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jc w:val="center"/>
        <w:rPr>
          <w:rFonts w:ascii="Times New Roman" w:hAnsi="Times New Roman"/>
          <w:b/>
          <w:b/>
          <w:sz w:val="32"/>
          <w:szCs w:val="32"/>
        </w:rPr>
      </w:pPr>
      <w:r>
        <w:rPr>
          <w:rFonts w:ascii="Times New Roman" w:hAnsi="Times New Roman"/>
          <w:b/>
          <w:sz w:val="32"/>
          <w:szCs w:val="32"/>
        </w:rPr>
        <w:t>ПРЕДСТАВИТЕЛЬНОЕ СОБРАНИЕ</w:t>
      </w:r>
    </w:p>
    <w:p>
      <w:pPr>
        <w:pStyle w:val="Normal"/>
        <w:bidi w:val="0"/>
        <w:spacing w:lineRule="auto" w:line="276"/>
        <w:jc w:val="center"/>
        <w:rPr>
          <w:rFonts w:ascii="Times New Roman" w:hAnsi="Times New Roman"/>
          <w:b/>
          <w:b/>
          <w:sz w:val="32"/>
          <w:szCs w:val="32"/>
        </w:rPr>
      </w:pPr>
      <w:r>
        <w:rPr>
          <w:rFonts w:ascii="Times New Roman" w:hAnsi="Times New Roman"/>
          <w:b/>
          <w:sz w:val="32"/>
          <w:szCs w:val="32"/>
        </w:rPr>
        <w:t>МАНТУРОВСКОГО РАЙОНА КУРСКОЙ ОБЛАСТИ</w:t>
      </w:r>
    </w:p>
    <w:p>
      <w:pPr>
        <w:pStyle w:val="Normal"/>
        <w:bidi w:val="0"/>
        <w:jc w:val="center"/>
        <w:rPr>
          <w:rFonts w:ascii="Times New Roman" w:hAnsi="Times New Roman"/>
          <w:b/>
          <w:b/>
          <w:sz w:val="32"/>
          <w:szCs w:val="32"/>
        </w:rPr>
      </w:pPr>
      <w:r>
        <w:rPr>
          <w:rFonts w:ascii="Times New Roman" w:hAnsi="Times New Roman"/>
          <w:b/>
          <w:sz w:val="32"/>
          <w:szCs w:val="32"/>
        </w:rPr>
        <w:t>ЧЕТВЕРТОГО СОЗЫВА</w:t>
      </w:r>
    </w:p>
    <w:p>
      <w:pPr>
        <w:pStyle w:val="Normal"/>
        <w:bidi w:val="0"/>
        <w:jc w:val="center"/>
        <w:rPr>
          <w:rFonts w:ascii="Times New Roman" w:hAnsi="Times New Roman"/>
          <w:b/>
          <w:b/>
          <w:sz w:val="32"/>
          <w:szCs w:val="32"/>
        </w:rPr>
      </w:pPr>
      <w:r>
        <w:rPr>
          <w:rFonts w:ascii="Times New Roman" w:hAnsi="Times New Roman"/>
          <w:b/>
          <w:sz w:val="32"/>
          <w:szCs w:val="32"/>
        </w:rPr>
      </w:r>
    </w:p>
    <w:p>
      <w:pPr>
        <w:pStyle w:val="Normal"/>
        <w:bidi w:val="0"/>
        <w:jc w:val="center"/>
        <w:rPr>
          <w:rFonts w:ascii="Times New Roman" w:hAnsi="Times New Roman"/>
          <w:b/>
          <w:b/>
          <w:sz w:val="32"/>
          <w:szCs w:val="32"/>
        </w:rPr>
      </w:pPr>
      <w:r>
        <w:rPr>
          <w:rFonts w:ascii="Times New Roman" w:hAnsi="Times New Roman"/>
          <w:b/>
          <w:sz w:val="32"/>
          <w:szCs w:val="32"/>
        </w:rPr>
        <w:t>РЕШЕНИЕ</w:t>
      </w:r>
    </w:p>
    <w:p>
      <w:pPr>
        <w:pStyle w:val="Normal"/>
        <w:bidi w:val="0"/>
        <w:jc w:val="left"/>
        <w:rPr>
          <w:rFonts w:ascii="Times New Roman" w:hAnsi="Times New Roman"/>
          <w:b/>
          <w:b/>
          <w:sz w:val="28"/>
          <w:szCs w:val="28"/>
        </w:rPr>
      </w:pPr>
      <w:r>
        <w:rPr>
          <w:rFonts w:ascii="Times New Roman" w:hAnsi="Times New Roman"/>
          <w:b/>
          <w:sz w:val="28"/>
          <w:szCs w:val="28"/>
        </w:rPr>
      </w:r>
    </w:p>
    <w:p>
      <w:pPr>
        <w:pStyle w:val="Normal"/>
        <w:bidi w:val="0"/>
        <w:jc w:val="both"/>
        <w:rPr>
          <w:rFonts w:ascii="Times New Roman" w:hAnsi="Times New Roman"/>
          <w:sz w:val="28"/>
          <w:szCs w:val="28"/>
          <w:u w:val="single"/>
        </w:rPr>
      </w:pPr>
      <w:r>
        <w:rPr>
          <w:rFonts w:ascii="Times New Roman" w:hAnsi="Times New Roman"/>
          <w:sz w:val="28"/>
          <w:szCs w:val="28"/>
          <w:u w:val="single"/>
        </w:rPr>
        <w:t xml:space="preserve">от </w:t>
      </w:r>
      <w:r>
        <w:rPr>
          <w:rFonts w:ascii="Times New Roman" w:hAnsi="Times New Roman"/>
          <w:sz w:val="28"/>
          <w:szCs w:val="28"/>
          <w:u w:val="single"/>
        </w:rPr>
        <w:t>17</w:t>
      </w:r>
      <w:r>
        <w:rPr>
          <w:rFonts w:ascii="Times New Roman" w:hAnsi="Times New Roman"/>
          <w:sz w:val="28"/>
          <w:szCs w:val="28"/>
          <w:u w:val="single"/>
          <w:lang w:val="ru-RU"/>
        </w:rPr>
        <w:t xml:space="preserve"> мая 202</w:t>
      </w:r>
      <w:r>
        <w:rPr>
          <w:rFonts w:ascii="Times New Roman" w:hAnsi="Times New Roman"/>
          <w:sz w:val="28"/>
          <w:szCs w:val="28"/>
          <w:u w:val="single"/>
          <w:lang w:val="ru-RU"/>
        </w:rPr>
        <w:t>4</w:t>
      </w:r>
      <w:r>
        <w:rPr>
          <w:rFonts w:ascii="Times New Roman" w:hAnsi="Times New Roman"/>
          <w:sz w:val="28"/>
          <w:szCs w:val="28"/>
          <w:u w:val="single"/>
          <w:lang w:val="ru-RU"/>
        </w:rPr>
        <w:t xml:space="preserve"> года    № </w:t>
      </w:r>
      <w:r>
        <w:rPr>
          <w:rFonts w:ascii="Times New Roman" w:hAnsi="Times New Roman"/>
          <w:sz w:val="28"/>
          <w:szCs w:val="28"/>
          <w:u w:val="single"/>
          <w:lang w:val="ru-RU"/>
        </w:rPr>
        <w:t>338</w:t>
      </w:r>
      <w:r>
        <w:rPr>
          <w:rFonts w:ascii="Times New Roman" w:hAnsi="Times New Roman"/>
          <w:sz w:val="28"/>
          <w:szCs w:val="28"/>
          <w:u w:val="single"/>
          <w:lang w:val="ru-RU"/>
        </w:rPr>
        <w:t xml:space="preserve">    </w:t>
      </w:r>
    </w:p>
    <w:p>
      <w:pPr>
        <w:pStyle w:val="Normal"/>
        <w:bidi w:val="0"/>
        <w:jc w:val="both"/>
        <w:rPr>
          <w:rFonts w:ascii="Times New Roman" w:hAnsi="Times New Roman"/>
          <w:sz w:val="16"/>
          <w:szCs w:val="16"/>
        </w:rPr>
      </w:pPr>
      <w:r>
        <w:rPr>
          <w:rFonts w:ascii="Times New Roman" w:hAnsi="Times New Roman"/>
          <w:sz w:val="16"/>
          <w:szCs w:val="16"/>
        </w:rPr>
        <w:t xml:space="preserve"> </w:t>
      </w:r>
      <w:r>
        <w:rPr>
          <w:rFonts w:ascii="Times New Roman" w:hAnsi="Times New Roman"/>
          <w:sz w:val="16"/>
          <w:szCs w:val="16"/>
        </w:rPr>
        <w:t>307000, Курская область, с. Мантурово, ул. Ленина 13</w:t>
      </w:r>
    </w:p>
    <w:p>
      <w:pPr>
        <w:pStyle w:val="Normal"/>
        <w:bidi w:val="0"/>
        <w:jc w:val="left"/>
        <w:rPr>
          <w:rFonts w:ascii="Times New Roman" w:hAnsi="Times New Roman"/>
          <w:b/>
          <w:b/>
          <w:sz w:val="28"/>
          <w:szCs w:val="28"/>
        </w:rPr>
      </w:pPr>
      <w:r>
        <w:rPr>
          <w:rFonts w:ascii="Times New Roman" w:hAnsi="Times New Roman"/>
          <w:b/>
          <w:sz w:val="28"/>
          <w:szCs w:val="28"/>
        </w:rPr>
      </w:r>
    </w:p>
    <w:p>
      <w:pPr>
        <w:pStyle w:val="Normal"/>
        <w:bidi w:val="0"/>
        <w:jc w:val="left"/>
        <w:rPr>
          <w:rFonts w:ascii="Times New Roman" w:hAnsi="Times New Roman"/>
          <w:sz w:val="28"/>
          <w:szCs w:val="28"/>
        </w:rPr>
      </w:pPr>
      <w:r>
        <w:rPr>
          <w:rFonts w:ascii="Times New Roman" w:hAnsi="Times New Roman"/>
          <w:sz w:val="28"/>
          <w:szCs w:val="28"/>
        </w:rPr>
        <w:t xml:space="preserve">О проекте решения Представительного Собрания </w:t>
      </w:r>
    </w:p>
    <w:p>
      <w:pPr>
        <w:pStyle w:val="Normal"/>
        <w:bidi w:val="0"/>
        <w:jc w:val="left"/>
        <w:rPr>
          <w:rFonts w:ascii="Times New Roman" w:hAnsi="Times New Roman"/>
          <w:sz w:val="28"/>
          <w:szCs w:val="28"/>
        </w:rPr>
      </w:pPr>
      <w:r>
        <w:rPr>
          <w:rFonts w:ascii="Times New Roman" w:hAnsi="Times New Roman"/>
          <w:sz w:val="28"/>
          <w:szCs w:val="28"/>
        </w:rPr>
        <w:t>Мантуровского района Курской области</w:t>
      </w:r>
    </w:p>
    <w:p>
      <w:pPr>
        <w:pStyle w:val="Normal"/>
        <w:bidi w:val="0"/>
        <w:jc w:val="left"/>
        <w:rPr>
          <w:rFonts w:ascii="Times New Roman" w:hAnsi="Times New Roman"/>
          <w:sz w:val="28"/>
          <w:szCs w:val="28"/>
        </w:rPr>
      </w:pPr>
      <w:r>
        <w:rPr>
          <w:rFonts w:ascii="Times New Roman" w:hAnsi="Times New Roman"/>
          <w:sz w:val="28"/>
          <w:szCs w:val="28"/>
        </w:rPr>
        <w:t>«Об исполнении бюджета муниципального района</w:t>
      </w:r>
    </w:p>
    <w:p>
      <w:pPr>
        <w:pStyle w:val="Normal"/>
        <w:bidi w:val="0"/>
        <w:jc w:val="left"/>
        <w:rPr>
          <w:rFonts w:ascii="Times New Roman" w:hAnsi="Times New Roman"/>
        </w:rPr>
      </w:pPr>
      <w:r>
        <w:rPr>
          <w:rFonts w:ascii="Times New Roman" w:hAnsi="Times New Roman"/>
          <w:sz w:val="28"/>
          <w:szCs w:val="28"/>
        </w:rPr>
        <w:t>«Мантуровский район» Курской области за 20</w:t>
      </w:r>
      <w:r>
        <w:rPr>
          <w:rFonts w:ascii="Times New Roman" w:hAnsi="Times New Roman"/>
          <w:sz w:val="28"/>
          <w:szCs w:val="28"/>
        </w:rPr>
        <w:t>2</w:t>
      </w:r>
      <w:r>
        <w:rPr>
          <w:rFonts w:ascii="Times New Roman" w:hAnsi="Times New Roman"/>
          <w:sz w:val="28"/>
          <w:szCs w:val="28"/>
          <w:lang w:val="ru-RU"/>
        </w:rPr>
        <w:t>3</w:t>
      </w:r>
      <w:r>
        <w:rPr>
          <w:rFonts w:ascii="Times New Roman" w:hAnsi="Times New Roman"/>
          <w:sz w:val="28"/>
          <w:szCs w:val="28"/>
        </w:rPr>
        <w:t xml:space="preserve"> год» </w:t>
      </w:r>
    </w:p>
    <w:p>
      <w:pPr>
        <w:pStyle w:val="Normal"/>
        <w:bidi w:val="0"/>
        <w:jc w:val="left"/>
        <w:rPr>
          <w:rFonts w:ascii="Times New Roman" w:hAnsi="Times New Roman"/>
          <w:sz w:val="28"/>
          <w:szCs w:val="28"/>
        </w:rPr>
      </w:pPr>
      <w:r>
        <w:rPr>
          <w:rFonts w:ascii="Times New Roman" w:hAnsi="Times New Roman"/>
          <w:sz w:val="28"/>
          <w:szCs w:val="28"/>
        </w:rPr>
      </w:r>
    </w:p>
    <w:p>
      <w:pPr>
        <w:pStyle w:val="Normal"/>
        <w:bidi w:val="0"/>
        <w:jc w:val="both"/>
        <w:rPr>
          <w:rFonts w:ascii="Times New Roman" w:hAnsi="Times New Roman"/>
        </w:rPr>
      </w:pPr>
      <w:r>
        <w:rPr>
          <w:rFonts w:ascii="Times New Roman" w:hAnsi="Times New Roman"/>
          <w:sz w:val="28"/>
          <w:szCs w:val="28"/>
        </w:rPr>
        <w:t xml:space="preserve">            </w:t>
      </w:r>
      <w:r>
        <w:rPr>
          <w:rFonts w:ascii="Times New Roman" w:hAnsi="Times New Roman"/>
          <w:sz w:val="28"/>
          <w:szCs w:val="28"/>
        </w:rPr>
        <w:t xml:space="preserve">В соответствии со статьей 52 Федерального закона от 06.10.2003 года №131-ФЗ «Об общих принципах организации местного самоуправления в Российской Федерации», Бюджетным кодексом Российской Федерации, Уставом муниципального района «Мантуровский район» Курской области, решением Представительного Собрания Мантуровского района Курской области от 25.02.2020 года №50 «Об утверждении Положения о бюджетном процессе в муниципальном районе «Мантуровский район» Курской области», Представительное Собрание Мантуровского района Курской области </w:t>
      </w:r>
      <w:r>
        <w:rPr>
          <w:rFonts w:ascii="Times New Roman" w:hAnsi="Times New Roman"/>
          <w:b/>
          <w:sz w:val="28"/>
          <w:szCs w:val="28"/>
        </w:rPr>
        <w:t>РЕШИЛО</w:t>
      </w:r>
      <w:r>
        <w:rPr>
          <w:rFonts w:ascii="Times New Roman" w:hAnsi="Times New Roman"/>
          <w:sz w:val="28"/>
          <w:szCs w:val="28"/>
        </w:rPr>
        <w:t>:</w:t>
      </w:r>
    </w:p>
    <w:p>
      <w:pPr>
        <w:pStyle w:val="Normal"/>
        <w:numPr>
          <w:ilvl w:val="0"/>
          <w:numId w:val="1"/>
        </w:numPr>
        <w:tabs>
          <w:tab w:val="clear" w:pos="709"/>
          <w:tab w:val="left" w:pos="567" w:leader="none"/>
          <w:tab w:val="left" w:pos="1134" w:leader="none"/>
        </w:tabs>
        <w:bidi w:val="0"/>
        <w:ind w:left="0" w:right="0" w:firstLine="709"/>
        <w:jc w:val="both"/>
        <w:rPr>
          <w:rFonts w:ascii="Times New Roman" w:hAnsi="Times New Roman"/>
        </w:rPr>
      </w:pPr>
      <w:r>
        <w:rPr>
          <w:rFonts w:ascii="Times New Roman" w:hAnsi="Times New Roman"/>
          <w:sz w:val="28"/>
          <w:szCs w:val="28"/>
        </w:rPr>
        <w:t>Вынести прилагаемый проект решения Представительного Собрания Мантуровского района Курской области «Об исполнении бюджета муниципального района «Мантуровский район» Курской области за 20</w:t>
      </w:r>
      <w:r>
        <w:rPr>
          <w:rFonts w:ascii="Times New Roman" w:hAnsi="Times New Roman"/>
          <w:sz w:val="28"/>
          <w:szCs w:val="28"/>
        </w:rPr>
        <w:t>2</w:t>
      </w:r>
      <w:r>
        <w:rPr>
          <w:rFonts w:ascii="Times New Roman" w:hAnsi="Times New Roman"/>
          <w:sz w:val="28"/>
          <w:szCs w:val="28"/>
          <w:lang w:val="ru-RU"/>
        </w:rPr>
        <w:t>3</w:t>
      </w:r>
      <w:r>
        <w:rPr>
          <w:rFonts w:ascii="Times New Roman" w:hAnsi="Times New Roman"/>
          <w:sz w:val="28"/>
          <w:szCs w:val="28"/>
        </w:rPr>
        <w:t xml:space="preserve"> год»  (далее по тексту решения и утверждаемых Порядков – проект решения об исполнении бюджета за 20</w:t>
      </w:r>
      <w:r>
        <w:rPr>
          <w:rFonts w:ascii="Times New Roman" w:hAnsi="Times New Roman"/>
          <w:sz w:val="28"/>
          <w:szCs w:val="28"/>
        </w:rPr>
        <w:t>2</w:t>
      </w:r>
      <w:r>
        <w:rPr>
          <w:rFonts w:ascii="Times New Roman" w:hAnsi="Times New Roman"/>
          <w:sz w:val="28"/>
          <w:szCs w:val="28"/>
          <w:lang w:val="ru-RU"/>
        </w:rPr>
        <w:t>3</w:t>
      </w:r>
      <w:r>
        <w:rPr>
          <w:rFonts w:ascii="Times New Roman" w:hAnsi="Times New Roman"/>
          <w:sz w:val="28"/>
          <w:szCs w:val="28"/>
        </w:rPr>
        <w:t xml:space="preserve"> год) на обсуждение граждан проживающих на территории Мантуровского района.</w:t>
      </w:r>
    </w:p>
    <w:p>
      <w:pPr>
        <w:pStyle w:val="Normal"/>
        <w:numPr>
          <w:ilvl w:val="0"/>
          <w:numId w:val="1"/>
        </w:numPr>
        <w:tabs>
          <w:tab w:val="clear" w:pos="709"/>
          <w:tab w:val="left" w:pos="993" w:leader="none"/>
        </w:tabs>
        <w:bidi w:val="0"/>
        <w:ind w:left="0" w:right="0" w:firstLine="709"/>
        <w:jc w:val="both"/>
        <w:rPr>
          <w:rFonts w:ascii="Times New Roman" w:hAnsi="Times New Roman"/>
        </w:rPr>
      </w:pPr>
      <w:r>
        <w:rPr>
          <w:rFonts w:ascii="Times New Roman" w:hAnsi="Times New Roman"/>
          <w:sz w:val="28"/>
          <w:szCs w:val="28"/>
        </w:rPr>
        <w:t>Разместить в сети «Интернет» на официальном сайте Администрации Мантуровского района Курской области текст проекта решения об исполнении бюджета за 20</w:t>
      </w:r>
      <w:r>
        <w:rPr>
          <w:rFonts w:ascii="Times New Roman" w:hAnsi="Times New Roman"/>
          <w:sz w:val="28"/>
          <w:szCs w:val="28"/>
        </w:rPr>
        <w:t>2</w:t>
      </w:r>
      <w:r>
        <w:rPr>
          <w:rFonts w:ascii="Times New Roman" w:hAnsi="Times New Roman"/>
          <w:sz w:val="28"/>
          <w:szCs w:val="28"/>
          <w:lang w:val="ru-RU"/>
        </w:rPr>
        <w:t>3</w:t>
      </w:r>
      <w:r>
        <w:rPr>
          <w:rFonts w:ascii="Times New Roman" w:hAnsi="Times New Roman"/>
          <w:sz w:val="28"/>
          <w:szCs w:val="28"/>
        </w:rPr>
        <w:t xml:space="preserve"> год для его обсуждения гражданами, проживающих на территории Мантуровского района, и представления ими предложений по проекту.</w:t>
      </w:r>
    </w:p>
    <w:p>
      <w:pPr>
        <w:pStyle w:val="Normal"/>
        <w:numPr>
          <w:ilvl w:val="0"/>
          <w:numId w:val="1"/>
        </w:numPr>
        <w:tabs>
          <w:tab w:val="clear" w:pos="709"/>
          <w:tab w:val="left" w:pos="0" w:leader="none"/>
          <w:tab w:val="left" w:pos="993" w:leader="none"/>
        </w:tabs>
        <w:bidi w:val="0"/>
        <w:spacing w:before="0" w:after="0"/>
        <w:ind w:left="0" w:right="0" w:firstLine="709"/>
        <w:jc w:val="both"/>
        <w:rPr>
          <w:rFonts w:ascii="Times New Roman" w:hAnsi="Times New Roman"/>
        </w:rPr>
      </w:pPr>
      <w:r>
        <w:rPr>
          <w:rFonts w:ascii="Times New Roman" w:hAnsi="Times New Roman"/>
          <w:sz w:val="28"/>
        </w:rPr>
        <w:t>Утвердить прилагаемый состав комиссии по обсуждению проекта</w:t>
        <w:br/>
        <w:t>решения об исполнении бюджета за 20</w:t>
      </w:r>
      <w:r>
        <w:rPr>
          <w:rFonts w:ascii="Times New Roman" w:hAnsi="Times New Roman"/>
          <w:sz w:val="28"/>
        </w:rPr>
        <w:t>2</w:t>
      </w:r>
      <w:r>
        <w:rPr>
          <w:rFonts w:ascii="Times New Roman" w:hAnsi="Times New Roman"/>
          <w:sz w:val="28"/>
          <w:lang w:val="ru-RU"/>
        </w:rPr>
        <w:t>3</w:t>
      </w:r>
      <w:r>
        <w:rPr>
          <w:rFonts w:ascii="Times New Roman" w:hAnsi="Times New Roman"/>
          <w:sz w:val="28"/>
        </w:rPr>
        <w:t xml:space="preserve"> год, приему и учету предложений по нему.</w:t>
      </w:r>
    </w:p>
    <w:p>
      <w:pPr>
        <w:pStyle w:val="Normal"/>
        <w:numPr>
          <w:ilvl w:val="0"/>
          <w:numId w:val="1"/>
        </w:numPr>
        <w:shd w:fill="FFFFFF" w:val="clear"/>
        <w:tabs>
          <w:tab w:val="clear" w:pos="709"/>
          <w:tab w:val="left" w:pos="0" w:leader="none"/>
          <w:tab w:val="left" w:pos="993" w:leader="none"/>
        </w:tabs>
        <w:bidi w:val="0"/>
        <w:ind w:left="0" w:right="0" w:firstLine="567"/>
        <w:jc w:val="both"/>
        <w:rPr>
          <w:rFonts w:ascii="Times New Roman" w:hAnsi="Times New Roman"/>
          <w:color w:val="000000"/>
          <w:spacing w:val="1"/>
          <w:sz w:val="28"/>
          <w:szCs w:val="28"/>
        </w:rPr>
      </w:pPr>
      <w:r>
        <w:rPr>
          <w:rFonts w:ascii="Times New Roman" w:hAnsi="Times New Roman"/>
          <w:color w:val="000000"/>
          <w:spacing w:val="1"/>
          <w:sz w:val="28"/>
          <w:szCs w:val="28"/>
        </w:rPr>
        <w:t>Поручить комиссии:</w:t>
      </w:r>
    </w:p>
    <w:p>
      <w:pPr>
        <w:pStyle w:val="Normal"/>
        <w:shd w:fill="FFFFFF" w:val="clear"/>
        <w:tabs>
          <w:tab w:val="clear" w:pos="709"/>
          <w:tab w:val="left" w:pos="1310" w:leader="none"/>
        </w:tabs>
        <w:bidi w:val="0"/>
        <w:ind w:left="0" w:right="0" w:firstLine="567"/>
        <w:jc w:val="both"/>
        <w:rPr>
          <w:rFonts w:ascii="Times New Roman" w:hAnsi="Times New Roman"/>
        </w:rPr>
      </w:pPr>
      <w:r>
        <w:rPr>
          <w:rFonts w:ascii="Times New Roman" w:hAnsi="Times New Roman"/>
          <w:color w:val="000000"/>
          <w:sz w:val="28"/>
          <w:szCs w:val="28"/>
        </w:rPr>
        <w:t>4</w:t>
      </w:r>
      <w:r>
        <w:rPr>
          <w:rFonts w:ascii="Times New Roman" w:hAnsi="Times New Roman"/>
          <w:color w:val="000000"/>
          <w:sz w:val="28"/>
          <w:szCs w:val="28"/>
        </w:rPr>
        <w:t>.1.</w:t>
        <w:tab/>
      </w:r>
      <w:r>
        <w:rPr>
          <w:rFonts w:ascii="Times New Roman" w:hAnsi="Times New Roman"/>
          <w:color w:val="000000"/>
          <w:spacing w:val="11"/>
          <w:sz w:val="28"/>
          <w:szCs w:val="28"/>
        </w:rPr>
        <w:t xml:space="preserve">Обобщить и систематизировать предложения по проекту решения </w:t>
      </w:r>
      <w:r>
        <w:rPr>
          <w:rFonts w:ascii="Times New Roman" w:hAnsi="Times New Roman"/>
          <w:color w:val="000000"/>
          <w:spacing w:val="8"/>
          <w:sz w:val="28"/>
          <w:szCs w:val="28"/>
        </w:rPr>
        <w:t>об исполнении бюджета за 20</w:t>
      </w:r>
      <w:r>
        <w:rPr>
          <w:rFonts w:ascii="Times New Roman" w:hAnsi="Times New Roman"/>
          <w:color w:val="000000"/>
          <w:spacing w:val="8"/>
          <w:sz w:val="28"/>
          <w:szCs w:val="28"/>
        </w:rPr>
        <w:t>2</w:t>
      </w:r>
      <w:r>
        <w:rPr>
          <w:rFonts w:ascii="Times New Roman" w:hAnsi="Times New Roman"/>
          <w:color w:val="000000"/>
          <w:spacing w:val="8"/>
          <w:sz w:val="28"/>
          <w:szCs w:val="28"/>
          <w:lang w:val="ru-RU"/>
        </w:rPr>
        <w:t>3</w:t>
      </w:r>
      <w:r>
        <w:rPr>
          <w:rFonts w:ascii="Times New Roman" w:hAnsi="Times New Roman"/>
          <w:color w:val="000000"/>
          <w:spacing w:val="8"/>
          <w:sz w:val="28"/>
          <w:szCs w:val="28"/>
        </w:rPr>
        <w:t xml:space="preserve"> год.</w:t>
      </w:r>
    </w:p>
    <w:p>
      <w:pPr>
        <w:pStyle w:val="Normal"/>
        <w:shd w:fill="FFFFFF" w:val="clear"/>
        <w:tabs>
          <w:tab w:val="clear" w:pos="709"/>
          <w:tab w:val="left" w:pos="1435" w:leader="none"/>
        </w:tabs>
        <w:bidi w:val="0"/>
        <w:ind w:left="0" w:right="0" w:firstLine="567"/>
        <w:jc w:val="both"/>
        <w:rPr>
          <w:rFonts w:ascii="Times New Roman" w:hAnsi="Times New Roman"/>
        </w:rPr>
      </w:pPr>
      <w:r>
        <w:rPr>
          <w:rFonts w:ascii="Times New Roman" w:hAnsi="Times New Roman"/>
          <w:color w:val="000000"/>
          <w:sz w:val="28"/>
          <w:szCs w:val="28"/>
        </w:rPr>
        <w:t>4</w:t>
      </w:r>
      <w:r>
        <w:rPr>
          <w:rFonts w:ascii="Times New Roman" w:hAnsi="Times New Roman"/>
          <w:color w:val="000000"/>
          <w:sz w:val="28"/>
          <w:szCs w:val="28"/>
        </w:rPr>
        <w:t>.2.</w:t>
        <w:tab/>
      </w:r>
      <w:r>
        <w:rPr>
          <w:rFonts w:ascii="Times New Roman" w:hAnsi="Times New Roman"/>
          <w:color w:val="000000"/>
          <w:spacing w:val="7"/>
          <w:sz w:val="28"/>
          <w:szCs w:val="28"/>
        </w:rPr>
        <w:t xml:space="preserve">Обобщенные и систематизированные материалы предоставить </w:t>
      </w:r>
      <w:r>
        <w:rPr>
          <w:rFonts w:ascii="Times New Roman" w:hAnsi="Times New Roman"/>
          <w:color w:val="000000"/>
          <w:spacing w:val="1"/>
          <w:sz w:val="28"/>
          <w:szCs w:val="28"/>
        </w:rPr>
        <w:t>Представительному Собранию Мантуровского района Курской области.</w:t>
      </w:r>
    </w:p>
    <w:p>
      <w:pPr>
        <w:pStyle w:val="Normal"/>
        <w:shd w:fill="FFFFFF" w:val="clear"/>
        <w:tabs>
          <w:tab w:val="clear" w:pos="709"/>
          <w:tab w:val="left" w:pos="0" w:leader="none"/>
        </w:tabs>
        <w:bidi w:val="0"/>
        <w:ind w:left="0" w:right="0" w:firstLine="709"/>
        <w:jc w:val="both"/>
        <w:rPr>
          <w:rFonts w:ascii="Times New Roman" w:hAnsi="Times New Roman"/>
        </w:rPr>
      </w:pPr>
      <w:r>
        <w:rPr>
          <w:rFonts w:ascii="Times New Roman" w:hAnsi="Times New Roman"/>
          <w:color w:val="000000"/>
          <w:spacing w:val="1"/>
          <w:sz w:val="28"/>
          <w:szCs w:val="28"/>
        </w:rPr>
        <w:t>5</w:t>
      </w:r>
      <w:r>
        <w:rPr>
          <w:rFonts w:ascii="Times New Roman" w:hAnsi="Times New Roman"/>
          <w:color w:val="000000"/>
          <w:spacing w:val="1"/>
          <w:sz w:val="28"/>
          <w:szCs w:val="28"/>
        </w:rPr>
        <w:t>. Утвердить прилагаемые:</w:t>
      </w:r>
    </w:p>
    <w:p>
      <w:pPr>
        <w:pStyle w:val="Normal"/>
        <w:shd w:fill="FFFFFF" w:val="clear"/>
        <w:bidi w:val="0"/>
        <w:ind w:left="0" w:right="0" w:firstLine="691"/>
        <w:jc w:val="both"/>
        <w:rPr>
          <w:rFonts w:ascii="Times New Roman" w:hAnsi="Times New Roman"/>
        </w:rPr>
      </w:pPr>
      <w:r>
        <w:rPr>
          <w:rFonts w:ascii="Times New Roman" w:hAnsi="Times New Roman"/>
          <w:color w:val="000000"/>
          <w:spacing w:val="23"/>
          <w:sz w:val="28"/>
          <w:szCs w:val="28"/>
        </w:rPr>
        <w:t xml:space="preserve">-Порядок участия граждан в обсуждении проекта решения </w:t>
      </w:r>
      <w:r>
        <w:rPr>
          <w:rFonts w:ascii="Times New Roman" w:hAnsi="Times New Roman"/>
          <w:color w:val="000000"/>
          <w:spacing w:val="9"/>
          <w:sz w:val="28"/>
          <w:szCs w:val="28"/>
        </w:rPr>
        <w:t xml:space="preserve">об исполнении бюджета </w:t>
      </w:r>
      <w:r>
        <w:rPr>
          <w:rFonts w:ascii="Times New Roman" w:hAnsi="Times New Roman"/>
          <w:color w:val="000000"/>
          <w:spacing w:val="4"/>
          <w:sz w:val="28"/>
          <w:szCs w:val="28"/>
        </w:rPr>
        <w:t>Мантуровского района</w:t>
      </w:r>
      <w:r>
        <w:rPr>
          <w:rFonts w:ascii="Times New Roman" w:hAnsi="Times New Roman"/>
          <w:color w:val="000000"/>
          <w:spacing w:val="9"/>
          <w:sz w:val="28"/>
          <w:szCs w:val="28"/>
        </w:rPr>
        <w:t xml:space="preserve"> за 20</w:t>
      </w:r>
      <w:r>
        <w:rPr>
          <w:rFonts w:ascii="Times New Roman" w:hAnsi="Times New Roman"/>
          <w:color w:val="000000"/>
          <w:spacing w:val="9"/>
          <w:sz w:val="28"/>
          <w:szCs w:val="28"/>
        </w:rPr>
        <w:t>2</w:t>
      </w:r>
      <w:r>
        <w:rPr>
          <w:rFonts w:ascii="Times New Roman" w:hAnsi="Times New Roman"/>
          <w:color w:val="000000"/>
          <w:spacing w:val="9"/>
          <w:sz w:val="28"/>
          <w:szCs w:val="28"/>
          <w:lang w:val="ru-RU"/>
        </w:rPr>
        <w:t>3</w:t>
      </w:r>
      <w:r>
        <w:rPr>
          <w:rFonts w:ascii="Times New Roman" w:hAnsi="Times New Roman"/>
          <w:color w:val="000000"/>
          <w:spacing w:val="9"/>
          <w:sz w:val="28"/>
          <w:szCs w:val="28"/>
        </w:rPr>
        <w:t xml:space="preserve"> год; </w:t>
      </w:r>
    </w:p>
    <w:p>
      <w:pPr>
        <w:pStyle w:val="Normal"/>
        <w:shd w:fill="FFFFFF" w:val="clear"/>
        <w:bidi w:val="0"/>
        <w:ind w:left="0" w:right="0" w:firstLine="677"/>
        <w:jc w:val="both"/>
        <w:rPr>
          <w:rFonts w:ascii="Times New Roman" w:hAnsi="Times New Roman"/>
        </w:rPr>
      </w:pPr>
      <w:r>
        <w:rPr>
          <w:rFonts w:ascii="Times New Roman" w:hAnsi="Times New Roman"/>
          <w:color w:val="000000"/>
          <w:spacing w:val="7"/>
          <w:sz w:val="28"/>
          <w:szCs w:val="28"/>
        </w:rPr>
        <w:t xml:space="preserve">-Порядок учета предложений по проекту решения Представительного </w:t>
      </w:r>
      <w:r>
        <w:rPr>
          <w:rFonts w:ascii="Times New Roman" w:hAnsi="Times New Roman"/>
          <w:color w:val="000000"/>
          <w:spacing w:val="4"/>
          <w:sz w:val="28"/>
          <w:szCs w:val="28"/>
        </w:rPr>
        <w:t xml:space="preserve">Собрания Мантуровского района Курской области об исполнении бюджета Мантуровского района за </w:t>
      </w:r>
      <w:r>
        <w:rPr>
          <w:rFonts w:ascii="Times New Roman" w:hAnsi="Times New Roman"/>
          <w:color w:val="000000"/>
          <w:spacing w:val="4"/>
          <w:sz w:val="28"/>
          <w:szCs w:val="28"/>
          <w:lang w:val="ru-RU"/>
        </w:rPr>
        <w:t>20</w:t>
      </w:r>
      <w:r>
        <w:rPr>
          <w:rFonts w:ascii="Times New Roman" w:hAnsi="Times New Roman"/>
          <w:color w:val="000000"/>
          <w:spacing w:val="4"/>
          <w:sz w:val="28"/>
          <w:szCs w:val="28"/>
          <w:lang w:val="ru-RU"/>
        </w:rPr>
        <w:t>2</w:t>
      </w:r>
      <w:r>
        <w:rPr>
          <w:rFonts w:ascii="Times New Roman" w:hAnsi="Times New Roman"/>
          <w:color w:val="000000"/>
          <w:spacing w:val="4"/>
          <w:sz w:val="28"/>
          <w:szCs w:val="28"/>
          <w:lang w:val="ru-RU"/>
        </w:rPr>
        <w:t>3</w:t>
      </w:r>
      <w:r>
        <w:rPr>
          <w:rFonts w:ascii="Times New Roman" w:hAnsi="Times New Roman"/>
          <w:color w:val="000000"/>
          <w:spacing w:val="4"/>
          <w:sz w:val="28"/>
          <w:szCs w:val="28"/>
          <w:lang w:val="ru-RU"/>
        </w:rPr>
        <w:t>год</w:t>
      </w:r>
      <w:r>
        <w:rPr>
          <w:rFonts w:ascii="Times New Roman" w:hAnsi="Times New Roman"/>
          <w:color w:val="000000"/>
          <w:spacing w:val="4"/>
          <w:sz w:val="28"/>
          <w:szCs w:val="28"/>
        </w:rPr>
        <w:t>.</w:t>
      </w:r>
    </w:p>
    <w:p>
      <w:pPr>
        <w:pStyle w:val="Normal"/>
        <w:widowControl w:val="false"/>
        <w:numPr>
          <w:ilvl w:val="0"/>
          <w:numId w:val="0"/>
        </w:numPr>
        <w:shd w:fill="FFFFFF" w:val="clear"/>
        <w:tabs>
          <w:tab w:val="clear" w:pos="709"/>
          <w:tab w:val="left" w:pos="1416" w:leader="none"/>
          <w:tab w:val="left" w:pos="1806" w:leader="none"/>
        </w:tabs>
        <w:suppressAutoHyphens w:val="true"/>
        <w:kinsoku w:val="true"/>
        <w:overflowPunct w:val="true"/>
        <w:autoSpaceDE w:val="false"/>
        <w:bidi w:val="0"/>
        <w:ind w:left="786" w:right="0" w:hanging="0"/>
        <w:jc w:val="both"/>
        <w:rPr>
          <w:rFonts w:ascii="Times New Roman" w:hAnsi="Times New Roman"/>
        </w:rPr>
      </w:pPr>
      <w:r>
        <w:rPr>
          <w:rFonts w:ascii="Times New Roman" w:hAnsi="Times New Roman"/>
          <w:color w:val="000000"/>
          <w:spacing w:val="4"/>
          <w:sz w:val="28"/>
          <w:szCs w:val="28"/>
        </w:rPr>
        <w:tab/>
        <w:t xml:space="preserve"> </w:t>
      </w:r>
      <w:r>
        <w:rPr>
          <w:rFonts w:ascii="Times New Roman" w:hAnsi="Times New Roman"/>
          <w:color w:val="000000"/>
          <w:spacing w:val="4"/>
          <w:sz w:val="28"/>
          <w:szCs w:val="28"/>
        </w:rPr>
        <w:t xml:space="preserve">6. </w:t>
      </w:r>
      <w:r>
        <w:rPr>
          <w:rFonts w:ascii="Times New Roman" w:hAnsi="Times New Roman"/>
          <w:color w:val="000000"/>
          <w:spacing w:val="3"/>
          <w:sz w:val="28"/>
          <w:szCs w:val="28"/>
        </w:rPr>
        <w:t xml:space="preserve">Провести публичные слушания по проекту решения </w:t>
      </w:r>
      <w:r>
        <w:rPr>
          <w:rFonts w:ascii="Times New Roman" w:hAnsi="Times New Roman"/>
          <w:color w:val="000000"/>
          <w:spacing w:val="7"/>
          <w:sz w:val="28"/>
          <w:szCs w:val="28"/>
        </w:rPr>
        <w:t>об исполнении бюджета за 20</w:t>
      </w:r>
      <w:r>
        <w:rPr>
          <w:rFonts w:ascii="Times New Roman" w:hAnsi="Times New Roman"/>
          <w:color w:val="000000"/>
          <w:spacing w:val="7"/>
          <w:sz w:val="28"/>
          <w:szCs w:val="28"/>
        </w:rPr>
        <w:t>2</w:t>
      </w:r>
      <w:r>
        <w:rPr>
          <w:rFonts w:ascii="Times New Roman" w:hAnsi="Times New Roman"/>
          <w:color w:val="000000"/>
          <w:spacing w:val="7"/>
          <w:sz w:val="28"/>
          <w:szCs w:val="28"/>
          <w:lang w:val="ru-RU"/>
        </w:rPr>
        <w:t>3</w:t>
      </w:r>
      <w:r>
        <w:rPr>
          <w:rFonts w:ascii="Times New Roman" w:hAnsi="Times New Roman"/>
          <w:color w:val="000000"/>
          <w:spacing w:val="7"/>
          <w:sz w:val="28"/>
          <w:szCs w:val="28"/>
        </w:rPr>
        <w:t xml:space="preserve"> год</w:t>
      </w:r>
      <w:r>
        <w:rPr>
          <w:rFonts w:ascii="Times New Roman" w:hAnsi="Times New Roman"/>
          <w:color w:val="000000"/>
          <w:sz w:val="28"/>
          <w:szCs w:val="28"/>
        </w:rPr>
        <w:t xml:space="preserve"> </w:t>
      </w:r>
      <w:r>
        <w:rPr>
          <w:rFonts w:ascii="Times New Roman" w:hAnsi="Times New Roman"/>
          <w:sz w:val="28"/>
          <w:szCs w:val="28"/>
          <w:lang w:val="ru-RU"/>
        </w:rPr>
        <w:t>7</w:t>
      </w:r>
      <w:r>
        <w:rPr>
          <w:rFonts w:ascii="Times New Roman" w:hAnsi="Times New Roman"/>
          <w:sz w:val="28"/>
          <w:szCs w:val="28"/>
          <w:lang w:val="ru-RU"/>
        </w:rPr>
        <w:t xml:space="preserve"> </w:t>
      </w:r>
      <w:r>
        <w:rPr>
          <w:rFonts w:ascii="Times New Roman" w:hAnsi="Times New Roman"/>
          <w:sz w:val="28"/>
          <w:szCs w:val="28"/>
          <w:lang w:val="ru-RU"/>
        </w:rPr>
        <w:t>июн</w:t>
      </w:r>
      <w:r>
        <w:rPr>
          <w:rFonts w:ascii="Times New Roman" w:hAnsi="Times New Roman"/>
          <w:sz w:val="28"/>
          <w:szCs w:val="28"/>
        </w:rPr>
        <w:t>я 20</w:t>
      </w:r>
      <w:r>
        <w:rPr>
          <w:rFonts w:ascii="Times New Roman" w:hAnsi="Times New Roman"/>
          <w:sz w:val="28"/>
          <w:szCs w:val="28"/>
        </w:rPr>
        <w:t>2</w:t>
      </w:r>
      <w:r>
        <w:rPr>
          <w:rFonts w:ascii="Times New Roman" w:hAnsi="Times New Roman"/>
          <w:sz w:val="28"/>
          <w:szCs w:val="28"/>
          <w:lang w:val="ru-RU"/>
        </w:rPr>
        <w:t>4</w:t>
      </w:r>
      <w:r>
        <w:rPr>
          <w:rFonts w:ascii="Times New Roman" w:hAnsi="Times New Roman"/>
          <w:sz w:val="28"/>
          <w:szCs w:val="28"/>
        </w:rPr>
        <w:t xml:space="preserve"> года</w:t>
      </w:r>
      <w:r>
        <w:rPr>
          <w:rFonts w:ascii="Times New Roman" w:hAnsi="Times New Roman"/>
          <w:color w:val="000000"/>
          <w:sz w:val="28"/>
          <w:szCs w:val="28"/>
        </w:rPr>
        <w:t xml:space="preserve"> в 1</w:t>
      </w:r>
      <w:r>
        <w:rPr>
          <w:rFonts w:ascii="Times New Roman" w:hAnsi="Times New Roman"/>
          <w:color w:val="000000"/>
          <w:sz w:val="28"/>
          <w:szCs w:val="28"/>
        </w:rPr>
        <w:t>7</w:t>
      </w:r>
      <w:r>
        <w:rPr>
          <w:rFonts w:ascii="Times New Roman" w:hAnsi="Times New Roman"/>
          <w:color w:val="000000"/>
          <w:sz w:val="28"/>
          <w:szCs w:val="28"/>
        </w:rPr>
        <w:t xml:space="preserve">.00 час. по адресу: Курская область, с. Мантурово, ул. Ленина 13, здание </w:t>
      </w:r>
      <w:r>
        <w:rPr>
          <w:rFonts w:ascii="Times New Roman" w:hAnsi="Times New Roman"/>
          <w:color w:val="000000"/>
          <w:spacing w:val="1"/>
          <w:sz w:val="28"/>
          <w:szCs w:val="28"/>
        </w:rPr>
        <w:t>Администрации Мантуровского района Курской области.</w:t>
      </w:r>
    </w:p>
    <w:p>
      <w:pPr>
        <w:pStyle w:val="Normal"/>
        <w:widowControl w:val="false"/>
        <w:numPr>
          <w:ilvl w:val="0"/>
          <w:numId w:val="2"/>
        </w:numPr>
        <w:shd w:fill="FFFFFF" w:val="clear"/>
        <w:tabs>
          <w:tab w:val="clear" w:pos="709"/>
          <w:tab w:val="left" w:pos="993" w:leader="none"/>
        </w:tabs>
        <w:autoSpaceDE w:val="false"/>
        <w:bidi w:val="0"/>
        <w:ind w:left="0" w:right="0" w:firstLine="567"/>
        <w:jc w:val="both"/>
        <w:rPr>
          <w:rFonts w:ascii="Times New Roman" w:hAnsi="Times New Roman"/>
        </w:rPr>
      </w:pPr>
      <w:r>
        <w:rPr>
          <w:rFonts w:ascii="Times New Roman" w:hAnsi="Times New Roman"/>
          <w:sz w:val="28"/>
        </w:rPr>
        <w:t>Настоящее решение вступает в силу со дня его подписания и подлежит обнародованию в</w:t>
      </w:r>
      <w:r>
        <w:rPr>
          <w:rFonts w:ascii="Times New Roman" w:hAnsi="Times New Roman"/>
          <w:sz w:val="28"/>
          <w:szCs w:val="28"/>
        </w:rPr>
        <w:t xml:space="preserve"> информационно - телекоммуникационной сети «Интернет» на официальном сайте Администрации Мантуровского района Курской области.</w:t>
      </w:r>
    </w:p>
    <w:p>
      <w:pPr>
        <w:pStyle w:val="Normal"/>
        <w:widowControl w:val="false"/>
        <w:shd w:fill="FFFFFF" w:val="clear"/>
        <w:tabs>
          <w:tab w:val="clear" w:pos="709"/>
          <w:tab w:val="left" w:pos="1560" w:leader="none"/>
        </w:tabs>
        <w:autoSpaceDE w:val="false"/>
        <w:bidi w:val="0"/>
        <w:ind w:left="567" w:right="0" w:hanging="0"/>
        <w:jc w:val="both"/>
        <w:rPr>
          <w:rFonts w:ascii="Times New Roman" w:hAnsi="Times New Roman"/>
          <w:color w:val="000000"/>
          <w:sz w:val="28"/>
          <w:szCs w:val="28"/>
        </w:rPr>
      </w:pPr>
      <w:r>
        <w:rPr>
          <w:rFonts w:ascii="Times New Roman" w:hAnsi="Times New Roman"/>
          <w:color w:val="000000"/>
          <w:sz w:val="28"/>
          <w:szCs w:val="28"/>
        </w:rPr>
      </w:r>
    </w:p>
    <w:p>
      <w:pPr>
        <w:pStyle w:val="Normal"/>
        <w:widowControl w:val="false"/>
        <w:shd w:fill="FFFFFF" w:val="clear"/>
        <w:tabs>
          <w:tab w:val="clear" w:pos="709"/>
          <w:tab w:val="left" w:pos="1560" w:leader="none"/>
        </w:tabs>
        <w:autoSpaceDE w:val="false"/>
        <w:bidi w:val="0"/>
        <w:ind w:left="567" w:right="0" w:hanging="0"/>
        <w:jc w:val="both"/>
        <w:rPr>
          <w:rFonts w:ascii="Times New Roman" w:hAnsi="Times New Roman"/>
          <w:sz w:val="28"/>
          <w:szCs w:val="28"/>
        </w:rPr>
      </w:pPr>
      <w:r>
        <w:rPr>
          <w:rFonts w:ascii="Times New Roman" w:hAnsi="Times New Roman"/>
          <w:sz w:val="28"/>
          <w:szCs w:val="28"/>
        </w:rPr>
      </w:r>
    </w:p>
    <w:p>
      <w:pPr>
        <w:pStyle w:val="Normal"/>
        <w:widowControl w:val="false"/>
        <w:shd w:fill="FFFFFF" w:val="clear"/>
        <w:tabs>
          <w:tab w:val="clear" w:pos="709"/>
          <w:tab w:val="left" w:pos="1560" w:leader="none"/>
        </w:tabs>
        <w:autoSpaceDE w:val="false"/>
        <w:bidi w:val="0"/>
        <w:ind w:left="567" w:right="0" w:hanging="0"/>
        <w:jc w:val="both"/>
        <w:rPr>
          <w:rFonts w:ascii="Times New Roman" w:hAnsi="Times New Roman"/>
          <w:sz w:val="28"/>
          <w:szCs w:val="28"/>
        </w:rPr>
      </w:pPr>
      <w:r>
        <w:rPr>
          <w:rFonts w:ascii="Times New Roman" w:hAnsi="Times New Roman"/>
          <w:sz w:val="28"/>
          <w:szCs w:val="28"/>
        </w:rPr>
      </w:r>
    </w:p>
    <w:p>
      <w:pPr>
        <w:pStyle w:val="Normal"/>
        <w:bidi w:val="0"/>
        <w:jc w:val="left"/>
        <w:rPr>
          <w:rFonts w:ascii="Times New Roman" w:hAnsi="Times New Roman" w:cs="Times New Roman"/>
          <w:sz w:val="28"/>
          <w:szCs w:val="28"/>
        </w:rPr>
      </w:pPr>
      <w:r>
        <w:rPr>
          <w:rFonts w:cs="Times New Roman" w:ascii="Times New Roman" w:hAnsi="Times New Roman"/>
          <w:sz w:val="28"/>
          <w:szCs w:val="28"/>
        </w:rPr>
        <w:t>Председател</w:t>
      </w:r>
      <w:r>
        <w:rPr>
          <w:rFonts w:cs="Times New Roman" w:ascii="Times New Roman" w:hAnsi="Times New Roman"/>
          <w:sz w:val="28"/>
          <w:szCs w:val="28"/>
          <w:lang w:val="ru-RU"/>
        </w:rPr>
        <w:t>ь</w:t>
      </w:r>
      <w:r>
        <w:rPr>
          <w:rFonts w:cs="Times New Roman" w:ascii="Times New Roman" w:hAnsi="Times New Roman"/>
          <w:sz w:val="28"/>
          <w:szCs w:val="28"/>
        </w:rPr>
        <w:t xml:space="preserve"> Представительного </w:t>
      </w:r>
    </w:p>
    <w:p>
      <w:pPr>
        <w:pStyle w:val="Normal"/>
        <w:bidi w:val="0"/>
        <w:jc w:val="left"/>
        <w:rPr>
          <w:rFonts w:ascii="Times New Roman" w:hAnsi="Times New Roman" w:cs="Times New Roman"/>
          <w:sz w:val="28"/>
          <w:szCs w:val="28"/>
        </w:rPr>
      </w:pPr>
      <w:r>
        <w:rPr>
          <w:rFonts w:cs="Times New Roman" w:ascii="Times New Roman" w:hAnsi="Times New Roman"/>
          <w:sz w:val="28"/>
          <w:szCs w:val="28"/>
        </w:rPr>
        <w:t xml:space="preserve">Собрания </w:t>
      </w:r>
      <w:r>
        <w:rPr>
          <w:rFonts w:cs="Times New Roman" w:ascii="Times New Roman" w:hAnsi="Times New Roman"/>
          <w:sz w:val="28"/>
          <w:szCs w:val="28"/>
          <w:lang w:val="ru-RU"/>
        </w:rPr>
        <w:t xml:space="preserve">Мантуровского района </w:t>
      </w:r>
    </w:p>
    <w:p>
      <w:pPr>
        <w:pStyle w:val="Normal"/>
        <w:bidi w:val="0"/>
        <w:jc w:val="left"/>
        <w:rPr>
          <w:rFonts w:ascii="Times New Roman" w:hAnsi="Times New Roman" w:cs="Times New Roman"/>
          <w:sz w:val="28"/>
          <w:szCs w:val="28"/>
        </w:rPr>
      </w:pPr>
      <w:r>
        <w:rPr>
          <w:rFonts w:cs="Times New Roman" w:ascii="Times New Roman" w:hAnsi="Times New Roman"/>
          <w:sz w:val="28"/>
          <w:szCs w:val="28"/>
          <w:lang w:val="ru-RU"/>
        </w:rPr>
        <w:t>Курской области</w:t>
      </w:r>
      <w:r>
        <w:rPr>
          <w:rFonts w:cs="Times New Roman" w:ascii="Times New Roman" w:hAnsi="Times New Roman"/>
          <w:sz w:val="28"/>
          <w:szCs w:val="28"/>
          <w:lang w:val="ru-RU"/>
        </w:rPr>
        <w:t xml:space="preserve">                                                                                    </w:t>
      </w:r>
      <w:r>
        <w:rPr>
          <w:rFonts w:cs="Times New Roman" w:ascii="Times New Roman" w:hAnsi="Times New Roman"/>
          <w:sz w:val="28"/>
          <w:szCs w:val="28"/>
        </w:rPr>
        <w:t>Н.</w:t>
      </w:r>
      <w:r>
        <w:rPr>
          <w:rFonts w:cs="Times New Roman" w:ascii="Times New Roman" w:hAnsi="Times New Roman"/>
          <w:sz w:val="28"/>
          <w:szCs w:val="28"/>
          <w:lang w:val="ru-RU"/>
        </w:rPr>
        <w:t>В</w:t>
      </w:r>
      <w:r>
        <w:rPr>
          <w:rFonts w:cs="Times New Roman" w:ascii="Times New Roman" w:hAnsi="Times New Roman"/>
          <w:sz w:val="28"/>
          <w:szCs w:val="28"/>
        </w:rPr>
        <w:t xml:space="preserve">. </w:t>
      </w:r>
      <w:r>
        <w:rPr>
          <w:rFonts w:cs="Times New Roman" w:ascii="Times New Roman" w:hAnsi="Times New Roman"/>
          <w:sz w:val="28"/>
          <w:szCs w:val="28"/>
          <w:lang w:val="ru-RU"/>
        </w:rPr>
        <w:t>Токарева</w:t>
      </w:r>
    </w:p>
    <w:p>
      <w:pPr>
        <w:pStyle w:val="Style16"/>
        <w:shd w:fill="FFFFFF" w:val="clear"/>
        <w:bidi w:val="0"/>
        <w:spacing w:before="0" w:after="280"/>
        <w:ind w:left="0" w:right="-57" w:hanging="0"/>
        <w:jc w:val="both"/>
        <w:rPr>
          <w:rFonts w:ascii="Times New Roman" w:hAnsi="Times New Roman" w:cs="Times New Roman"/>
          <w:sz w:val="28"/>
          <w:szCs w:val="28"/>
        </w:rPr>
      </w:pPr>
      <w:r>
        <w:rPr>
          <w:rFonts w:cs="Times New Roman" w:ascii="Times New Roman" w:hAnsi="Times New Roman"/>
          <w:sz w:val="28"/>
          <w:szCs w:val="28"/>
        </w:rPr>
      </w:r>
    </w:p>
    <w:p>
      <w:pPr>
        <w:pStyle w:val="Style16"/>
        <w:shd w:fill="FFFFFF" w:val="clear"/>
        <w:bidi w:val="0"/>
        <w:spacing w:before="0" w:after="0"/>
        <w:jc w:val="both"/>
        <w:rPr>
          <w:rFonts w:ascii="Times New Roman" w:hAnsi="Times New Roman" w:cs="Times New Roman"/>
          <w:sz w:val="28"/>
        </w:rPr>
      </w:pPr>
      <w:r>
        <w:rPr>
          <w:rFonts w:cs="Times New Roman" w:ascii="Times New Roman" w:hAnsi="Times New Roman"/>
          <w:sz w:val="28"/>
        </w:rPr>
        <w:t>Глава Мантуровского района</w:t>
      </w:r>
    </w:p>
    <w:p>
      <w:pPr>
        <w:pStyle w:val="Style16"/>
        <w:shd w:fill="FFFFFF" w:val="clear"/>
        <w:bidi w:val="0"/>
        <w:spacing w:before="0" w:after="0"/>
        <w:jc w:val="both"/>
        <w:rPr>
          <w:rFonts w:ascii="Times New Roman" w:hAnsi="Times New Roman" w:cs="Times New Roman"/>
          <w:sz w:val="28"/>
        </w:rPr>
      </w:pPr>
      <w:r>
        <w:rPr>
          <w:rFonts w:cs="Times New Roman" w:ascii="Times New Roman" w:hAnsi="Times New Roman"/>
          <w:sz w:val="28"/>
        </w:rPr>
        <w:t xml:space="preserve">Курской области                                                                </w:t>
        <w:tab/>
        <w:t xml:space="preserve">          С.Н. Бочаров</w:t>
      </w:r>
    </w:p>
    <w:p>
      <w:pPr>
        <w:pStyle w:val="Normal"/>
        <w:widowControl w:val="false"/>
        <w:shd w:fill="FFFFFF" w:val="clear"/>
        <w:tabs>
          <w:tab w:val="clear" w:pos="709"/>
          <w:tab w:val="left" w:pos="993" w:leader="none"/>
        </w:tabs>
        <w:autoSpaceDE w:val="false"/>
        <w:bidi w:val="0"/>
        <w:jc w:val="both"/>
        <w:rPr>
          <w:rFonts w:ascii="Times New Roman" w:hAnsi="Times New Roman" w:cs="Times New Roman"/>
          <w:color w:val="000000"/>
          <w:sz w:val="32"/>
          <w:szCs w:val="28"/>
        </w:rPr>
      </w:pPr>
      <w:r>
        <w:rPr>
          <w:rFonts w:cs="Times New Roman" w:ascii="Times New Roman" w:hAnsi="Times New Roman"/>
          <w:color w:val="000000"/>
          <w:sz w:val="32"/>
          <w:szCs w:val="28"/>
        </w:rPr>
      </w:r>
    </w:p>
    <w:p>
      <w:pPr>
        <w:pStyle w:val="Normal"/>
        <w:bidi w:val="0"/>
        <w:jc w:val="right"/>
        <w:rPr>
          <w:rFonts w:ascii="Times New Roman" w:hAnsi="Times New Roman"/>
          <w:sz w:val="24"/>
          <w:szCs w:val="24"/>
        </w:rPr>
      </w:pPr>
      <w:r>
        <w:rPr>
          <w:rFonts w:ascii="Times New Roman" w:hAnsi="Times New Roman"/>
          <w:sz w:val="24"/>
          <w:szCs w:val="24"/>
        </w:rPr>
      </w:r>
      <w:r>
        <w:br w:type="page"/>
      </w:r>
    </w:p>
    <w:p>
      <w:pPr>
        <w:pStyle w:val="Normal"/>
        <w:bidi w:val="0"/>
        <w:jc w:val="right"/>
        <w:rPr>
          <w:rFonts w:ascii="Times New Roman" w:hAnsi="Times New Roman"/>
          <w:sz w:val="24"/>
          <w:szCs w:val="24"/>
        </w:rPr>
      </w:pPr>
      <w:r>
        <w:rPr>
          <w:rFonts w:ascii="Times New Roman" w:hAnsi="Times New Roman"/>
          <w:sz w:val="24"/>
          <w:szCs w:val="24"/>
        </w:rPr>
        <w:t>Приложение</w:t>
      </w:r>
    </w:p>
    <w:p>
      <w:pPr>
        <w:pStyle w:val="Normal"/>
        <w:bidi w:val="0"/>
        <w:jc w:val="right"/>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к решению Представительного Собрания</w:t>
      </w:r>
    </w:p>
    <w:p>
      <w:pPr>
        <w:pStyle w:val="Normal"/>
        <w:bidi w:val="0"/>
        <w:jc w:val="right"/>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Мантуровского района Курской области</w:t>
      </w:r>
    </w:p>
    <w:p>
      <w:pPr>
        <w:pStyle w:val="Normal"/>
        <w:bidi w:val="0"/>
        <w:jc w:val="right"/>
        <w:rPr>
          <w:rFonts w:ascii="Times New Roman" w:hAnsi="Times New Roman"/>
          <w:sz w:val="24"/>
          <w:szCs w:val="24"/>
          <w:lang w:val="ru-RU"/>
        </w:rPr>
      </w:pPr>
      <w:r>
        <w:rPr>
          <w:rFonts w:ascii="Times New Roman" w:hAnsi="Times New Roman"/>
          <w:sz w:val="24"/>
          <w:szCs w:val="24"/>
          <w:lang w:val="ru-RU"/>
        </w:rPr>
        <w:t>от 17 мая 2024 года №338</w:t>
      </w:r>
    </w:p>
    <w:p>
      <w:pPr>
        <w:pStyle w:val="Normal"/>
        <w:bidi w:val="0"/>
        <w:jc w:val="left"/>
        <w:rPr>
          <w:rFonts w:ascii="Times New Roman" w:hAnsi="Times New Roman"/>
          <w:sz w:val="32"/>
          <w:szCs w:val="28"/>
        </w:rPr>
      </w:pPr>
      <w:r>
        <w:rPr>
          <w:rFonts w:ascii="Times New Roman" w:hAnsi="Times New Roman"/>
          <w:sz w:val="32"/>
          <w:szCs w:val="28"/>
        </w:rPr>
      </w:r>
    </w:p>
    <w:p>
      <w:pPr>
        <w:pStyle w:val="Normal"/>
        <w:bidi w:val="0"/>
        <w:jc w:val="right"/>
        <w:rPr>
          <w:rFonts w:ascii="Times New Roman" w:hAnsi="Times New Roman"/>
          <w:sz w:val="32"/>
          <w:szCs w:val="28"/>
        </w:rPr>
      </w:pPr>
      <w:r>
        <w:rPr>
          <w:rFonts w:ascii="Times New Roman" w:hAnsi="Times New Roman"/>
          <w:sz w:val="32"/>
          <w:szCs w:val="28"/>
        </w:rPr>
        <w:t>Проект</w:t>
      </w:r>
    </w:p>
    <w:p>
      <w:pPr>
        <w:pStyle w:val="Normal"/>
        <w:bidi w:val="0"/>
        <w:jc w:val="center"/>
        <w:rPr>
          <w:rFonts w:ascii="Times New Roman" w:hAnsi="Times New Roman"/>
          <w:b/>
          <w:b/>
          <w:bCs/>
          <w:sz w:val="32"/>
          <w:szCs w:val="28"/>
        </w:rPr>
      </w:pPr>
      <w:r>
        <w:rPr>
          <w:rFonts w:ascii="Times New Roman" w:hAnsi="Times New Roman"/>
          <w:b/>
          <w:bCs/>
          <w:sz w:val="32"/>
          <w:szCs w:val="28"/>
        </w:rPr>
      </w:r>
    </w:p>
    <w:p>
      <w:pPr>
        <w:pStyle w:val="Normal"/>
        <w:bidi w:val="0"/>
        <w:jc w:val="center"/>
        <w:rPr>
          <w:rFonts w:ascii="Times New Roman" w:hAnsi="Times New Roman"/>
          <w:b/>
          <w:b/>
          <w:bCs/>
          <w:sz w:val="32"/>
          <w:szCs w:val="28"/>
        </w:rPr>
      </w:pPr>
      <w:r>
        <w:rPr>
          <w:rFonts w:ascii="Times New Roman" w:hAnsi="Times New Roman"/>
          <w:b/>
          <w:bCs/>
          <w:sz w:val="32"/>
          <w:szCs w:val="28"/>
        </w:rPr>
        <w:t>ПРЕДСТАВИТЕЛЬНОЕ СОБРАНИЕ</w:t>
      </w:r>
    </w:p>
    <w:p>
      <w:pPr>
        <w:pStyle w:val="Normal"/>
        <w:bidi w:val="0"/>
        <w:jc w:val="center"/>
        <w:rPr>
          <w:rFonts w:ascii="Times New Roman" w:hAnsi="Times New Roman"/>
          <w:b/>
          <w:b/>
          <w:bCs/>
          <w:sz w:val="32"/>
          <w:szCs w:val="28"/>
        </w:rPr>
      </w:pPr>
      <w:r>
        <w:rPr>
          <w:rFonts w:ascii="Times New Roman" w:hAnsi="Times New Roman"/>
          <w:b/>
          <w:bCs/>
          <w:sz w:val="32"/>
          <w:szCs w:val="28"/>
        </w:rPr>
        <w:t xml:space="preserve"> </w:t>
      </w:r>
      <w:r>
        <w:rPr>
          <w:rFonts w:ascii="Times New Roman" w:hAnsi="Times New Roman"/>
          <w:b/>
          <w:bCs/>
          <w:sz w:val="32"/>
          <w:szCs w:val="28"/>
        </w:rPr>
        <w:t xml:space="preserve">МАНТУРОВСКОГО РАЙОНА КУРСКОЙ ОБЛАСТИ ЧЕТВЕРТОГО СОЗЫВА </w:t>
      </w:r>
    </w:p>
    <w:p>
      <w:pPr>
        <w:pStyle w:val="Normal"/>
        <w:bidi w:val="0"/>
        <w:jc w:val="center"/>
        <w:rPr>
          <w:rFonts w:ascii="Times New Roman" w:hAnsi="Times New Roman"/>
          <w:b/>
          <w:b/>
          <w:bCs/>
          <w:sz w:val="32"/>
          <w:szCs w:val="28"/>
        </w:rPr>
      </w:pPr>
      <w:r>
        <w:rPr>
          <w:rFonts w:ascii="Times New Roman" w:hAnsi="Times New Roman"/>
          <w:b/>
          <w:bCs/>
          <w:sz w:val="32"/>
          <w:szCs w:val="28"/>
        </w:rPr>
      </w:r>
    </w:p>
    <w:p>
      <w:pPr>
        <w:pStyle w:val="Normal"/>
        <w:bidi w:val="0"/>
        <w:jc w:val="center"/>
        <w:rPr>
          <w:rFonts w:ascii="Times New Roman" w:hAnsi="Times New Roman"/>
          <w:b/>
          <w:b/>
          <w:bCs/>
          <w:sz w:val="32"/>
          <w:szCs w:val="28"/>
        </w:rPr>
      </w:pPr>
      <w:r>
        <w:rPr>
          <w:rFonts w:ascii="Times New Roman" w:hAnsi="Times New Roman"/>
          <w:b/>
          <w:bCs/>
          <w:sz w:val="32"/>
          <w:szCs w:val="28"/>
        </w:rPr>
        <w:t xml:space="preserve">РЕШЕНИЕ </w:t>
      </w:r>
    </w:p>
    <w:p>
      <w:pPr>
        <w:pStyle w:val="Normal"/>
        <w:bidi w:val="0"/>
        <w:jc w:val="both"/>
        <w:rPr>
          <w:rFonts w:ascii="Times New Roman" w:hAnsi="Times New Roman"/>
          <w:sz w:val="24"/>
          <w:szCs w:val="24"/>
        </w:rPr>
      </w:pPr>
      <w:r>
        <w:rPr>
          <w:rFonts w:ascii="Times New Roman" w:hAnsi="Times New Roman"/>
          <w:sz w:val="24"/>
          <w:szCs w:val="24"/>
          <w:u w:val="single"/>
        </w:rPr>
        <w:t xml:space="preserve">от ______________  </w:t>
      </w:r>
      <w:r>
        <w:rPr>
          <w:rFonts w:ascii="Times New Roman" w:hAnsi="Times New Roman"/>
          <w:sz w:val="24"/>
          <w:szCs w:val="24"/>
          <w:u w:val="single"/>
        </w:rPr>
        <w:t>№ ______</w:t>
      </w:r>
    </w:p>
    <w:p>
      <w:pPr>
        <w:pStyle w:val="Normal"/>
        <w:bidi w:val="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307000, Курская область, с. Мантурово, ул. Ленина 13</w:t>
      </w:r>
    </w:p>
    <w:p>
      <w:pPr>
        <w:pStyle w:val="Normal"/>
        <w:bidi w:val="0"/>
        <w:jc w:val="left"/>
        <w:rPr>
          <w:rFonts w:ascii="Times New Roman" w:hAnsi="Times New Roman"/>
          <w:b/>
          <w:b/>
          <w:sz w:val="24"/>
          <w:szCs w:val="24"/>
        </w:rPr>
      </w:pPr>
      <w:r>
        <w:rPr>
          <w:rFonts w:ascii="Times New Roman" w:hAnsi="Times New Roman"/>
          <w:b/>
          <w:sz w:val="24"/>
          <w:szCs w:val="24"/>
        </w:rPr>
      </w:r>
    </w:p>
    <w:p>
      <w:pPr>
        <w:pStyle w:val="Normal"/>
        <w:bidi w:val="0"/>
        <w:jc w:val="left"/>
        <w:rPr>
          <w:rFonts w:ascii="Times New Roman" w:hAnsi="Times New Roman"/>
          <w:sz w:val="28"/>
          <w:szCs w:val="28"/>
        </w:rPr>
      </w:pPr>
      <w:r>
        <w:rPr>
          <w:rFonts w:ascii="Times New Roman" w:hAnsi="Times New Roman"/>
          <w:sz w:val="28"/>
          <w:szCs w:val="28"/>
        </w:rPr>
        <w:t>Об исполнении бюджета муниципального района</w:t>
      </w:r>
    </w:p>
    <w:p>
      <w:pPr>
        <w:pStyle w:val="Normal"/>
        <w:bidi w:val="0"/>
        <w:jc w:val="left"/>
        <w:rPr>
          <w:rFonts w:ascii="Times New Roman" w:hAnsi="Times New Roman"/>
          <w:sz w:val="28"/>
          <w:szCs w:val="28"/>
        </w:rPr>
      </w:pPr>
      <w:r>
        <w:rPr>
          <w:rFonts w:ascii="Times New Roman" w:hAnsi="Times New Roman"/>
          <w:sz w:val="28"/>
          <w:szCs w:val="28"/>
        </w:rPr>
        <w:t>«Мантуровский район»  Курской области за 20</w:t>
      </w:r>
      <w:r>
        <w:rPr>
          <w:rFonts w:eastAsia="Times New Roman" w:cs="Times New Roman" w:ascii="Times New Roman" w:hAnsi="Times New Roman"/>
          <w:color w:val="auto"/>
          <w:kern w:val="2"/>
          <w:sz w:val="28"/>
          <w:szCs w:val="28"/>
          <w:lang w:val="en-US" w:eastAsia="ru-RU" w:bidi="ar-SA"/>
        </w:rPr>
        <w:t>2</w:t>
      </w:r>
      <w:r>
        <w:rPr>
          <w:rFonts w:eastAsia="Times New Roman" w:cs="Times New Roman" w:ascii="Times New Roman" w:hAnsi="Times New Roman"/>
          <w:color w:val="auto"/>
          <w:kern w:val="2"/>
          <w:sz w:val="28"/>
          <w:szCs w:val="28"/>
          <w:lang w:val="en-US" w:eastAsia="ru-RU" w:bidi="ar-SA"/>
        </w:rPr>
        <w:t>3</w:t>
      </w:r>
      <w:r>
        <w:rPr>
          <w:rFonts w:eastAsia="Times New Roman" w:cs="Times New Roman" w:ascii="Times New Roman" w:hAnsi="Times New Roman"/>
          <w:color w:val="auto"/>
          <w:kern w:val="2"/>
          <w:sz w:val="28"/>
          <w:szCs w:val="28"/>
          <w:lang w:val="ru-RU" w:eastAsia="ru-RU" w:bidi="ar-SA"/>
        </w:rPr>
        <w:t xml:space="preserve"> г</w:t>
      </w:r>
      <w:r>
        <w:rPr>
          <w:rFonts w:ascii="Times New Roman" w:hAnsi="Times New Roman"/>
          <w:sz w:val="28"/>
          <w:szCs w:val="28"/>
        </w:rPr>
        <w:t xml:space="preserve">од </w:t>
      </w:r>
    </w:p>
    <w:p>
      <w:pPr>
        <w:pStyle w:val="Normal"/>
        <w:bidi w:val="0"/>
        <w:jc w:val="left"/>
        <w:rPr>
          <w:rFonts w:ascii="Times New Roman" w:hAnsi="Times New Roman"/>
          <w:sz w:val="28"/>
          <w:szCs w:val="28"/>
        </w:rPr>
      </w:pPr>
      <w:r>
        <w:rPr>
          <w:rFonts w:ascii="Times New Roman" w:hAnsi="Times New Roman"/>
          <w:sz w:val="28"/>
          <w:szCs w:val="28"/>
        </w:rPr>
      </w:r>
    </w:p>
    <w:p>
      <w:pPr>
        <w:pStyle w:val="Normal"/>
        <w:suppressAutoHyphens w:val="true"/>
        <w:bidi w:val="0"/>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 xml:space="preserve">В соответствии со статьей 52 Федерального закона от 06.10.2003 года №131-ФЗ «Об общих принципах организации местного самоуправления в Российской Федерации», решением Представительного Собрания Мантуровского района Курской области от 25.02.2020 года №50 «Об утверждении Положения о бюджетном процессе в муниципальном районе «Мантуровский район» Курской области» Представительное Собрание Мантуровского района Курской области РЕШИЛО: </w:t>
      </w:r>
    </w:p>
    <w:p>
      <w:pPr>
        <w:pStyle w:val="Normal"/>
        <w:suppressAutoHyphens w:val="true"/>
        <w:bidi w:val="0"/>
        <w:ind w:left="0" w:right="0" w:firstLine="600"/>
        <w:jc w:val="both"/>
        <w:rPr>
          <w:rFonts w:ascii="Times New Roman" w:hAnsi="Times New Roman"/>
          <w:sz w:val="28"/>
          <w:szCs w:val="28"/>
        </w:rPr>
      </w:pPr>
      <w:r>
        <w:rPr>
          <w:rFonts w:ascii="Times New Roman" w:hAnsi="Times New Roman"/>
          <w:sz w:val="28"/>
          <w:szCs w:val="28"/>
        </w:rPr>
        <w:t>1. Утвердить отчет муниципального района «Мантуровский район» Курской области по исполнению муниципального  бюджета за  20</w:t>
      </w:r>
      <w:r>
        <w:rPr>
          <w:rFonts w:eastAsia="Times New Roman" w:cs="Times New Roman" w:ascii="Times New Roman" w:hAnsi="Times New Roman"/>
          <w:color w:val="auto"/>
          <w:kern w:val="2"/>
          <w:sz w:val="28"/>
          <w:szCs w:val="28"/>
          <w:lang w:val="en-US" w:eastAsia="ru-RU" w:bidi="ar-SA"/>
        </w:rPr>
        <w:t>2</w:t>
      </w:r>
      <w:r>
        <w:rPr>
          <w:rFonts w:eastAsia="Times New Roman" w:cs="Times New Roman" w:ascii="Times New Roman" w:hAnsi="Times New Roman"/>
          <w:color w:val="auto"/>
          <w:kern w:val="2"/>
          <w:sz w:val="28"/>
          <w:szCs w:val="28"/>
          <w:lang w:val="en-US" w:eastAsia="ru-RU" w:bidi="ar-SA"/>
        </w:rPr>
        <w:t>3</w:t>
      </w:r>
      <w:r>
        <w:rPr>
          <w:rFonts w:ascii="Times New Roman" w:hAnsi="Times New Roman"/>
          <w:sz w:val="28"/>
          <w:szCs w:val="28"/>
        </w:rPr>
        <w:t xml:space="preserve"> год.</w:t>
      </w:r>
    </w:p>
    <w:p>
      <w:pPr>
        <w:pStyle w:val="Normal"/>
        <w:suppressAutoHyphens w:val="true"/>
        <w:bidi w:val="0"/>
        <w:jc w:val="left"/>
        <w:rPr>
          <w:rFonts w:ascii="Times New Roman" w:hAnsi="Times New Roman"/>
          <w:sz w:val="28"/>
          <w:szCs w:val="28"/>
        </w:rPr>
      </w:pPr>
      <w:r>
        <w:rPr>
          <w:rFonts w:ascii="Times New Roman" w:hAnsi="Times New Roman"/>
          <w:sz w:val="28"/>
          <w:szCs w:val="28"/>
        </w:rPr>
      </w:r>
    </w:p>
    <w:p>
      <w:pPr>
        <w:pStyle w:val="Normal"/>
        <w:suppressAutoHyphens w:val="true"/>
        <w:bidi w:val="0"/>
        <w:ind w:left="0" w:right="0" w:hanging="0"/>
        <w:jc w:val="both"/>
        <w:rPr>
          <w:rFonts w:ascii="Times New Roman" w:hAnsi="Times New Roman"/>
          <w:sz w:val="28"/>
          <w:szCs w:val="28"/>
        </w:rPr>
      </w:pPr>
      <w:r>
        <w:rPr>
          <w:rFonts w:ascii="Times New Roman" w:hAnsi="Times New Roman"/>
          <w:sz w:val="28"/>
          <w:szCs w:val="28"/>
        </w:rPr>
        <w:t>По</w:t>
      </w:r>
      <w:r>
        <w:rPr>
          <w:rFonts w:ascii="Times New Roman" w:hAnsi="Times New Roman"/>
          <w:sz w:val="28"/>
          <w:szCs w:val="28"/>
        </w:rPr>
        <w:t xml:space="preserve"> доходам в сумме  </w:t>
      </w:r>
      <w:r>
        <w:rPr>
          <w:rFonts w:eastAsia="Times New Roman" w:cs="Times New Roman" w:ascii="Times New Roman" w:hAnsi="Times New Roman"/>
          <w:color w:val="auto"/>
          <w:kern w:val="2"/>
          <w:sz w:val="28"/>
          <w:szCs w:val="28"/>
          <w:lang w:val="ru-RU" w:eastAsia="ru-RU" w:bidi="ar-SA"/>
        </w:rPr>
        <w:t>5</w:t>
      </w:r>
      <w:r>
        <w:rPr>
          <w:rFonts w:eastAsia="Times New Roman" w:cs="Times New Roman" w:ascii="Times New Roman" w:hAnsi="Times New Roman"/>
          <w:color w:val="auto"/>
          <w:kern w:val="2"/>
          <w:sz w:val="28"/>
          <w:szCs w:val="28"/>
          <w:lang w:val="ru-RU" w:eastAsia="ru-RU" w:bidi="ar-SA"/>
        </w:rPr>
        <w:t>88670</w:t>
      </w:r>
      <w:r>
        <w:rPr>
          <w:rFonts w:ascii="Times New Roman" w:hAnsi="Times New Roman"/>
          <w:sz w:val="28"/>
          <w:szCs w:val="28"/>
        </w:rPr>
        <w:t xml:space="preserve"> тыс. руб. согласно приложению № 1</w:t>
      </w:r>
    </w:p>
    <w:p>
      <w:pPr>
        <w:pStyle w:val="Normal"/>
        <w:suppressAutoHyphens w:val="true"/>
        <w:bidi w:val="0"/>
        <w:ind w:left="0" w:right="0" w:hanging="0"/>
        <w:jc w:val="both"/>
        <w:rPr>
          <w:rFonts w:ascii="Times New Roman" w:hAnsi="Times New Roman"/>
          <w:sz w:val="28"/>
          <w:szCs w:val="28"/>
        </w:rPr>
      </w:pPr>
      <w:r>
        <w:rPr>
          <w:rFonts w:ascii="Times New Roman" w:hAnsi="Times New Roman"/>
          <w:sz w:val="28"/>
          <w:szCs w:val="28"/>
        </w:rPr>
        <w:t xml:space="preserve">По расходам в сумме </w:t>
      </w:r>
      <w:r>
        <w:rPr>
          <w:rFonts w:eastAsia="Times New Roman" w:cs="Times New Roman" w:ascii="Times New Roman" w:hAnsi="Times New Roman"/>
          <w:color w:val="auto"/>
          <w:kern w:val="2"/>
          <w:sz w:val="28"/>
          <w:szCs w:val="28"/>
          <w:lang w:val="ru-RU" w:eastAsia="ru-RU" w:bidi="ar-SA"/>
        </w:rPr>
        <w:t>626426</w:t>
      </w:r>
      <w:r>
        <w:rPr>
          <w:rFonts w:ascii="Times New Roman" w:hAnsi="Times New Roman"/>
          <w:sz w:val="28"/>
          <w:szCs w:val="28"/>
        </w:rPr>
        <w:t xml:space="preserve">  тыс. руб. согласно приложению №2</w:t>
      </w:r>
    </w:p>
    <w:p>
      <w:pPr>
        <w:pStyle w:val="Normal"/>
        <w:suppressAutoHyphens w:val="true"/>
        <w:bidi w:val="0"/>
        <w:jc w:val="both"/>
        <w:rPr>
          <w:rFonts w:ascii="Times New Roman" w:hAnsi="Times New Roman"/>
          <w:sz w:val="28"/>
          <w:szCs w:val="28"/>
        </w:rPr>
      </w:pPr>
      <w:r>
        <w:rPr>
          <w:rFonts w:ascii="Times New Roman" w:hAnsi="Times New Roman"/>
          <w:sz w:val="28"/>
          <w:szCs w:val="28"/>
        </w:rPr>
      </w:r>
    </w:p>
    <w:p>
      <w:pPr>
        <w:pStyle w:val="Normal"/>
        <w:suppressAutoHyphens w:val="true"/>
        <w:bidi w:val="0"/>
        <w:ind w:left="0" w:right="0" w:firstLine="600"/>
        <w:jc w:val="both"/>
        <w:rPr>
          <w:rFonts w:ascii="Times New Roman" w:hAnsi="Times New Roman"/>
          <w:sz w:val="28"/>
          <w:szCs w:val="28"/>
        </w:rPr>
      </w:pPr>
      <w:r>
        <w:rPr>
          <w:rFonts w:ascii="Times New Roman" w:hAnsi="Times New Roman"/>
          <w:sz w:val="28"/>
          <w:szCs w:val="28"/>
        </w:rPr>
        <w:t>2. Настоящее решение вступает в силу со дня его подписания и подлежит опубликованию в информационно-телекоммуникационной сети «Интернет» на официальном сайте Администрации Мантуровского района Курской области.</w:t>
      </w:r>
    </w:p>
    <w:p>
      <w:pPr>
        <w:pStyle w:val="Normal"/>
        <w:suppressAutoHyphens w:val="true"/>
        <w:bidi w:val="0"/>
        <w:jc w:val="both"/>
        <w:rPr>
          <w:rFonts w:ascii="Times New Roman" w:hAnsi="Times New Roman"/>
          <w:sz w:val="28"/>
          <w:szCs w:val="28"/>
        </w:rPr>
      </w:pPr>
      <w:r>
        <w:rPr>
          <w:rFonts w:ascii="Times New Roman" w:hAnsi="Times New Roman"/>
          <w:sz w:val="28"/>
          <w:szCs w:val="28"/>
        </w:rPr>
      </w:r>
    </w:p>
    <w:p>
      <w:pPr>
        <w:pStyle w:val="Normal"/>
        <w:suppressAutoHyphens w:val="true"/>
        <w:bidi w:val="0"/>
        <w:jc w:val="both"/>
        <w:rPr>
          <w:rFonts w:ascii="Times New Roman" w:hAnsi="Times New Roman"/>
          <w:sz w:val="28"/>
          <w:szCs w:val="28"/>
        </w:rPr>
      </w:pPr>
      <w:r>
        <w:rPr>
          <w:rFonts w:ascii="Times New Roman" w:hAnsi="Times New Roman"/>
          <w:sz w:val="28"/>
          <w:szCs w:val="28"/>
        </w:rPr>
        <w:t>Председатель Представительного</w:t>
      </w:r>
    </w:p>
    <w:p>
      <w:pPr>
        <w:pStyle w:val="Normal"/>
        <w:suppressAutoHyphens w:val="true"/>
        <w:bidi w:val="0"/>
        <w:jc w:val="both"/>
        <w:rPr>
          <w:rFonts w:ascii="Times New Roman" w:hAnsi="Times New Roman"/>
          <w:sz w:val="28"/>
          <w:szCs w:val="28"/>
        </w:rPr>
      </w:pPr>
      <w:r>
        <w:rPr>
          <w:rFonts w:ascii="Times New Roman" w:hAnsi="Times New Roman"/>
          <w:sz w:val="28"/>
          <w:szCs w:val="28"/>
        </w:rPr>
        <w:t>Собрания Мантуровского района</w:t>
      </w:r>
    </w:p>
    <w:p>
      <w:pPr>
        <w:pStyle w:val="Normal"/>
        <w:suppressAutoHyphens w:val="true"/>
        <w:bidi w:val="0"/>
        <w:jc w:val="both"/>
        <w:rPr>
          <w:rFonts w:ascii="Times New Roman" w:hAnsi="Times New Roman"/>
          <w:sz w:val="28"/>
          <w:szCs w:val="28"/>
        </w:rPr>
      </w:pPr>
      <w:r>
        <w:rPr>
          <w:rFonts w:ascii="Times New Roman" w:hAnsi="Times New Roman"/>
          <w:sz w:val="28"/>
          <w:szCs w:val="28"/>
        </w:rPr>
        <w:t>Курской области                                                                                   Н.В. Токарева</w:t>
      </w:r>
    </w:p>
    <w:p>
      <w:pPr>
        <w:pStyle w:val="Normal"/>
        <w:suppressAutoHyphens w:val="true"/>
        <w:bidi w:val="0"/>
        <w:jc w:val="both"/>
        <w:rPr>
          <w:rFonts w:ascii="Times New Roman" w:hAnsi="Times New Roman"/>
          <w:sz w:val="28"/>
          <w:szCs w:val="28"/>
        </w:rPr>
      </w:pPr>
      <w:r>
        <w:rPr>
          <w:rFonts w:ascii="Times New Roman" w:hAnsi="Times New Roman"/>
          <w:sz w:val="28"/>
          <w:szCs w:val="28"/>
        </w:rPr>
      </w:r>
    </w:p>
    <w:p>
      <w:pPr>
        <w:pStyle w:val="Normal"/>
        <w:suppressAutoHyphens w:val="true"/>
        <w:bidi w:val="0"/>
        <w:jc w:val="both"/>
        <w:rPr>
          <w:rFonts w:ascii="Times New Roman" w:hAnsi="Times New Roman"/>
          <w:sz w:val="28"/>
          <w:szCs w:val="28"/>
        </w:rPr>
      </w:pPr>
      <w:r>
        <w:rPr>
          <w:rFonts w:ascii="Times New Roman" w:hAnsi="Times New Roman"/>
          <w:sz w:val="28"/>
          <w:szCs w:val="28"/>
        </w:rPr>
        <w:t>Глава Мантуровского района</w:t>
      </w:r>
    </w:p>
    <w:p>
      <w:pPr>
        <w:pStyle w:val="Normal"/>
        <w:suppressAutoHyphens w:val="true"/>
        <w:bidi w:val="0"/>
        <w:jc w:val="both"/>
        <w:rPr>
          <w:rFonts w:ascii="Times New Roman" w:hAnsi="Times New Roman"/>
          <w:sz w:val="28"/>
          <w:szCs w:val="28"/>
        </w:rPr>
      </w:pPr>
      <w:r>
        <w:rPr>
          <w:rFonts w:ascii="Times New Roman" w:hAnsi="Times New Roman"/>
          <w:sz w:val="28"/>
          <w:szCs w:val="28"/>
        </w:rPr>
        <w:t xml:space="preserve">Курской области                                                                                     С.Н. Бочаров        </w:t>
      </w:r>
    </w:p>
    <w:p>
      <w:pPr>
        <w:pStyle w:val="Normal"/>
        <w:suppressAutoHyphens w:val="true"/>
        <w:bidi w:val="0"/>
        <w:jc w:val="left"/>
        <w:rPr>
          <w:sz w:val="24"/>
          <w:szCs w:val="24"/>
        </w:rPr>
      </w:pPr>
      <w:r>
        <w:rPr>
          <w:sz w:val="24"/>
          <w:szCs w:val="24"/>
        </w:rPr>
      </w:r>
    </w:p>
    <w:p>
      <w:pPr>
        <w:pStyle w:val="Normal"/>
        <w:suppressAutoHyphens w:val="true"/>
        <w:bidi w:val="0"/>
        <w:jc w:val="left"/>
        <w:rPr>
          <w:sz w:val="24"/>
          <w:szCs w:val="24"/>
        </w:rPr>
      </w:pPr>
      <w:r>
        <w:rPr>
          <w:sz w:val="24"/>
          <w:szCs w:val="24"/>
        </w:rPr>
      </w:r>
    </w:p>
    <w:p>
      <w:pPr>
        <w:pStyle w:val="Normal"/>
        <w:suppressAutoHyphens w:val="true"/>
        <w:bidi w:val="0"/>
        <w:jc w:val="left"/>
        <w:rPr>
          <w:sz w:val="24"/>
          <w:szCs w:val="24"/>
        </w:rPr>
      </w:pPr>
      <w:r>
        <w:rPr>
          <w:sz w:val="24"/>
          <w:szCs w:val="24"/>
        </w:rPr>
      </w:r>
    </w:p>
    <w:p>
      <w:pPr>
        <w:pStyle w:val="Normal"/>
        <w:suppressAutoHyphens w:val="true"/>
        <w:bidi w:val="0"/>
        <w:jc w:val="left"/>
        <w:rPr>
          <w:sz w:val="24"/>
          <w:szCs w:val="24"/>
        </w:rPr>
      </w:pPr>
      <w:r>
        <w:rPr>
          <w:sz w:val="24"/>
          <w:szCs w:val="24"/>
        </w:rPr>
      </w:r>
    </w:p>
    <w:p>
      <w:pPr>
        <w:pStyle w:val="Normal"/>
        <w:suppressAutoHyphens w:val="true"/>
        <w:bidi w:val="0"/>
        <w:jc w:val="right"/>
        <w:rPr>
          <w:rFonts w:ascii="Times New Roman" w:hAnsi="Times New Roman"/>
          <w:kern w:val="2"/>
          <w:sz w:val="24"/>
          <w:szCs w:val="24"/>
        </w:rPr>
      </w:pPr>
      <w:r>
        <w:rPr>
          <w:rFonts w:ascii="Times New Roman" w:hAnsi="Times New Roman"/>
          <w:kern w:val="2"/>
          <w:sz w:val="24"/>
          <w:szCs w:val="24"/>
        </w:rPr>
        <w:t xml:space="preserve">                                                                                                  </w:t>
      </w:r>
      <w:r>
        <w:rPr>
          <w:rFonts w:ascii="Times New Roman" w:hAnsi="Times New Roman"/>
          <w:kern w:val="2"/>
          <w:sz w:val="24"/>
          <w:szCs w:val="24"/>
        </w:rPr>
        <w:t xml:space="preserve">Приложение №1 </w:t>
      </w:r>
    </w:p>
    <w:p>
      <w:pPr>
        <w:pStyle w:val="Normal"/>
        <w:suppressAutoHyphens w:val="true"/>
        <w:bidi w:val="0"/>
        <w:jc w:val="right"/>
        <w:rPr>
          <w:rFonts w:ascii="Times New Roman" w:hAnsi="Times New Roman"/>
          <w:kern w:val="2"/>
          <w:sz w:val="24"/>
          <w:szCs w:val="24"/>
        </w:rPr>
      </w:pPr>
      <w:r>
        <w:rPr>
          <w:rFonts w:ascii="Times New Roman" w:hAnsi="Times New Roman"/>
          <w:kern w:val="2"/>
          <w:sz w:val="24"/>
          <w:szCs w:val="24"/>
        </w:rPr>
        <w:t xml:space="preserve">                                                              </w:t>
      </w:r>
      <w:r>
        <w:rPr>
          <w:rFonts w:ascii="Times New Roman" w:hAnsi="Times New Roman"/>
          <w:kern w:val="2"/>
          <w:sz w:val="24"/>
          <w:szCs w:val="24"/>
        </w:rPr>
        <w:t xml:space="preserve">к решению Представительного Собрания </w:t>
      </w:r>
    </w:p>
    <w:p>
      <w:pPr>
        <w:pStyle w:val="Normal"/>
        <w:suppressAutoHyphens w:val="true"/>
        <w:bidi w:val="0"/>
        <w:jc w:val="right"/>
        <w:rPr>
          <w:rFonts w:ascii="Times New Roman" w:hAnsi="Times New Roman"/>
          <w:kern w:val="2"/>
          <w:sz w:val="24"/>
          <w:szCs w:val="24"/>
        </w:rPr>
      </w:pPr>
      <w:r>
        <w:rPr>
          <w:rFonts w:ascii="Times New Roman" w:hAnsi="Times New Roman"/>
          <w:kern w:val="2"/>
          <w:sz w:val="24"/>
          <w:szCs w:val="24"/>
        </w:rPr>
        <w:t xml:space="preserve">Мантуровского района Курской области </w:t>
      </w:r>
    </w:p>
    <w:p>
      <w:pPr>
        <w:pStyle w:val="Normal"/>
        <w:suppressAutoHyphens w:val="true"/>
        <w:bidi w:val="0"/>
        <w:jc w:val="right"/>
        <w:rPr>
          <w:rFonts w:ascii="Times New Roman" w:hAnsi="Times New Roman"/>
        </w:rPr>
      </w:pPr>
      <w:r>
        <w:rPr>
          <w:rFonts w:ascii="Times New Roman" w:hAnsi="Times New Roman"/>
          <w:kern w:val="2"/>
          <w:sz w:val="24"/>
          <w:szCs w:val="24"/>
        </w:rPr>
        <w:t xml:space="preserve">                                                                                             </w:t>
      </w:r>
      <w:r>
        <w:rPr>
          <w:rFonts w:ascii="Times New Roman" w:hAnsi="Times New Roman"/>
          <w:kern w:val="2"/>
          <w:sz w:val="24"/>
          <w:szCs w:val="24"/>
        </w:rPr>
        <w:t xml:space="preserve">от </w:t>
      </w:r>
      <w:r>
        <w:rPr>
          <w:rFonts w:ascii="Times New Roman" w:hAnsi="Times New Roman"/>
          <w:kern w:val="2"/>
          <w:sz w:val="24"/>
          <w:szCs w:val="24"/>
        </w:rPr>
        <w:t xml:space="preserve">17 </w:t>
      </w:r>
      <w:r>
        <w:rPr>
          <w:rFonts w:ascii="Times New Roman" w:hAnsi="Times New Roman"/>
          <w:kern w:val="2"/>
          <w:sz w:val="24"/>
          <w:szCs w:val="24"/>
          <w:lang w:val="ru-RU"/>
        </w:rPr>
        <w:t xml:space="preserve">мая </w:t>
      </w:r>
      <w:r>
        <w:rPr>
          <w:rFonts w:ascii="Times New Roman" w:hAnsi="Times New Roman"/>
          <w:kern w:val="2"/>
          <w:sz w:val="24"/>
          <w:szCs w:val="24"/>
        </w:rPr>
        <w:t>202</w:t>
      </w:r>
      <w:r>
        <w:rPr>
          <w:rFonts w:eastAsia="Times New Roman" w:cs="Times New Roman" w:ascii="Times New Roman" w:hAnsi="Times New Roman"/>
          <w:color w:val="auto"/>
          <w:kern w:val="2"/>
          <w:sz w:val="24"/>
          <w:szCs w:val="24"/>
          <w:lang w:val="ru-RU" w:eastAsia="ru-RU" w:bidi="ar-SA"/>
        </w:rPr>
        <w:t>4</w:t>
      </w:r>
      <w:r>
        <w:rPr>
          <w:rFonts w:ascii="Times New Roman" w:hAnsi="Times New Roman"/>
          <w:kern w:val="2"/>
          <w:sz w:val="24"/>
          <w:szCs w:val="24"/>
        </w:rPr>
        <w:t xml:space="preserve"> года №</w:t>
      </w:r>
      <w:r>
        <w:rPr>
          <w:rFonts w:ascii="Times New Roman" w:hAnsi="Times New Roman"/>
          <w:kern w:val="2"/>
          <w:sz w:val="24"/>
          <w:szCs w:val="24"/>
        </w:rPr>
        <w:t>338</w:t>
      </w:r>
      <w:r>
        <w:rPr>
          <w:rFonts w:ascii="Times New Roman" w:hAnsi="Times New Roman"/>
          <w:kern w:val="2"/>
          <w:sz w:val="24"/>
          <w:szCs w:val="24"/>
        </w:rPr>
        <w:t xml:space="preserve"> </w:t>
      </w:r>
    </w:p>
    <w:p>
      <w:pPr>
        <w:pStyle w:val="Normal"/>
        <w:suppressAutoHyphens w:val="true"/>
        <w:bidi w:val="0"/>
        <w:jc w:val="right"/>
        <w:rPr>
          <w:rFonts w:ascii="Times New Roman" w:hAnsi="Times New Roman"/>
          <w:kern w:val="2"/>
          <w:sz w:val="24"/>
          <w:szCs w:val="24"/>
        </w:rPr>
      </w:pPr>
      <w:r>
        <w:rPr>
          <w:rFonts w:ascii="Times New Roman" w:hAnsi="Times New Roman"/>
          <w:kern w:val="2"/>
          <w:sz w:val="24"/>
          <w:szCs w:val="24"/>
        </w:rPr>
        <w:t xml:space="preserve"> </w:t>
      </w:r>
    </w:p>
    <w:p>
      <w:pPr>
        <w:pStyle w:val="Normal"/>
        <w:suppressAutoHyphens w:val="true"/>
        <w:bidi w:val="0"/>
        <w:jc w:val="center"/>
        <w:rPr>
          <w:rFonts w:ascii="Times New Roman" w:hAnsi="Times New Roman"/>
          <w:b/>
          <w:b/>
          <w:kern w:val="2"/>
          <w:sz w:val="32"/>
          <w:szCs w:val="32"/>
        </w:rPr>
      </w:pPr>
      <w:r>
        <w:rPr>
          <w:rFonts w:ascii="Times New Roman" w:hAnsi="Times New Roman"/>
          <w:b/>
          <w:kern w:val="2"/>
          <w:sz w:val="32"/>
          <w:szCs w:val="32"/>
        </w:rPr>
        <w:t>Доходы</w:t>
      </w:r>
    </w:p>
    <w:p>
      <w:pPr>
        <w:pStyle w:val="Normal"/>
        <w:suppressAutoHyphens w:val="true"/>
        <w:bidi w:val="0"/>
        <w:jc w:val="left"/>
        <w:rPr>
          <w:rFonts w:ascii="Times New Roman" w:hAnsi="Times New Roman"/>
          <w:kern w:val="2"/>
          <w:sz w:val="24"/>
          <w:szCs w:val="24"/>
        </w:rPr>
      </w:pPr>
      <w:r>
        <w:rPr>
          <w:rFonts w:ascii="Times New Roman" w:hAnsi="Times New Roman"/>
          <w:kern w:val="2"/>
          <w:sz w:val="24"/>
          <w:szCs w:val="24"/>
        </w:rPr>
        <w:t xml:space="preserve">                                                                                                                                            </w:t>
      </w:r>
      <w:r>
        <w:rPr>
          <w:rFonts w:ascii="Times New Roman" w:hAnsi="Times New Roman"/>
          <w:kern w:val="2"/>
          <w:sz w:val="24"/>
          <w:szCs w:val="24"/>
        </w:rPr>
        <w:t>тыс. руб.</w:t>
      </w:r>
    </w:p>
    <w:tbl>
      <w:tblPr>
        <w:tblW w:w="5000" w:type="pct"/>
        <w:jc w:val="center"/>
        <w:tblInd w:w="0" w:type="dxa"/>
        <w:tblCellMar>
          <w:top w:w="0" w:type="dxa"/>
          <w:left w:w="108" w:type="dxa"/>
          <w:bottom w:w="0" w:type="dxa"/>
          <w:right w:w="108" w:type="dxa"/>
        </w:tblCellMar>
      </w:tblPr>
      <w:tblGrid>
        <w:gridCol w:w="5821"/>
        <w:gridCol w:w="1183"/>
        <w:gridCol w:w="1359"/>
        <w:gridCol w:w="1275"/>
      </w:tblGrid>
      <w:tr>
        <w:trPr>
          <w:trHeight w:val="963" w:hRule="atLeast"/>
        </w:trPr>
        <w:tc>
          <w:tcPr>
            <w:tcW w:w="5821" w:type="dxa"/>
            <w:tcBorders>
              <w:top w:val="single" w:sz="4" w:space="0" w:color="000000"/>
              <w:left w:val="single" w:sz="4" w:space="0" w:color="000000"/>
              <w:bottom w:val="single" w:sz="4" w:space="0" w:color="000000"/>
            </w:tcBorders>
          </w:tcPr>
          <w:p>
            <w:pPr>
              <w:pStyle w:val="Normal"/>
              <w:suppressAutoHyphens w:val="true"/>
              <w:bidi w:val="0"/>
              <w:jc w:val="both"/>
              <w:rPr>
                <w:rFonts w:ascii="Times New Roman" w:hAnsi="Times New Roman"/>
                <w:kern w:val="2"/>
                <w:sz w:val="24"/>
                <w:szCs w:val="24"/>
              </w:rPr>
            </w:pPr>
            <w:r>
              <w:rPr>
                <w:rFonts w:ascii="Times New Roman" w:hAnsi="Times New Roman"/>
                <w:kern w:val="2"/>
                <w:sz w:val="24"/>
                <w:szCs w:val="24"/>
              </w:rPr>
              <w:t> </w:t>
            </w:r>
          </w:p>
        </w:tc>
        <w:tc>
          <w:tcPr>
            <w:tcW w:w="1183" w:type="dxa"/>
            <w:tcBorders>
              <w:top w:val="single" w:sz="4" w:space="0" w:color="000000"/>
              <w:left w:val="single" w:sz="4" w:space="0" w:color="000000"/>
              <w:bottom w:val="single" w:sz="4" w:space="0" w:color="000000"/>
            </w:tcBorders>
          </w:tcPr>
          <w:p>
            <w:pPr>
              <w:pStyle w:val="Normal"/>
              <w:suppressAutoHyphens w:val="true"/>
              <w:bidi w:val="0"/>
              <w:jc w:val="both"/>
              <w:rPr>
                <w:rFonts w:ascii="Times New Roman" w:hAnsi="Times New Roman"/>
              </w:rPr>
            </w:pPr>
            <w:r>
              <w:rPr>
                <w:rFonts w:ascii="Times New Roman" w:hAnsi="Times New Roman"/>
                <w:bCs/>
                <w:kern w:val="2"/>
                <w:sz w:val="24"/>
                <w:szCs w:val="24"/>
              </w:rPr>
              <w:t>План на 20</w:t>
            </w:r>
            <w:r>
              <w:rPr>
                <w:rFonts w:eastAsia="Times New Roman" w:cs="Times New Roman" w:ascii="Times New Roman" w:hAnsi="Times New Roman"/>
                <w:bCs/>
                <w:color w:val="auto"/>
                <w:kern w:val="2"/>
                <w:sz w:val="24"/>
                <w:szCs w:val="24"/>
                <w:lang w:val="ru-RU" w:eastAsia="ru-RU" w:bidi="ar-SA"/>
              </w:rPr>
              <w:t>2</w:t>
            </w:r>
            <w:r>
              <w:rPr>
                <w:rFonts w:eastAsia="Times New Roman" w:cs="Times New Roman" w:ascii="Times New Roman" w:hAnsi="Times New Roman"/>
                <w:bCs/>
                <w:color w:val="auto"/>
                <w:kern w:val="2"/>
                <w:sz w:val="24"/>
                <w:szCs w:val="24"/>
                <w:lang w:val="ru-RU" w:eastAsia="ru-RU" w:bidi="ar-SA"/>
              </w:rPr>
              <w:t>3</w:t>
            </w:r>
            <w:r>
              <w:rPr>
                <w:rFonts w:ascii="Times New Roman" w:hAnsi="Times New Roman"/>
                <w:bCs/>
                <w:kern w:val="2"/>
                <w:sz w:val="24"/>
                <w:szCs w:val="24"/>
              </w:rPr>
              <w:t>год</w:t>
            </w:r>
          </w:p>
        </w:tc>
        <w:tc>
          <w:tcPr>
            <w:tcW w:w="1359" w:type="dxa"/>
            <w:tcBorders>
              <w:top w:val="single" w:sz="4" w:space="0" w:color="000000"/>
              <w:left w:val="single" w:sz="4" w:space="0" w:color="000000"/>
              <w:bottom w:val="single" w:sz="4" w:space="0" w:color="000000"/>
            </w:tcBorders>
          </w:tcPr>
          <w:p>
            <w:pPr>
              <w:pStyle w:val="Normal"/>
              <w:suppressAutoHyphens w:val="true"/>
              <w:bidi w:val="0"/>
              <w:jc w:val="both"/>
              <w:rPr>
                <w:rFonts w:ascii="Times New Roman" w:hAnsi="Times New Roman"/>
              </w:rPr>
            </w:pPr>
            <w:r>
              <w:rPr>
                <w:rFonts w:ascii="Times New Roman" w:hAnsi="Times New Roman"/>
                <w:bCs/>
                <w:kern w:val="2"/>
                <w:sz w:val="24"/>
                <w:szCs w:val="24"/>
              </w:rPr>
              <w:t>Исполнено за 20</w:t>
            </w:r>
            <w:r>
              <w:rPr>
                <w:rFonts w:eastAsia="Times New Roman" w:cs="Times New Roman" w:ascii="Times New Roman" w:hAnsi="Times New Roman"/>
                <w:bCs/>
                <w:color w:val="auto"/>
                <w:kern w:val="2"/>
                <w:sz w:val="24"/>
                <w:szCs w:val="24"/>
                <w:lang w:val="ru-RU" w:eastAsia="ru-RU" w:bidi="ar-SA"/>
              </w:rPr>
              <w:t>2</w:t>
            </w:r>
            <w:r>
              <w:rPr>
                <w:rFonts w:eastAsia="Times New Roman" w:cs="Times New Roman" w:ascii="Times New Roman" w:hAnsi="Times New Roman"/>
                <w:bCs/>
                <w:color w:val="auto"/>
                <w:kern w:val="2"/>
                <w:sz w:val="24"/>
                <w:szCs w:val="24"/>
                <w:lang w:val="ru-RU" w:eastAsia="ru-RU" w:bidi="ar-SA"/>
              </w:rPr>
              <w:t>3</w:t>
            </w:r>
            <w:r>
              <w:rPr>
                <w:rFonts w:ascii="Times New Roman" w:hAnsi="Times New Roman"/>
                <w:bCs/>
                <w:kern w:val="2"/>
                <w:sz w:val="24"/>
                <w:szCs w:val="24"/>
              </w:rPr>
              <w:t>год</w:t>
            </w:r>
          </w:p>
        </w:tc>
        <w:tc>
          <w:tcPr>
            <w:tcW w:w="1275" w:type="dxa"/>
            <w:tcBorders>
              <w:top w:val="single" w:sz="4" w:space="0" w:color="000000"/>
              <w:left w:val="single" w:sz="4" w:space="0" w:color="000000"/>
              <w:bottom w:val="single" w:sz="4" w:space="0" w:color="000000"/>
              <w:right w:val="single" w:sz="4" w:space="0" w:color="000000"/>
            </w:tcBorders>
          </w:tcPr>
          <w:p>
            <w:pPr>
              <w:pStyle w:val="Normal"/>
              <w:suppressAutoHyphens w:val="true"/>
              <w:bidi w:val="0"/>
              <w:jc w:val="both"/>
              <w:rPr>
                <w:rFonts w:ascii="Times New Roman" w:hAnsi="Times New Roman"/>
                <w:bCs/>
                <w:kern w:val="2"/>
                <w:sz w:val="24"/>
                <w:szCs w:val="24"/>
              </w:rPr>
            </w:pPr>
            <w:r>
              <w:rPr>
                <w:rFonts w:ascii="Times New Roman" w:hAnsi="Times New Roman"/>
                <w:bCs/>
                <w:kern w:val="2"/>
                <w:sz w:val="24"/>
                <w:szCs w:val="24"/>
              </w:rPr>
              <w:t>% исполнения</w:t>
            </w:r>
          </w:p>
        </w:tc>
      </w:tr>
      <w:tr>
        <w:trPr>
          <w:trHeight w:val="304" w:hRule="atLeast"/>
        </w:trPr>
        <w:tc>
          <w:tcPr>
            <w:tcW w:w="5821" w:type="dxa"/>
            <w:tcBorders>
              <w:top w:val="single" w:sz="4" w:space="0" w:color="000000"/>
              <w:left w:val="single" w:sz="4" w:space="0" w:color="000000"/>
              <w:bottom w:val="single" w:sz="4" w:space="0" w:color="000000"/>
            </w:tcBorders>
          </w:tcPr>
          <w:p>
            <w:pPr>
              <w:pStyle w:val="Normal"/>
              <w:suppressAutoHyphens w:val="true"/>
              <w:bidi w:val="0"/>
              <w:jc w:val="both"/>
              <w:rPr>
                <w:rFonts w:ascii="Times New Roman" w:hAnsi="Times New Roman"/>
                <w:bCs/>
                <w:kern w:val="2"/>
                <w:sz w:val="24"/>
                <w:szCs w:val="24"/>
              </w:rPr>
            </w:pPr>
            <w:r>
              <w:rPr>
                <w:rFonts w:ascii="Times New Roman" w:hAnsi="Times New Roman"/>
                <w:bCs/>
                <w:kern w:val="2"/>
                <w:sz w:val="24"/>
                <w:szCs w:val="24"/>
              </w:rPr>
              <w:t xml:space="preserve">                </w:t>
            </w:r>
            <w:r>
              <w:rPr>
                <w:rFonts w:ascii="Times New Roman" w:hAnsi="Times New Roman"/>
                <w:bCs/>
                <w:kern w:val="2"/>
                <w:sz w:val="24"/>
                <w:szCs w:val="24"/>
              </w:rPr>
              <w:t>Доходы бюджета - всего</w:t>
            </w:r>
          </w:p>
        </w:tc>
        <w:tc>
          <w:tcPr>
            <w:tcW w:w="1183" w:type="dxa"/>
            <w:tcBorders>
              <w:top w:val="single" w:sz="4" w:space="0" w:color="000000"/>
              <w:left w:val="single" w:sz="4" w:space="0" w:color="000000"/>
              <w:bottom w:val="single" w:sz="4" w:space="0" w:color="000000"/>
            </w:tcBorders>
          </w:tcPr>
          <w:p>
            <w:pPr>
              <w:pStyle w:val="Normal"/>
              <w:suppressAutoHyphens w:val="true"/>
              <w:bidi w:val="0"/>
              <w:jc w:val="both"/>
              <w:rPr>
                <w:rFonts w:ascii="Times New Roman" w:hAnsi="Times New Roman" w:eastAsia="Times New Roman" w:cs="Times New Roman"/>
                <w:bCs/>
                <w:color w:val="auto"/>
                <w:kern w:val="2"/>
                <w:sz w:val="24"/>
                <w:szCs w:val="24"/>
                <w:lang w:val="ru-RU" w:eastAsia="ru-RU" w:bidi="ar-SA"/>
              </w:rPr>
            </w:pPr>
            <w:r>
              <w:rPr>
                <w:rFonts w:eastAsia="Times New Roman" w:cs="Times New Roman" w:ascii="Times New Roman" w:hAnsi="Times New Roman"/>
                <w:bCs/>
                <w:color w:val="auto"/>
                <w:kern w:val="2"/>
                <w:sz w:val="24"/>
                <w:szCs w:val="24"/>
                <w:lang w:val="ru-RU" w:eastAsia="ru-RU" w:bidi="ar-SA"/>
              </w:rPr>
              <w:t>576346</w:t>
            </w:r>
          </w:p>
        </w:tc>
        <w:tc>
          <w:tcPr>
            <w:tcW w:w="1359" w:type="dxa"/>
            <w:tcBorders>
              <w:top w:val="single" w:sz="4" w:space="0" w:color="000000"/>
              <w:left w:val="single" w:sz="4" w:space="0" w:color="000000"/>
              <w:bottom w:val="single" w:sz="4" w:space="0" w:color="000000"/>
            </w:tcBorders>
          </w:tcPr>
          <w:p>
            <w:pPr>
              <w:pStyle w:val="Normal"/>
              <w:suppressAutoHyphens w:val="true"/>
              <w:bidi w:val="0"/>
              <w:jc w:val="both"/>
              <w:rPr>
                <w:rFonts w:ascii="Times New Roman" w:hAnsi="Times New Roman" w:eastAsia="Times New Roman" w:cs="Times New Roman"/>
                <w:bCs/>
                <w:color w:val="auto"/>
                <w:kern w:val="2"/>
                <w:sz w:val="24"/>
                <w:szCs w:val="24"/>
                <w:lang w:val="ru-RU" w:eastAsia="ru-RU" w:bidi="ar-SA"/>
              </w:rPr>
            </w:pPr>
            <w:r>
              <w:rPr>
                <w:rFonts w:eastAsia="Times New Roman" w:cs="Times New Roman" w:ascii="Times New Roman" w:hAnsi="Times New Roman"/>
                <w:bCs/>
                <w:color w:val="auto"/>
                <w:kern w:val="2"/>
                <w:sz w:val="24"/>
                <w:szCs w:val="24"/>
                <w:lang w:val="ru-RU" w:eastAsia="ru-RU" w:bidi="ar-SA"/>
              </w:rPr>
              <w:t>588670</w:t>
            </w:r>
          </w:p>
        </w:tc>
        <w:tc>
          <w:tcPr>
            <w:tcW w:w="1275" w:type="dxa"/>
            <w:tcBorders>
              <w:top w:val="single" w:sz="4" w:space="0" w:color="000000"/>
              <w:left w:val="single" w:sz="4" w:space="0" w:color="000000"/>
              <w:bottom w:val="single" w:sz="4" w:space="0" w:color="000000"/>
              <w:right w:val="single" w:sz="4" w:space="0" w:color="000000"/>
            </w:tcBorders>
          </w:tcPr>
          <w:p>
            <w:pPr>
              <w:pStyle w:val="Normal"/>
              <w:suppressAutoHyphens w:val="true"/>
              <w:bidi w:val="0"/>
              <w:jc w:val="both"/>
              <w:rPr>
                <w:rFonts w:ascii="Times New Roman" w:hAnsi="Times New Roman"/>
                <w:bCs/>
                <w:kern w:val="2"/>
                <w:sz w:val="24"/>
                <w:szCs w:val="24"/>
              </w:rPr>
            </w:pPr>
            <w:r>
              <w:rPr>
                <w:rFonts w:ascii="Times New Roman" w:hAnsi="Times New Roman"/>
                <w:bCs/>
                <w:kern w:val="2"/>
                <w:sz w:val="24"/>
                <w:szCs w:val="24"/>
              </w:rPr>
              <w:t>102</w:t>
            </w:r>
          </w:p>
        </w:tc>
      </w:tr>
      <w:tr>
        <w:trPr>
          <w:trHeight w:val="360" w:hRule="atLeast"/>
        </w:trPr>
        <w:tc>
          <w:tcPr>
            <w:tcW w:w="5821" w:type="dxa"/>
            <w:tcBorders>
              <w:top w:val="single" w:sz="4" w:space="0" w:color="000000"/>
              <w:left w:val="single" w:sz="4" w:space="0" w:color="000000"/>
              <w:bottom w:val="single" w:sz="4" w:space="0" w:color="000000"/>
            </w:tcBorders>
          </w:tcPr>
          <w:p>
            <w:pPr>
              <w:pStyle w:val="Normal"/>
              <w:suppressAutoHyphens w:val="true"/>
              <w:bidi w:val="0"/>
              <w:jc w:val="both"/>
              <w:rPr>
                <w:rFonts w:ascii="Times New Roman" w:hAnsi="Times New Roman"/>
                <w:kern w:val="2"/>
                <w:sz w:val="24"/>
                <w:szCs w:val="24"/>
              </w:rPr>
            </w:pPr>
            <w:r>
              <w:rPr>
                <w:rFonts w:ascii="Times New Roman" w:hAnsi="Times New Roman"/>
                <w:kern w:val="2"/>
                <w:sz w:val="24"/>
                <w:szCs w:val="24"/>
              </w:rPr>
              <w:t xml:space="preserve">                        </w:t>
            </w:r>
            <w:r>
              <w:rPr>
                <w:rFonts w:ascii="Times New Roman" w:hAnsi="Times New Roman"/>
                <w:kern w:val="2"/>
                <w:sz w:val="24"/>
                <w:szCs w:val="24"/>
              </w:rPr>
              <w:t>в том числе:</w:t>
            </w:r>
          </w:p>
        </w:tc>
        <w:tc>
          <w:tcPr>
            <w:tcW w:w="1183" w:type="dxa"/>
            <w:tcBorders>
              <w:top w:val="single" w:sz="4" w:space="0" w:color="000000"/>
              <w:left w:val="single" w:sz="4" w:space="0" w:color="000000"/>
              <w:bottom w:val="single" w:sz="4" w:space="0" w:color="000000"/>
            </w:tcBorders>
          </w:tcPr>
          <w:p>
            <w:pPr>
              <w:pStyle w:val="Normal"/>
              <w:suppressAutoHyphens w:val="true"/>
              <w:bidi w:val="0"/>
              <w:snapToGrid w:val="false"/>
              <w:jc w:val="both"/>
              <w:rPr>
                <w:rFonts w:ascii="Times New Roman" w:hAnsi="Times New Roman"/>
                <w:kern w:val="2"/>
                <w:sz w:val="24"/>
                <w:szCs w:val="24"/>
              </w:rPr>
            </w:pPr>
            <w:r>
              <w:rPr>
                <w:rFonts w:ascii="Times New Roman" w:hAnsi="Times New Roman"/>
                <w:kern w:val="2"/>
                <w:sz w:val="24"/>
                <w:szCs w:val="24"/>
              </w:rPr>
            </w:r>
          </w:p>
        </w:tc>
        <w:tc>
          <w:tcPr>
            <w:tcW w:w="1359" w:type="dxa"/>
            <w:tcBorders>
              <w:top w:val="single" w:sz="4" w:space="0" w:color="000000"/>
              <w:left w:val="single" w:sz="4" w:space="0" w:color="000000"/>
              <w:bottom w:val="single" w:sz="4" w:space="0" w:color="000000"/>
            </w:tcBorders>
          </w:tcPr>
          <w:p>
            <w:pPr>
              <w:pStyle w:val="Normal"/>
              <w:suppressAutoHyphens w:val="true"/>
              <w:bidi w:val="0"/>
              <w:snapToGrid w:val="false"/>
              <w:jc w:val="both"/>
              <w:rPr>
                <w:rFonts w:ascii="Times New Roman" w:hAnsi="Times New Roman"/>
                <w:kern w:val="2"/>
                <w:sz w:val="24"/>
                <w:szCs w:val="24"/>
              </w:rPr>
            </w:pPr>
            <w:r>
              <w:rPr>
                <w:rFonts w:ascii="Times New Roman" w:hAnsi="Times New Roman"/>
                <w:kern w:val="2"/>
                <w:sz w:val="24"/>
                <w:szCs w:val="24"/>
              </w:rPr>
            </w:r>
          </w:p>
        </w:tc>
        <w:tc>
          <w:tcPr>
            <w:tcW w:w="1275" w:type="dxa"/>
            <w:tcBorders>
              <w:top w:val="single" w:sz="4" w:space="0" w:color="000000"/>
              <w:left w:val="single" w:sz="4" w:space="0" w:color="000000"/>
              <w:bottom w:val="single" w:sz="4" w:space="0" w:color="000000"/>
              <w:right w:val="single" w:sz="4" w:space="0" w:color="000000"/>
            </w:tcBorders>
          </w:tcPr>
          <w:p>
            <w:pPr>
              <w:pStyle w:val="Normal"/>
              <w:suppressAutoHyphens w:val="true"/>
              <w:bidi w:val="0"/>
              <w:snapToGrid w:val="false"/>
              <w:jc w:val="both"/>
              <w:rPr>
                <w:rFonts w:ascii="Times New Roman" w:hAnsi="Times New Roman"/>
                <w:kern w:val="2"/>
                <w:sz w:val="24"/>
                <w:szCs w:val="24"/>
              </w:rPr>
            </w:pPr>
            <w:r>
              <w:rPr>
                <w:rFonts w:ascii="Times New Roman" w:hAnsi="Times New Roman"/>
                <w:kern w:val="2"/>
                <w:sz w:val="24"/>
                <w:szCs w:val="24"/>
              </w:rPr>
            </w:r>
          </w:p>
        </w:tc>
      </w:tr>
      <w:tr>
        <w:trPr>
          <w:trHeight w:val="360" w:hRule="atLeast"/>
        </w:trPr>
        <w:tc>
          <w:tcPr>
            <w:tcW w:w="5821" w:type="dxa"/>
            <w:tcBorders>
              <w:top w:val="single" w:sz="4" w:space="0" w:color="000000"/>
              <w:left w:val="single" w:sz="4" w:space="0" w:color="000000"/>
              <w:bottom w:val="single" w:sz="4" w:space="0" w:color="000000"/>
            </w:tcBorders>
          </w:tcPr>
          <w:p>
            <w:pPr>
              <w:pStyle w:val="Normal"/>
              <w:suppressAutoHyphens w:val="true"/>
              <w:bidi w:val="0"/>
              <w:jc w:val="both"/>
              <w:rPr>
                <w:rFonts w:ascii="Times New Roman" w:hAnsi="Times New Roman"/>
                <w:bCs/>
                <w:kern w:val="2"/>
                <w:sz w:val="24"/>
                <w:szCs w:val="24"/>
              </w:rPr>
            </w:pPr>
            <w:r>
              <w:rPr>
                <w:rFonts w:ascii="Times New Roman" w:hAnsi="Times New Roman"/>
                <w:bCs/>
                <w:kern w:val="2"/>
                <w:sz w:val="24"/>
                <w:szCs w:val="24"/>
              </w:rPr>
              <w:t>НАЛОГОВЫЕ И НЕНАЛОГОВЫЕ ДОХОДЫ</w:t>
            </w:r>
          </w:p>
        </w:tc>
        <w:tc>
          <w:tcPr>
            <w:tcW w:w="1183" w:type="dxa"/>
            <w:tcBorders>
              <w:top w:val="single" w:sz="4" w:space="0" w:color="000000"/>
              <w:left w:val="single" w:sz="4" w:space="0" w:color="000000"/>
              <w:bottom w:val="single" w:sz="4" w:space="0" w:color="000000"/>
            </w:tcBorders>
          </w:tcPr>
          <w:p>
            <w:pPr>
              <w:pStyle w:val="Normal"/>
              <w:suppressAutoHyphens w:val="true"/>
              <w:bidi w:val="0"/>
              <w:jc w:val="both"/>
              <w:rPr>
                <w:rFonts w:ascii="Times New Roman" w:hAnsi="Times New Roman" w:eastAsia="Times New Roman" w:cs="Times New Roman"/>
                <w:bCs/>
                <w:color w:val="auto"/>
                <w:kern w:val="2"/>
                <w:sz w:val="24"/>
                <w:szCs w:val="24"/>
                <w:lang w:val="ru-RU" w:eastAsia="ru-RU" w:bidi="ar-SA"/>
              </w:rPr>
            </w:pPr>
            <w:r>
              <w:rPr>
                <w:rFonts w:eastAsia="Times New Roman" w:cs="Times New Roman" w:ascii="Times New Roman" w:hAnsi="Times New Roman"/>
                <w:bCs/>
                <w:color w:val="auto"/>
                <w:kern w:val="2"/>
                <w:sz w:val="24"/>
                <w:szCs w:val="24"/>
                <w:lang w:val="ru-RU" w:eastAsia="ru-RU" w:bidi="ar-SA"/>
              </w:rPr>
              <w:t>1</w:t>
            </w:r>
            <w:r>
              <w:rPr>
                <w:rFonts w:eastAsia="Times New Roman" w:cs="Times New Roman" w:ascii="Times New Roman" w:hAnsi="Times New Roman"/>
                <w:bCs/>
                <w:color w:val="auto"/>
                <w:kern w:val="2"/>
                <w:sz w:val="24"/>
                <w:szCs w:val="24"/>
                <w:lang w:val="ru-RU" w:eastAsia="ru-RU" w:bidi="ar-SA"/>
              </w:rPr>
              <w:t>52549</w:t>
            </w:r>
          </w:p>
        </w:tc>
        <w:tc>
          <w:tcPr>
            <w:tcW w:w="1359" w:type="dxa"/>
            <w:tcBorders>
              <w:top w:val="single" w:sz="4" w:space="0" w:color="000000"/>
              <w:left w:val="single" w:sz="4" w:space="0" w:color="000000"/>
              <w:bottom w:val="single" w:sz="4" w:space="0" w:color="000000"/>
            </w:tcBorders>
          </w:tcPr>
          <w:p>
            <w:pPr>
              <w:pStyle w:val="Normal"/>
              <w:suppressAutoHyphens w:val="true"/>
              <w:bidi w:val="0"/>
              <w:jc w:val="both"/>
              <w:rPr>
                <w:rFonts w:ascii="Times New Roman" w:hAnsi="Times New Roman" w:eastAsia="Times New Roman" w:cs="Times New Roman"/>
                <w:bCs/>
                <w:color w:val="auto"/>
                <w:kern w:val="2"/>
                <w:sz w:val="24"/>
                <w:szCs w:val="24"/>
                <w:lang w:val="ru-RU" w:eastAsia="ru-RU" w:bidi="ar-SA"/>
              </w:rPr>
            </w:pPr>
            <w:r>
              <w:rPr>
                <w:rFonts w:eastAsia="Times New Roman" w:cs="Times New Roman" w:ascii="Times New Roman" w:hAnsi="Times New Roman"/>
                <w:bCs/>
                <w:color w:val="auto"/>
                <w:kern w:val="2"/>
                <w:sz w:val="24"/>
                <w:szCs w:val="24"/>
                <w:lang w:val="ru-RU" w:eastAsia="ru-RU" w:bidi="ar-SA"/>
              </w:rPr>
              <w:t>1</w:t>
            </w:r>
            <w:r>
              <w:rPr>
                <w:rFonts w:eastAsia="Times New Roman" w:cs="Times New Roman" w:ascii="Times New Roman" w:hAnsi="Times New Roman"/>
                <w:bCs/>
                <w:color w:val="auto"/>
                <w:kern w:val="2"/>
                <w:sz w:val="24"/>
                <w:szCs w:val="24"/>
                <w:lang w:val="ru-RU" w:eastAsia="ru-RU" w:bidi="ar-SA"/>
              </w:rPr>
              <w:t>60637</w:t>
            </w:r>
          </w:p>
        </w:tc>
        <w:tc>
          <w:tcPr>
            <w:tcW w:w="1275" w:type="dxa"/>
            <w:tcBorders>
              <w:top w:val="single" w:sz="4" w:space="0" w:color="000000"/>
              <w:left w:val="single" w:sz="4" w:space="0" w:color="000000"/>
              <w:bottom w:val="single" w:sz="4" w:space="0" w:color="000000"/>
              <w:right w:val="single" w:sz="4" w:space="0" w:color="000000"/>
            </w:tcBorders>
          </w:tcPr>
          <w:p>
            <w:pPr>
              <w:pStyle w:val="Normal"/>
              <w:suppressAutoHyphens w:val="true"/>
              <w:bidi w:val="0"/>
              <w:jc w:val="both"/>
              <w:rPr>
                <w:rFonts w:ascii="Times New Roman" w:hAnsi="Times New Roman"/>
                <w:bCs/>
                <w:kern w:val="2"/>
                <w:sz w:val="24"/>
                <w:szCs w:val="24"/>
              </w:rPr>
            </w:pPr>
            <w:r>
              <w:rPr>
                <w:rFonts w:ascii="Times New Roman" w:hAnsi="Times New Roman"/>
                <w:bCs/>
                <w:kern w:val="2"/>
                <w:sz w:val="24"/>
                <w:szCs w:val="24"/>
              </w:rPr>
              <w:t>105</w:t>
            </w:r>
          </w:p>
        </w:tc>
      </w:tr>
      <w:tr>
        <w:trPr>
          <w:trHeight w:val="360" w:hRule="atLeast"/>
        </w:trPr>
        <w:tc>
          <w:tcPr>
            <w:tcW w:w="5821" w:type="dxa"/>
            <w:tcBorders>
              <w:top w:val="single" w:sz="4" w:space="0" w:color="000000"/>
              <w:left w:val="single" w:sz="4" w:space="0" w:color="000000"/>
              <w:bottom w:val="single" w:sz="4" w:space="0" w:color="000000"/>
            </w:tcBorders>
          </w:tcPr>
          <w:p>
            <w:pPr>
              <w:pStyle w:val="Normal"/>
              <w:suppressAutoHyphens w:val="true"/>
              <w:bidi w:val="0"/>
              <w:jc w:val="both"/>
              <w:rPr>
                <w:rFonts w:ascii="Times New Roman" w:hAnsi="Times New Roman"/>
                <w:bCs/>
                <w:kern w:val="2"/>
                <w:sz w:val="24"/>
                <w:szCs w:val="24"/>
              </w:rPr>
            </w:pPr>
            <w:r>
              <w:rPr>
                <w:rFonts w:ascii="Times New Roman" w:hAnsi="Times New Roman"/>
                <w:bCs/>
                <w:kern w:val="2"/>
                <w:sz w:val="24"/>
                <w:szCs w:val="24"/>
              </w:rPr>
              <w:t>НАЛОГИ НА ПРИБЫЛЬ, ДОХОДЫ</w:t>
            </w:r>
          </w:p>
        </w:tc>
        <w:tc>
          <w:tcPr>
            <w:tcW w:w="1183" w:type="dxa"/>
            <w:tcBorders>
              <w:top w:val="single" w:sz="4" w:space="0" w:color="000000"/>
              <w:left w:val="single" w:sz="4" w:space="0" w:color="000000"/>
              <w:bottom w:val="single" w:sz="4" w:space="0" w:color="000000"/>
            </w:tcBorders>
          </w:tcPr>
          <w:p>
            <w:pPr>
              <w:pStyle w:val="Normal"/>
              <w:suppressAutoHyphens w:val="true"/>
              <w:bidi w:val="0"/>
              <w:jc w:val="both"/>
              <w:rPr>
                <w:rFonts w:ascii="Times New Roman" w:hAnsi="Times New Roman" w:eastAsia="Times New Roman" w:cs="Times New Roman"/>
                <w:color w:val="auto"/>
                <w:kern w:val="2"/>
                <w:sz w:val="24"/>
                <w:szCs w:val="24"/>
                <w:lang w:val="ru-RU" w:eastAsia="ru-RU" w:bidi="ar-SA"/>
              </w:rPr>
            </w:pPr>
            <w:r>
              <w:rPr>
                <w:rFonts w:eastAsia="Times New Roman" w:cs="Times New Roman" w:ascii="Times New Roman" w:hAnsi="Times New Roman"/>
                <w:color w:val="auto"/>
                <w:kern w:val="2"/>
                <w:sz w:val="24"/>
                <w:szCs w:val="24"/>
                <w:lang w:val="ru-RU" w:eastAsia="ru-RU" w:bidi="ar-SA"/>
              </w:rPr>
              <w:t>112212</w:t>
            </w:r>
          </w:p>
        </w:tc>
        <w:tc>
          <w:tcPr>
            <w:tcW w:w="1359" w:type="dxa"/>
            <w:tcBorders>
              <w:top w:val="single" w:sz="4" w:space="0" w:color="000000"/>
              <w:left w:val="single" w:sz="4" w:space="0" w:color="000000"/>
              <w:bottom w:val="single" w:sz="4" w:space="0" w:color="000000"/>
            </w:tcBorders>
          </w:tcPr>
          <w:p>
            <w:pPr>
              <w:pStyle w:val="Normal"/>
              <w:suppressAutoHyphens w:val="true"/>
              <w:bidi w:val="0"/>
              <w:jc w:val="both"/>
              <w:rPr>
                <w:rFonts w:ascii="Times New Roman" w:hAnsi="Times New Roman"/>
                <w:kern w:val="2"/>
                <w:sz w:val="24"/>
                <w:szCs w:val="24"/>
              </w:rPr>
            </w:pPr>
            <w:r>
              <w:rPr>
                <w:rFonts w:ascii="Times New Roman" w:hAnsi="Times New Roman"/>
                <w:kern w:val="2"/>
                <w:sz w:val="24"/>
                <w:szCs w:val="24"/>
              </w:rPr>
              <w:t>114857</w:t>
            </w:r>
          </w:p>
        </w:tc>
        <w:tc>
          <w:tcPr>
            <w:tcW w:w="1275" w:type="dxa"/>
            <w:tcBorders>
              <w:top w:val="single" w:sz="4" w:space="0" w:color="000000"/>
              <w:left w:val="single" w:sz="4" w:space="0" w:color="000000"/>
              <w:bottom w:val="single" w:sz="4" w:space="0" w:color="000000"/>
              <w:right w:val="single" w:sz="4" w:space="0" w:color="000000"/>
            </w:tcBorders>
          </w:tcPr>
          <w:p>
            <w:pPr>
              <w:pStyle w:val="Normal"/>
              <w:suppressAutoHyphens w:val="true"/>
              <w:bidi w:val="0"/>
              <w:jc w:val="both"/>
              <w:rPr>
                <w:rFonts w:ascii="Times New Roman" w:hAnsi="Times New Roman"/>
                <w:kern w:val="2"/>
                <w:sz w:val="24"/>
                <w:szCs w:val="24"/>
              </w:rPr>
            </w:pPr>
            <w:r>
              <w:rPr>
                <w:rFonts w:ascii="Times New Roman" w:hAnsi="Times New Roman"/>
                <w:kern w:val="2"/>
                <w:sz w:val="24"/>
                <w:szCs w:val="24"/>
              </w:rPr>
              <w:t>102</w:t>
            </w:r>
          </w:p>
        </w:tc>
      </w:tr>
      <w:tr>
        <w:trPr>
          <w:trHeight w:val="360" w:hRule="atLeast"/>
        </w:trPr>
        <w:tc>
          <w:tcPr>
            <w:tcW w:w="5821" w:type="dxa"/>
            <w:tcBorders>
              <w:top w:val="single" w:sz="4" w:space="0" w:color="000000"/>
              <w:left w:val="single" w:sz="4" w:space="0" w:color="000000"/>
              <w:bottom w:val="single" w:sz="4" w:space="0" w:color="000000"/>
            </w:tcBorders>
          </w:tcPr>
          <w:p>
            <w:pPr>
              <w:pStyle w:val="Normal"/>
              <w:suppressAutoHyphens w:val="true"/>
              <w:bidi w:val="0"/>
              <w:jc w:val="both"/>
              <w:rPr>
                <w:rFonts w:ascii="Times New Roman" w:hAnsi="Times New Roman"/>
                <w:bCs/>
                <w:kern w:val="2"/>
                <w:sz w:val="24"/>
                <w:szCs w:val="24"/>
              </w:rPr>
            </w:pPr>
            <w:r>
              <w:rPr>
                <w:rFonts w:ascii="Times New Roman" w:hAnsi="Times New Roman"/>
                <w:bCs/>
                <w:kern w:val="2"/>
                <w:sz w:val="24"/>
                <w:szCs w:val="24"/>
              </w:rPr>
              <w:t>Налог на доходы физических лиц</w:t>
            </w:r>
          </w:p>
        </w:tc>
        <w:tc>
          <w:tcPr>
            <w:tcW w:w="1183" w:type="dxa"/>
            <w:tcBorders>
              <w:top w:val="single" w:sz="4" w:space="0" w:color="000000"/>
              <w:left w:val="single" w:sz="4" w:space="0" w:color="000000"/>
              <w:bottom w:val="single" w:sz="4" w:space="0" w:color="000000"/>
            </w:tcBorders>
          </w:tcPr>
          <w:p>
            <w:pPr>
              <w:pStyle w:val="Normal"/>
              <w:suppressAutoHyphens w:val="true"/>
              <w:bidi w:val="0"/>
              <w:jc w:val="both"/>
              <w:rPr>
                <w:rFonts w:ascii="Times New Roman" w:hAnsi="Times New Roman"/>
                <w:bCs/>
                <w:kern w:val="2"/>
                <w:sz w:val="24"/>
                <w:szCs w:val="24"/>
              </w:rPr>
            </w:pPr>
            <w:r>
              <w:rPr>
                <w:rFonts w:ascii="Times New Roman" w:hAnsi="Times New Roman"/>
                <w:bCs/>
                <w:kern w:val="2"/>
                <w:sz w:val="24"/>
                <w:szCs w:val="24"/>
              </w:rPr>
              <w:t>112212</w:t>
            </w:r>
          </w:p>
        </w:tc>
        <w:tc>
          <w:tcPr>
            <w:tcW w:w="1359" w:type="dxa"/>
            <w:tcBorders>
              <w:top w:val="single" w:sz="4" w:space="0" w:color="000000"/>
              <w:left w:val="single" w:sz="4" w:space="0" w:color="000000"/>
              <w:bottom w:val="single" w:sz="4" w:space="0" w:color="000000"/>
            </w:tcBorders>
          </w:tcPr>
          <w:p>
            <w:pPr>
              <w:pStyle w:val="Normal"/>
              <w:suppressAutoHyphens w:val="true"/>
              <w:bidi w:val="0"/>
              <w:jc w:val="both"/>
              <w:rPr>
                <w:rFonts w:ascii="Times New Roman" w:hAnsi="Times New Roman"/>
                <w:bCs/>
                <w:kern w:val="2"/>
                <w:sz w:val="24"/>
                <w:szCs w:val="24"/>
              </w:rPr>
            </w:pPr>
            <w:r>
              <w:rPr>
                <w:rFonts w:ascii="Times New Roman" w:hAnsi="Times New Roman"/>
                <w:bCs/>
                <w:kern w:val="2"/>
                <w:sz w:val="24"/>
                <w:szCs w:val="24"/>
              </w:rPr>
              <w:t>114857</w:t>
            </w:r>
          </w:p>
        </w:tc>
        <w:tc>
          <w:tcPr>
            <w:tcW w:w="1275" w:type="dxa"/>
            <w:tcBorders>
              <w:top w:val="single" w:sz="4" w:space="0" w:color="000000"/>
              <w:left w:val="single" w:sz="4" w:space="0" w:color="000000"/>
              <w:bottom w:val="single" w:sz="4" w:space="0" w:color="000000"/>
              <w:right w:val="single" w:sz="4" w:space="0" w:color="000000"/>
            </w:tcBorders>
          </w:tcPr>
          <w:p>
            <w:pPr>
              <w:pStyle w:val="Normal"/>
              <w:suppressAutoHyphens w:val="true"/>
              <w:bidi w:val="0"/>
              <w:jc w:val="both"/>
              <w:rPr>
                <w:rFonts w:ascii="Times New Roman" w:hAnsi="Times New Roman"/>
                <w:bCs/>
                <w:kern w:val="2"/>
                <w:sz w:val="24"/>
                <w:szCs w:val="24"/>
              </w:rPr>
            </w:pPr>
            <w:r>
              <w:rPr>
                <w:rFonts w:ascii="Times New Roman" w:hAnsi="Times New Roman"/>
                <w:bCs/>
                <w:kern w:val="2"/>
                <w:sz w:val="24"/>
                <w:szCs w:val="24"/>
              </w:rPr>
              <w:t>102</w:t>
            </w:r>
          </w:p>
        </w:tc>
      </w:tr>
      <w:tr>
        <w:trPr>
          <w:trHeight w:val="1739" w:hRule="atLeast"/>
        </w:trPr>
        <w:tc>
          <w:tcPr>
            <w:tcW w:w="5821" w:type="dxa"/>
            <w:tcBorders>
              <w:top w:val="single" w:sz="4" w:space="0" w:color="000000"/>
              <w:left w:val="single" w:sz="4" w:space="0" w:color="000000"/>
              <w:bottom w:val="single" w:sz="4" w:space="0" w:color="000000"/>
            </w:tcBorders>
          </w:tcPr>
          <w:p>
            <w:pPr>
              <w:pStyle w:val="Normal"/>
              <w:suppressAutoHyphens w:val="true"/>
              <w:bidi w:val="0"/>
              <w:jc w:val="both"/>
              <w:rPr>
                <w:rFonts w:ascii="Times New Roman" w:hAnsi="Times New Roman"/>
                <w:kern w:val="2"/>
                <w:sz w:val="24"/>
                <w:szCs w:val="24"/>
              </w:rPr>
            </w:pPr>
            <w:r>
              <w:rPr>
                <w:rFonts w:ascii="Times New Roman" w:hAnsi="Times New Roman"/>
                <w:kern w:val="2"/>
                <w:sz w:val="24"/>
                <w:szCs w:val="24"/>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183" w:type="dxa"/>
            <w:tcBorders>
              <w:top w:val="single" w:sz="4" w:space="0" w:color="000000"/>
              <w:left w:val="single" w:sz="4" w:space="0" w:color="000000"/>
              <w:bottom w:val="single" w:sz="4" w:space="0" w:color="000000"/>
            </w:tcBorders>
          </w:tcPr>
          <w:p>
            <w:pPr>
              <w:pStyle w:val="Normal"/>
              <w:suppressAutoHyphens w:val="true"/>
              <w:bidi w:val="0"/>
              <w:jc w:val="both"/>
              <w:rPr>
                <w:rFonts w:ascii="Times New Roman" w:hAnsi="Times New Roman"/>
                <w:kern w:val="2"/>
                <w:sz w:val="24"/>
                <w:szCs w:val="24"/>
              </w:rPr>
            </w:pPr>
            <w:r>
              <w:rPr>
                <w:rFonts w:ascii="Times New Roman" w:hAnsi="Times New Roman"/>
                <w:kern w:val="2"/>
                <w:sz w:val="24"/>
                <w:szCs w:val="24"/>
              </w:rPr>
              <w:t>106789</w:t>
            </w:r>
          </w:p>
        </w:tc>
        <w:tc>
          <w:tcPr>
            <w:tcW w:w="1359" w:type="dxa"/>
            <w:tcBorders>
              <w:top w:val="single" w:sz="4" w:space="0" w:color="000000"/>
              <w:left w:val="single" w:sz="4" w:space="0" w:color="000000"/>
              <w:bottom w:val="single" w:sz="4" w:space="0" w:color="000000"/>
            </w:tcBorders>
          </w:tcPr>
          <w:p>
            <w:pPr>
              <w:pStyle w:val="Normal"/>
              <w:suppressAutoHyphens w:val="true"/>
              <w:bidi w:val="0"/>
              <w:jc w:val="both"/>
              <w:rPr>
                <w:rFonts w:ascii="Times New Roman" w:hAnsi="Times New Roman" w:eastAsia="Times New Roman" w:cs="Times New Roman"/>
                <w:color w:val="auto"/>
                <w:kern w:val="2"/>
                <w:sz w:val="24"/>
                <w:szCs w:val="24"/>
                <w:lang w:val="ru-RU" w:eastAsia="ru-RU" w:bidi="ar-SA"/>
              </w:rPr>
            </w:pPr>
            <w:r>
              <w:rPr>
                <w:rFonts w:eastAsia="Times New Roman" w:cs="Times New Roman" w:ascii="Times New Roman" w:hAnsi="Times New Roman"/>
                <w:color w:val="auto"/>
                <w:kern w:val="2"/>
                <w:sz w:val="24"/>
                <w:szCs w:val="24"/>
                <w:lang w:val="ru-RU" w:eastAsia="ru-RU" w:bidi="ar-SA"/>
              </w:rPr>
              <w:t>109348</w:t>
            </w:r>
          </w:p>
        </w:tc>
        <w:tc>
          <w:tcPr>
            <w:tcW w:w="1275" w:type="dxa"/>
            <w:tcBorders>
              <w:top w:val="single" w:sz="4" w:space="0" w:color="000000"/>
              <w:left w:val="single" w:sz="4" w:space="0" w:color="000000"/>
              <w:bottom w:val="single" w:sz="4" w:space="0" w:color="000000"/>
              <w:right w:val="single" w:sz="4" w:space="0" w:color="000000"/>
            </w:tcBorders>
          </w:tcPr>
          <w:p>
            <w:pPr>
              <w:pStyle w:val="Normal"/>
              <w:suppressAutoHyphens w:val="true"/>
              <w:bidi w:val="0"/>
              <w:snapToGrid w:val="false"/>
              <w:jc w:val="both"/>
              <w:rPr>
                <w:rFonts w:ascii="Times New Roman" w:hAnsi="Times New Roman"/>
                <w:kern w:val="2"/>
                <w:sz w:val="24"/>
                <w:szCs w:val="24"/>
              </w:rPr>
            </w:pPr>
            <w:r>
              <w:rPr>
                <w:rFonts w:ascii="Times New Roman" w:hAnsi="Times New Roman"/>
                <w:kern w:val="2"/>
                <w:sz w:val="24"/>
                <w:szCs w:val="24"/>
              </w:rPr>
              <w:t>102</w:t>
            </w:r>
          </w:p>
        </w:tc>
      </w:tr>
      <w:tr>
        <w:trPr>
          <w:trHeight w:val="2550" w:hRule="atLeast"/>
        </w:trPr>
        <w:tc>
          <w:tcPr>
            <w:tcW w:w="5821" w:type="dxa"/>
            <w:tcBorders>
              <w:top w:val="single" w:sz="4" w:space="0" w:color="000000"/>
              <w:left w:val="single" w:sz="4" w:space="0" w:color="000000"/>
              <w:bottom w:val="single" w:sz="4" w:space="0" w:color="000000"/>
            </w:tcBorders>
          </w:tcPr>
          <w:p>
            <w:pPr>
              <w:pStyle w:val="Normal"/>
              <w:suppressAutoHyphens w:val="true"/>
              <w:bidi w:val="0"/>
              <w:jc w:val="both"/>
              <w:rPr>
                <w:rFonts w:ascii="Times New Roman" w:hAnsi="Times New Roman"/>
                <w:kern w:val="2"/>
                <w:sz w:val="24"/>
                <w:szCs w:val="24"/>
              </w:rPr>
            </w:pPr>
            <w:r>
              <w:rPr>
                <w:rFonts w:ascii="Times New Roman" w:hAnsi="Times New Roman"/>
                <w:kern w:val="2"/>
                <w:sz w:val="24"/>
                <w:szCs w:val="24"/>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183" w:type="dxa"/>
            <w:tcBorders>
              <w:top w:val="single" w:sz="4" w:space="0" w:color="000000"/>
              <w:left w:val="single" w:sz="4" w:space="0" w:color="000000"/>
              <w:bottom w:val="single" w:sz="4" w:space="0" w:color="000000"/>
            </w:tcBorders>
          </w:tcPr>
          <w:p>
            <w:pPr>
              <w:pStyle w:val="Normal"/>
              <w:suppressAutoHyphens w:val="true"/>
              <w:bidi w:val="0"/>
              <w:jc w:val="both"/>
              <w:rPr>
                <w:rFonts w:ascii="Times New Roman" w:hAnsi="Times New Roman"/>
                <w:kern w:val="2"/>
                <w:sz w:val="24"/>
                <w:szCs w:val="24"/>
              </w:rPr>
            </w:pPr>
            <w:r>
              <w:rPr>
                <w:rFonts w:ascii="Times New Roman" w:hAnsi="Times New Roman"/>
                <w:kern w:val="2"/>
                <w:sz w:val="24"/>
                <w:szCs w:val="24"/>
              </w:rPr>
              <w:t>639</w:t>
            </w:r>
          </w:p>
        </w:tc>
        <w:tc>
          <w:tcPr>
            <w:tcW w:w="1359" w:type="dxa"/>
            <w:tcBorders>
              <w:top w:val="single" w:sz="4" w:space="0" w:color="000000"/>
              <w:left w:val="single" w:sz="4" w:space="0" w:color="000000"/>
              <w:bottom w:val="single" w:sz="4" w:space="0" w:color="000000"/>
            </w:tcBorders>
          </w:tcPr>
          <w:p>
            <w:pPr>
              <w:pStyle w:val="Normal"/>
              <w:suppressAutoHyphens w:val="true"/>
              <w:bidi w:val="0"/>
              <w:jc w:val="both"/>
              <w:rPr>
                <w:rFonts w:ascii="Times New Roman" w:hAnsi="Times New Roman"/>
                <w:kern w:val="2"/>
                <w:sz w:val="24"/>
                <w:szCs w:val="24"/>
              </w:rPr>
            </w:pPr>
            <w:r>
              <w:rPr>
                <w:rFonts w:ascii="Times New Roman" w:hAnsi="Times New Roman"/>
                <w:kern w:val="2"/>
                <w:sz w:val="24"/>
                <w:szCs w:val="24"/>
              </w:rPr>
              <w:t>656</w:t>
            </w:r>
          </w:p>
        </w:tc>
        <w:tc>
          <w:tcPr>
            <w:tcW w:w="1275" w:type="dxa"/>
            <w:tcBorders>
              <w:top w:val="single" w:sz="4" w:space="0" w:color="000000"/>
              <w:left w:val="single" w:sz="4" w:space="0" w:color="000000"/>
              <w:bottom w:val="single" w:sz="4" w:space="0" w:color="000000"/>
              <w:right w:val="single" w:sz="4" w:space="0" w:color="000000"/>
            </w:tcBorders>
          </w:tcPr>
          <w:p>
            <w:pPr>
              <w:pStyle w:val="Normal"/>
              <w:suppressAutoHyphens w:val="true"/>
              <w:bidi w:val="0"/>
              <w:snapToGrid w:val="false"/>
              <w:jc w:val="both"/>
              <w:rPr>
                <w:rFonts w:ascii="Times New Roman" w:hAnsi="Times New Roman"/>
                <w:kern w:val="2"/>
                <w:sz w:val="24"/>
                <w:szCs w:val="24"/>
              </w:rPr>
            </w:pPr>
            <w:r>
              <w:rPr>
                <w:rFonts w:ascii="Times New Roman" w:hAnsi="Times New Roman"/>
                <w:kern w:val="2"/>
                <w:sz w:val="24"/>
                <w:szCs w:val="24"/>
              </w:rPr>
              <w:t>103</w:t>
            </w:r>
          </w:p>
        </w:tc>
      </w:tr>
      <w:tr>
        <w:trPr>
          <w:trHeight w:val="1188" w:hRule="atLeast"/>
        </w:trPr>
        <w:tc>
          <w:tcPr>
            <w:tcW w:w="5821" w:type="dxa"/>
            <w:tcBorders>
              <w:top w:val="single" w:sz="4" w:space="0" w:color="000000"/>
              <w:left w:val="single" w:sz="4" w:space="0" w:color="000000"/>
              <w:bottom w:val="single" w:sz="4" w:space="0" w:color="000000"/>
            </w:tcBorders>
          </w:tcPr>
          <w:p>
            <w:pPr>
              <w:pStyle w:val="Normal"/>
              <w:suppressAutoHyphens w:val="true"/>
              <w:bidi w:val="0"/>
              <w:jc w:val="both"/>
              <w:rPr>
                <w:rFonts w:ascii="Times New Roman" w:hAnsi="Times New Roman"/>
                <w:kern w:val="2"/>
                <w:sz w:val="24"/>
                <w:szCs w:val="24"/>
              </w:rPr>
            </w:pPr>
            <w:r>
              <w:rPr>
                <w:rFonts w:ascii="Times New Roman" w:hAnsi="Times New Roman"/>
                <w:kern w:val="2"/>
                <w:sz w:val="24"/>
                <w:szCs w:val="24"/>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183" w:type="dxa"/>
            <w:tcBorders>
              <w:top w:val="single" w:sz="4" w:space="0" w:color="000000"/>
              <w:left w:val="single" w:sz="4" w:space="0" w:color="000000"/>
              <w:bottom w:val="single" w:sz="4" w:space="0" w:color="000000"/>
            </w:tcBorders>
          </w:tcPr>
          <w:p>
            <w:pPr>
              <w:pStyle w:val="Normal"/>
              <w:suppressAutoHyphens w:val="true"/>
              <w:bidi w:val="0"/>
              <w:jc w:val="both"/>
              <w:rPr>
                <w:rFonts w:ascii="Times New Roman" w:hAnsi="Times New Roman"/>
                <w:kern w:val="2"/>
                <w:sz w:val="24"/>
                <w:szCs w:val="24"/>
              </w:rPr>
            </w:pPr>
            <w:r>
              <w:rPr>
                <w:rFonts w:ascii="Times New Roman" w:hAnsi="Times New Roman"/>
                <w:kern w:val="2"/>
                <w:sz w:val="24"/>
                <w:szCs w:val="24"/>
              </w:rPr>
              <w:t>252</w:t>
            </w:r>
          </w:p>
        </w:tc>
        <w:tc>
          <w:tcPr>
            <w:tcW w:w="1359" w:type="dxa"/>
            <w:tcBorders>
              <w:top w:val="single" w:sz="4" w:space="0" w:color="000000"/>
              <w:left w:val="single" w:sz="4" w:space="0" w:color="000000"/>
              <w:bottom w:val="single" w:sz="4" w:space="0" w:color="000000"/>
            </w:tcBorders>
          </w:tcPr>
          <w:p>
            <w:pPr>
              <w:pStyle w:val="Normal"/>
              <w:suppressAutoHyphens w:val="true"/>
              <w:bidi w:val="0"/>
              <w:jc w:val="both"/>
              <w:rPr>
                <w:rFonts w:ascii="Times New Roman" w:hAnsi="Times New Roman"/>
                <w:kern w:val="2"/>
                <w:sz w:val="24"/>
                <w:szCs w:val="24"/>
              </w:rPr>
            </w:pPr>
            <w:r>
              <w:rPr>
                <w:rFonts w:ascii="Times New Roman" w:hAnsi="Times New Roman"/>
                <w:kern w:val="2"/>
                <w:sz w:val="24"/>
                <w:szCs w:val="24"/>
              </w:rPr>
              <w:t>261</w:t>
            </w:r>
          </w:p>
        </w:tc>
        <w:tc>
          <w:tcPr>
            <w:tcW w:w="1275" w:type="dxa"/>
            <w:tcBorders>
              <w:top w:val="single" w:sz="4" w:space="0" w:color="000000"/>
              <w:left w:val="single" w:sz="4" w:space="0" w:color="000000"/>
              <w:bottom w:val="single" w:sz="4" w:space="0" w:color="000000"/>
              <w:right w:val="single" w:sz="4" w:space="0" w:color="000000"/>
            </w:tcBorders>
          </w:tcPr>
          <w:p>
            <w:pPr>
              <w:pStyle w:val="Normal"/>
              <w:suppressAutoHyphens w:val="true"/>
              <w:bidi w:val="0"/>
              <w:snapToGrid w:val="false"/>
              <w:jc w:val="both"/>
              <w:rPr>
                <w:rFonts w:ascii="Times New Roman" w:hAnsi="Times New Roman"/>
                <w:kern w:val="2"/>
                <w:sz w:val="24"/>
                <w:szCs w:val="24"/>
              </w:rPr>
            </w:pPr>
            <w:r>
              <w:rPr>
                <w:rFonts w:ascii="Times New Roman" w:hAnsi="Times New Roman"/>
                <w:kern w:val="2"/>
                <w:sz w:val="24"/>
                <w:szCs w:val="24"/>
              </w:rPr>
              <w:t>103</w:t>
            </w:r>
          </w:p>
        </w:tc>
      </w:tr>
      <w:tr>
        <w:trPr>
          <w:trHeight w:val="1188" w:hRule="atLeast"/>
        </w:trPr>
        <w:tc>
          <w:tcPr>
            <w:tcW w:w="5821" w:type="dxa"/>
            <w:tcBorders>
              <w:left w:val="single" w:sz="4" w:space="0" w:color="000000"/>
              <w:bottom w:val="single" w:sz="4" w:space="0" w:color="000000"/>
            </w:tcBorders>
          </w:tcPr>
          <w:p>
            <w:pPr>
              <w:pStyle w:val="Normal"/>
              <w:suppressAutoHyphens w:val="true"/>
              <w:bidi w:val="0"/>
              <w:jc w:val="both"/>
              <w:rPr>
                <w:rFonts w:ascii="Times New Roman" w:hAnsi="Times New Roman"/>
                <w:kern w:val="2"/>
                <w:sz w:val="24"/>
                <w:szCs w:val="24"/>
              </w:rPr>
            </w:pPr>
            <w:r>
              <w:rPr>
                <w:rFonts w:ascii="Times New Roman" w:hAnsi="Times New Roman"/>
                <w:kern w:val="2"/>
                <w:sz w:val="24"/>
                <w:szCs w:val="24"/>
              </w:rPr>
              <w:t xml:space="preserve">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суммы прибыли контролируемой иностранной компанией: </w:t>
            </w:r>
            <w:r>
              <w:rPr>
                <w:rFonts w:ascii="Times New Roman" w:hAnsi="Times New Roman"/>
                <w:kern w:val="2"/>
                <w:sz w:val="24"/>
                <w:szCs w:val="24"/>
              </w:rPr>
              <w:t>в том числе: фиксированной прибыли контролируемой иностранной компании</w:t>
            </w:r>
            <w:r>
              <w:rPr>
                <w:rFonts w:ascii="Times New Roman" w:hAnsi="Times New Roman"/>
                <w:kern w:val="2"/>
                <w:sz w:val="24"/>
                <w:szCs w:val="24"/>
              </w:rPr>
              <w:t xml:space="preserve"> </w:t>
            </w:r>
          </w:p>
        </w:tc>
        <w:tc>
          <w:tcPr>
            <w:tcW w:w="1183" w:type="dxa"/>
            <w:tcBorders>
              <w:left w:val="single" w:sz="4" w:space="0" w:color="000000"/>
              <w:bottom w:val="single" w:sz="4" w:space="0" w:color="000000"/>
            </w:tcBorders>
          </w:tcPr>
          <w:p>
            <w:pPr>
              <w:pStyle w:val="Normal"/>
              <w:suppressAutoHyphens w:val="true"/>
              <w:bidi w:val="0"/>
              <w:jc w:val="both"/>
              <w:rPr>
                <w:rFonts w:ascii="Times New Roman" w:hAnsi="Times New Roman"/>
                <w:kern w:val="2"/>
                <w:sz w:val="24"/>
                <w:szCs w:val="24"/>
              </w:rPr>
            </w:pPr>
            <w:r>
              <w:rPr>
                <w:rFonts w:ascii="Times New Roman" w:hAnsi="Times New Roman"/>
                <w:kern w:val="2"/>
                <w:sz w:val="24"/>
                <w:szCs w:val="24"/>
              </w:rPr>
              <w:t>40</w:t>
            </w:r>
          </w:p>
        </w:tc>
        <w:tc>
          <w:tcPr>
            <w:tcW w:w="1359" w:type="dxa"/>
            <w:tcBorders>
              <w:left w:val="single" w:sz="4" w:space="0" w:color="000000"/>
              <w:bottom w:val="single" w:sz="4" w:space="0" w:color="000000"/>
            </w:tcBorders>
          </w:tcPr>
          <w:p>
            <w:pPr>
              <w:pStyle w:val="Normal"/>
              <w:suppressAutoHyphens w:val="true"/>
              <w:bidi w:val="0"/>
              <w:jc w:val="both"/>
              <w:rPr>
                <w:rFonts w:ascii="Times New Roman" w:hAnsi="Times New Roman"/>
                <w:kern w:val="2"/>
                <w:sz w:val="24"/>
                <w:szCs w:val="24"/>
              </w:rPr>
            </w:pPr>
            <w:r>
              <w:rPr>
                <w:rFonts w:ascii="Times New Roman" w:hAnsi="Times New Roman"/>
                <w:kern w:val="2"/>
                <w:sz w:val="24"/>
                <w:szCs w:val="24"/>
              </w:rPr>
              <w:t>40</w:t>
            </w:r>
          </w:p>
        </w:tc>
        <w:tc>
          <w:tcPr>
            <w:tcW w:w="1275" w:type="dxa"/>
            <w:tcBorders>
              <w:left w:val="single" w:sz="4" w:space="0" w:color="000000"/>
              <w:bottom w:val="single" w:sz="4" w:space="0" w:color="000000"/>
              <w:right w:val="single" w:sz="4" w:space="0" w:color="000000"/>
            </w:tcBorders>
          </w:tcPr>
          <w:p>
            <w:pPr>
              <w:pStyle w:val="Normal"/>
              <w:suppressAutoHyphens w:val="true"/>
              <w:bidi w:val="0"/>
              <w:snapToGrid w:val="false"/>
              <w:jc w:val="both"/>
              <w:rPr>
                <w:rFonts w:ascii="Times New Roman" w:hAnsi="Times New Roman"/>
                <w:kern w:val="2"/>
                <w:sz w:val="24"/>
                <w:szCs w:val="24"/>
              </w:rPr>
            </w:pPr>
            <w:r>
              <w:rPr>
                <w:rFonts w:ascii="Times New Roman" w:hAnsi="Times New Roman"/>
                <w:kern w:val="2"/>
                <w:sz w:val="24"/>
                <w:szCs w:val="24"/>
              </w:rPr>
              <w:t>100</w:t>
            </w:r>
          </w:p>
        </w:tc>
      </w:tr>
      <w:tr>
        <w:trPr>
          <w:trHeight w:val="1188" w:hRule="atLeast"/>
        </w:trPr>
        <w:tc>
          <w:tcPr>
            <w:tcW w:w="5821" w:type="dxa"/>
            <w:tcBorders>
              <w:left w:val="single" w:sz="4" w:space="0" w:color="000000"/>
              <w:bottom w:val="single" w:sz="4" w:space="0" w:color="000000"/>
            </w:tcBorders>
          </w:tcPr>
          <w:p>
            <w:pPr>
              <w:pStyle w:val="Normal"/>
              <w:suppressAutoHyphens w:val="true"/>
              <w:bidi w:val="0"/>
              <w:jc w:val="both"/>
              <w:rPr>
                <w:rFonts w:ascii="Times New Roman" w:hAnsi="Times New Roman"/>
                <w:kern w:val="2"/>
                <w:sz w:val="24"/>
                <w:szCs w:val="24"/>
              </w:rPr>
            </w:pPr>
            <w:r>
              <w:rPr>
                <w:rFonts w:ascii="Times New Roman" w:hAnsi="Times New Roman"/>
                <w:kern w:val="2"/>
                <w:sz w:val="24"/>
                <w:szCs w:val="24"/>
              </w:rPr>
              <w:t xml:space="preserve">Налог на доходы физических лиц, </w:t>
            </w:r>
            <w:r>
              <w:rPr>
                <w:rFonts w:ascii="Times New Roman" w:hAnsi="Times New Roman"/>
                <w:kern w:val="2"/>
                <w:sz w:val="24"/>
                <w:szCs w:val="24"/>
              </w:rPr>
              <w:t>в отношении  доходов от долевого участия в организации полученных физическим лицом, налоговым резидентом РФ в виде девидентов в части суммы налога не превышающей</w:t>
            </w:r>
            <w:r>
              <w:rPr>
                <w:rFonts w:ascii="Times New Roman" w:hAnsi="Times New Roman"/>
                <w:kern w:val="2"/>
                <w:sz w:val="24"/>
                <w:szCs w:val="24"/>
              </w:rPr>
              <w:t xml:space="preserve"> 650 000 рублей,</w:t>
            </w:r>
          </w:p>
        </w:tc>
        <w:tc>
          <w:tcPr>
            <w:tcW w:w="1183" w:type="dxa"/>
            <w:tcBorders>
              <w:left w:val="single" w:sz="4" w:space="0" w:color="000000"/>
              <w:bottom w:val="single" w:sz="4" w:space="0" w:color="000000"/>
            </w:tcBorders>
          </w:tcPr>
          <w:p>
            <w:pPr>
              <w:pStyle w:val="Normal"/>
              <w:suppressAutoHyphens w:val="true"/>
              <w:bidi w:val="0"/>
              <w:jc w:val="both"/>
              <w:rPr>
                <w:rFonts w:ascii="Times New Roman" w:hAnsi="Times New Roman"/>
                <w:kern w:val="2"/>
                <w:sz w:val="24"/>
                <w:szCs w:val="24"/>
              </w:rPr>
            </w:pPr>
            <w:r>
              <w:rPr>
                <w:rFonts w:ascii="Times New Roman" w:hAnsi="Times New Roman"/>
                <w:kern w:val="2"/>
                <w:sz w:val="24"/>
                <w:szCs w:val="24"/>
              </w:rPr>
              <w:t>762</w:t>
            </w:r>
          </w:p>
        </w:tc>
        <w:tc>
          <w:tcPr>
            <w:tcW w:w="1359" w:type="dxa"/>
            <w:tcBorders>
              <w:left w:val="single" w:sz="4" w:space="0" w:color="000000"/>
              <w:bottom w:val="single" w:sz="4" w:space="0" w:color="000000"/>
            </w:tcBorders>
          </w:tcPr>
          <w:p>
            <w:pPr>
              <w:pStyle w:val="Normal"/>
              <w:suppressAutoHyphens w:val="true"/>
              <w:bidi w:val="0"/>
              <w:jc w:val="both"/>
              <w:rPr>
                <w:rFonts w:ascii="Times New Roman" w:hAnsi="Times New Roman"/>
                <w:kern w:val="2"/>
                <w:sz w:val="24"/>
                <w:szCs w:val="24"/>
              </w:rPr>
            </w:pPr>
            <w:r>
              <w:rPr>
                <w:rFonts w:ascii="Times New Roman" w:hAnsi="Times New Roman"/>
                <w:kern w:val="2"/>
                <w:sz w:val="24"/>
                <w:szCs w:val="24"/>
              </w:rPr>
              <w:t>822</w:t>
            </w:r>
          </w:p>
        </w:tc>
        <w:tc>
          <w:tcPr>
            <w:tcW w:w="1275" w:type="dxa"/>
            <w:tcBorders>
              <w:left w:val="single" w:sz="4" w:space="0" w:color="000000"/>
              <w:bottom w:val="single" w:sz="4" w:space="0" w:color="000000"/>
              <w:right w:val="single" w:sz="4" w:space="0" w:color="000000"/>
            </w:tcBorders>
          </w:tcPr>
          <w:p>
            <w:pPr>
              <w:pStyle w:val="Normal"/>
              <w:suppressAutoHyphens w:val="true"/>
              <w:bidi w:val="0"/>
              <w:snapToGrid w:val="false"/>
              <w:jc w:val="both"/>
              <w:rPr>
                <w:rFonts w:ascii="Times New Roman" w:hAnsi="Times New Roman"/>
                <w:kern w:val="2"/>
                <w:sz w:val="24"/>
                <w:szCs w:val="24"/>
              </w:rPr>
            </w:pPr>
            <w:r>
              <w:rPr>
                <w:rFonts w:ascii="Times New Roman" w:hAnsi="Times New Roman"/>
                <w:kern w:val="2"/>
                <w:sz w:val="24"/>
                <w:szCs w:val="24"/>
              </w:rPr>
              <w:t>108</w:t>
            </w:r>
          </w:p>
        </w:tc>
      </w:tr>
      <w:tr>
        <w:trPr>
          <w:trHeight w:val="1188" w:hRule="atLeast"/>
        </w:trPr>
        <w:tc>
          <w:tcPr>
            <w:tcW w:w="5821" w:type="dxa"/>
            <w:tcBorders>
              <w:left w:val="single" w:sz="4" w:space="0" w:color="000000"/>
              <w:bottom w:val="single" w:sz="4" w:space="0" w:color="000000"/>
            </w:tcBorders>
          </w:tcPr>
          <w:p>
            <w:pPr>
              <w:pStyle w:val="Normal"/>
              <w:suppressAutoHyphens w:val="true"/>
              <w:bidi w:val="0"/>
              <w:jc w:val="both"/>
              <w:rPr>
                <w:rFonts w:ascii="Times New Roman" w:hAnsi="Times New Roman"/>
                <w:kern w:val="2"/>
                <w:sz w:val="24"/>
                <w:szCs w:val="24"/>
              </w:rPr>
            </w:pPr>
            <w:r>
              <w:rPr>
                <w:rFonts w:ascii="Times New Roman" w:hAnsi="Times New Roman"/>
                <w:kern w:val="2"/>
                <w:sz w:val="24"/>
                <w:szCs w:val="24"/>
              </w:rPr>
              <w:t xml:space="preserve">Налог на доходы физических лиц, </w:t>
            </w:r>
            <w:r>
              <w:rPr>
                <w:rFonts w:ascii="Times New Roman" w:hAnsi="Times New Roman"/>
                <w:kern w:val="2"/>
                <w:sz w:val="24"/>
                <w:szCs w:val="24"/>
              </w:rPr>
              <w:t>в отношении  доходов от долевого участия в организации полученных физическим лицом, налоговым резидентом РФ в виде девидентов в части суммы налога не превышающей</w:t>
            </w:r>
            <w:r>
              <w:rPr>
                <w:rFonts w:ascii="Times New Roman" w:hAnsi="Times New Roman"/>
                <w:kern w:val="2"/>
                <w:sz w:val="24"/>
                <w:szCs w:val="24"/>
              </w:rPr>
              <w:t xml:space="preserve"> 650 000 рублей,</w:t>
            </w:r>
          </w:p>
        </w:tc>
        <w:tc>
          <w:tcPr>
            <w:tcW w:w="1183" w:type="dxa"/>
            <w:tcBorders>
              <w:left w:val="single" w:sz="4" w:space="0" w:color="000000"/>
              <w:bottom w:val="single" w:sz="4" w:space="0" w:color="000000"/>
            </w:tcBorders>
          </w:tcPr>
          <w:p>
            <w:pPr>
              <w:pStyle w:val="Normal"/>
              <w:suppressAutoHyphens w:val="true"/>
              <w:bidi w:val="0"/>
              <w:jc w:val="both"/>
              <w:rPr>
                <w:rFonts w:ascii="Times New Roman" w:hAnsi="Times New Roman"/>
                <w:kern w:val="2"/>
                <w:sz w:val="24"/>
                <w:szCs w:val="24"/>
              </w:rPr>
            </w:pPr>
            <w:r>
              <w:rPr>
                <w:rFonts w:ascii="Times New Roman" w:hAnsi="Times New Roman"/>
                <w:kern w:val="2"/>
                <w:sz w:val="24"/>
                <w:szCs w:val="24"/>
              </w:rPr>
              <w:t>3730</w:t>
            </w:r>
          </w:p>
        </w:tc>
        <w:tc>
          <w:tcPr>
            <w:tcW w:w="1359" w:type="dxa"/>
            <w:tcBorders>
              <w:left w:val="single" w:sz="4" w:space="0" w:color="000000"/>
              <w:bottom w:val="single" w:sz="4" w:space="0" w:color="000000"/>
            </w:tcBorders>
          </w:tcPr>
          <w:p>
            <w:pPr>
              <w:pStyle w:val="Normal"/>
              <w:suppressAutoHyphens w:val="true"/>
              <w:bidi w:val="0"/>
              <w:jc w:val="both"/>
              <w:rPr>
                <w:rFonts w:ascii="Times New Roman" w:hAnsi="Times New Roman"/>
                <w:kern w:val="2"/>
                <w:sz w:val="24"/>
                <w:szCs w:val="24"/>
              </w:rPr>
            </w:pPr>
            <w:r>
              <w:rPr>
                <w:rFonts w:ascii="Times New Roman" w:hAnsi="Times New Roman"/>
                <w:kern w:val="2"/>
                <w:sz w:val="24"/>
                <w:szCs w:val="24"/>
              </w:rPr>
              <w:t>3730</w:t>
            </w:r>
          </w:p>
        </w:tc>
        <w:tc>
          <w:tcPr>
            <w:tcW w:w="1275" w:type="dxa"/>
            <w:tcBorders>
              <w:left w:val="single" w:sz="4" w:space="0" w:color="000000"/>
              <w:bottom w:val="single" w:sz="4" w:space="0" w:color="000000"/>
              <w:right w:val="single" w:sz="4" w:space="0" w:color="000000"/>
            </w:tcBorders>
          </w:tcPr>
          <w:p>
            <w:pPr>
              <w:pStyle w:val="Normal"/>
              <w:suppressAutoHyphens w:val="true"/>
              <w:bidi w:val="0"/>
              <w:snapToGrid w:val="false"/>
              <w:jc w:val="both"/>
              <w:rPr>
                <w:rFonts w:ascii="Times New Roman" w:hAnsi="Times New Roman"/>
                <w:kern w:val="2"/>
                <w:sz w:val="24"/>
                <w:szCs w:val="24"/>
              </w:rPr>
            </w:pPr>
            <w:r>
              <w:rPr>
                <w:rFonts w:ascii="Times New Roman" w:hAnsi="Times New Roman"/>
                <w:kern w:val="2"/>
                <w:sz w:val="24"/>
                <w:szCs w:val="24"/>
              </w:rPr>
              <w:t>100</w:t>
            </w:r>
          </w:p>
        </w:tc>
      </w:tr>
      <w:tr>
        <w:trPr>
          <w:trHeight w:val="888" w:hRule="atLeast"/>
        </w:trPr>
        <w:tc>
          <w:tcPr>
            <w:tcW w:w="5821" w:type="dxa"/>
            <w:tcBorders>
              <w:top w:val="single" w:sz="4" w:space="0" w:color="000000"/>
              <w:left w:val="single" w:sz="4" w:space="0" w:color="000000"/>
              <w:bottom w:val="single" w:sz="4" w:space="0" w:color="000000"/>
            </w:tcBorders>
          </w:tcPr>
          <w:p>
            <w:pPr>
              <w:pStyle w:val="Normal"/>
              <w:suppressAutoHyphens w:val="true"/>
              <w:bidi w:val="0"/>
              <w:jc w:val="both"/>
              <w:rPr>
                <w:rFonts w:ascii="Times New Roman" w:hAnsi="Times New Roman"/>
                <w:bCs/>
                <w:kern w:val="2"/>
                <w:sz w:val="24"/>
                <w:szCs w:val="24"/>
              </w:rPr>
            </w:pPr>
            <w:r>
              <w:rPr>
                <w:rFonts w:ascii="Times New Roman" w:hAnsi="Times New Roman"/>
                <w:bCs/>
                <w:kern w:val="2"/>
                <w:sz w:val="24"/>
                <w:szCs w:val="24"/>
              </w:rPr>
              <w:t>НАЛОГИ НА ТОВАРЫ (РАБОТЫ, УСЛУГИ), РЕАЛИЗУЕМЫЕ НА ТЕРРИТОРИИ РОССИЙСКОЙ ФЕДЕРАЦИИ</w:t>
            </w:r>
          </w:p>
        </w:tc>
        <w:tc>
          <w:tcPr>
            <w:tcW w:w="1183" w:type="dxa"/>
            <w:tcBorders>
              <w:top w:val="single" w:sz="4" w:space="0" w:color="000000"/>
              <w:left w:val="single" w:sz="4" w:space="0" w:color="000000"/>
              <w:bottom w:val="single" w:sz="4" w:space="0" w:color="000000"/>
            </w:tcBorders>
          </w:tcPr>
          <w:p>
            <w:pPr>
              <w:pStyle w:val="Normal"/>
              <w:suppressAutoHyphens w:val="true"/>
              <w:bidi w:val="0"/>
              <w:jc w:val="both"/>
              <w:rPr>
                <w:rFonts w:ascii="Times New Roman" w:hAnsi="Times New Roman"/>
                <w:bCs/>
                <w:kern w:val="2"/>
                <w:sz w:val="24"/>
                <w:szCs w:val="24"/>
              </w:rPr>
            </w:pPr>
            <w:r>
              <w:rPr>
                <w:rFonts w:ascii="Times New Roman" w:hAnsi="Times New Roman"/>
                <w:bCs/>
                <w:kern w:val="2"/>
                <w:sz w:val="24"/>
                <w:szCs w:val="24"/>
              </w:rPr>
              <w:t>6784</w:t>
            </w:r>
          </w:p>
        </w:tc>
        <w:tc>
          <w:tcPr>
            <w:tcW w:w="1359" w:type="dxa"/>
            <w:tcBorders>
              <w:top w:val="single" w:sz="4" w:space="0" w:color="000000"/>
              <w:left w:val="single" w:sz="4" w:space="0" w:color="000000"/>
              <w:bottom w:val="single" w:sz="4" w:space="0" w:color="000000"/>
            </w:tcBorders>
          </w:tcPr>
          <w:p>
            <w:pPr>
              <w:pStyle w:val="Normal"/>
              <w:suppressAutoHyphens w:val="true"/>
              <w:bidi w:val="0"/>
              <w:jc w:val="both"/>
              <w:rPr>
                <w:rFonts w:ascii="Times New Roman" w:hAnsi="Times New Roman" w:eastAsia="Times New Roman" w:cs="Times New Roman"/>
                <w:bCs/>
                <w:color w:val="auto"/>
                <w:kern w:val="2"/>
                <w:sz w:val="24"/>
                <w:szCs w:val="24"/>
                <w:lang w:val="ru-RU" w:eastAsia="ru-RU" w:bidi="ar-SA"/>
              </w:rPr>
            </w:pPr>
            <w:r>
              <w:rPr>
                <w:rFonts w:eastAsia="Times New Roman" w:cs="Times New Roman" w:ascii="Times New Roman" w:hAnsi="Times New Roman"/>
                <w:bCs/>
                <w:color w:val="auto"/>
                <w:kern w:val="2"/>
                <w:sz w:val="24"/>
                <w:szCs w:val="24"/>
                <w:lang w:val="ru-RU" w:eastAsia="ru-RU" w:bidi="ar-SA"/>
              </w:rPr>
              <w:t>7896</w:t>
            </w:r>
          </w:p>
        </w:tc>
        <w:tc>
          <w:tcPr>
            <w:tcW w:w="1275" w:type="dxa"/>
            <w:tcBorders>
              <w:top w:val="single" w:sz="4" w:space="0" w:color="000000"/>
              <w:left w:val="single" w:sz="4" w:space="0" w:color="000000"/>
              <w:bottom w:val="single" w:sz="4" w:space="0" w:color="000000"/>
              <w:right w:val="single" w:sz="4" w:space="0" w:color="000000"/>
            </w:tcBorders>
          </w:tcPr>
          <w:p>
            <w:pPr>
              <w:pStyle w:val="Normal"/>
              <w:suppressAutoHyphens w:val="true"/>
              <w:bidi w:val="0"/>
              <w:snapToGrid w:val="false"/>
              <w:jc w:val="both"/>
              <w:rPr>
                <w:rFonts w:ascii="Times New Roman" w:hAnsi="Times New Roman"/>
                <w:bCs/>
                <w:kern w:val="2"/>
                <w:sz w:val="24"/>
                <w:szCs w:val="24"/>
              </w:rPr>
            </w:pPr>
            <w:r>
              <w:rPr>
                <w:rFonts w:ascii="Times New Roman" w:hAnsi="Times New Roman"/>
                <w:bCs/>
                <w:kern w:val="2"/>
                <w:sz w:val="24"/>
                <w:szCs w:val="24"/>
              </w:rPr>
              <w:t>116</w:t>
            </w:r>
          </w:p>
        </w:tc>
      </w:tr>
      <w:tr>
        <w:trPr>
          <w:trHeight w:val="1925" w:hRule="atLeast"/>
        </w:trPr>
        <w:tc>
          <w:tcPr>
            <w:tcW w:w="5821" w:type="dxa"/>
            <w:tcBorders>
              <w:top w:val="single" w:sz="4" w:space="0" w:color="000000"/>
              <w:left w:val="single" w:sz="4" w:space="0" w:color="000000"/>
              <w:bottom w:val="single" w:sz="4" w:space="0" w:color="000000"/>
            </w:tcBorders>
          </w:tcPr>
          <w:p>
            <w:pPr>
              <w:pStyle w:val="Normal"/>
              <w:suppressAutoHyphens w:val="true"/>
              <w:bidi w:val="0"/>
              <w:jc w:val="both"/>
              <w:rPr>
                <w:rFonts w:ascii="Times New Roman" w:hAnsi="Times New Roman"/>
                <w:kern w:val="2"/>
                <w:sz w:val="24"/>
                <w:szCs w:val="24"/>
              </w:rPr>
            </w:pPr>
            <w:r>
              <w:rPr>
                <w:rFonts w:ascii="Times New Roman" w:hAnsi="Times New Roman"/>
                <w:kern w:val="2"/>
                <w:sz w:val="24"/>
                <w:szCs w:val="24"/>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83" w:type="dxa"/>
            <w:tcBorders>
              <w:top w:val="single" w:sz="4" w:space="0" w:color="000000"/>
              <w:left w:val="single" w:sz="4" w:space="0" w:color="000000"/>
              <w:bottom w:val="single" w:sz="4" w:space="0" w:color="000000"/>
            </w:tcBorders>
          </w:tcPr>
          <w:p>
            <w:pPr>
              <w:pStyle w:val="Normal"/>
              <w:suppressAutoHyphens w:val="true"/>
              <w:bidi w:val="0"/>
              <w:jc w:val="both"/>
              <w:rPr>
                <w:rFonts w:ascii="Times New Roman" w:hAnsi="Times New Roman"/>
              </w:rPr>
            </w:pPr>
            <w:r>
              <w:rPr>
                <w:rFonts w:ascii="Times New Roman" w:hAnsi="Times New Roman"/>
                <w:kern w:val="2"/>
                <w:sz w:val="24"/>
                <w:szCs w:val="24"/>
              </w:rPr>
              <w:t>321</w:t>
            </w:r>
            <w:r>
              <w:rPr>
                <w:rFonts w:eastAsia="Times New Roman" w:cs="Times New Roman" w:ascii="Times New Roman" w:hAnsi="Times New Roman"/>
                <w:color w:val="auto"/>
                <w:kern w:val="2"/>
                <w:sz w:val="24"/>
                <w:szCs w:val="24"/>
                <w:lang w:val="ru-RU" w:eastAsia="ru-RU" w:bidi="ar-SA"/>
              </w:rPr>
              <w:t>3</w:t>
            </w:r>
          </w:p>
        </w:tc>
        <w:tc>
          <w:tcPr>
            <w:tcW w:w="1359" w:type="dxa"/>
            <w:tcBorders>
              <w:top w:val="single" w:sz="4" w:space="0" w:color="000000"/>
              <w:left w:val="single" w:sz="4" w:space="0" w:color="000000"/>
              <w:bottom w:val="single" w:sz="4" w:space="0" w:color="000000"/>
            </w:tcBorders>
          </w:tcPr>
          <w:p>
            <w:pPr>
              <w:pStyle w:val="Normal"/>
              <w:suppressAutoHyphens w:val="true"/>
              <w:bidi w:val="0"/>
              <w:jc w:val="both"/>
              <w:rPr>
                <w:rFonts w:ascii="Times New Roman" w:hAnsi="Times New Roman"/>
                <w:kern w:val="2"/>
                <w:sz w:val="24"/>
                <w:szCs w:val="24"/>
              </w:rPr>
            </w:pPr>
            <w:r>
              <w:rPr>
                <w:rFonts w:ascii="Times New Roman" w:hAnsi="Times New Roman"/>
                <w:kern w:val="2"/>
                <w:sz w:val="24"/>
                <w:szCs w:val="24"/>
              </w:rPr>
              <w:t>4091</w:t>
            </w:r>
          </w:p>
        </w:tc>
        <w:tc>
          <w:tcPr>
            <w:tcW w:w="1275" w:type="dxa"/>
            <w:tcBorders>
              <w:top w:val="single" w:sz="4" w:space="0" w:color="000000"/>
              <w:left w:val="single" w:sz="4" w:space="0" w:color="000000"/>
              <w:bottom w:val="single" w:sz="4" w:space="0" w:color="000000"/>
              <w:right w:val="single" w:sz="4" w:space="0" w:color="000000"/>
            </w:tcBorders>
          </w:tcPr>
          <w:p>
            <w:pPr>
              <w:pStyle w:val="Normal"/>
              <w:suppressAutoHyphens w:val="true"/>
              <w:bidi w:val="0"/>
              <w:snapToGrid w:val="false"/>
              <w:jc w:val="both"/>
              <w:rPr>
                <w:rFonts w:ascii="Times New Roman" w:hAnsi="Times New Roman"/>
                <w:kern w:val="2"/>
                <w:sz w:val="24"/>
                <w:szCs w:val="24"/>
              </w:rPr>
            </w:pPr>
            <w:r>
              <w:rPr>
                <w:rFonts w:ascii="Times New Roman" w:hAnsi="Times New Roman"/>
                <w:kern w:val="2"/>
                <w:sz w:val="24"/>
                <w:szCs w:val="24"/>
              </w:rPr>
              <w:t>127</w:t>
            </w:r>
          </w:p>
        </w:tc>
      </w:tr>
      <w:tr>
        <w:trPr>
          <w:trHeight w:val="2613" w:hRule="atLeast"/>
        </w:trPr>
        <w:tc>
          <w:tcPr>
            <w:tcW w:w="5821" w:type="dxa"/>
            <w:tcBorders>
              <w:top w:val="single" w:sz="4" w:space="0" w:color="000000"/>
              <w:left w:val="single" w:sz="4" w:space="0" w:color="000000"/>
              <w:bottom w:val="single" w:sz="4" w:space="0" w:color="000000"/>
            </w:tcBorders>
          </w:tcPr>
          <w:p>
            <w:pPr>
              <w:pStyle w:val="Normal"/>
              <w:suppressAutoHyphens w:val="true"/>
              <w:bidi w:val="0"/>
              <w:jc w:val="both"/>
              <w:rPr>
                <w:rFonts w:ascii="Times New Roman" w:hAnsi="Times New Roman"/>
                <w:kern w:val="2"/>
                <w:sz w:val="24"/>
                <w:szCs w:val="24"/>
              </w:rPr>
            </w:pPr>
            <w:r>
              <w:rPr>
                <w:rFonts w:ascii="Times New Roman" w:hAnsi="Times New Roman"/>
                <w:kern w:val="2"/>
                <w:sz w:val="24"/>
                <w:szCs w:val="24"/>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183" w:type="dxa"/>
            <w:tcBorders>
              <w:top w:val="single" w:sz="4" w:space="0" w:color="000000"/>
              <w:left w:val="single" w:sz="4" w:space="0" w:color="000000"/>
              <w:bottom w:val="single" w:sz="4" w:space="0" w:color="000000"/>
            </w:tcBorders>
          </w:tcPr>
          <w:p>
            <w:pPr>
              <w:pStyle w:val="Normal"/>
              <w:suppressAutoHyphens w:val="true"/>
              <w:bidi w:val="0"/>
              <w:jc w:val="both"/>
              <w:rPr>
                <w:rFonts w:ascii="Times New Roman" w:hAnsi="Times New Roman"/>
              </w:rPr>
            </w:pPr>
            <w:r>
              <w:rPr>
                <w:rFonts w:ascii="Times New Roman" w:hAnsi="Times New Roman"/>
                <w:kern w:val="2"/>
                <w:sz w:val="24"/>
                <w:szCs w:val="24"/>
              </w:rPr>
              <w:t>321</w:t>
            </w:r>
            <w:r>
              <w:rPr>
                <w:rFonts w:eastAsia="Times New Roman" w:cs="Times New Roman" w:ascii="Times New Roman" w:hAnsi="Times New Roman"/>
                <w:color w:val="auto"/>
                <w:kern w:val="2"/>
                <w:sz w:val="24"/>
                <w:szCs w:val="24"/>
                <w:lang w:val="ru-RU" w:eastAsia="ru-RU" w:bidi="ar-SA"/>
              </w:rPr>
              <w:t>3</w:t>
            </w:r>
          </w:p>
        </w:tc>
        <w:tc>
          <w:tcPr>
            <w:tcW w:w="1359" w:type="dxa"/>
            <w:tcBorders>
              <w:top w:val="single" w:sz="4" w:space="0" w:color="000000"/>
              <w:left w:val="single" w:sz="4" w:space="0" w:color="000000"/>
              <w:bottom w:val="single" w:sz="4" w:space="0" w:color="000000"/>
            </w:tcBorders>
          </w:tcPr>
          <w:p>
            <w:pPr>
              <w:pStyle w:val="Normal"/>
              <w:suppressAutoHyphens w:val="true"/>
              <w:bidi w:val="0"/>
              <w:jc w:val="both"/>
              <w:rPr>
                <w:rFonts w:ascii="Times New Roman" w:hAnsi="Times New Roman"/>
                <w:kern w:val="2"/>
                <w:sz w:val="24"/>
                <w:szCs w:val="24"/>
              </w:rPr>
            </w:pPr>
            <w:r>
              <w:rPr>
                <w:rFonts w:ascii="Times New Roman" w:hAnsi="Times New Roman"/>
                <w:kern w:val="2"/>
                <w:sz w:val="24"/>
                <w:szCs w:val="24"/>
              </w:rPr>
              <w:t>4091</w:t>
            </w:r>
          </w:p>
        </w:tc>
        <w:tc>
          <w:tcPr>
            <w:tcW w:w="1275" w:type="dxa"/>
            <w:tcBorders>
              <w:top w:val="single" w:sz="4" w:space="0" w:color="000000"/>
              <w:left w:val="single" w:sz="4" w:space="0" w:color="000000"/>
              <w:bottom w:val="single" w:sz="4" w:space="0" w:color="000000"/>
              <w:right w:val="single" w:sz="4" w:space="0" w:color="000000"/>
            </w:tcBorders>
          </w:tcPr>
          <w:p>
            <w:pPr>
              <w:pStyle w:val="Normal"/>
              <w:suppressAutoHyphens w:val="true"/>
              <w:bidi w:val="0"/>
              <w:snapToGrid w:val="false"/>
              <w:jc w:val="both"/>
              <w:rPr>
                <w:rFonts w:ascii="Times New Roman" w:hAnsi="Times New Roman" w:eastAsia="Times New Roman" w:cs="Times New Roman"/>
                <w:color w:val="auto"/>
                <w:kern w:val="2"/>
                <w:sz w:val="24"/>
                <w:szCs w:val="24"/>
                <w:lang w:val="ru-RU" w:eastAsia="ru-RU" w:bidi="ar-SA"/>
              </w:rPr>
            </w:pPr>
            <w:r>
              <w:rPr>
                <w:rFonts w:eastAsia="Times New Roman" w:cs="Times New Roman" w:ascii="Times New Roman" w:hAnsi="Times New Roman"/>
                <w:color w:val="auto"/>
                <w:kern w:val="2"/>
                <w:sz w:val="24"/>
                <w:szCs w:val="24"/>
                <w:lang w:val="ru-RU" w:eastAsia="ru-RU" w:bidi="ar-SA"/>
              </w:rPr>
              <w:t>127</w:t>
            </w:r>
          </w:p>
        </w:tc>
      </w:tr>
      <w:tr>
        <w:trPr>
          <w:trHeight w:val="2100" w:hRule="atLeast"/>
        </w:trPr>
        <w:tc>
          <w:tcPr>
            <w:tcW w:w="5821" w:type="dxa"/>
            <w:tcBorders>
              <w:top w:val="single" w:sz="4" w:space="0" w:color="000000"/>
              <w:left w:val="single" w:sz="4" w:space="0" w:color="000000"/>
              <w:bottom w:val="single" w:sz="4" w:space="0" w:color="000000"/>
            </w:tcBorders>
          </w:tcPr>
          <w:p>
            <w:pPr>
              <w:pStyle w:val="Normal"/>
              <w:suppressAutoHyphens w:val="true"/>
              <w:bidi w:val="0"/>
              <w:jc w:val="both"/>
              <w:rPr>
                <w:rFonts w:ascii="Times New Roman" w:hAnsi="Times New Roman"/>
                <w:kern w:val="2"/>
                <w:sz w:val="24"/>
                <w:szCs w:val="24"/>
              </w:rPr>
            </w:pPr>
            <w:r>
              <w:rPr>
                <w:rFonts w:ascii="Times New Roman" w:hAnsi="Times New Roman"/>
                <w:kern w:val="2"/>
                <w:sz w:val="24"/>
                <w:szCs w:val="24"/>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83" w:type="dxa"/>
            <w:tcBorders>
              <w:top w:val="single" w:sz="4" w:space="0" w:color="000000"/>
              <w:left w:val="single" w:sz="4" w:space="0" w:color="000000"/>
              <w:bottom w:val="single" w:sz="4" w:space="0" w:color="000000"/>
            </w:tcBorders>
          </w:tcPr>
          <w:p>
            <w:pPr>
              <w:pStyle w:val="Normal"/>
              <w:suppressAutoHyphens w:val="true"/>
              <w:bidi w:val="0"/>
              <w:jc w:val="both"/>
              <w:rPr>
                <w:rFonts w:ascii="Times New Roman" w:hAnsi="Times New Roman"/>
                <w:kern w:val="2"/>
                <w:sz w:val="24"/>
                <w:szCs w:val="24"/>
              </w:rPr>
            </w:pPr>
            <w:r>
              <w:rPr>
                <w:rFonts w:ascii="Times New Roman" w:hAnsi="Times New Roman"/>
                <w:kern w:val="2"/>
                <w:sz w:val="24"/>
                <w:szCs w:val="24"/>
              </w:rPr>
              <w:t>22</w:t>
            </w:r>
          </w:p>
        </w:tc>
        <w:tc>
          <w:tcPr>
            <w:tcW w:w="1359" w:type="dxa"/>
            <w:tcBorders>
              <w:top w:val="single" w:sz="4" w:space="0" w:color="000000"/>
              <w:left w:val="single" w:sz="4" w:space="0" w:color="000000"/>
              <w:bottom w:val="single" w:sz="4" w:space="0" w:color="000000"/>
            </w:tcBorders>
          </w:tcPr>
          <w:p>
            <w:pPr>
              <w:pStyle w:val="Normal"/>
              <w:suppressAutoHyphens w:val="true"/>
              <w:bidi w:val="0"/>
              <w:jc w:val="both"/>
              <w:rPr>
                <w:rFonts w:ascii="Times New Roman" w:hAnsi="Times New Roman" w:eastAsia="Times New Roman" w:cs="Times New Roman"/>
                <w:color w:val="auto"/>
                <w:kern w:val="2"/>
                <w:sz w:val="24"/>
                <w:szCs w:val="24"/>
                <w:lang w:val="ru-RU" w:eastAsia="ru-RU" w:bidi="ar-SA"/>
              </w:rPr>
            </w:pPr>
            <w:r>
              <w:rPr>
                <w:rFonts w:eastAsia="Times New Roman" w:cs="Times New Roman" w:ascii="Times New Roman" w:hAnsi="Times New Roman"/>
                <w:color w:val="auto"/>
                <w:kern w:val="2"/>
                <w:sz w:val="24"/>
                <w:szCs w:val="24"/>
                <w:lang w:val="ru-RU" w:eastAsia="ru-RU" w:bidi="ar-SA"/>
              </w:rPr>
              <w:t>21</w:t>
            </w:r>
          </w:p>
        </w:tc>
        <w:tc>
          <w:tcPr>
            <w:tcW w:w="1275" w:type="dxa"/>
            <w:tcBorders>
              <w:top w:val="single" w:sz="4" w:space="0" w:color="000000"/>
              <w:left w:val="single" w:sz="4" w:space="0" w:color="000000"/>
              <w:bottom w:val="single" w:sz="4" w:space="0" w:color="000000"/>
              <w:right w:val="single" w:sz="4" w:space="0" w:color="000000"/>
            </w:tcBorders>
          </w:tcPr>
          <w:p>
            <w:pPr>
              <w:pStyle w:val="Normal"/>
              <w:suppressAutoHyphens w:val="true"/>
              <w:bidi w:val="0"/>
              <w:snapToGrid w:val="false"/>
              <w:jc w:val="both"/>
              <w:rPr>
                <w:rFonts w:ascii="Times New Roman" w:hAnsi="Times New Roman"/>
                <w:kern w:val="2"/>
                <w:sz w:val="24"/>
                <w:szCs w:val="24"/>
              </w:rPr>
            </w:pPr>
            <w:r>
              <w:rPr>
                <w:rFonts w:ascii="Times New Roman" w:hAnsi="Times New Roman"/>
                <w:kern w:val="2"/>
                <w:sz w:val="24"/>
                <w:szCs w:val="24"/>
              </w:rPr>
              <w:t>95</w:t>
            </w:r>
          </w:p>
        </w:tc>
      </w:tr>
      <w:tr>
        <w:trPr>
          <w:trHeight w:val="2911" w:hRule="atLeast"/>
        </w:trPr>
        <w:tc>
          <w:tcPr>
            <w:tcW w:w="5821" w:type="dxa"/>
            <w:tcBorders>
              <w:top w:val="single" w:sz="4" w:space="0" w:color="000000"/>
              <w:left w:val="single" w:sz="4" w:space="0" w:color="000000"/>
              <w:bottom w:val="single" w:sz="4" w:space="0" w:color="000000"/>
            </w:tcBorders>
          </w:tcPr>
          <w:p>
            <w:pPr>
              <w:pStyle w:val="Normal"/>
              <w:suppressAutoHyphens w:val="true"/>
              <w:bidi w:val="0"/>
              <w:jc w:val="both"/>
              <w:rPr>
                <w:rFonts w:ascii="Times New Roman" w:hAnsi="Times New Roman"/>
                <w:kern w:val="2"/>
                <w:sz w:val="24"/>
                <w:szCs w:val="24"/>
              </w:rPr>
            </w:pPr>
            <w:r>
              <w:rPr>
                <w:rFonts w:ascii="Times New Roman" w:hAnsi="Times New Roman"/>
                <w:kern w:val="2"/>
                <w:sz w:val="24"/>
                <w:szCs w:val="24"/>
              </w:rPr>
              <w:t xml:space="preserve">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w:t>
            </w:r>
          </w:p>
          <w:p>
            <w:pPr>
              <w:pStyle w:val="Normal"/>
              <w:suppressAutoHyphens w:val="true"/>
              <w:bidi w:val="0"/>
              <w:jc w:val="both"/>
              <w:rPr>
                <w:rFonts w:ascii="Times New Roman" w:hAnsi="Times New Roman"/>
                <w:kern w:val="2"/>
                <w:sz w:val="24"/>
                <w:szCs w:val="24"/>
              </w:rPr>
            </w:pPr>
            <w:r>
              <w:rPr>
                <w:rFonts w:ascii="Times New Roman" w:hAnsi="Times New Roman"/>
                <w:kern w:val="2"/>
                <w:sz w:val="24"/>
                <w:szCs w:val="24"/>
              </w:rPr>
              <w:t>целях формирования дорожных фондов субъектов Российской Федерации)</w:t>
            </w:r>
          </w:p>
        </w:tc>
        <w:tc>
          <w:tcPr>
            <w:tcW w:w="1183" w:type="dxa"/>
            <w:tcBorders>
              <w:top w:val="single" w:sz="4" w:space="0" w:color="000000"/>
              <w:left w:val="single" w:sz="4" w:space="0" w:color="000000"/>
              <w:bottom w:val="single" w:sz="4" w:space="0" w:color="000000"/>
            </w:tcBorders>
          </w:tcPr>
          <w:p>
            <w:pPr>
              <w:pStyle w:val="Normal"/>
              <w:suppressAutoHyphens w:val="true"/>
              <w:bidi w:val="0"/>
              <w:snapToGrid w:val="false"/>
              <w:jc w:val="both"/>
              <w:rPr>
                <w:rFonts w:ascii="Times New Roman" w:hAnsi="Times New Roman"/>
                <w:kern w:val="2"/>
                <w:sz w:val="24"/>
                <w:szCs w:val="24"/>
              </w:rPr>
            </w:pPr>
            <w:r>
              <w:rPr>
                <w:rFonts w:ascii="Times New Roman" w:hAnsi="Times New Roman"/>
                <w:kern w:val="2"/>
                <w:sz w:val="24"/>
                <w:szCs w:val="24"/>
              </w:rPr>
              <w:t>22</w:t>
            </w:r>
          </w:p>
        </w:tc>
        <w:tc>
          <w:tcPr>
            <w:tcW w:w="1359" w:type="dxa"/>
            <w:tcBorders>
              <w:top w:val="single" w:sz="4" w:space="0" w:color="000000"/>
              <w:left w:val="single" w:sz="4" w:space="0" w:color="000000"/>
              <w:bottom w:val="single" w:sz="4" w:space="0" w:color="000000"/>
            </w:tcBorders>
          </w:tcPr>
          <w:p>
            <w:pPr>
              <w:pStyle w:val="Normal"/>
              <w:suppressAutoHyphens w:val="true"/>
              <w:bidi w:val="0"/>
              <w:snapToGrid w:val="false"/>
              <w:jc w:val="both"/>
              <w:rPr>
                <w:rFonts w:ascii="Times New Roman" w:hAnsi="Times New Roman" w:eastAsia="Times New Roman" w:cs="Times New Roman"/>
                <w:color w:val="auto"/>
                <w:kern w:val="2"/>
                <w:sz w:val="24"/>
                <w:szCs w:val="24"/>
                <w:lang w:val="ru-RU" w:eastAsia="ru-RU" w:bidi="ar-SA"/>
              </w:rPr>
            </w:pPr>
            <w:r>
              <w:rPr>
                <w:rFonts w:eastAsia="Times New Roman" w:cs="Times New Roman" w:ascii="Times New Roman" w:hAnsi="Times New Roman"/>
                <w:color w:val="auto"/>
                <w:kern w:val="2"/>
                <w:sz w:val="24"/>
                <w:szCs w:val="24"/>
                <w:lang w:val="ru-RU" w:eastAsia="ru-RU" w:bidi="ar-SA"/>
              </w:rPr>
              <w:t>21</w:t>
            </w:r>
          </w:p>
        </w:tc>
        <w:tc>
          <w:tcPr>
            <w:tcW w:w="1275" w:type="dxa"/>
            <w:tcBorders>
              <w:top w:val="single" w:sz="4" w:space="0" w:color="000000"/>
              <w:left w:val="single" w:sz="4" w:space="0" w:color="000000"/>
              <w:bottom w:val="single" w:sz="4" w:space="0" w:color="000000"/>
              <w:right w:val="single" w:sz="4" w:space="0" w:color="000000"/>
            </w:tcBorders>
          </w:tcPr>
          <w:p>
            <w:pPr>
              <w:pStyle w:val="Normal"/>
              <w:suppressAutoHyphens w:val="true"/>
              <w:bidi w:val="0"/>
              <w:snapToGrid w:val="false"/>
              <w:jc w:val="both"/>
              <w:rPr>
                <w:rFonts w:ascii="Times New Roman" w:hAnsi="Times New Roman"/>
                <w:kern w:val="2"/>
                <w:sz w:val="24"/>
                <w:szCs w:val="24"/>
              </w:rPr>
            </w:pPr>
            <w:r>
              <w:rPr>
                <w:rFonts w:ascii="Times New Roman" w:hAnsi="Times New Roman"/>
                <w:kern w:val="2"/>
                <w:sz w:val="24"/>
                <w:szCs w:val="24"/>
              </w:rPr>
              <w:t>95</w:t>
            </w:r>
          </w:p>
        </w:tc>
      </w:tr>
      <w:tr>
        <w:trPr>
          <w:trHeight w:val="1762" w:hRule="atLeast"/>
        </w:trPr>
        <w:tc>
          <w:tcPr>
            <w:tcW w:w="5821" w:type="dxa"/>
            <w:tcBorders>
              <w:top w:val="single" w:sz="4" w:space="0" w:color="000000"/>
              <w:left w:val="single" w:sz="4" w:space="0" w:color="000000"/>
              <w:bottom w:val="single" w:sz="4" w:space="0" w:color="000000"/>
            </w:tcBorders>
          </w:tcPr>
          <w:p>
            <w:pPr>
              <w:pStyle w:val="Normal"/>
              <w:suppressAutoHyphens w:val="true"/>
              <w:bidi w:val="0"/>
              <w:jc w:val="both"/>
              <w:rPr>
                <w:rFonts w:ascii="Times New Roman" w:hAnsi="Times New Roman"/>
                <w:kern w:val="2"/>
                <w:sz w:val="24"/>
                <w:szCs w:val="24"/>
              </w:rPr>
            </w:pPr>
            <w:r>
              <w:rPr>
                <w:rFonts w:ascii="Times New Roman" w:hAnsi="Times New Roman"/>
                <w:kern w:val="2"/>
                <w:sz w:val="24"/>
                <w:szCs w:val="24"/>
              </w:rPr>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w:t>
            </w:r>
          </w:p>
          <w:p>
            <w:pPr>
              <w:pStyle w:val="Normal"/>
              <w:suppressAutoHyphens w:val="true"/>
              <w:bidi w:val="0"/>
              <w:jc w:val="both"/>
              <w:rPr>
                <w:rFonts w:ascii="Times New Roman" w:hAnsi="Times New Roman"/>
                <w:kern w:val="2"/>
                <w:sz w:val="24"/>
                <w:szCs w:val="24"/>
              </w:rPr>
            </w:pPr>
            <w:r>
              <w:rPr>
                <w:rFonts w:ascii="Times New Roman" w:hAnsi="Times New Roman"/>
                <w:kern w:val="2"/>
                <w:sz w:val="24"/>
                <w:szCs w:val="24"/>
              </w:rPr>
              <w:t>дифференцированных нормативов отчислений в местные бюджеты</w:t>
            </w:r>
          </w:p>
        </w:tc>
        <w:tc>
          <w:tcPr>
            <w:tcW w:w="1183" w:type="dxa"/>
            <w:tcBorders>
              <w:top w:val="single" w:sz="4" w:space="0" w:color="000000"/>
              <w:left w:val="single" w:sz="4" w:space="0" w:color="000000"/>
              <w:bottom w:val="single" w:sz="4" w:space="0" w:color="000000"/>
            </w:tcBorders>
          </w:tcPr>
          <w:p>
            <w:pPr>
              <w:pStyle w:val="Normal"/>
              <w:suppressAutoHyphens w:val="true"/>
              <w:bidi w:val="0"/>
              <w:snapToGrid w:val="false"/>
              <w:jc w:val="both"/>
              <w:rPr>
                <w:rFonts w:ascii="Times New Roman" w:hAnsi="Times New Roman" w:eastAsia="Times New Roman" w:cs="Times New Roman"/>
                <w:color w:val="auto"/>
                <w:kern w:val="2"/>
                <w:sz w:val="24"/>
                <w:szCs w:val="24"/>
                <w:lang w:val="ru-RU" w:eastAsia="ru-RU" w:bidi="ar-SA"/>
              </w:rPr>
            </w:pPr>
            <w:r>
              <w:rPr>
                <w:rFonts w:eastAsia="Times New Roman" w:cs="Times New Roman" w:ascii="Times New Roman" w:hAnsi="Times New Roman"/>
                <w:color w:val="auto"/>
                <w:kern w:val="2"/>
                <w:sz w:val="24"/>
                <w:szCs w:val="24"/>
                <w:lang w:val="ru-RU" w:eastAsia="ru-RU" w:bidi="ar-SA"/>
              </w:rPr>
              <w:t>3973</w:t>
            </w:r>
          </w:p>
        </w:tc>
        <w:tc>
          <w:tcPr>
            <w:tcW w:w="1359" w:type="dxa"/>
            <w:tcBorders>
              <w:top w:val="single" w:sz="4" w:space="0" w:color="000000"/>
              <w:left w:val="single" w:sz="4" w:space="0" w:color="000000"/>
              <w:bottom w:val="single" w:sz="4" w:space="0" w:color="000000"/>
            </w:tcBorders>
          </w:tcPr>
          <w:p>
            <w:pPr>
              <w:pStyle w:val="Normal"/>
              <w:suppressAutoHyphens w:val="true"/>
              <w:bidi w:val="0"/>
              <w:snapToGrid w:val="false"/>
              <w:jc w:val="both"/>
              <w:rPr>
                <w:rFonts w:ascii="Times New Roman" w:hAnsi="Times New Roman"/>
                <w:kern w:val="2"/>
                <w:sz w:val="24"/>
                <w:szCs w:val="24"/>
              </w:rPr>
            </w:pPr>
            <w:r>
              <w:rPr>
                <w:rFonts w:ascii="Times New Roman" w:hAnsi="Times New Roman"/>
                <w:kern w:val="2"/>
                <w:sz w:val="24"/>
                <w:szCs w:val="24"/>
              </w:rPr>
              <w:t>4229</w:t>
            </w:r>
          </w:p>
        </w:tc>
        <w:tc>
          <w:tcPr>
            <w:tcW w:w="1275" w:type="dxa"/>
            <w:tcBorders>
              <w:top w:val="single" w:sz="4" w:space="0" w:color="000000"/>
              <w:left w:val="single" w:sz="4" w:space="0" w:color="000000"/>
              <w:bottom w:val="single" w:sz="4" w:space="0" w:color="000000"/>
              <w:right w:val="single" w:sz="4" w:space="0" w:color="000000"/>
            </w:tcBorders>
          </w:tcPr>
          <w:p>
            <w:pPr>
              <w:pStyle w:val="Normal"/>
              <w:suppressAutoHyphens w:val="true"/>
              <w:bidi w:val="0"/>
              <w:snapToGrid w:val="false"/>
              <w:jc w:val="both"/>
              <w:rPr>
                <w:rFonts w:ascii="Times New Roman" w:hAnsi="Times New Roman"/>
                <w:kern w:val="2"/>
                <w:sz w:val="24"/>
                <w:szCs w:val="24"/>
              </w:rPr>
            </w:pPr>
            <w:r>
              <w:rPr>
                <w:rFonts w:ascii="Times New Roman" w:hAnsi="Times New Roman"/>
                <w:kern w:val="2"/>
                <w:sz w:val="24"/>
                <w:szCs w:val="24"/>
              </w:rPr>
              <w:t>106</w:t>
            </w:r>
          </w:p>
        </w:tc>
      </w:tr>
      <w:tr>
        <w:trPr>
          <w:trHeight w:val="2487" w:hRule="atLeast"/>
        </w:trPr>
        <w:tc>
          <w:tcPr>
            <w:tcW w:w="5821" w:type="dxa"/>
            <w:tcBorders>
              <w:top w:val="single" w:sz="4" w:space="0" w:color="000000"/>
              <w:left w:val="single" w:sz="4" w:space="0" w:color="000000"/>
              <w:bottom w:val="single" w:sz="4" w:space="0" w:color="000000"/>
            </w:tcBorders>
          </w:tcPr>
          <w:p>
            <w:pPr>
              <w:pStyle w:val="Normal"/>
              <w:suppressAutoHyphens w:val="true"/>
              <w:bidi w:val="0"/>
              <w:jc w:val="both"/>
              <w:rPr>
                <w:rFonts w:ascii="Times New Roman" w:hAnsi="Times New Roman"/>
                <w:kern w:val="2"/>
                <w:sz w:val="24"/>
                <w:szCs w:val="24"/>
              </w:rPr>
            </w:pPr>
            <w:r>
              <w:rPr>
                <w:rFonts w:ascii="Times New Roman" w:hAnsi="Times New Roman"/>
                <w:kern w:val="2"/>
                <w:sz w:val="24"/>
                <w:szCs w:val="24"/>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183" w:type="dxa"/>
            <w:tcBorders>
              <w:top w:val="single" w:sz="4" w:space="0" w:color="000000"/>
              <w:left w:val="single" w:sz="4" w:space="0" w:color="000000"/>
              <w:bottom w:val="single" w:sz="4" w:space="0" w:color="000000"/>
            </w:tcBorders>
          </w:tcPr>
          <w:p>
            <w:pPr>
              <w:pStyle w:val="Normal"/>
              <w:suppressAutoHyphens w:val="true"/>
              <w:bidi w:val="0"/>
              <w:snapToGrid w:val="false"/>
              <w:jc w:val="both"/>
              <w:rPr>
                <w:rFonts w:ascii="Times New Roman" w:hAnsi="Times New Roman" w:eastAsia="Times New Roman" w:cs="Times New Roman"/>
                <w:color w:val="auto"/>
                <w:kern w:val="2"/>
                <w:sz w:val="24"/>
                <w:szCs w:val="24"/>
                <w:lang w:val="ru-RU" w:eastAsia="ru-RU" w:bidi="ar-SA"/>
              </w:rPr>
            </w:pPr>
            <w:r>
              <w:rPr>
                <w:rFonts w:eastAsia="Times New Roman" w:cs="Times New Roman" w:ascii="Times New Roman" w:hAnsi="Times New Roman"/>
                <w:color w:val="auto"/>
                <w:kern w:val="2"/>
                <w:sz w:val="24"/>
                <w:szCs w:val="24"/>
                <w:lang w:val="ru-RU" w:eastAsia="ru-RU" w:bidi="ar-SA"/>
              </w:rPr>
              <w:t>3973</w:t>
            </w:r>
          </w:p>
        </w:tc>
        <w:tc>
          <w:tcPr>
            <w:tcW w:w="1359" w:type="dxa"/>
            <w:tcBorders>
              <w:top w:val="single" w:sz="4" w:space="0" w:color="000000"/>
              <w:left w:val="single" w:sz="4" w:space="0" w:color="000000"/>
              <w:bottom w:val="single" w:sz="4" w:space="0" w:color="000000"/>
            </w:tcBorders>
          </w:tcPr>
          <w:p>
            <w:pPr>
              <w:pStyle w:val="Normal"/>
              <w:suppressAutoHyphens w:val="true"/>
              <w:bidi w:val="0"/>
              <w:snapToGrid w:val="false"/>
              <w:jc w:val="both"/>
              <w:rPr>
                <w:rFonts w:ascii="Times New Roman" w:hAnsi="Times New Roman"/>
                <w:kern w:val="2"/>
                <w:sz w:val="24"/>
                <w:szCs w:val="24"/>
              </w:rPr>
            </w:pPr>
            <w:r>
              <w:rPr>
                <w:rFonts w:ascii="Times New Roman" w:hAnsi="Times New Roman"/>
                <w:kern w:val="2"/>
                <w:sz w:val="24"/>
                <w:szCs w:val="24"/>
              </w:rPr>
              <w:t>4229</w:t>
            </w:r>
          </w:p>
        </w:tc>
        <w:tc>
          <w:tcPr>
            <w:tcW w:w="1275" w:type="dxa"/>
            <w:tcBorders>
              <w:top w:val="single" w:sz="4" w:space="0" w:color="000000"/>
              <w:left w:val="single" w:sz="4" w:space="0" w:color="000000"/>
              <w:bottom w:val="single" w:sz="4" w:space="0" w:color="000000"/>
              <w:right w:val="single" w:sz="4" w:space="0" w:color="000000"/>
            </w:tcBorders>
          </w:tcPr>
          <w:p>
            <w:pPr>
              <w:pStyle w:val="Normal"/>
              <w:suppressAutoHyphens w:val="true"/>
              <w:bidi w:val="0"/>
              <w:snapToGrid w:val="false"/>
              <w:jc w:val="both"/>
              <w:rPr>
                <w:rFonts w:ascii="Times New Roman" w:hAnsi="Times New Roman"/>
                <w:kern w:val="2"/>
                <w:sz w:val="24"/>
                <w:szCs w:val="24"/>
              </w:rPr>
            </w:pPr>
            <w:r>
              <w:rPr>
                <w:rFonts w:ascii="Times New Roman" w:hAnsi="Times New Roman"/>
                <w:kern w:val="2"/>
                <w:sz w:val="24"/>
                <w:szCs w:val="24"/>
              </w:rPr>
              <w:t>106</w:t>
            </w:r>
          </w:p>
        </w:tc>
      </w:tr>
      <w:tr>
        <w:trPr>
          <w:trHeight w:val="360" w:hRule="atLeast"/>
        </w:trPr>
        <w:tc>
          <w:tcPr>
            <w:tcW w:w="5821" w:type="dxa"/>
            <w:tcBorders>
              <w:top w:val="single" w:sz="4" w:space="0" w:color="000000"/>
              <w:left w:val="single" w:sz="4" w:space="0" w:color="000000"/>
              <w:bottom w:val="single" w:sz="4" w:space="0" w:color="000000"/>
            </w:tcBorders>
          </w:tcPr>
          <w:p>
            <w:pPr>
              <w:pStyle w:val="Normal"/>
              <w:suppressAutoHyphens w:val="true"/>
              <w:bidi w:val="0"/>
              <w:jc w:val="both"/>
              <w:rPr>
                <w:rFonts w:ascii="Times New Roman" w:hAnsi="Times New Roman"/>
                <w:kern w:val="2"/>
                <w:sz w:val="24"/>
                <w:szCs w:val="24"/>
              </w:rPr>
            </w:pPr>
            <w:r>
              <w:rPr>
                <w:rFonts w:ascii="Times New Roman" w:hAnsi="Times New Roman"/>
                <w:kern w:val="2"/>
                <w:sz w:val="24"/>
                <w:szCs w:val="24"/>
              </w:rPr>
              <w:t xml:space="preserve">Доходы от уплаты акцизов на прямогонный бензин, подлежащие распределению между бюджетами </w:t>
            </w:r>
          </w:p>
          <w:p>
            <w:pPr>
              <w:pStyle w:val="Normal"/>
              <w:suppressAutoHyphens w:val="true"/>
              <w:bidi w:val="0"/>
              <w:jc w:val="both"/>
              <w:rPr>
                <w:rFonts w:ascii="Times New Roman" w:hAnsi="Times New Roman"/>
                <w:kern w:val="2"/>
                <w:sz w:val="24"/>
                <w:szCs w:val="24"/>
              </w:rPr>
            </w:pPr>
            <w:r>
              <w:rPr>
                <w:rFonts w:ascii="Times New Roman" w:hAnsi="Times New Roman"/>
                <w:kern w:val="2"/>
                <w:sz w:val="24"/>
                <w:szCs w:val="24"/>
              </w:rPr>
              <w:t>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83" w:type="dxa"/>
            <w:tcBorders>
              <w:top w:val="single" w:sz="4" w:space="0" w:color="000000"/>
              <w:left w:val="single" w:sz="4" w:space="0" w:color="000000"/>
              <w:bottom w:val="single" w:sz="4" w:space="0" w:color="000000"/>
            </w:tcBorders>
          </w:tcPr>
          <w:p>
            <w:pPr>
              <w:pStyle w:val="Normal"/>
              <w:suppressAutoHyphens w:val="true"/>
              <w:bidi w:val="0"/>
              <w:snapToGrid w:val="false"/>
              <w:jc w:val="both"/>
              <w:rPr>
                <w:rFonts w:ascii="Times New Roman" w:hAnsi="Times New Roman"/>
                <w:kern w:val="2"/>
                <w:sz w:val="24"/>
                <w:szCs w:val="24"/>
              </w:rPr>
            </w:pPr>
            <w:r>
              <w:rPr>
                <w:rFonts w:ascii="Times New Roman" w:hAnsi="Times New Roman"/>
                <w:kern w:val="2"/>
                <w:sz w:val="24"/>
                <w:szCs w:val="24"/>
              </w:rPr>
              <w:t>-424</w:t>
            </w:r>
          </w:p>
        </w:tc>
        <w:tc>
          <w:tcPr>
            <w:tcW w:w="1359" w:type="dxa"/>
            <w:tcBorders>
              <w:top w:val="single" w:sz="4" w:space="0" w:color="000000"/>
              <w:left w:val="single" w:sz="4" w:space="0" w:color="000000"/>
              <w:bottom w:val="single" w:sz="4" w:space="0" w:color="000000"/>
            </w:tcBorders>
          </w:tcPr>
          <w:p>
            <w:pPr>
              <w:pStyle w:val="Normal"/>
              <w:suppressAutoHyphens w:val="true"/>
              <w:bidi w:val="0"/>
              <w:snapToGrid w:val="false"/>
              <w:jc w:val="both"/>
              <w:rPr>
                <w:rFonts w:ascii="Times New Roman" w:hAnsi="Times New Roman"/>
                <w:kern w:val="2"/>
                <w:sz w:val="24"/>
                <w:szCs w:val="24"/>
              </w:rPr>
            </w:pPr>
            <w:r>
              <w:rPr>
                <w:rFonts w:ascii="Times New Roman" w:hAnsi="Times New Roman"/>
                <w:kern w:val="2"/>
                <w:sz w:val="24"/>
                <w:szCs w:val="24"/>
              </w:rPr>
              <w:t>-445</w:t>
            </w:r>
          </w:p>
        </w:tc>
        <w:tc>
          <w:tcPr>
            <w:tcW w:w="1275" w:type="dxa"/>
            <w:tcBorders>
              <w:top w:val="single" w:sz="4" w:space="0" w:color="000000"/>
              <w:left w:val="single" w:sz="4" w:space="0" w:color="000000"/>
              <w:bottom w:val="single" w:sz="4" w:space="0" w:color="000000"/>
              <w:right w:val="single" w:sz="4" w:space="0" w:color="000000"/>
            </w:tcBorders>
          </w:tcPr>
          <w:p>
            <w:pPr>
              <w:pStyle w:val="Normal"/>
              <w:suppressAutoHyphens w:val="true"/>
              <w:bidi w:val="0"/>
              <w:snapToGrid w:val="false"/>
              <w:jc w:val="both"/>
              <w:rPr>
                <w:rFonts w:ascii="Times New Roman" w:hAnsi="Times New Roman"/>
                <w:kern w:val="2"/>
                <w:sz w:val="24"/>
                <w:szCs w:val="24"/>
              </w:rPr>
            </w:pPr>
            <w:r>
              <w:rPr>
                <w:rFonts w:ascii="Times New Roman" w:hAnsi="Times New Roman"/>
                <w:kern w:val="2"/>
                <w:sz w:val="24"/>
                <w:szCs w:val="24"/>
              </w:rPr>
            </w:r>
          </w:p>
        </w:tc>
      </w:tr>
      <w:tr>
        <w:trPr>
          <w:trHeight w:val="2686" w:hRule="atLeast"/>
        </w:trPr>
        <w:tc>
          <w:tcPr>
            <w:tcW w:w="5821" w:type="dxa"/>
            <w:tcBorders>
              <w:top w:val="single" w:sz="4" w:space="0" w:color="000000"/>
              <w:left w:val="single" w:sz="4" w:space="0" w:color="000000"/>
              <w:bottom w:val="single" w:sz="4" w:space="0" w:color="000000"/>
            </w:tcBorders>
          </w:tcPr>
          <w:p>
            <w:pPr>
              <w:pStyle w:val="Normal"/>
              <w:suppressAutoHyphens w:val="true"/>
              <w:bidi w:val="0"/>
              <w:jc w:val="both"/>
              <w:rPr>
                <w:rFonts w:ascii="Times New Roman" w:hAnsi="Times New Roman"/>
                <w:kern w:val="2"/>
                <w:sz w:val="24"/>
                <w:szCs w:val="24"/>
              </w:rPr>
            </w:pPr>
            <w:r>
              <w:rPr>
                <w:rFonts w:ascii="Times New Roman" w:hAnsi="Times New Roman"/>
                <w:kern w:val="2"/>
                <w:sz w:val="24"/>
                <w:szCs w:val="24"/>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183" w:type="dxa"/>
            <w:tcBorders>
              <w:top w:val="single" w:sz="4" w:space="0" w:color="000000"/>
              <w:left w:val="single" w:sz="4" w:space="0" w:color="000000"/>
              <w:bottom w:val="single" w:sz="4" w:space="0" w:color="000000"/>
            </w:tcBorders>
          </w:tcPr>
          <w:p>
            <w:pPr>
              <w:pStyle w:val="Normal"/>
              <w:suppressAutoHyphens w:val="true"/>
              <w:bidi w:val="0"/>
              <w:snapToGrid w:val="false"/>
              <w:jc w:val="both"/>
              <w:rPr>
                <w:rFonts w:ascii="Times New Roman" w:hAnsi="Times New Roman"/>
                <w:kern w:val="2"/>
                <w:sz w:val="24"/>
                <w:szCs w:val="24"/>
              </w:rPr>
            </w:pPr>
            <w:r>
              <w:rPr>
                <w:rFonts w:ascii="Times New Roman" w:hAnsi="Times New Roman"/>
                <w:kern w:val="2"/>
                <w:sz w:val="24"/>
                <w:szCs w:val="24"/>
              </w:rPr>
              <w:t>-424</w:t>
            </w:r>
          </w:p>
        </w:tc>
        <w:tc>
          <w:tcPr>
            <w:tcW w:w="1359" w:type="dxa"/>
            <w:tcBorders>
              <w:top w:val="single" w:sz="4" w:space="0" w:color="000000"/>
              <w:left w:val="single" w:sz="4" w:space="0" w:color="000000"/>
              <w:bottom w:val="single" w:sz="4" w:space="0" w:color="000000"/>
            </w:tcBorders>
          </w:tcPr>
          <w:p>
            <w:pPr>
              <w:pStyle w:val="Normal"/>
              <w:suppressAutoHyphens w:val="true"/>
              <w:bidi w:val="0"/>
              <w:snapToGrid w:val="false"/>
              <w:jc w:val="both"/>
              <w:rPr>
                <w:rFonts w:ascii="Times New Roman" w:hAnsi="Times New Roman"/>
                <w:kern w:val="2"/>
                <w:sz w:val="24"/>
                <w:szCs w:val="24"/>
              </w:rPr>
            </w:pPr>
            <w:r>
              <w:rPr>
                <w:rFonts w:ascii="Times New Roman" w:hAnsi="Times New Roman"/>
                <w:kern w:val="2"/>
                <w:sz w:val="24"/>
                <w:szCs w:val="24"/>
              </w:rPr>
              <w:t>-445</w:t>
            </w:r>
          </w:p>
        </w:tc>
        <w:tc>
          <w:tcPr>
            <w:tcW w:w="1275" w:type="dxa"/>
            <w:tcBorders>
              <w:top w:val="single" w:sz="4" w:space="0" w:color="000000"/>
              <w:left w:val="single" w:sz="4" w:space="0" w:color="000000"/>
              <w:bottom w:val="single" w:sz="4" w:space="0" w:color="000000"/>
              <w:right w:val="single" w:sz="4" w:space="0" w:color="000000"/>
            </w:tcBorders>
          </w:tcPr>
          <w:p>
            <w:pPr>
              <w:pStyle w:val="Normal"/>
              <w:suppressAutoHyphens w:val="true"/>
              <w:bidi w:val="0"/>
              <w:snapToGrid w:val="false"/>
              <w:jc w:val="both"/>
              <w:rPr>
                <w:rFonts w:ascii="Times New Roman" w:hAnsi="Times New Roman"/>
                <w:kern w:val="2"/>
                <w:sz w:val="24"/>
                <w:szCs w:val="24"/>
              </w:rPr>
            </w:pPr>
            <w:r>
              <w:rPr>
                <w:rFonts w:ascii="Times New Roman" w:hAnsi="Times New Roman"/>
                <w:kern w:val="2"/>
                <w:sz w:val="24"/>
                <w:szCs w:val="24"/>
              </w:rPr>
            </w:r>
          </w:p>
        </w:tc>
      </w:tr>
      <w:tr>
        <w:trPr>
          <w:trHeight w:val="400" w:hRule="atLeast"/>
        </w:trPr>
        <w:tc>
          <w:tcPr>
            <w:tcW w:w="5821" w:type="dxa"/>
            <w:tcBorders>
              <w:top w:val="single" w:sz="4" w:space="0" w:color="000000"/>
              <w:left w:val="single" w:sz="4" w:space="0" w:color="000000"/>
              <w:bottom w:val="single" w:sz="4" w:space="0" w:color="000000"/>
            </w:tcBorders>
          </w:tcPr>
          <w:p>
            <w:pPr>
              <w:pStyle w:val="Normal"/>
              <w:suppressAutoHyphens w:val="true"/>
              <w:bidi w:val="0"/>
              <w:jc w:val="both"/>
              <w:rPr>
                <w:rFonts w:ascii="Times New Roman" w:hAnsi="Times New Roman"/>
                <w:bCs/>
                <w:kern w:val="2"/>
                <w:sz w:val="24"/>
                <w:szCs w:val="24"/>
              </w:rPr>
            </w:pPr>
            <w:r>
              <w:rPr>
                <w:rFonts w:ascii="Times New Roman" w:hAnsi="Times New Roman"/>
                <w:bCs/>
                <w:kern w:val="2"/>
                <w:sz w:val="24"/>
                <w:szCs w:val="24"/>
              </w:rPr>
              <w:t>НАЛОГИ НА СОВОКУПНЫЙ ДОХОД</w:t>
            </w:r>
          </w:p>
        </w:tc>
        <w:tc>
          <w:tcPr>
            <w:tcW w:w="1183" w:type="dxa"/>
            <w:tcBorders>
              <w:top w:val="single" w:sz="4" w:space="0" w:color="000000"/>
              <w:left w:val="single" w:sz="4" w:space="0" w:color="000000"/>
              <w:bottom w:val="single" w:sz="4" w:space="0" w:color="000000"/>
            </w:tcBorders>
          </w:tcPr>
          <w:p>
            <w:pPr>
              <w:pStyle w:val="Normal"/>
              <w:suppressAutoHyphens w:val="true"/>
              <w:bidi w:val="0"/>
              <w:snapToGrid w:val="false"/>
              <w:jc w:val="both"/>
              <w:rPr>
                <w:rFonts w:ascii="Times New Roman" w:hAnsi="Times New Roman"/>
                <w:bCs/>
                <w:kern w:val="2"/>
                <w:sz w:val="24"/>
                <w:szCs w:val="24"/>
              </w:rPr>
            </w:pPr>
            <w:r>
              <w:rPr>
                <w:rFonts w:ascii="Times New Roman" w:hAnsi="Times New Roman"/>
                <w:bCs/>
                <w:kern w:val="2"/>
                <w:sz w:val="24"/>
                <w:szCs w:val="24"/>
              </w:rPr>
              <w:t>2943</w:t>
            </w:r>
          </w:p>
        </w:tc>
        <w:tc>
          <w:tcPr>
            <w:tcW w:w="1359" w:type="dxa"/>
            <w:tcBorders>
              <w:top w:val="single" w:sz="4" w:space="0" w:color="000000"/>
              <w:left w:val="single" w:sz="4" w:space="0" w:color="000000"/>
              <w:bottom w:val="single" w:sz="4" w:space="0" w:color="000000"/>
            </w:tcBorders>
          </w:tcPr>
          <w:p>
            <w:pPr>
              <w:pStyle w:val="Normal"/>
              <w:suppressAutoHyphens w:val="true"/>
              <w:bidi w:val="0"/>
              <w:snapToGrid w:val="false"/>
              <w:jc w:val="both"/>
              <w:rPr>
                <w:rFonts w:ascii="Times New Roman" w:hAnsi="Times New Roman"/>
                <w:bCs/>
                <w:kern w:val="2"/>
                <w:sz w:val="24"/>
                <w:szCs w:val="24"/>
              </w:rPr>
            </w:pPr>
            <w:r>
              <w:rPr>
                <w:rFonts w:ascii="Times New Roman" w:hAnsi="Times New Roman"/>
                <w:bCs/>
                <w:kern w:val="2"/>
                <w:sz w:val="24"/>
                <w:szCs w:val="24"/>
              </w:rPr>
              <w:t>2954</w:t>
            </w:r>
          </w:p>
        </w:tc>
        <w:tc>
          <w:tcPr>
            <w:tcW w:w="1275" w:type="dxa"/>
            <w:tcBorders>
              <w:top w:val="single" w:sz="4" w:space="0" w:color="000000"/>
              <w:left w:val="single" w:sz="4" w:space="0" w:color="000000"/>
              <w:bottom w:val="single" w:sz="4" w:space="0" w:color="000000"/>
              <w:right w:val="single" w:sz="4" w:space="0" w:color="000000"/>
            </w:tcBorders>
          </w:tcPr>
          <w:p>
            <w:pPr>
              <w:pStyle w:val="Normal"/>
              <w:suppressAutoHyphens w:val="true"/>
              <w:bidi w:val="0"/>
              <w:snapToGrid w:val="false"/>
              <w:jc w:val="both"/>
              <w:rPr>
                <w:rFonts w:ascii="Times New Roman" w:hAnsi="Times New Roman"/>
                <w:bCs/>
                <w:kern w:val="2"/>
                <w:sz w:val="24"/>
                <w:szCs w:val="24"/>
              </w:rPr>
            </w:pPr>
            <w:r>
              <w:rPr>
                <w:rFonts w:ascii="Times New Roman" w:hAnsi="Times New Roman"/>
                <w:bCs/>
                <w:kern w:val="2"/>
                <w:sz w:val="24"/>
                <w:szCs w:val="24"/>
              </w:rPr>
              <w:t>100</w:t>
            </w:r>
          </w:p>
        </w:tc>
      </w:tr>
      <w:tr>
        <w:trPr>
          <w:trHeight w:val="828" w:hRule="atLeast"/>
        </w:trPr>
        <w:tc>
          <w:tcPr>
            <w:tcW w:w="5821" w:type="dxa"/>
            <w:tcBorders>
              <w:top w:val="single" w:sz="4" w:space="0" w:color="000000"/>
              <w:left w:val="single" w:sz="4" w:space="0" w:color="000000"/>
              <w:bottom w:val="single" w:sz="4" w:space="0" w:color="000000"/>
            </w:tcBorders>
          </w:tcPr>
          <w:p>
            <w:pPr>
              <w:pStyle w:val="Normal"/>
              <w:suppressAutoHyphens w:val="true"/>
              <w:bidi w:val="0"/>
              <w:jc w:val="both"/>
              <w:rPr>
                <w:rFonts w:ascii="Times New Roman" w:hAnsi="Times New Roman"/>
                <w:bCs/>
                <w:kern w:val="2"/>
                <w:sz w:val="24"/>
                <w:szCs w:val="24"/>
              </w:rPr>
            </w:pPr>
            <w:r>
              <w:rPr>
                <w:rFonts w:ascii="Times New Roman" w:hAnsi="Times New Roman"/>
                <w:bCs/>
                <w:kern w:val="2"/>
                <w:sz w:val="24"/>
                <w:szCs w:val="24"/>
              </w:rPr>
              <w:t>Налог, взимаемый в связи с применением упрощенной системы налогообложения</w:t>
            </w:r>
          </w:p>
        </w:tc>
        <w:tc>
          <w:tcPr>
            <w:tcW w:w="1183" w:type="dxa"/>
            <w:tcBorders>
              <w:top w:val="single" w:sz="4" w:space="0" w:color="000000"/>
              <w:left w:val="single" w:sz="4" w:space="0" w:color="000000"/>
              <w:bottom w:val="single" w:sz="4" w:space="0" w:color="000000"/>
            </w:tcBorders>
          </w:tcPr>
          <w:p>
            <w:pPr>
              <w:pStyle w:val="Normal"/>
              <w:suppressAutoHyphens w:val="true"/>
              <w:bidi w:val="0"/>
              <w:snapToGrid w:val="false"/>
              <w:jc w:val="both"/>
              <w:rPr>
                <w:rFonts w:ascii="Times New Roman" w:hAnsi="Times New Roman"/>
                <w:bCs/>
                <w:kern w:val="2"/>
                <w:sz w:val="24"/>
                <w:szCs w:val="24"/>
              </w:rPr>
            </w:pPr>
            <w:r>
              <w:rPr>
                <w:rFonts w:ascii="Times New Roman" w:hAnsi="Times New Roman"/>
                <w:bCs/>
                <w:kern w:val="2"/>
                <w:sz w:val="24"/>
                <w:szCs w:val="24"/>
              </w:rPr>
              <w:t>658</w:t>
            </w:r>
          </w:p>
        </w:tc>
        <w:tc>
          <w:tcPr>
            <w:tcW w:w="1359" w:type="dxa"/>
            <w:tcBorders>
              <w:top w:val="single" w:sz="4" w:space="0" w:color="000000"/>
              <w:left w:val="single" w:sz="4" w:space="0" w:color="000000"/>
              <w:bottom w:val="single" w:sz="4" w:space="0" w:color="000000"/>
            </w:tcBorders>
          </w:tcPr>
          <w:p>
            <w:pPr>
              <w:pStyle w:val="Normal"/>
              <w:suppressAutoHyphens w:val="true"/>
              <w:bidi w:val="0"/>
              <w:snapToGrid w:val="false"/>
              <w:jc w:val="both"/>
              <w:rPr>
                <w:rFonts w:ascii="Times New Roman" w:hAnsi="Times New Roman" w:eastAsia="Times New Roman" w:cs="Times New Roman"/>
                <w:bCs/>
                <w:color w:val="auto"/>
                <w:kern w:val="2"/>
                <w:sz w:val="24"/>
                <w:szCs w:val="24"/>
                <w:lang w:val="ru-RU" w:eastAsia="ru-RU" w:bidi="ar-SA"/>
              </w:rPr>
            </w:pPr>
            <w:r>
              <w:rPr>
                <w:rFonts w:eastAsia="Times New Roman" w:cs="Times New Roman" w:ascii="Times New Roman" w:hAnsi="Times New Roman"/>
                <w:bCs/>
                <w:color w:val="auto"/>
                <w:kern w:val="2"/>
                <w:sz w:val="24"/>
                <w:szCs w:val="24"/>
                <w:lang w:val="ru-RU" w:eastAsia="ru-RU" w:bidi="ar-SA"/>
              </w:rPr>
              <w:t>696</w:t>
            </w:r>
          </w:p>
        </w:tc>
        <w:tc>
          <w:tcPr>
            <w:tcW w:w="1275" w:type="dxa"/>
            <w:tcBorders>
              <w:top w:val="single" w:sz="4" w:space="0" w:color="000000"/>
              <w:left w:val="single" w:sz="4" w:space="0" w:color="000000"/>
              <w:bottom w:val="single" w:sz="4" w:space="0" w:color="000000"/>
              <w:right w:val="single" w:sz="4" w:space="0" w:color="000000"/>
            </w:tcBorders>
          </w:tcPr>
          <w:p>
            <w:pPr>
              <w:pStyle w:val="Normal"/>
              <w:suppressAutoHyphens w:val="true"/>
              <w:bidi w:val="0"/>
              <w:snapToGrid w:val="false"/>
              <w:jc w:val="both"/>
              <w:rPr>
                <w:rFonts w:ascii="Times New Roman" w:hAnsi="Times New Roman"/>
                <w:bCs/>
                <w:kern w:val="2"/>
                <w:sz w:val="24"/>
                <w:szCs w:val="24"/>
              </w:rPr>
            </w:pPr>
            <w:r>
              <w:rPr>
                <w:rFonts w:ascii="Times New Roman" w:hAnsi="Times New Roman"/>
                <w:bCs/>
                <w:kern w:val="2"/>
                <w:sz w:val="24"/>
                <w:szCs w:val="24"/>
              </w:rPr>
              <w:t>106</w:t>
            </w:r>
          </w:p>
        </w:tc>
      </w:tr>
      <w:tr>
        <w:trPr>
          <w:trHeight w:val="922" w:hRule="atLeast"/>
        </w:trPr>
        <w:tc>
          <w:tcPr>
            <w:tcW w:w="5821" w:type="dxa"/>
            <w:tcBorders>
              <w:top w:val="single" w:sz="4" w:space="0" w:color="000000"/>
              <w:left w:val="single" w:sz="4" w:space="0" w:color="000000"/>
              <w:bottom w:val="single" w:sz="4" w:space="0" w:color="000000"/>
            </w:tcBorders>
          </w:tcPr>
          <w:p>
            <w:pPr>
              <w:pStyle w:val="Normal"/>
              <w:suppressAutoHyphens w:val="true"/>
              <w:bidi w:val="0"/>
              <w:jc w:val="both"/>
              <w:rPr>
                <w:rFonts w:ascii="Times New Roman" w:hAnsi="Times New Roman"/>
                <w:kern w:val="2"/>
                <w:sz w:val="24"/>
                <w:szCs w:val="24"/>
              </w:rPr>
            </w:pPr>
            <w:r>
              <w:rPr>
                <w:rFonts w:ascii="Times New Roman" w:hAnsi="Times New Roman"/>
                <w:kern w:val="2"/>
                <w:sz w:val="24"/>
                <w:szCs w:val="24"/>
              </w:rPr>
              <w:t>Налог, взимаемый с налогоплательщиков, выбравших в качестве объекта налогообложения  доходы</w:t>
            </w:r>
          </w:p>
        </w:tc>
        <w:tc>
          <w:tcPr>
            <w:tcW w:w="1183" w:type="dxa"/>
            <w:tcBorders>
              <w:top w:val="single" w:sz="4" w:space="0" w:color="000000"/>
              <w:left w:val="single" w:sz="4" w:space="0" w:color="000000"/>
              <w:bottom w:val="single" w:sz="4" w:space="0" w:color="000000"/>
            </w:tcBorders>
          </w:tcPr>
          <w:p>
            <w:pPr>
              <w:pStyle w:val="Normal"/>
              <w:suppressAutoHyphens w:val="true"/>
              <w:bidi w:val="0"/>
              <w:snapToGrid w:val="false"/>
              <w:jc w:val="both"/>
              <w:rPr>
                <w:rFonts w:ascii="Times New Roman" w:hAnsi="Times New Roman"/>
                <w:kern w:val="2"/>
                <w:sz w:val="24"/>
                <w:szCs w:val="24"/>
              </w:rPr>
            </w:pPr>
            <w:r>
              <w:rPr>
                <w:rFonts w:ascii="Times New Roman" w:hAnsi="Times New Roman"/>
                <w:kern w:val="2"/>
                <w:sz w:val="24"/>
                <w:szCs w:val="24"/>
              </w:rPr>
              <w:t>487</w:t>
            </w:r>
          </w:p>
        </w:tc>
        <w:tc>
          <w:tcPr>
            <w:tcW w:w="1359" w:type="dxa"/>
            <w:tcBorders>
              <w:top w:val="single" w:sz="4" w:space="0" w:color="000000"/>
              <w:left w:val="single" w:sz="4" w:space="0" w:color="000000"/>
              <w:bottom w:val="single" w:sz="4" w:space="0" w:color="000000"/>
            </w:tcBorders>
          </w:tcPr>
          <w:p>
            <w:pPr>
              <w:pStyle w:val="Normal"/>
              <w:suppressAutoHyphens w:val="true"/>
              <w:bidi w:val="0"/>
              <w:snapToGrid w:val="false"/>
              <w:jc w:val="both"/>
              <w:rPr>
                <w:rFonts w:ascii="Times New Roman" w:hAnsi="Times New Roman"/>
                <w:kern w:val="2"/>
                <w:sz w:val="24"/>
                <w:szCs w:val="24"/>
              </w:rPr>
            </w:pPr>
            <w:r>
              <w:rPr>
                <w:rFonts w:ascii="Times New Roman" w:hAnsi="Times New Roman"/>
                <w:kern w:val="2"/>
                <w:sz w:val="24"/>
                <w:szCs w:val="24"/>
              </w:rPr>
              <w:t>525</w:t>
            </w:r>
          </w:p>
        </w:tc>
        <w:tc>
          <w:tcPr>
            <w:tcW w:w="1275" w:type="dxa"/>
            <w:tcBorders>
              <w:top w:val="single" w:sz="4" w:space="0" w:color="000000"/>
              <w:left w:val="single" w:sz="4" w:space="0" w:color="000000"/>
              <w:bottom w:val="single" w:sz="4" w:space="0" w:color="000000"/>
              <w:right w:val="single" w:sz="4" w:space="0" w:color="000000"/>
            </w:tcBorders>
          </w:tcPr>
          <w:p>
            <w:pPr>
              <w:pStyle w:val="Normal"/>
              <w:suppressAutoHyphens w:val="true"/>
              <w:bidi w:val="0"/>
              <w:snapToGrid w:val="false"/>
              <w:jc w:val="both"/>
              <w:rPr>
                <w:rFonts w:ascii="Times New Roman" w:hAnsi="Times New Roman"/>
                <w:kern w:val="2"/>
                <w:sz w:val="24"/>
                <w:szCs w:val="24"/>
              </w:rPr>
            </w:pPr>
            <w:r>
              <w:rPr>
                <w:rFonts w:ascii="Times New Roman" w:hAnsi="Times New Roman"/>
                <w:kern w:val="2"/>
                <w:sz w:val="24"/>
                <w:szCs w:val="24"/>
              </w:rPr>
              <w:t>108</w:t>
            </w:r>
          </w:p>
        </w:tc>
      </w:tr>
      <w:tr>
        <w:trPr>
          <w:trHeight w:val="1025" w:hRule="atLeast"/>
        </w:trPr>
        <w:tc>
          <w:tcPr>
            <w:tcW w:w="5821" w:type="dxa"/>
            <w:tcBorders>
              <w:top w:val="single" w:sz="4" w:space="0" w:color="000000"/>
              <w:left w:val="single" w:sz="4" w:space="0" w:color="000000"/>
              <w:bottom w:val="single" w:sz="4" w:space="0" w:color="000000"/>
            </w:tcBorders>
          </w:tcPr>
          <w:p>
            <w:pPr>
              <w:pStyle w:val="Normal"/>
              <w:suppressAutoHyphens w:val="true"/>
              <w:bidi w:val="0"/>
              <w:jc w:val="both"/>
              <w:rPr>
                <w:rFonts w:ascii="Times New Roman" w:hAnsi="Times New Roman"/>
                <w:kern w:val="2"/>
                <w:sz w:val="24"/>
                <w:szCs w:val="24"/>
              </w:rPr>
            </w:pPr>
            <w:r>
              <w:rPr>
                <w:rFonts w:ascii="Times New Roman" w:hAnsi="Times New Roman"/>
                <w:kern w:val="2"/>
                <w:sz w:val="24"/>
                <w:szCs w:val="24"/>
              </w:rPr>
              <w:t>Налог, взимаемый с налогоплательщиков, выбравших в качестве объекта налогообложения доходы, уменьшенные на величину расходов</w:t>
            </w:r>
          </w:p>
        </w:tc>
        <w:tc>
          <w:tcPr>
            <w:tcW w:w="1183" w:type="dxa"/>
            <w:tcBorders>
              <w:top w:val="single" w:sz="4" w:space="0" w:color="000000"/>
              <w:left w:val="single" w:sz="4" w:space="0" w:color="000000"/>
              <w:bottom w:val="single" w:sz="4" w:space="0" w:color="000000"/>
            </w:tcBorders>
          </w:tcPr>
          <w:p>
            <w:pPr>
              <w:pStyle w:val="Normal"/>
              <w:suppressAutoHyphens w:val="true"/>
              <w:bidi w:val="0"/>
              <w:snapToGrid w:val="false"/>
              <w:jc w:val="both"/>
              <w:rPr>
                <w:rFonts w:ascii="Times New Roman" w:hAnsi="Times New Roman" w:eastAsia="Times New Roman" w:cs="Times New Roman"/>
                <w:color w:val="auto"/>
                <w:kern w:val="2"/>
                <w:sz w:val="24"/>
                <w:szCs w:val="24"/>
                <w:lang w:val="ru-RU" w:eastAsia="ru-RU" w:bidi="ar-SA"/>
              </w:rPr>
            </w:pPr>
            <w:r>
              <w:rPr>
                <w:rFonts w:eastAsia="Times New Roman" w:cs="Times New Roman" w:ascii="Times New Roman" w:hAnsi="Times New Roman"/>
                <w:color w:val="auto"/>
                <w:kern w:val="2"/>
                <w:sz w:val="24"/>
                <w:szCs w:val="24"/>
                <w:lang w:val="ru-RU" w:eastAsia="ru-RU" w:bidi="ar-SA"/>
              </w:rPr>
              <w:t>171</w:t>
            </w:r>
          </w:p>
        </w:tc>
        <w:tc>
          <w:tcPr>
            <w:tcW w:w="1359" w:type="dxa"/>
            <w:tcBorders>
              <w:top w:val="single" w:sz="4" w:space="0" w:color="000000"/>
              <w:left w:val="single" w:sz="4" w:space="0" w:color="000000"/>
              <w:bottom w:val="single" w:sz="4" w:space="0" w:color="000000"/>
            </w:tcBorders>
          </w:tcPr>
          <w:p>
            <w:pPr>
              <w:pStyle w:val="Normal"/>
              <w:suppressAutoHyphens w:val="true"/>
              <w:bidi w:val="0"/>
              <w:snapToGrid w:val="false"/>
              <w:jc w:val="both"/>
              <w:rPr>
                <w:rFonts w:ascii="Times New Roman" w:hAnsi="Times New Roman"/>
                <w:kern w:val="2"/>
                <w:sz w:val="24"/>
                <w:szCs w:val="24"/>
              </w:rPr>
            </w:pPr>
            <w:r>
              <w:rPr>
                <w:rFonts w:ascii="Times New Roman" w:hAnsi="Times New Roman"/>
                <w:kern w:val="2"/>
                <w:sz w:val="24"/>
                <w:szCs w:val="24"/>
              </w:rPr>
              <w:t>171</w:t>
            </w:r>
          </w:p>
        </w:tc>
        <w:tc>
          <w:tcPr>
            <w:tcW w:w="1275" w:type="dxa"/>
            <w:tcBorders>
              <w:top w:val="single" w:sz="4" w:space="0" w:color="000000"/>
              <w:left w:val="single" w:sz="4" w:space="0" w:color="000000"/>
              <w:bottom w:val="single" w:sz="4" w:space="0" w:color="000000"/>
              <w:right w:val="single" w:sz="4" w:space="0" w:color="000000"/>
            </w:tcBorders>
          </w:tcPr>
          <w:p>
            <w:pPr>
              <w:pStyle w:val="Normal"/>
              <w:suppressAutoHyphens w:val="true"/>
              <w:bidi w:val="0"/>
              <w:snapToGrid w:val="false"/>
              <w:jc w:val="both"/>
              <w:rPr>
                <w:rFonts w:ascii="Times New Roman" w:hAnsi="Times New Roman"/>
                <w:kern w:val="2"/>
                <w:sz w:val="24"/>
                <w:szCs w:val="24"/>
              </w:rPr>
            </w:pPr>
            <w:r>
              <w:rPr>
                <w:rFonts w:ascii="Times New Roman" w:hAnsi="Times New Roman"/>
                <w:kern w:val="2"/>
                <w:sz w:val="24"/>
                <w:szCs w:val="24"/>
              </w:rPr>
              <w:t>100</w:t>
            </w:r>
          </w:p>
        </w:tc>
      </w:tr>
      <w:tr>
        <w:trPr>
          <w:trHeight w:val="1515" w:hRule="atLeast"/>
        </w:trPr>
        <w:tc>
          <w:tcPr>
            <w:tcW w:w="5821" w:type="dxa"/>
            <w:tcBorders>
              <w:top w:val="single" w:sz="4" w:space="0" w:color="000000"/>
              <w:left w:val="single" w:sz="4" w:space="0" w:color="000000"/>
              <w:bottom w:val="single" w:sz="4" w:space="0" w:color="000000"/>
            </w:tcBorders>
          </w:tcPr>
          <w:p>
            <w:pPr>
              <w:pStyle w:val="Normal"/>
              <w:suppressAutoHyphens w:val="true"/>
              <w:bidi w:val="0"/>
              <w:jc w:val="both"/>
              <w:rPr>
                <w:rFonts w:ascii="Times New Roman" w:hAnsi="Times New Roman"/>
                <w:kern w:val="2"/>
                <w:sz w:val="24"/>
                <w:szCs w:val="24"/>
              </w:rPr>
            </w:pPr>
            <w:r>
              <w:rPr>
                <w:rFonts w:ascii="Times New Roman" w:hAnsi="Times New Roman"/>
                <w:kern w:val="2"/>
                <w:sz w:val="24"/>
                <w:szCs w:val="24"/>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183" w:type="dxa"/>
            <w:tcBorders>
              <w:top w:val="single" w:sz="4" w:space="0" w:color="000000"/>
              <w:left w:val="single" w:sz="4" w:space="0" w:color="000000"/>
              <w:bottom w:val="single" w:sz="4" w:space="0" w:color="000000"/>
            </w:tcBorders>
          </w:tcPr>
          <w:p>
            <w:pPr>
              <w:pStyle w:val="Normal"/>
              <w:suppressAutoHyphens w:val="true"/>
              <w:bidi w:val="0"/>
              <w:snapToGrid w:val="false"/>
              <w:jc w:val="both"/>
              <w:rPr>
                <w:rFonts w:ascii="Times New Roman" w:hAnsi="Times New Roman"/>
                <w:kern w:val="2"/>
                <w:sz w:val="24"/>
                <w:szCs w:val="24"/>
              </w:rPr>
            </w:pPr>
            <w:r>
              <w:rPr>
                <w:rFonts w:ascii="Times New Roman" w:hAnsi="Times New Roman"/>
                <w:kern w:val="2"/>
                <w:sz w:val="24"/>
                <w:szCs w:val="24"/>
              </w:rPr>
              <w:t>171</w:t>
            </w:r>
          </w:p>
        </w:tc>
        <w:tc>
          <w:tcPr>
            <w:tcW w:w="1359" w:type="dxa"/>
            <w:tcBorders>
              <w:top w:val="single" w:sz="4" w:space="0" w:color="000000"/>
              <w:left w:val="single" w:sz="4" w:space="0" w:color="000000"/>
              <w:bottom w:val="single" w:sz="4" w:space="0" w:color="000000"/>
            </w:tcBorders>
          </w:tcPr>
          <w:p>
            <w:pPr>
              <w:pStyle w:val="Normal"/>
              <w:suppressAutoHyphens w:val="true"/>
              <w:bidi w:val="0"/>
              <w:snapToGrid w:val="false"/>
              <w:jc w:val="both"/>
              <w:rPr>
                <w:rFonts w:ascii="Times New Roman" w:hAnsi="Times New Roman"/>
                <w:kern w:val="2"/>
                <w:sz w:val="24"/>
                <w:szCs w:val="24"/>
              </w:rPr>
            </w:pPr>
            <w:r>
              <w:rPr>
                <w:rFonts w:ascii="Times New Roman" w:hAnsi="Times New Roman"/>
                <w:kern w:val="2"/>
                <w:sz w:val="24"/>
                <w:szCs w:val="24"/>
              </w:rPr>
              <w:t>171</w:t>
            </w:r>
          </w:p>
        </w:tc>
        <w:tc>
          <w:tcPr>
            <w:tcW w:w="1275" w:type="dxa"/>
            <w:tcBorders>
              <w:top w:val="single" w:sz="4" w:space="0" w:color="000000"/>
              <w:left w:val="single" w:sz="4" w:space="0" w:color="000000"/>
              <w:bottom w:val="single" w:sz="4" w:space="0" w:color="000000"/>
              <w:right w:val="single" w:sz="4" w:space="0" w:color="000000"/>
            </w:tcBorders>
          </w:tcPr>
          <w:p>
            <w:pPr>
              <w:pStyle w:val="Normal"/>
              <w:suppressAutoHyphens w:val="true"/>
              <w:bidi w:val="0"/>
              <w:snapToGrid w:val="false"/>
              <w:jc w:val="both"/>
              <w:rPr>
                <w:rFonts w:ascii="Times New Roman" w:hAnsi="Times New Roman"/>
                <w:kern w:val="2"/>
                <w:sz w:val="24"/>
                <w:szCs w:val="24"/>
              </w:rPr>
            </w:pPr>
            <w:r>
              <w:rPr>
                <w:rFonts w:ascii="Times New Roman" w:hAnsi="Times New Roman"/>
                <w:kern w:val="2"/>
                <w:sz w:val="24"/>
                <w:szCs w:val="24"/>
              </w:rPr>
              <w:t>100</w:t>
            </w:r>
          </w:p>
        </w:tc>
      </w:tr>
      <w:tr>
        <w:trPr>
          <w:trHeight w:val="388" w:hRule="atLeast"/>
        </w:trPr>
        <w:tc>
          <w:tcPr>
            <w:tcW w:w="5821" w:type="dxa"/>
            <w:tcBorders>
              <w:top w:val="single" w:sz="4" w:space="0" w:color="000000"/>
              <w:left w:val="single" w:sz="4" w:space="0" w:color="000000"/>
              <w:bottom w:val="single" w:sz="4" w:space="0" w:color="000000"/>
            </w:tcBorders>
          </w:tcPr>
          <w:p>
            <w:pPr>
              <w:pStyle w:val="Normal"/>
              <w:suppressAutoHyphens w:val="true"/>
              <w:bidi w:val="0"/>
              <w:jc w:val="both"/>
              <w:rPr>
                <w:rFonts w:ascii="Times New Roman" w:hAnsi="Times New Roman"/>
                <w:bCs/>
                <w:kern w:val="2"/>
                <w:sz w:val="24"/>
                <w:szCs w:val="24"/>
              </w:rPr>
            </w:pPr>
            <w:r>
              <w:rPr>
                <w:rFonts w:ascii="Times New Roman" w:hAnsi="Times New Roman"/>
                <w:bCs/>
                <w:kern w:val="2"/>
                <w:sz w:val="24"/>
                <w:szCs w:val="24"/>
              </w:rPr>
              <w:t>Единый сельскохозяйственный налог</w:t>
            </w:r>
          </w:p>
        </w:tc>
        <w:tc>
          <w:tcPr>
            <w:tcW w:w="1183" w:type="dxa"/>
            <w:tcBorders>
              <w:top w:val="single" w:sz="4" w:space="0" w:color="000000"/>
              <w:left w:val="single" w:sz="4" w:space="0" w:color="000000"/>
              <w:bottom w:val="single" w:sz="4" w:space="0" w:color="000000"/>
            </w:tcBorders>
          </w:tcPr>
          <w:p>
            <w:pPr>
              <w:pStyle w:val="Normal"/>
              <w:suppressAutoHyphens w:val="true"/>
              <w:bidi w:val="0"/>
              <w:snapToGrid w:val="false"/>
              <w:jc w:val="both"/>
              <w:rPr>
                <w:rFonts w:ascii="Times New Roman" w:hAnsi="Times New Roman"/>
                <w:bCs/>
                <w:kern w:val="2"/>
                <w:sz w:val="24"/>
                <w:szCs w:val="24"/>
              </w:rPr>
            </w:pPr>
            <w:r>
              <w:rPr>
                <w:rFonts w:ascii="Times New Roman" w:hAnsi="Times New Roman"/>
                <w:bCs/>
                <w:kern w:val="2"/>
                <w:sz w:val="24"/>
                <w:szCs w:val="24"/>
              </w:rPr>
              <w:t>1671</w:t>
            </w:r>
          </w:p>
        </w:tc>
        <w:tc>
          <w:tcPr>
            <w:tcW w:w="1359" w:type="dxa"/>
            <w:tcBorders>
              <w:top w:val="single" w:sz="4" w:space="0" w:color="000000"/>
              <w:left w:val="single" w:sz="4" w:space="0" w:color="000000"/>
              <w:bottom w:val="single" w:sz="4" w:space="0" w:color="000000"/>
            </w:tcBorders>
          </w:tcPr>
          <w:p>
            <w:pPr>
              <w:pStyle w:val="Normal"/>
              <w:suppressAutoHyphens w:val="true"/>
              <w:bidi w:val="0"/>
              <w:snapToGrid w:val="false"/>
              <w:jc w:val="both"/>
              <w:rPr>
                <w:rFonts w:ascii="Times New Roman" w:hAnsi="Times New Roman"/>
                <w:bCs/>
                <w:kern w:val="2"/>
                <w:sz w:val="24"/>
                <w:szCs w:val="24"/>
              </w:rPr>
            </w:pPr>
            <w:r>
              <w:rPr>
                <w:rFonts w:ascii="Times New Roman" w:hAnsi="Times New Roman"/>
                <w:bCs/>
                <w:kern w:val="2"/>
                <w:sz w:val="24"/>
                <w:szCs w:val="24"/>
              </w:rPr>
              <w:t>1672</w:t>
            </w:r>
          </w:p>
        </w:tc>
        <w:tc>
          <w:tcPr>
            <w:tcW w:w="1275" w:type="dxa"/>
            <w:tcBorders>
              <w:top w:val="single" w:sz="4" w:space="0" w:color="000000"/>
              <w:left w:val="single" w:sz="4" w:space="0" w:color="000000"/>
              <w:bottom w:val="single" w:sz="4" w:space="0" w:color="000000"/>
              <w:right w:val="single" w:sz="4" w:space="0" w:color="000000"/>
            </w:tcBorders>
          </w:tcPr>
          <w:p>
            <w:pPr>
              <w:pStyle w:val="Normal"/>
              <w:suppressAutoHyphens w:val="true"/>
              <w:bidi w:val="0"/>
              <w:snapToGrid w:val="false"/>
              <w:jc w:val="both"/>
              <w:rPr>
                <w:rFonts w:ascii="Times New Roman" w:hAnsi="Times New Roman"/>
                <w:bCs/>
                <w:kern w:val="2"/>
                <w:sz w:val="24"/>
                <w:szCs w:val="24"/>
              </w:rPr>
            </w:pPr>
            <w:r>
              <w:rPr>
                <w:rFonts w:ascii="Times New Roman" w:hAnsi="Times New Roman"/>
                <w:bCs/>
                <w:kern w:val="2"/>
                <w:sz w:val="24"/>
                <w:szCs w:val="24"/>
              </w:rPr>
              <w:t>100</w:t>
            </w:r>
          </w:p>
        </w:tc>
      </w:tr>
      <w:tr>
        <w:trPr>
          <w:trHeight w:val="575" w:hRule="atLeast"/>
        </w:trPr>
        <w:tc>
          <w:tcPr>
            <w:tcW w:w="5821" w:type="dxa"/>
            <w:tcBorders>
              <w:top w:val="single" w:sz="4" w:space="0" w:color="000000"/>
              <w:left w:val="single" w:sz="4" w:space="0" w:color="000000"/>
              <w:bottom w:val="single" w:sz="4" w:space="0" w:color="000000"/>
            </w:tcBorders>
          </w:tcPr>
          <w:p>
            <w:pPr>
              <w:pStyle w:val="Normal"/>
              <w:suppressAutoHyphens w:val="true"/>
              <w:bidi w:val="0"/>
              <w:jc w:val="both"/>
              <w:rPr>
                <w:rFonts w:ascii="Times New Roman" w:hAnsi="Times New Roman"/>
                <w:kern w:val="2"/>
                <w:sz w:val="24"/>
                <w:szCs w:val="24"/>
              </w:rPr>
            </w:pPr>
            <w:r>
              <w:rPr>
                <w:rFonts w:ascii="Times New Roman" w:hAnsi="Times New Roman"/>
                <w:kern w:val="2"/>
                <w:sz w:val="24"/>
                <w:szCs w:val="24"/>
              </w:rPr>
              <w:t>Налог, взимаемый в связи с применением патентной системы налогообложения</w:t>
            </w:r>
          </w:p>
        </w:tc>
        <w:tc>
          <w:tcPr>
            <w:tcW w:w="1183" w:type="dxa"/>
            <w:tcBorders>
              <w:top w:val="single" w:sz="4" w:space="0" w:color="000000"/>
              <w:left w:val="single" w:sz="4" w:space="0" w:color="000000"/>
              <w:bottom w:val="single" w:sz="4" w:space="0" w:color="000000"/>
            </w:tcBorders>
          </w:tcPr>
          <w:p>
            <w:pPr>
              <w:pStyle w:val="Normal"/>
              <w:suppressAutoHyphens w:val="true"/>
              <w:bidi w:val="0"/>
              <w:snapToGrid w:val="false"/>
              <w:jc w:val="both"/>
              <w:rPr>
                <w:rFonts w:ascii="Times New Roman" w:hAnsi="Times New Roman"/>
                <w:kern w:val="2"/>
                <w:sz w:val="24"/>
                <w:szCs w:val="24"/>
              </w:rPr>
            </w:pPr>
            <w:r>
              <w:rPr>
                <w:rFonts w:ascii="Times New Roman" w:hAnsi="Times New Roman"/>
                <w:kern w:val="2"/>
                <w:sz w:val="24"/>
                <w:szCs w:val="24"/>
              </w:rPr>
              <w:t>614</w:t>
            </w:r>
          </w:p>
        </w:tc>
        <w:tc>
          <w:tcPr>
            <w:tcW w:w="1359" w:type="dxa"/>
            <w:tcBorders>
              <w:top w:val="single" w:sz="4" w:space="0" w:color="000000"/>
              <w:left w:val="single" w:sz="4" w:space="0" w:color="000000"/>
              <w:bottom w:val="single" w:sz="4" w:space="0" w:color="000000"/>
            </w:tcBorders>
          </w:tcPr>
          <w:p>
            <w:pPr>
              <w:pStyle w:val="Normal"/>
              <w:suppressAutoHyphens w:val="true"/>
              <w:bidi w:val="0"/>
              <w:snapToGrid w:val="false"/>
              <w:jc w:val="both"/>
              <w:rPr>
                <w:rFonts w:ascii="Times New Roman" w:hAnsi="Times New Roman"/>
                <w:kern w:val="2"/>
                <w:sz w:val="24"/>
                <w:szCs w:val="24"/>
              </w:rPr>
            </w:pPr>
            <w:r>
              <w:rPr>
                <w:rFonts w:ascii="Times New Roman" w:hAnsi="Times New Roman"/>
                <w:kern w:val="2"/>
                <w:sz w:val="24"/>
                <w:szCs w:val="24"/>
              </w:rPr>
              <w:t>595</w:t>
            </w:r>
          </w:p>
        </w:tc>
        <w:tc>
          <w:tcPr>
            <w:tcW w:w="1275" w:type="dxa"/>
            <w:tcBorders>
              <w:top w:val="single" w:sz="4" w:space="0" w:color="000000"/>
              <w:left w:val="single" w:sz="4" w:space="0" w:color="000000"/>
              <w:bottom w:val="single" w:sz="4" w:space="0" w:color="000000"/>
              <w:right w:val="single" w:sz="4" w:space="0" w:color="000000"/>
            </w:tcBorders>
          </w:tcPr>
          <w:p>
            <w:pPr>
              <w:pStyle w:val="Normal"/>
              <w:suppressAutoHyphens w:val="true"/>
              <w:bidi w:val="0"/>
              <w:snapToGrid w:val="false"/>
              <w:jc w:val="both"/>
              <w:rPr>
                <w:rFonts w:ascii="Times New Roman" w:hAnsi="Times New Roman"/>
                <w:kern w:val="2"/>
                <w:sz w:val="24"/>
                <w:szCs w:val="24"/>
              </w:rPr>
            </w:pPr>
            <w:r>
              <w:rPr>
                <w:rFonts w:ascii="Times New Roman" w:hAnsi="Times New Roman"/>
                <w:kern w:val="2"/>
                <w:sz w:val="24"/>
                <w:szCs w:val="24"/>
              </w:rPr>
              <w:t>97</w:t>
            </w:r>
          </w:p>
        </w:tc>
      </w:tr>
      <w:tr>
        <w:trPr>
          <w:trHeight w:val="692" w:hRule="atLeast"/>
        </w:trPr>
        <w:tc>
          <w:tcPr>
            <w:tcW w:w="5821" w:type="dxa"/>
            <w:tcBorders>
              <w:top w:val="single" w:sz="4" w:space="0" w:color="000000"/>
              <w:left w:val="single" w:sz="4" w:space="0" w:color="000000"/>
              <w:bottom w:val="single" w:sz="4" w:space="0" w:color="000000"/>
            </w:tcBorders>
          </w:tcPr>
          <w:p>
            <w:pPr>
              <w:pStyle w:val="Normal"/>
              <w:suppressAutoHyphens w:val="true"/>
              <w:bidi w:val="0"/>
              <w:jc w:val="both"/>
              <w:rPr>
                <w:rFonts w:ascii="Times New Roman" w:hAnsi="Times New Roman"/>
                <w:kern w:val="2"/>
                <w:sz w:val="24"/>
                <w:szCs w:val="24"/>
              </w:rPr>
            </w:pPr>
            <w:r>
              <w:rPr>
                <w:rFonts w:ascii="Times New Roman" w:hAnsi="Times New Roman"/>
                <w:kern w:val="2"/>
                <w:sz w:val="24"/>
                <w:szCs w:val="24"/>
              </w:rPr>
              <w:t>Единый налог на вмененный доход для отдельных видов деятельности</w:t>
            </w:r>
          </w:p>
        </w:tc>
        <w:tc>
          <w:tcPr>
            <w:tcW w:w="1183" w:type="dxa"/>
            <w:tcBorders>
              <w:top w:val="single" w:sz="4" w:space="0" w:color="000000"/>
              <w:left w:val="single" w:sz="4" w:space="0" w:color="000000"/>
              <w:bottom w:val="single" w:sz="4" w:space="0" w:color="000000"/>
            </w:tcBorders>
          </w:tcPr>
          <w:p>
            <w:pPr>
              <w:pStyle w:val="Normal"/>
              <w:suppressAutoHyphens w:val="true"/>
              <w:bidi w:val="0"/>
              <w:snapToGrid w:val="false"/>
              <w:jc w:val="both"/>
              <w:rPr>
                <w:rFonts w:ascii="Times New Roman" w:hAnsi="Times New Roman"/>
                <w:kern w:val="2"/>
                <w:sz w:val="24"/>
                <w:szCs w:val="24"/>
              </w:rPr>
            </w:pPr>
            <w:r>
              <w:rPr>
                <w:rFonts w:ascii="Times New Roman" w:hAnsi="Times New Roman"/>
                <w:kern w:val="2"/>
                <w:sz w:val="24"/>
                <w:szCs w:val="24"/>
              </w:rPr>
              <w:t>-</w:t>
            </w:r>
          </w:p>
        </w:tc>
        <w:tc>
          <w:tcPr>
            <w:tcW w:w="1359" w:type="dxa"/>
            <w:tcBorders>
              <w:top w:val="single" w:sz="4" w:space="0" w:color="000000"/>
              <w:left w:val="single" w:sz="4" w:space="0" w:color="000000"/>
              <w:bottom w:val="single" w:sz="4" w:space="0" w:color="000000"/>
            </w:tcBorders>
          </w:tcPr>
          <w:p>
            <w:pPr>
              <w:pStyle w:val="Normal"/>
              <w:suppressAutoHyphens w:val="true"/>
              <w:bidi w:val="0"/>
              <w:snapToGrid w:val="false"/>
              <w:jc w:val="both"/>
              <w:rPr>
                <w:rFonts w:ascii="Times New Roman" w:hAnsi="Times New Roman"/>
                <w:kern w:val="2"/>
                <w:sz w:val="24"/>
                <w:szCs w:val="24"/>
              </w:rPr>
            </w:pPr>
            <w:r>
              <w:rPr>
                <w:rFonts w:ascii="Times New Roman" w:hAnsi="Times New Roman"/>
                <w:kern w:val="2"/>
                <w:sz w:val="24"/>
                <w:szCs w:val="24"/>
              </w:rPr>
              <w:t>-</w:t>
            </w:r>
            <w:r>
              <w:rPr>
                <w:rFonts w:ascii="Times New Roman" w:hAnsi="Times New Roman"/>
                <w:kern w:val="2"/>
                <w:sz w:val="24"/>
                <w:szCs w:val="24"/>
              </w:rPr>
              <w:t>9</w:t>
            </w:r>
          </w:p>
        </w:tc>
        <w:tc>
          <w:tcPr>
            <w:tcW w:w="1275" w:type="dxa"/>
            <w:tcBorders>
              <w:top w:val="single" w:sz="4" w:space="0" w:color="000000"/>
              <w:left w:val="single" w:sz="4" w:space="0" w:color="000000"/>
              <w:bottom w:val="single" w:sz="4" w:space="0" w:color="000000"/>
              <w:right w:val="single" w:sz="4" w:space="0" w:color="000000"/>
            </w:tcBorders>
          </w:tcPr>
          <w:p>
            <w:pPr>
              <w:pStyle w:val="Normal"/>
              <w:suppressAutoHyphens w:val="true"/>
              <w:bidi w:val="0"/>
              <w:snapToGrid w:val="false"/>
              <w:jc w:val="both"/>
              <w:rPr>
                <w:rFonts w:ascii="Times New Roman" w:hAnsi="Times New Roman"/>
                <w:bCs/>
                <w:kern w:val="2"/>
                <w:sz w:val="24"/>
                <w:szCs w:val="24"/>
              </w:rPr>
            </w:pPr>
            <w:r>
              <w:rPr>
                <w:rFonts w:ascii="Times New Roman" w:hAnsi="Times New Roman"/>
                <w:bCs/>
                <w:kern w:val="2"/>
                <w:sz w:val="24"/>
                <w:szCs w:val="24"/>
              </w:rPr>
            </w:r>
          </w:p>
        </w:tc>
      </w:tr>
      <w:tr>
        <w:trPr>
          <w:trHeight w:val="658" w:hRule="atLeast"/>
        </w:trPr>
        <w:tc>
          <w:tcPr>
            <w:tcW w:w="5821" w:type="dxa"/>
            <w:tcBorders>
              <w:left w:val="single" w:sz="4" w:space="0" w:color="000000"/>
              <w:bottom w:val="single" w:sz="4" w:space="0" w:color="000000"/>
            </w:tcBorders>
          </w:tcPr>
          <w:p>
            <w:pPr>
              <w:pStyle w:val="Normal"/>
              <w:suppressAutoHyphens w:val="true"/>
              <w:bidi w:val="0"/>
              <w:jc w:val="both"/>
              <w:rPr>
                <w:rFonts w:ascii="Times New Roman" w:hAnsi="Times New Roman"/>
                <w:kern w:val="2"/>
                <w:sz w:val="24"/>
                <w:szCs w:val="24"/>
              </w:rPr>
            </w:pPr>
            <w:r>
              <w:rPr>
                <w:rFonts w:ascii="Times New Roman" w:hAnsi="Times New Roman"/>
                <w:kern w:val="2"/>
                <w:sz w:val="24"/>
                <w:szCs w:val="24"/>
              </w:rPr>
              <w:t>Единый налог на вмененный доход для отдельных видов деятельности</w:t>
            </w:r>
          </w:p>
        </w:tc>
        <w:tc>
          <w:tcPr>
            <w:tcW w:w="1183" w:type="dxa"/>
            <w:tcBorders>
              <w:left w:val="single" w:sz="4" w:space="0" w:color="000000"/>
              <w:bottom w:val="single" w:sz="4" w:space="0" w:color="000000"/>
            </w:tcBorders>
          </w:tcPr>
          <w:p>
            <w:pPr>
              <w:pStyle w:val="Normal"/>
              <w:suppressAutoHyphens w:val="true"/>
              <w:bidi w:val="0"/>
              <w:snapToGrid w:val="false"/>
              <w:jc w:val="both"/>
              <w:rPr>
                <w:rFonts w:ascii="Times New Roman" w:hAnsi="Times New Roman"/>
                <w:kern w:val="2"/>
                <w:sz w:val="24"/>
                <w:szCs w:val="24"/>
              </w:rPr>
            </w:pPr>
            <w:r>
              <w:rPr>
                <w:rFonts w:ascii="Times New Roman" w:hAnsi="Times New Roman"/>
                <w:kern w:val="2"/>
                <w:sz w:val="24"/>
                <w:szCs w:val="24"/>
              </w:rPr>
              <w:t>-</w:t>
            </w:r>
          </w:p>
        </w:tc>
        <w:tc>
          <w:tcPr>
            <w:tcW w:w="1359" w:type="dxa"/>
            <w:tcBorders>
              <w:left w:val="single" w:sz="4" w:space="0" w:color="000000"/>
              <w:bottom w:val="single" w:sz="4" w:space="0" w:color="000000"/>
            </w:tcBorders>
          </w:tcPr>
          <w:p>
            <w:pPr>
              <w:pStyle w:val="Normal"/>
              <w:suppressAutoHyphens w:val="true"/>
              <w:bidi w:val="0"/>
              <w:snapToGrid w:val="false"/>
              <w:jc w:val="both"/>
              <w:rPr>
                <w:rFonts w:ascii="Times New Roman" w:hAnsi="Times New Roman"/>
                <w:kern w:val="2"/>
                <w:sz w:val="24"/>
                <w:szCs w:val="24"/>
              </w:rPr>
            </w:pPr>
            <w:r>
              <w:rPr>
                <w:rFonts w:ascii="Times New Roman" w:hAnsi="Times New Roman"/>
                <w:kern w:val="2"/>
                <w:sz w:val="24"/>
                <w:szCs w:val="24"/>
              </w:rPr>
              <w:t>-</w:t>
            </w:r>
            <w:r>
              <w:rPr>
                <w:rFonts w:ascii="Times New Roman" w:hAnsi="Times New Roman"/>
                <w:kern w:val="2"/>
                <w:sz w:val="24"/>
                <w:szCs w:val="24"/>
              </w:rPr>
              <w:t>9</w:t>
            </w:r>
          </w:p>
        </w:tc>
        <w:tc>
          <w:tcPr>
            <w:tcW w:w="1275" w:type="dxa"/>
            <w:tcBorders>
              <w:left w:val="single" w:sz="4" w:space="0" w:color="000000"/>
              <w:bottom w:val="single" w:sz="4" w:space="0" w:color="000000"/>
              <w:right w:val="single" w:sz="4" w:space="0" w:color="000000"/>
            </w:tcBorders>
          </w:tcPr>
          <w:p>
            <w:pPr>
              <w:pStyle w:val="Normal"/>
              <w:suppressAutoHyphens w:val="true"/>
              <w:bidi w:val="0"/>
              <w:snapToGrid w:val="false"/>
              <w:jc w:val="both"/>
              <w:rPr>
                <w:rFonts w:ascii="Times New Roman" w:hAnsi="Times New Roman"/>
                <w:bCs/>
                <w:kern w:val="2"/>
                <w:sz w:val="24"/>
                <w:szCs w:val="24"/>
              </w:rPr>
            </w:pPr>
            <w:r>
              <w:rPr>
                <w:rFonts w:ascii="Times New Roman" w:hAnsi="Times New Roman"/>
                <w:bCs/>
                <w:kern w:val="2"/>
                <w:sz w:val="24"/>
                <w:szCs w:val="24"/>
              </w:rPr>
            </w:r>
          </w:p>
        </w:tc>
      </w:tr>
      <w:tr>
        <w:trPr>
          <w:trHeight w:val="360" w:hRule="atLeast"/>
        </w:trPr>
        <w:tc>
          <w:tcPr>
            <w:tcW w:w="5821" w:type="dxa"/>
            <w:tcBorders>
              <w:top w:val="single" w:sz="4" w:space="0" w:color="000000"/>
              <w:left w:val="single" w:sz="4" w:space="0" w:color="000000"/>
              <w:bottom w:val="single" w:sz="4" w:space="0" w:color="000000"/>
            </w:tcBorders>
          </w:tcPr>
          <w:p>
            <w:pPr>
              <w:pStyle w:val="Normal"/>
              <w:suppressAutoHyphens w:val="true"/>
              <w:bidi w:val="0"/>
              <w:jc w:val="both"/>
              <w:rPr>
                <w:rFonts w:ascii="Times New Roman" w:hAnsi="Times New Roman"/>
                <w:bCs/>
                <w:kern w:val="2"/>
                <w:sz w:val="24"/>
                <w:szCs w:val="24"/>
              </w:rPr>
            </w:pPr>
            <w:r>
              <w:rPr>
                <w:rFonts w:ascii="Times New Roman" w:hAnsi="Times New Roman"/>
                <w:bCs/>
                <w:kern w:val="2"/>
                <w:sz w:val="24"/>
                <w:szCs w:val="24"/>
              </w:rPr>
              <w:t>ГОСУДАРСТВЕННАЯ ПОШЛИНА</w:t>
            </w:r>
          </w:p>
        </w:tc>
        <w:tc>
          <w:tcPr>
            <w:tcW w:w="1183" w:type="dxa"/>
            <w:tcBorders>
              <w:top w:val="single" w:sz="4" w:space="0" w:color="000000"/>
              <w:left w:val="single" w:sz="4" w:space="0" w:color="000000"/>
              <w:bottom w:val="single" w:sz="4" w:space="0" w:color="000000"/>
            </w:tcBorders>
          </w:tcPr>
          <w:p>
            <w:pPr>
              <w:pStyle w:val="Normal"/>
              <w:suppressAutoHyphens w:val="true"/>
              <w:bidi w:val="0"/>
              <w:snapToGrid w:val="false"/>
              <w:jc w:val="both"/>
              <w:rPr>
                <w:rFonts w:ascii="Times New Roman" w:hAnsi="Times New Roman"/>
                <w:bCs/>
                <w:kern w:val="2"/>
                <w:sz w:val="24"/>
                <w:szCs w:val="24"/>
              </w:rPr>
            </w:pPr>
            <w:r>
              <w:rPr>
                <w:rFonts w:ascii="Times New Roman" w:hAnsi="Times New Roman"/>
                <w:bCs/>
                <w:kern w:val="2"/>
                <w:sz w:val="24"/>
                <w:szCs w:val="24"/>
              </w:rPr>
              <w:t>1084</w:t>
            </w:r>
          </w:p>
        </w:tc>
        <w:tc>
          <w:tcPr>
            <w:tcW w:w="1359" w:type="dxa"/>
            <w:tcBorders>
              <w:top w:val="single" w:sz="4" w:space="0" w:color="000000"/>
              <w:left w:val="single" w:sz="4" w:space="0" w:color="000000"/>
              <w:bottom w:val="single" w:sz="4" w:space="0" w:color="000000"/>
            </w:tcBorders>
          </w:tcPr>
          <w:p>
            <w:pPr>
              <w:pStyle w:val="Normal"/>
              <w:suppressAutoHyphens w:val="true"/>
              <w:bidi w:val="0"/>
              <w:snapToGrid w:val="false"/>
              <w:jc w:val="both"/>
              <w:rPr>
                <w:rFonts w:ascii="Times New Roman" w:hAnsi="Times New Roman"/>
                <w:bCs/>
                <w:kern w:val="2"/>
                <w:sz w:val="24"/>
                <w:szCs w:val="24"/>
              </w:rPr>
            </w:pPr>
            <w:r>
              <w:rPr>
                <w:rFonts w:ascii="Times New Roman" w:hAnsi="Times New Roman"/>
                <w:bCs/>
                <w:kern w:val="2"/>
                <w:sz w:val="24"/>
                <w:szCs w:val="24"/>
              </w:rPr>
              <w:t>1067</w:t>
            </w:r>
          </w:p>
        </w:tc>
        <w:tc>
          <w:tcPr>
            <w:tcW w:w="1275" w:type="dxa"/>
            <w:tcBorders>
              <w:top w:val="single" w:sz="4" w:space="0" w:color="000000"/>
              <w:left w:val="single" w:sz="4" w:space="0" w:color="000000"/>
              <w:bottom w:val="single" w:sz="4" w:space="0" w:color="000000"/>
              <w:right w:val="single" w:sz="4" w:space="0" w:color="000000"/>
            </w:tcBorders>
          </w:tcPr>
          <w:p>
            <w:pPr>
              <w:pStyle w:val="Normal"/>
              <w:suppressAutoHyphens w:val="true"/>
              <w:bidi w:val="0"/>
              <w:snapToGrid w:val="false"/>
              <w:jc w:val="both"/>
              <w:rPr>
                <w:rFonts w:ascii="Times New Roman" w:hAnsi="Times New Roman"/>
                <w:kern w:val="2"/>
                <w:sz w:val="24"/>
                <w:szCs w:val="24"/>
              </w:rPr>
            </w:pPr>
            <w:r>
              <w:rPr>
                <w:rFonts w:ascii="Times New Roman" w:hAnsi="Times New Roman"/>
                <w:kern w:val="2"/>
                <w:sz w:val="24"/>
                <w:szCs w:val="24"/>
              </w:rPr>
              <w:t>98</w:t>
            </w:r>
          </w:p>
        </w:tc>
      </w:tr>
      <w:tr>
        <w:trPr>
          <w:trHeight w:val="615" w:hRule="atLeast"/>
        </w:trPr>
        <w:tc>
          <w:tcPr>
            <w:tcW w:w="5821" w:type="dxa"/>
            <w:tcBorders>
              <w:top w:val="single" w:sz="4" w:space="0" w:color="000000"/>
              <w:left w:val="single" w:sz="4" w:space="0" w:color="000000"/>
              <w:bottom w:val="single" w:sz="4" w:space="0" w:color="000000"/>
            </w:tcBorders>
          </w:tcPr>
          <w:p>
            <w:pPr>
              <w:pStyle w:val="Normal"/>
              <w:suppressAutoHyphens w:val="true"/>
              <w:bidi w:val="0"/>
              <w:jc w:val="both"/>
              <w:rPr>
                <w:rFonts w:ascii="Times New Roman" w:hAnsi="Times New Roman"/>
                <w:kern w:val="2"/>
                <w:sz w:val="24"/>
                <w:szCs w:val="24"/>
              </w:rPr>
            </w:pPr>
            <w:r>
              <w:rPr>
                <w:rFonts w:ascii="Times New Roman" w:hAnsi="Times New Roman"/>
                <w:kern w:val="2"/>
                <w:sz w:val="24"/>
                <w:szCs w:val="24"/>
              </w:rPr>
              <w:t>Государственная пошлина по делам, рассматриваемым в судах общей юрисдикции, мировыми судьями</w:t>
            </w:r>
          </w:p>
        </w:tc>
        <w:tc>
          <w:tcPr>
            <w:tcW w:w="1183" w:type="dxa"/>
            <w:tcBorders>
              <w:top w:val="single" w:sz="4" w:space="0" w:color="000000"/>
              <w:left w:val="single" w:sz="4" w:space="0" w:color="000000"/>
              <w:bottom w:val="single" w:sz="4" w:space="0" w:color="000000"/>
            </w:tcBorders>
          </w:tcPr>
          <w:p>
            <w:pPr>
              <w:pStyle w:val="Normal"/>
              <w:suppressAutoHyphens w:val="true"/>
              <w:bidi w:val="0"/>
              <w:snapToGrid w:val="false"/>
              <w:jc w:val="both"/>
              <w:rPr>
                <w:rFonts w:ascii="Times New Roman" w:hAnsi="Times New Roman"/>
                <w:kern w:val="2"/>
                <w:sz w:val="24"/>
                <w:szCs w:val="24"/>
              </w:rPr>
            </w:pPr>
            <w:r>
              <w:rPr>
                <w:rFonts w:ascii="Times New Roman" w:hAnsi="Times New Roman"/>
                <w:kern w:val="2"/>
                <w:sz w:val="24"/>
                <w:szCs w:val="24"/>
              </w:rPr>
              <w:t>1084</w:t>
            </w:r>
          </w:p>
        </w:tc>
        <w:tc>
          <w:tcPr>
            <w:tcW w:w="1359" w:type="dxa"/>
            <w:tcBorders>
              <w:top w:val="single" w:sz="4" w:space="0" w:color="000000"/>
              <w:left w:val="single" w:sz="4" w:space="0" w:color="000000"/>
              <w:bottom w:val="single" w:sz="4" w:space="0" w:color="000000"/>
            </w:tcBorders>
          </w:tcPr>
          <w:p>
            <w:pPr>
              <w:pStyle w:val="Normal"/>
              <w:suppressAutoHyphens w:val="true"/>
              <w:bidi w:val="0"/>
              <w:snapToGrid w:val="false"/>
              <w:jc w:val="both"/>
              <w:rPr>
                <w:rFonts w:ascii="Times New Roman" w:hAnsi="Times New Roman"/>
                <w:kern w:val="2"/>
                <w:sz w:val="24"/>
                <w:szCs w:val="24"/>
              </w:rPr>
            </w:pPr>
            <w:r>
              <w:rPr>
                <w:rFonts w:ascii="Times New Roman" w:hAnsi="Times New Roman"/>
                <w:kern w:val="2"/>
                <w:sz w:val="24"/>
                <w:szCs w:val="24"/>
              </w:rPr>
              <w:t>1067</w:t>
            </w:r>
          </w:p>
        </w:tc>
        <w:tc>
          <w:tcPr>
            <w:tcW w:w="1275" w:type="dxa"/>
            <w:tcBorders>
              <w:top w:val="single" w:sz="4" w:space="0" w:color="000000"/>
              <w:left w:val="single" w:sz="4" w:space="0" w:color="000000"/>
              <w:bottom w:val="single" w:sz="4" w:space="0" w:color="000000"/>
              <w:right w:val="single" w:sz="4" w:space="0" w:color="000000"/>
            </w:tcBorders>
          </w:tcPr>
          <w:p>
            <w:pPr>
              <w:pStyle w:val="Normal"/>
              <w:suppressAutoHyphens w:val="true"/>
              <w:bidi w:val="0"/>
              <w:snapToGrid w:val="false"/>
              <w:jc w:val="both"/>
              <w:rPr>
                <w:rFonts w:ascii="Times New Roman" w:hAnsi="Times New Roman"/>
                <w:kern w:val="2"/>
                <w:sz w:val="24"/>
                <w:szCs w:val="24"/>
              </w:rPr>
            </w:pPr>
            <w:r>
              <w:rPr>
                <w:rFonts w:ascii="Times New Roman" w:hAnsi="Times New Roman"/>
                <w:kern w:val="2"/>
                <w:sz w:val="24"/>
                <w:szCs w:val="24"/>
              </w:rPr>
              <w:t>98</w:t>
            </w:r>
          </w:p>
        </w:tc>
      </w:tr>
      <w:tr>
        <w:trPr>
          <w:trHeight w:val="952" w:hRule="atLeast"/>
        </w:trPr>
        <w:tc>
          <w:tcPr>
            <w:tcW w:w="5821" w:type="dxa"/>
            <w:tcBorders>
              <w:top w:val="single" w:sz="4" w:space="0" w:color="000000"/>
              <w:left w:val="single" w:sz="4" w:space="0" w:color="000000"/>
              <w:bottom w:val="single" w:sz="4" w:space="0" w:color="000000"/>
            </w:tcBorders>
          </w:tcPr>
          <w:p>
            <w:pPr>
              <w:pStyle w:val="Normal"/>
              <w:suppressAutoHyphens w:val="true"/>
              <w:bidi w:val="0"/>
              <w:jc w:val="both"/>
              <w:rPr>
                <w:rFonts w:ascii="Times New Roman" w:hAnsi="Times New Roman"/>
                <w:bCs/>
                <w:kern w:val="2"/>
                <w:sz w:val="24"/>
                <w:szCs w:val="24"/>
              </w:rPr>
            </w:pPr>
            <w:r>
              <w:rPr>
                <w:rFonts w:ascii="Times New Roman" w:hAnsi="Times New Roman"/>
                <w:bCs/>
                <w:kern w:val="2"/>
                <w:sz w:val="24"/>
                <w:szCs w:val="24"/>
              </w:rPr>
              <w:t>ДОХОДЫ ОТ ИСПОЛЬЗОВАНИЯ ИМУЩЕСТВА, НАХОДЯЩЕГОСЯ В ГОСУДАРСТВЕННОЙ И МУНИЦИПАЛЬНОЙ СОБСТВЕННОСТИ</w:t>
            </w:r>
          </w:p>
        </w:tc>
        <w:tc>
          <w:tcPr>
            <w:tcW w:w="1183" w:type="dxa"/>
            <w:tcBorders>
              <w:top w:val="single" w:sz="4" w:space="0" w:color="000000"/>
              <w:left w:val="single" w:sz="4" w:space="0" w:color="000000"/>
              <w:bottom w:val="single" w:sz="4" w:space="0" w:color="000000"/>
            </w:tcBorders>
          </w:tcPr>
          <w:p>
            <w:pPr>
              <w:pStyle w:val="Normal"/>
              <w:suppressAutoHyphens w:val="true"/>
              <w:bidi w:val="0"/>
              <w:snapToGrid w:val="false"/>
              <w:jc w:val="both"/>
              <w:rPr>
                <w:rFonts w:ascii="Times New Roman" w:hAnsi="Times New Roman" w:eastAsia="Times New Roman" w:cs="Times New Roman"/>
                <w:bCs/>
                <w:color w:val="auto"/>
                <w:kern w:val="2"/>
                <w:sz w:val="24"/>
                <w:szCs w:val="24"/>
                <w:lang w:val="ru-RU" w:eastAsia="ru-RU" w:bidi="ar-SA"/>
              </w:rPr>
            </w:pPr>
            <w:r>
              <w:rPr>
                <w:rFonts w:eastAsia="Times New Roman" w:cs="Times New Roman" w:ascii="Times New Roman" w:hAnsi="Times New Roman"/>
                <w:bCs/>
                <w:color w:val="auto"/>
                <w:kern w:val="2"/>
                <w:sz w:val="24"/>
                <w:szCs w:val="24"/>
                <w:lang w:val="ru-RU" w:eastAsia="ru-RU" w:bidi="ar-SA"/>
              </w:rPr>
              <w:t>2</w:t>
            </w:r>
            <w:r>
              <w:rPr>
                <w:rFonts w:eastAsia="Times New Roman" w:cs="Times New Roman" w:ascii="Times New Roman" w:hAnsi="Times New Roman"/>
                <w:bCs/>
                <w:color w:val="auto"/>
                <w:kern w:val="2"/>
                <w:sz w:val="24"/>
                <w:szCs w:val="24"/>
                <w:lang w:val="ru-RU" w:eastAsia="ru-RU" w:bidi="ar-SA"/>
              </w:rPr>
              <w:t>3186</w:t>
            </w:r>
          </w:p>
        </w:tc>
        <w:tc>
          <w:tcPr>
            <w:tcW w:w="1359" w:type="dxa"/>
            <w:tcBorders>
              <w:top w:val="single" w:sz="4" w:space="0" w:color="000000"/>
              <w:left w:val="single" w:sz="4" w:space="0" w:color="000000"/>
              <w:bottom w:val="single" w:sz="4" w:space="0" w:color="000000"/>
            </w:tcBorders>
          </w:tcPr>
          <w:p>
            <w:pPr>
              <w:pStyle w:val="Normal"/>
              <w:suppressAutoHyphens w:val="true"/>
              <w:bidi w:val="0"/>
              <w:snapToGrid w:val="false"/>
              <w:jc w:val="both"/>
              <w:rPr>
                <w:rFonts w:ascii="Times New Roman" w:hAnsi="Times New Roman" w:eastAsia="Times New Roman" w:cs="Times New Roman"/>
                <w:bCs/>
                <w:color w:val="auto"/>
                <w:kern w:val="2"/>
                <w:sz w:val="24"/>
                <w:szCs w:val="24"/>
                <w:lang w:val="ru-RU" w:eastAsia="ru-RU" w:bidi="ar-SA"/>
              </w:rPr>
            </w:pPr>
            <w:r>
              <w:rPr>
                <w:rFonts w:eastAsia="Times New Roman" w:cs="Times New Roman" w:ascii="Times New Roman" w:hAnsi="Times New Roman"/>
                <w:bCs/>
                <w:color w:val="auto"/>
                <w:kern w:val="2"/>
                <w:sz w:val="24"/>
                <w:szCs w:val="24"/>
                <w:lang w:val="ru-RU" w:eastAsia="ru-RU" w:bidi="ar-SA"/>
              </w:rPr>
              <w:t>2</w:t>
            </w:r>
            <w:r>
              <w:rPr>
                <w:rFonts w:eastAsia="Times New Roman" w:cs="Times New Roman" w:ascii="Times New Roman" w:hAnsi="Times New Roman"/>
                <w:bCs/>
                <w:color w:val="auto"/>
                <w:kern w:val="2"/>
                <w:sz w:val="24"/>
                <w:szCs w:val="24"/>
                <w:lang w:val="ru-RU" w:eastAsia="ru-RU" w:bidi="ar-SA"/>
              </w:rPr>
              <w:t>7303</w:t>
            </w:r>
          </w:p>
        </w:tc>
        <w:tc>
          <w:tcPr>
            <w:tcW w:w="1275" w:type="dxa"/>
            <w:tcBorders>
              <w:top w:val="single" w:sz="4" w:space="0" w:color="000000"/>
              <w:left w:val="single" w:sz="4" w:space="0" w:color="000000"/>
              <w:bottom w:val="single" w:sz="4" w:space="0" w:color="000000"/>
              <w:right w:val="single" w:sz="4" w:space="0" w:color="000000"/>
            </w:tcBorders>
          </w:tcPr>
          <w:p>
            <w:pPr>
              <w:pStyle w:val="Normal"/>
              <w:suppressAutoHyphens w:val="true"/>
              <w:bidi w:val="0"/>
              <w:snapToGrid w:val="false"/>
              <w:jc w:val="both"/>
              <w:rPr>
                <w:rFonts w:ascii="Times New Roman" w:hAnsi="Times New Roman"/>
                <w:bCs/>
                <w:kern w:val="2"/>
                <w:sz w:val="24"/>
                <w:szCs w:val="24"/>
              </w:rPr>
            </w:pPr>
            <w:r>
              <w:rPr>
                <w:rFonts w:ascii="Times New Roman" w:hAnsi="Times New Roman"/>
                <w:bCs/>
                <w:kern w:val="2"/>
                <w:sz w:val="24"/>
                <w:szCs w:val="24"/>
              </w:rPr>
              <w:t>118</w:t>
            </w:r>
          </w:p>
        </w:tc>
      </w:tr>
      <w:tr>
        <w:trPr>
          <w:trHeight w:val="2263" w:hRule="atLeast"/>
        </w:trPr>
        <w:tc>
          <w:tcPr>
            <w:tcW w:w="5821" w:type="dxa"/>
            <w:tcBorders>
              <w:top w:val="single" w:sz="4" w:space="0" w:color="000000"/>
              <w:left w:val="single" w:sz="4" w:space="0" w:color="000000"/>
              <w:bottom w:val="single" w:sz="4" w:space="0" w:color="000000"/>
            </w:tcBorders>
          </w:tcPr>
          <w:p>
            <w:pPr>
              <w:pStyle w:val="Normal"/>
              <w:suppressAutoHyphens w:val="true"/>
              <w:bidi w:val="0"/>
              <w:jc w:val="both"/>
              <w:rPr>
                <w:rFonts w:ascii="Times New Roman" w:hAnsi="Times New Roman"/>
                <w:kern w:val="2"/>
                <w:sz w:val="24"/>
                <w:szCs w:val="24"/>
              </w:rPr>
            </w:pPr>
            <w:r>
              <w:rPr>
                <w:rFonts w:ascii="Times New Roman" w:hAnsi="Times New Roman"/>
                <w:kern w:val="2"/>
                <w:sz w:val="24"/>
                <w:szCs w:val="24"/>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183" w:type="dxa"/>
            <w:tcBorders>
              <w:top w:val="single" w:sz="4" w:space="0" w:color="000000"/>
              <w:left w:val="single" w:sz="4" w:space="0" w:color="000000"/>
              <w:bottom w:val="single" w:sz="4" w:space="0" w:color="000000"/>
            </w:tcBorders>
          </w:tcPr>
          <w:p>
            <w:pPr>
              <w:pStyle w:val="Normal"/>
              <w:suppressAutoHyphens w:val="true"/>
              <w:bidi w:val="0"/>
              <w:snapToGrid w:val="false"/>
              <w:jc w:val="both"/>
              <w:rPr>
                <w:rFonts w:ascii="Times New Roman" w:hAnsi="Times New Roman" w:eastAsia="Times New Roman" w:cs="Times New Roman"/>
                <w:color w:val="auto"/>
                <w:kern w:val="2"/>
                <w:sz w:val="24"/>
                <w:szCs w:val="24"/>
                <w:lang w:val="ru-RU" w:eastAsia="ru-RU" w:bidi="ar-SA"/>
              </w:rPr>
            </w:pPr>
            <w:r>
              <w:rPr>
                <w:rFonts w:eastAsia="Times New Roman" w:cs="Times New Roman" w:ascii="Times New Roman" w:hAnsi="Times New Roman"/>
                <w:color w:val="auto"/>
                <w:kern w:val="2"/>
                <w:sz w:val="24"/>
                <w:szCs w:val="24"/>
                <w:lang w:val="ru-RU" w:eastAsia="ru-RU" w:bidi="ar-SA"/>
              </w:rPr>
              <w:t>2</w:t>
            </w:r>
            <w:r>
              <w:rPr>
                <w:rFonts w:eastAsia="Times New Roman" w:cs="Times New Roman" w:ascii="Times New Roman" w:hAnsi="Times New Roman"/>
                <w:color w:val="auto"/>
                <w:kern w:val="2"/>
                <w:sz w:val="24"/>
                <w:szCs w:val="24"/>
                <w:lang w:val="ru-RU" w:eastAsia="ru-RU" w:bidi="ar-SA"/>
              </w:rPr>
              <w:t>3186</w:t>
            </w:r>
          </w:p>
        </w:tc>
        <w:tc>
          <w:tcPr>
            <w:tcW w:w="1359" w:type="dxa"/>
            <w:tcBorders>
              <w:top w:val="single" w:sz="4" w:space="0" w:color="000000"/>
              <w:left w:val="single" w:sz="4" w:space="0" w:color="000000"/>
              <w:bottom w:val="single" w:sz="4" w:space="0" w:color="000000"/>
            </w:tcBorders>
          </w:tcPr>
          <w:p>
            <w:pPr>
              <w:pStyle w:val="Normal"/>
              <w:suppressAutoHyphens w:val="true"/>
              <w:bidi w:val="0"/>
              <w:snapToGrid w:val="false"/>
              <w:jc w:val="both"/>
              <w:rPr>
                <w:rFonts w:ascii="Times New Roman" w:hAnsi="Times New Roman" w:eastAsia="Times New Roman" w:cs="Times New Roman"/>
                <w:color w:val="auto"/>
                <w:kern w:val="2"/>
                <w:sz w:val="24"/>
                <w:szCs w:val="24"/>
                <w:lang w:val="ru-RU" w:eastAsia="ru-RU" w:bidi="ar-SA"/>
              </w:rPr>
            </w:pPr>
            <w:r>
              <w:rPr>
                <w:rFonts w:eastAsia="Times New Roman" w:cs="Times New Roman" w:ascii="Times New Roman" w:hAnsi="Times New Roman"/>
                <w:color w:val="auto"/>
                <w:kern w:val="2"/>
                <w:sz w:val="24"/>
                <w:szCs w:val="24"/>
                <w:lang w:val="ru-RU" w:eastAsia="ru-RU" w:bidi="ar-SA"/>
              </w:rPr>
              <w:t>2</w:t>
            </w:r>
            <w:r>
              <w:rPr>
                <w:rFonts w:eastAsia="Times New Roman" w:cs="Times New Roman" w:ascii="Times New Roman" w:hAnsi="Times New Roman"/>
                <w:color w:val="auto"/>
                <w:kern w:val="2"/>
                <w:sz w:val="24"/>
                <w:szCs w:val="24"/>
                <w:lang w:val="ru-RU" w:eastAsia="ru-RU" w:bidi="ar-SA"/>
              </w:rPr>
              <w:t>7303</w:t>
            </w:r>
          </w:p>
        </w:tc>
        <w:tc>
          <w:tcPr>
            <w:tcW w:w="1275" w:type="dxa"/>
            <w:tcBorders>
              <w:top w:val="single" w:sz="4" w:space="0" w:color="000000"/>
              <w:left w:val="single" w:sz="4" w:space="0" w:color="000000"/>
              <w:bottom w:val="single" w:sz="4" w:space="0" w:color="000000"/>
              <w:right w:val="single" w:sz="4" w:space="0" w:color="000000"/>
            </w:tcBorders>
          </w:tcPr>
          <w:p>
            <w:pPr>
              <w:pStyle w:val="Normal"/>
              <w:suppressAutoHyphens w:val="true"/>
              <w:bidi w:val="0"/>
              <w:snapToGrid w:val="false"/>
              <w:jc w:val="both"/>
              <w:rPr>
                <w:rFonts w:ascii="Times New Roman" w:hAnsi="Times New Roman"/>
                <w:kern w:val="2"/>
                <w:sz w:val="24"/>
                <w:szCs w:val="24"/>
              </w:rPr>
            </w:pPr>
            <w:r>
              <w:rPr>
                <w:rFonts w:ascii="Times New Roman" w:hAnsi="Times New Roman"/>
                <w:kern w:val="2"/>
                <w:sz w:val="24"/>
                <w:szCs w:val="24"/>
              </w:rPr>
              <w:t>118</w:t>
            </w:r>
          </w:p>
        </w:tc>
      </w:tr>
      <w:tr>
        <w:trPr>
          <w:trHeight w:val="1512" w:hRule="atLeast"/>
        </w:trPr>
        <w:tc>
          <w:tcPr>
            <w:tcW w:w="5821" w:type="dxa"/>
            <w:tcBorders>
              <w:top w:val="single" w:sz="4" w:space="0" w:color="000000"/>
              <w:left w:val="single" w:sz="4" w:space="0" w:color="000000"/>
              <w:bottom w:val="single" w:sz="4" w:space="0" w:color="000000"/>
            </w:tcBorders>
          </w:tcPr>
          <w:p>
            <w:pPr>
              <w:pStyle w:val="Normal"/>
              <w:suppressAutoHyphens w:val="true"/>
              <w:bidi w:val="0"/>
              <w:jc w:val="both"/>
              <w:rPr>
                <w:rFonts w:ascii="Times New Roman" w:hAnsi="Times New Roman"/>
                <w:kern w:val="2"/>
                <w:sz w:val="24"/>
                <w:szCs w:val="24"/>
              </w:rPr>
            </w:pPr>
            <w:r>
              <w:rPr>
                <w:rFonts w:ascii="Times New Roman" w:hAnsi="Times New Roman"/>
                <w:kern w:val="2"/>
                <w:sz w:val="24"/>
                <w:szCs w:val="24"/>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183" w:type="dxa"/>
            <w:tcBorders>
              <w:top w:val="single" w:sz="4" w:space="0" w:color="000000"/>
              <w:left w:val="single" w:sz="4" w:space="0" w:color="000000"/>
              <w:bottom w:val="single" w:sz="4" w:space="0" w:color="000000"/>
            </w:tcBorders>
          </w:tcPr>
          <w:p>
            <w:pPr>
              <w:pStyle w:val="Normal"/>
              <w:suppressAutoHyphens w:val="true"/>
              <w:bidi w:val="0"/>
              <w:snapToGrid w:val="false"/>
              <w:jc w:val="both"/>
              <w:rPr>
                <w:rFonts w:ascii="Times New Roman" w:hAnsi="Times New Roman" w:eastAsia="Times New Roman" w:cs="Times New Roman"/>
                <w:color w:val="auto"/>
                <w:kern w:val="2"/>
                <w:sz w:val="24"/>
                <w:szCs w:val="24"/>
                <w:lang w:val="ru-RU" w:eastAsia="ru-RU" w:bidi="ar-SA"/>
              </w:rPr>
            </w:pPr>
            <w:r>
              <w:rPr>
                <w:rFonts w:eastAsia="Times New Roman" w:cs="Times New Roman" w:ascii="Times New Roman" w:hAnsi="Times New Roman"/>
                <w:color w:val="auto"/>
                <w:kern w:val="2"/>
                <w:sz w:val="24"/>
                <w:szCs w:val="24"/>
                <w:lang w:val="ru-RU" w:eastAsia="ru-RU" w:bidi="ar-SA"/>
              </w:rPr>
              <w:t>2</w:t>
            </w:r>
            <w:r>
              <w:rPr>
                <w:rFonts w:eastAsia="Times New Roman" w:cs="Times New Roman" w:ascii="Times New Roman" w:hAnsi="Times New Roman"/>
                <w:color w:val="auto"/>
                <w:kern w:val="2"/>
                <w:sz w:val="24"/>
                <w:szCs w:val="24"/>
                <w:lang w:val="ru-RU" w:eastAsia="ru-RU" w:bidi="ar-SA"/>
              </w:rPr>
              <w:t>3186</w:t>
            </w:r>
          </w:p>
        </w:tc>
        <w:tc>
          <w:tcPr>
            <w:tcW w:w="1359" w:type="dxa"/>
            <w:tcBorders>
              <w:top w:val="single" w:sz="4" w:space="0" w:color="000000"/>
              <w:left w:val="single" w:sz="4" w:space="0" w:color="000000"/>
              <w:bottom w:val="single" w:sz="4" w:space="0" w:color="000000"/>
            </w:tcBorders>
          </w:tcPr>
          <w:p>
            <w:pPr>
              <w:pStyle w:val="Normal"/>
              <w:suppressAutoHyphens w:val="true"/>
              <w:bidi w:val="0"/>
              <w:snapToGrid w:val="false"/>
              <w:jc w:val="both"/>
              <w:rPr>
                <w:rFonts w:ascii="Times New Roman" w:hAnsi="Times New Roman" w:eastAsia="Times New Roman" w:cs="Times New Roman"/>
                <w:color w:val="auto"/>
                <w:kern w:val="2"/>
                <w:sz w:val="24"/>
                <w:szCs w:val="24"/>
                <w:lang w:val="ru-RU" w:eastAsia="ru-RU" w:bidi="ar-SA"/>
              </w:rPr>
            </w:pPr>
            <w:r>
              <w:rPr>
                <w:rFonts w:eastAsia="Times New Roman" w:cs="Times New Roman" w:ascii="Times New Roman" w:hAnsi="Times New Roman"/>
                <w:color w:val="auto"/>
                <w:kern w:val="2"/>
                <w:sz w:val="24"/>
                <w:szCs w:val="24"/>
                <w:lang w:val="ru-RU" w:eastAsia="ru-RU" w:bidi="ar-SA"/>
              </w:rPr>
              <w:t>2</w:t>
            </w:r>
            <w:r>
              <w:rPr>
                <w:rFonts w:eastAsia="Times New Roman" w:cs="Times New Roman" w:ascii="Times New Roman" w:hAnsi="Times New Roman"/>
                <w:color w:val="auto"/>
                <w:kern w:val="2"/>
                <w:sz w:val="24"/>
                <w:szCs w:val="24"/>
                <w:lang w:val="ru-RU" w:eastAsia="ru-RU" w:bidi="ar-SA"/>
              </w:rPr>
              <w:t>7303</w:t>
            </w:r>
          </w:p>
        </w:tc>
        <w:tc>
          <w:tcPr>
            <w:tcW w:w="1275" w:type="dxa"/>
            <w:tcBorders>
              <w:top w:val="single" w:sz="4" w:space="0" w:color="000000"/>
              <w:left w:val="single" w:sz="4" w:space="0" w:color="000000"/>
              <w:bottom w:val="single" w:sz="4" w:space="0" w:color="000000"/>
              <w:right w:val="single" w:sz="4" w:space="0" w:color="000000"/>
            </w:tcBorders>
          </w:tcPr>
          <w:p>
            <w:pPr>
              <w:pStyle w:val="Normal"/>
              <w:suppressAutoHyphens w:val="true"/>
              <w:bidi w:val="0"/>
              <w:snapToGrid w:val="false"/>
              <w:jc w:val="both"/>
              <w:rPr>
                <w:rFonts w:ascii="Times New Roman" w:hAnsi="Times New Roman"/>
                <w:kern w:val="2"/>
                <w:sz w:val="24"/>
                <w:szCs w:val="24"/>
              </w:rPr>
            </w:pPr>
            <w:r>
              <w:rPr>
                <w:rFonts w:ascii="Times New Roman" w:hAnsi="Times New Roman"/>
                <w:kern w:val="2"/>
                <w:sz w:val="24"/>
                <w:szCs w:val="24"/>
              </w:rPr>
              <w:t>118</w:t>
            </w:r>
          </w:p>
        </w:tc>
      </w:tr>
      <w:tr>
        <w:trPr>
          <w:trHeight w:val="2103" w:hRule="atLeast"/>
        </w:trPr>
        <w:tc>
          <w:tcPr>
            <w:tcW w:w="5821" w:type="dxa"/>
            <w:tcBorders>
              <w:top w:val="single" w:sz="4" w:space="0" w:color="000000"/>
              <w:left w:val="single" w:sz="4" w:space="0" w:color="000000"/>
              <w:bottom w:val="single" w:sz="4" w:space="0" w:color="000000"/>
            </w:tcBorders>
          </w:tcPr>
          <w:p>
            <w:pPr>
              <w:pStyle w:val="Normal"/>
              <w:suppressAutoHyphens w:val="true"/>
              <w:bidi w:val="0"/>
              <w:jc w:val="both"/>
              <w:rPr>
                <w:rFonts w:ascii="Times New Roman" w:hAnsi="Times New Roman"/>
                <w:kern w:val="2"/>
                <w:sz w:val="24"/>
                <w:szCs w:val="24"/>
              </w:rPr>
            </w:pPr>
            <w:r>
              <w:rPr>
                <w:rFonts w:ascii="Times New Roman" w:hAnsi="Times New Roman"/>
                <w:kern w:val="2"/>
                <w:sz w:val="24"/>
                <w:szCs w:val="24"/>
              </w:rPr>
              <w:t xml:space="preserve">Доходы, получаемые в виде арендной платы за земельные участки, государственная собственность на которые не разграничена и которые расположены в </w:t>
            </w:r>
          </w:p>
          <w:p>
            <w:pPr>
              <w:pStyle w:val="Normal"/>
              <w:suppressAutoHyphens w:val="true"/>
              <w:bidi w:val="0"/>
              <w:jc w:val="both"/>
              <w:rPr>
                <w:rFonts w:ascii="Times New Roman" w:hAnsi="Times New Roman"/>
                <w:kern w:val="2"/>
                <w:sz w:val="24"/>
                <w:szCs w:val="24"/>
              </w:rPr>
            </w:pPr>
            <w:r>
              <w:rPr>
                <w:rFonts w:ascii="Times New Roman" w:hAnsi="Times New Roman"/>
                <w:kern w:val="2"/>
                <w:sz w:val="24"/>
                <w:szCs w:val="24"/>
              </w:rPr>
              <w:t>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1183" w:type="dxa"/>
            <w:tcBorders>
              <w:top w:val="single" w:sz="4" w:space="0" w:color="000000"/>
              <w:left w:val="single" w:sz="4" w:space="0" w:color="000000"/>
              <w:bottom w:val="single" w:sz="4" w:space="0" w:color="000000"/>
            </w:tcBorders>
          </w:tcPr>
          <w:p>
            <w:pPr>
              <w:pStyle w:val="Normal"/>
              <w:suppressAutoHyphens w:val="true"/>
              <w:bidi w:val="0"/>
              <w:snapToGrid w:val="false"/>
              <w:jc w:val="both"/>
              <w:rPr>
                <w:rFonts w:ascii="Times New Roman" w:hAnsi="Times New Roman" w:eastAsia="Times New Roman" w:cs="Times New Roman"/>
                <w:color w:val="auto"/>
                <w:kern w:val="2"/>
                <w:sz w:val="24"/>
                <w:szCs w:val="24"/>
                <w:lang w:val="ru-RU" w:eastAsia="ru-RU" w:bidi="ar-SA"/>
              </w:rPr>
            </w:pPr>
            <w:r>
              <w:rPr>
                <w:rFonts w:eastAsia="Times New Roman" w:cs="Times New Roman" w:ascii="Times New Roman" w:hAnsi="Times New Roman"/>
                <w:color w:val="auto"/>
                <w:kern w:val="2"/>
                <w:sz w:val="24"/>
                <w:szCs w:val="24"/>
                <w:lang w:val="ru-RU" w:eastAsia="ru-RU" w:bidi="ar-SA"/>
              </w:rPr>
              <w:t>2</w:t>
            </w:r>
            <w:r>
              <w:rPr>
                <w:rFonts w:eastAsia="Times New Roman" w:cs="Times New Roman" w:ascii="Times New Roman" w:hAnsi="Times New Roman"/>
                <w:color w:val="auto"/>
                <w:kern w:val="2"/>
                <w:sz w:val="24"/>
                <w:szCs w:val="24"/>
                <w:lang w:val="ru-RU" w:eastAsia="ru-RU" w:bidi="ar-SA"/>
              </w:rPr>
              <w:t>3186</w:t>
            </w:r>
          </w:p>
        </w:tc>
        <w:tc>
          <w:tcPr>
            <w:tcW w:w="1359" w:type="dxa"/>
            <w:tcBorders>
              <w:top w:val="single" w:sz="4" w:space="0" w:color="000000"/>
              <w:left w:val="single" w:sz="4" w:space="0" w:color="000000"/>
              <w:bottom w:val="single" w:sz="4" w:space="0" w:color="000000"/>
            </w:tcBorders>
          </w:tcPr>
          <w:p>
            <w:pPr>
              <w:pStyle w:val="Normal"/>
              <w:suppressAutoHyphens w:val="true"/>
              <w:bidi w:val="0"/>
              <w:snapToGrid w:val="false"/>
              <w:jc w:val="both"/>
              <w:rPr>
                <w:rFonts w:ascii="Times New Roman" w:hAnsi="Times New Roman" w:eastAsia="Times New Roman" w:cs="Times New Roman"/>
                <w:color w:val="auto"/>
                <w:kern w:val="2"/>
                <w:sz w:val="24"/>
                <w:szCs w:val="24"/>
                <w:lang w:val="ru-RU" w:eastAsia="ru-RU" w:bidi="ar-SA"/>
              </w:rPr>
            </w:pPr>
            <w:r>
              <w:rPr>
                <w:rFonts w:eastAsia="Times New Roman" w:cs="Times New Roman" w:ascii="Times New Roman" w:hAnsi="Times New Roman"/>
                <w:color w:val="auto"/>
                <w:kern w:val="2"/>
                <w:sz w:val="24"/>
                <w:szCs w:val="24"/>
                <w:lang w:val="ru-RU" w:eastAsia="ru-RU" w:bidi="ar-SA"/>
              </w:rPr>
              <w:t>2</w:t>
            </w:r>
            <w:r>
              <w:rPr>
                <w:rFonts w:eastAsia="Times New Roman" w:cs="Times New Roman" w:ascii="Times New Roman" w:hAnsi="Times New Roman"/>
                <w:color w:val="auto"/>
                <w:kern w:val="2"/>
                <w:sz w:val="24"/>
                <w:szCs w:val="24"/>
                <w:lang w:val="ru-RU" w:eastAsia="ru-RU" w:bidi="ar-SA"/>
              </w:rPr>
              <w:t>7303</w:t>
            </w:r>
          </w:p>
        </w:tc>
        <w:tc>
          <w:tcPr>
            <w:tcW w:w="1275" w:type="dxa"/>
            <w:tcBorders>
              <w:top w:val="single" w:sz="4" w:space="0" w:color="000000"/>
              <w:left w:val="single" w:sz="4" w:space="0" w:color="000000"/>
              <w:bottom w:val="single" w:sz="4" w:space="0" w:color="000000"/>
              <w:right w:val="single" w:sz="4" w:space="0" w:color="000000"/>
            </w:tcBorders>
          </w:tcPr>
          <w:p>
            <w:pPr>
              <w:pStyle w:val="Normal"/>
              <w:suppressAutoHyphens w:val="true"/>
              <w:bidi w:val="0"/>
              <w:snapToGrid w:val="false"/>
              <w:jc w:val="both"/>
              <w:rPr>
                <w:rFonts w:ascii="Times New Roman" w:hAnsi="Times New Roman"/>
                <w:kern w:val="2"/>
                <w:sz w:val="24"/>
                <w:szCs w:val="24"/>
              </w:rPr>
            </w:pPr>
            <w:r>
              <w:rPr>
                <w:rFonts w:ascii="Times New Roman" w:hAnsi="Times New Roman"/>
                <w:kern w:val="2"/>
                <w:sz w:val="24"/>
                <w:szCs w:val="24"/>
              </w:rPr>
              <w:t>118</w:t>
            </w:r>
          </w:p>
        </w:tc>
      </w:tr>
      <w:tr>
        <w:trPr>
          <w:trHeight w:val="599" w:hRule="atLeast"/>
        </w:trPr>
        <w:tc>
          <w:tcPr>
            <w:tcW w:w="5821" w:type="dxa"/>
            <w:tcBorders>
              <w:top w:val="single" w:sz="4" w:space="0" w:color="000000"/>
              <w:left w:val="single" w:sz="4" w:space="0" w:color="000000"/>
              <w:bottom w:val="single" w:sz="4" w:space="0" w:color="000000"/>
            </w:tcBorders>
          </w:tcPr>
          <w:p>
            <w:pPr>
              <w:pStyle w:val="Normal"/>
              <w:suppressAutoHyphens w:val="true"/>
              <w:bidi w:val="0"/>
              <w:jc w:val="both"/>
              <w:rPr>
                <w:rFonts w:ascii="Times New Roman" w:hAnsi="Times New Roman"/>
                <w:bCs/>
                <w:kern w:val="2"/>
                <w:sz w:val="24"/>
                <w:szCs w:val="24"/>
              </w:rPr>
            </w:pPr>
            <w:r>
              <w:rPr>
                <w:rFonts w:ascii="Times New Roman" w:hAnsi="Times New Roman"/>
                <w:bCs/>
                <w:kern w:val="2"/>
                <w:sz w:val="24"/>
                <w:szCs w:val="24"/>
              </w:rPr>
              <w:t>ПЛАТЕЖИ ПРИ ПОЛЬЗОВАНИИ ПРИРОДНЫМИ РЕСУРСАМИ</w:t>
            </w:r>
          </w:p>
        </w:tc>
        <w:tc>
          <w:tcPr>
            <w:tcW w:w="1183" w:type="dxa"/>
            <w:tcBorders>
              <w:top w:val="single" w:sz="4" w:space="0" w:color="000000"/>
              <w:left w:val="single" w:sz="4" w:space="0" w:color="000000"/>
              <w:bottom w:val="single" w:sz="4" w:space="0" w:color="000000"/>
            </w:tcBorders>
          </w:tcPr>
          <w:p>
            <w:pPr>
              <w:pStyle w:val="Normal"/>
              <w:suppressAutoHyphens w:val="true"/>
              <w:bidi w:val="0"/>
              <w:snapToGrid w:val="false"/>
              <w:jc w:val="both"/>
              <w:rPr>
                <w:rFonts w:ascii="Times New Roman" w:hAnsi="Times New Roman"/>
                <w:bCs/>
                <w:kern w:val="2"/>
                <w:sz w:val="24"/>
                <w:szCs w:val="24"/>
              </w:rPr>
            </w:pPr>
            <w:r>
              <w:rPr>
                <w:rFonts w:ascii="Times New Roman" w:hAnsi="Times New Roman"/>
                <w:bCs/>
                <w:kern w:val="2"/>
                <w:sz w:val="24"/>
                <w:szCs w:val="24"/>
              </w:rPr>
              <w:t>68</w:t>
            </w:r>
          </w:p>
        </w:tc>
        <w:tc>
          <w:tcPr>
            <w:tcW w:w="1359" w:type="dxa"/>
            <w:tcBorders>
              <w:top w:val="single" w:sz="4" w:space="0" w:color="000000"/>
              <w:left w:val="single" w:sz="4" w:space="0" w:color="000000"/>
              <w:bottom w:val="single" w:sz="4" w:space="0" w:color="000000"/>
            </w:tcBorders>
          </w:tcPr>
          <w:p>
            <w:pPr>
              <w:pStyle w:val="Normal"/>
              <w:suppressAutoHyphens w:val="true"/>
              <w:bidi w:val="0"/>
              <w:snapToGrid w:val="false"/>
              <w:jc w:val="both"/>
              <w:rPr>
                <w:rFonts w:ascii="Times New Roman" w:hAnsi="Times New Roman"/>
                <w:bCs/>
                <w:kern w:val="2"/>
                <w:sz w:val="24"/>
                <w:szCs w:val="24"/>
              </w:rPr>
            </w:pPr>
            <w:r>
              <w:rPr>
                <w:rFonts w:ascii="Times New Roman" w:hAnsi="Times New Roman"/>
                <w:bCs/>
                <w:kern w:val="2"/>
                <w:sz w:val="24"/>
                <w:szCs w:val="24"/>
              </w:rPr>
              <w:t>42</w:t>
            </w:r>
          </w:p>
        </w:tc>
        <w:tc>
          <w:tcPr>
            <w:tcW w:w="1275" w:type="dxa"/>
            <w:tcBorders>
              <w:top w:val="single" w:sz="4" w:space="0" w:color="000000"/>
              <w:left w:val="single" w:sz="4" w:space="0" w:color="000000"/>
              <w:bottom w:val="single" w:sz="4" w:space="0" w:color="000000"/>
              <w:right w:val="single" w:sz="4" w:space="0" w:color="000000"/>
            </w:tcBorders>
          </w:tcPr>
          <w:p>
            <w:pPr>
              <w:pStyle w:val="Normal"/>
              <w:suppressAutoHyphens w:val="true"/>
              <w:bidi w:val="0"/>
              <w:snapToGrid w:val="false"/>
              <w:jc w:val="both"/>
              <w:rPr>
                <w:rFonts w:ascii="Times New Roman" w:hAnsi="Times New Roman"/>
                <w:bCs/>
                <w:kern w:val="2"/>
                <w:sz w:val="24"/>
                <w:szCs w:val="24"/>
              </w:rPr>
            </w:pPr>
            <w:r>
              <w:rPr>
                <w:rFonts w:ascii="Times New Roman" w:hAnsi="Times New Roman"/>
                <w:bCs/>
                <w:kern w:val="2"/>
                <w:sz w:val="24"/>
                <w:szCs w:val="24"/>
              </w:rPr>
              <w:t>62</w:t>
            </w:r>
          </w:p>
        </w:tc>
      </w:tr>
      <w:tr>
        <w:trPr>
          <w:trHeight w:val="360" w:hRule="atLeast"/>
        </w:trPr>
        <w:tc>
          <w:tcPr>
            <w:tcW w:w="5821" w:type="dxa"/>
            <w:tcBorders>
              <w:top w:val="single" w:sz="4" w:space="0" w:color="000000"/>
              <w:left w:val="single" w:sz="4" w:space="0" w:color="000000"/>
              <w:bottom w:val="single" w:sz="4" w:space="0" w:color="000000"/>
            </w:tcBorders>
          </w:tcPr>
          <w:p>
            <w:pPr>
              <w:pStyle w:val="Normal"/>
              <w:suppressAutoHyphens w:val="true"/>
              <w:bidi w:val="0"/>
              <w:jc w:val="both"/>
              <w:rPr>
                <w:rFonts w:ascii="Times New Roman" w:hAnsi="Times New Roman"/>
                <w:kern w:val="2"/>
                <w:sz w:val="24"/>
                <w:szCs w:val="24"/>
              </w:rPr>
            </w:pPr>
            <w:r>
              <w:rPr>
                <w:rFonts w:ascii="Times New Roman" w:hAnsi="Times New Roman"/>
                <w:kern w:val="2"/>
                <w:sz w:val="24"/>
                <w:szCs w:val="24"/>
              </w:rPr>
              <w:t>Плата за негативное воздействие на окружающую среду</w:t>
            </w:r>
          </w:p>
        </w:tc>
        <w:tc>
          <w:tcPr>
            <w:tcW w:w="1183" w:type="dxa"/>
            <w:tcBorders>
              <w:top w:val="single" w:sz="4" w:space="0" w:color="000000"/>
              <w:left w:val="single" w:sz="4" w:space="0" w:color="000000"/>
              <w:bottom w:val="single" w:sz="4" w:space="0" w:color="000000"/>
            </w:tcBorders>
          </w:tcPr>
          <w:p>
            <w:pPr>
              <w:pStyle w:val="Normal"/>
              <w:suppressAutoHyphens w:val="true"/>
              <w:bidi w:val="0"/>
              <w:snapToGrid w:val="false"/>
              <w:jc w:val="both"/>
              <w:rPr>
                <w:rFonts w:ascii="Times New Roman" w:hAnsi="Times New Roman"/>
                <w:kern w:val="2"/>
                <w:sz w:val="24"/>
                <w:szCs w:val="24"/>
              </w:rPr>
            </w:pPr>
            <w:r>
              <w:rPr>
                <w:rFonts w:ascii="Times New Roman" w:hAnsi="Times New Roman"/>
                <w:kern w:val="2"/>
                <w:sz w:val="24"/>
                <w:szCs w:val="24"/>
              </w:rPr>
              <w:t>68</w:t>
            </w:r>
          </w:p>
        </w:tc>
        <w:tc>
          <w:tcPr>
            <w:tcW w:w="1359" w:type="dxa"/>
            <w:tcBorders>
              <w:top w:val="single" w:sz="4" w:space="0" w:color="000000"/>
              <w:left w:val="single" w:sz="4" w:space="0" w:color="000000"/>
              <w:bottom w:val="single" w:sz="4" w:space="0" w:color="000000"/>
            </w:tcBorders>
          </w:tcPr>
          <w:p>
            <w:pPr>
              <w:pStyle w:val="Normal"/>
              <w:suppressAutoHyphens w:val="true"/>
              <w:bidi w:val="0"/>
              <w:snapToGrid w:val="false"/>
              <w:jc w:val="both"/>
              <w:rPr>
                <w:rFonts w:ascii="Times New Roman" w:hAnsi="Times New Roman" w:eastAsia="Times New Roman" w:cs="Times New Roman"/>
                <w:color w:val="auto"/>
                <w:kern w:val="2"/>
                <w:sz w:val="24"/>
                <w:szCs w:val="24"/>
                <w:lang w:val="ru-RU" w:eastAsia="ru-RU" w:bidi="ar-SA"/>
              </w:rPr>
            </w:pPr>
            <w:r>
              <w:rPr>
                <w:rFonts w:eastAsia="Times New Roman" w:cs="Times New Roman" w:ascii="Times New Roman" w:hAnsi="Times New Roman"/>
                <w:color w:val="auto"/>
                <w:kern w:val="2"/>
                <w:sz w:val="24"/>
                <w:szCs w:val="24"/>
                <w:lang w:val="ru-RU" w:eastAsia="ru-RU" w:bidi="ar-SA"/>
              </w:rPr>
              <w:t>42</w:t>
            </w:r>
          </w:p>
        </w:tc>
        <w:tc>
          <w:tcPr>
            <w:tcW w:w="1275" w:type="dxa"/>
            <w:tcBorders>
              <w:top w:val="single" w:sz="4" w:space="0" w:color="000000"/>
              <w:left w:val="single" w:sz="4" w:space="0" w:color="000000"/>
              <w:bottom w:val="single" w:sz="4" w:space="0" w:color="000000"/>
              <w:right w:val="single" w:sz="4" w:space="0" w:color="000000"/>
            </w:tcBorders>
          </w:tcPr>
          <w:p>
            <w:pPr>
              <w:pStyle w:val="Normal"/>
              <w:suppressAutoHyphens w:val="true"/>
              <w:bidi w:val="0"/>
              <w:snapToGrid w:val="false"/>
              <w:jc w:val="both"/>
              <w:rPr>
                <w:rFonts w:ascii="Times New Roman" w:hAnsi="Times New Roman"/>
                <w:kern w:val="2"/>
                <w:sz w:val="24"/>
                <w:szCs w:val="24"/>
              </w:rPr>
            </w:pPr>
            <w:r>
              <w:rPr>
                <w:rFonts w:ascii="Times New Roman" w:hAnsi="Times New Roman"/>
                <w:kern w:val="2"/>
                <w:sz w:val="24"/>
                <w:szCs w:val="24"/>
              </w:rPr>
              <w:t>62</w:t>
            </w:r>
          </w:p>
        </w:tc>
      </w:tr>
      <w:tr>
        <w:trPr>
          <w:trHeight w:val="726" w:hRule="atLeast"/>
        </w:trPr>
        <w:tc>
          <w:tcPr>
            <w:tcW w:w="5821" w:type="dxa"/>
            <w:tcBorders>
              <w:top w:val="single" w:sz="4" w:space="0" w:color="000000"/>
              <w:left w:val="single" w:sz="4" w:space="0" w:color="000000"/>
              <w:bottom w:val="single" w:sz="4" w:space="0" w:color="000000"/>
            </w:tcBorders>
          </w:tcPr>
          <w:p>
            <w:pPr>
              <w:pStyle w:val="Normal"/>
              <w:suppressAutoHyphens w:val="true"/>
              <w:bidi w:val="0"/>
              <w:jc w:val="both"/>
              <w:rPr>
                <w:rFonts w:ascii="Times New Roman" w:hAnsi="Times New Roman"/>
                <w:kern w:val="2"/>
                <w:sz w:val="24"/>
                <w:szCs w:val="24"/>
              </w:rPr>
            </w:pPr>
            <w:r>
              <w:rPr>
                <w:rFonts w:ascii="Times New Roman" w:hAnsi="Times New Roman"/>
                <w:kern w:val="2"/>
                <w:sz w:val="24"/>
                <w:szCs w:val="24"/>
              </w:rPr>
              <w:t>Плата за выбросы загрязняющих веществ в атмосферный воздух стационарными объектами</w:t>
            </w:r>
          </w:p>
        </w:tc>
        <w:tc>
          <w:tcPr>
            <w:tcW w:w="1183" w:type="dxa"/>
            <w:tcBorders>
              <w:top w:val="single" w:sz="4" w:space="0" w:color="000000"/>
              <w:left w:val="single" w:sz="4" w:space="0" w:color="000000"/>
              <w:bottom w:val="single" w:sz="4" w:space="0" w:color="000000"/>
            </w:tcBorders>
          </w:tcPr>
          <w:p>
            <w:pPr>
              <w:pStyle w:val="Normal"/>
              <w:suppressAutoHyphens w:val="true"/>
              <w:bidi w:val="0"/>
              <w:snapToGrid w:val="false"/>
              <w:jc w:val="both"/>
              <w:rPr>
                <w:rFonts w:ascii="Times New Roman" w:hAnsi="Times New Roman"/>
                <w:kern w:val="2"/>
                <w:sz w:val="24"/>
                <w:szCs w:val="24"/>
              </w:rPr>
            </w:pPr>
            <w:r>
              <w:rPr>
                <w:rFonts w:ascii="Times New Roman" w:hAnsi="Times New Roman"/>
                <w:kern w:val="2"/>
                <w:sz w:val="24"/>
                <w:szCs w:val="24"/>
              </w:rPr>
              <w:t>68</w:t>
            </w:r>
          </w:p>
        </w:tc>
        <w:tc>
          <w:tcPr>
            <w:tcW w:w="1359" w:type="dxa"/>
            <w:tcBorders>
              <w:top w:val="single" w:sz="4" w:space="0" w:color="000000"/>
              <w:left w:val="single" w:sz="4" w:space="0" w:color="000000"/>
              <w:bottom w:val="single" w:sz="4" w:space="0" w:color="000000"/>
            </w:tcBorders>
          </w:tcPr>
          <w:p>
            <w:pPr>
              <w:pStyle w:val="Normal"/>
              <w:suppressAutoHyphens w:val="true"/>
              <w:bidi w:val="0"/>
              <w:snapToGrid w:val="false"/>
              <w:jc w:val="both"/>
              <w:rPr>
                <w:rFonts w:ascii="Times New Roman" w:hAnsi="Times New Roman" w:eastAsia="Times New Roman" w:cs="Times New Roman"/>
                <w:color w:val="auto"/>
                <w:kern w:val="2"/>
                <w:sz w:val="24"/>
                <w:szCs w:val="24"/>
                <w:lang w:val="ru-RU" w:eastAsia="ru-RU" w:bidi="ar-SA"/>
              </w:rPr>
            </w:pPr>
            <w:r>
              <w:rPr>
                <w:rFonts w:eastAsia="Times New Roman" w:cs="Times New Roman" w:ascii="Times New Roman" w:hAnsi="Times New Roman"/>
                <w:color w:val="auto"/>
                <w:kern w:val="2"/>
                <w:sz w:val="24"/>
                <w:szCs w:val="24"/>
                <w:lang w:val="ru-RU" w:eastAsia="ru-RU" w:bidi="ar-SA"/>
              </w:rPr>
              <w:t>42</w:t>
            </w:r>
          </w:p>
        </w:tc>
        <w:tc>
          <w:tcPr>
            <w:tcW w:w="1275" w:type="dxa"/>
            <w:tcBorders>
              <w:top w:val="single" w:sz="4" w:space="0" w:color="000000"/>
              <w:left w:val="single" w:sz="4" w:space="0" w:color="000000"/>
              <w:bottom w:val="single" w:sz="4" w:space="0" w:color="000000"/>
              <w:right w:val="single" w:sz="4" w:space="0" w:color="000000"/>
            </w:tcBorders>
          </w:tcPr>
          <w:p>
            <w:pPr>
              <w:pStyle w:val="Normal"/>
              <w:suppressAutoHyphens w:val="true"/>
              <w:bidi w:val="0"/>
              <w:snapToGrid w:val="false"/>
              <w:jc w:val="both"/>
              <w:rPr>
                <w:rFonts w:ascii="Times New Roman" w:hAnsi="Times New Roman"/>
                <w:kern w:val="2"/>
                <w:sz w:val="24"/>
                <w:szCs w:val="24"/>
              </w:rPr>
            </w:pPr>
            <w:r>
              <w:rPr>
                <w:rFonts w:ascii="Times New Roman" w:hAnsi="Times New Roman"/>
                <w:kern w:val="2"/>
                <w:sz w:val="24"/>
                <w:szCs w:val="24"/>
              </w:rPr>
            </w:r>
          </w:p>
        </w:tc>
      </w:tr>
      <w:tr>
        <w:trPr>
          <w:trHeight w:val="360" w:hRule="atLeast"/>
        </w:trPr>
        <w:tc>
          <w:tcPr>
            <w:tcW w:w="5821" w:type="dxa"/>
            <w:tcBorders>
              <w:top w:val="single" w:sz="4" w:space="0" w:color="000000"/>
              <w:left w:val="single" w:sz="4" w:space="0" w:color="000000"/>
              <w:bottom w:val="single" w:sz="4" w:space="0" w:color="000000"/>
            </w:tcBorders>
          </w:tcPr>
          <w:p>
            <w:pPr>
              <w:pStyle w:val="Normal"/>
              <w:suppressAutoHyphens w:val="true"/>
              <w:bidi w:val="0"/>
              <w:jc w:val="both"/>
              <w:rPr>
                <w:rFonts w:ascii="Times New Roman" w:hAnsi="Times New Roman"/>
                <w:kern w:val="2"/>
                <w:sz w:val="24"/>
                <w:szCs w:val="24"/>
              </w:rPr>
            </w:pPr>
            <w:r>
              <w:rPr>
                <w:rFonts w:ascii="Times New Roman" w:hAnsi="Times New Roman"/>
                <w:kern w:val="2"/>
                <w:sz w:val="24"/>
                <w:szCs w:val="24"/>
              </w:rPr>
              <w:t>Плата за размещение отходов производства</w:t>
            </w:r>
          </w:p>
        </w:tc>
        <w:tc>
          <w:tcPr>
            <w:tcW w:w="1183" w:type="dxa"/>
            <w:tcBorders>
              <w:top w:val="single" w:sz="4" w:space="0" w:color="000000"/>
              <w:left w:val="single" w:sz="4" w:space="0" w:color="000000"/>
              <w:bottom w:val="single" w:sz="4" w:space="0" w:color="000000"/>
            </w:tcBorders>
          </w:tcPr>
          <w:p>
            <w:pPr>
              <w:pStyle w:val="Normal"/>
              <w:suppressAutoHyphens w:val="true"/>
              <w:bidi w:val="0"/>
              <w:snapToGrid w:val="false"/>
              <w:jc w:val="both"/>
              <w:rPr>
                <w:rFonts w:ascii="Times New Roman" w:hAnsi="Times New Roman"/>
                <w:kern w:val="2"/>
                <w:sz w:val="24"/>
                <w:szCs w:val="24"/>
              </w:rPr>
            </w:pPr>
            <w:r>
              <w:rPr>
                <w:rFonts w:ascii="Times New Roman" w:hAnsi="Times New Roman"/>
                <w:kern w:val="2"/>
                <w:sz w:val="24"/>
                <w:szCs w:val="24"/>
              </w:rPr>
              <w:t>-</w:t>
            </w:r>
          </w:p>
        </w:tc>
        <w:tc>
          <w:tcPr>
            <w:tcW w:w="1359" w:type="dxa"/>
            <w:tcBorders>
              <w:top w:val="single" w:sz="4" w:space="0" w:color="000000"/>
              <w:left w:val="single" w:sz="4" w:space="0" w:color="000000"/>
              <w:bottom w:val="single" w:sz="4" w:space="0" w:color="000000"/>
            </w:tcBorders>
          </w:tcPr>
          <w:p>
            <w:pPr>
              <w:pStyle w:val="Normal"/>
              <w:suppressAutoHyphens w:val="true"/>
              <w:bidi w:val="0"/>
              <w:snapToGrid w:val="false"/>
              <w:jc w:val="both"/>
              <w:rPr>
                <w:rFonts w:ascii="Times New Roman" w:hAnsi="Times New Roman"/>
                <w:kern w:val="2"/>
                <w:sz w:val="24"/>
                <w:szCs w:val="24"/>
              </w:rPr>
            </w:pPr>
            <w:r>
              <w:rPr>
                <w:rFonts w:ascii="Times New Roman" w:hAnsi="Times New Roman"/>
                <w:kern w:val="2"/>
                <w:sz w:val="24"/>
                <w:szCs w:val="24"/>
              </w:rPr>
              <w:t>-</w:t>
            </w:r>
          </w:p>
        </w:tc>
        <w:tc>
          <w:tcPr>
            <w:tcW w:w="1275" w:type="dxa"/>
            <w:tcBorders>
              <w:top w:val="single" w:sz="4" w:space="0" w:color="000000"/>
              <w:left w:val="single" w:sz="4" w:space="0" w:color="000000"/>
              <w:bottom w:val="single" w:sz="4" w:space="0" w:color="000000"/>
              <w:right w:val="single" w:sz="4" w:space="0" w:color="000000"/>
            </w:tcBorders>
          </w:tcPr>
          <w:p>
            <w:pPr>
              <w:pStyle w:val="Normal"/>
              <w:suppressAutoHyphens w:val="true"/>
              <w:bidi w:val="0"/>
              <w:snapToGrid w:val="false"/>
              <w:jc w:val="both"/>
              <w:rPr>
                <w:rFonts w:ascii="Times New Roman" w:hAnsi="Times New Roman"/>
                <w:kern w:val="2"/>
                <w:sz w:val="24"/>
                <w:szCs w:val="24"/>
              </w:rPr>
            </w:pPr>
            <w:r>
              <w:rPr>
                <w:rFonts w:ascii="Times New Roman" w:hAnsi="Times New Roman"/>
                <w:kern w:val="2"/>
                <w:sz w:val="24"/>
                <w:szCs w:val="24"/>
              </w:rPr>
            </w:r>
          </w:p>
        </w:tc>
      </w:tr>
      <w:tr>
        <w:trPr>
          <w:trHeight w:val="360" w:hRule="atLeast"/>
        </w:trPr>
        <w:tc>
          <w:tcPr>
            <w:tcW w:w="5821" w:type="dxa"/>
            <w:tcBorders>
              <w:top w:val="single" w:sz="4" w:space="0" w:color="000000"/>
              <w:left w:val="single" w:sz="4" w:space="0" w:color="000000"/>
              <w:bottom w:val="single" w:sz="4" w:space="0" w:color="000000"/>
            </w:tcBorders>
          </w:tcPr>
          <w:p>
            <w:pPr>
              <w:pStyle w:val="Normal"/>
              <w:suppressAutoHyphens w:val="true"/>
              <w:bidi w:val="0"/>
              <w:jc w:val="both"/>
              <w:rPr>
                <w:rFonts w:ascii="Times New Roman" w:hAnsi="Times New Roman"/>
                <w:kern w:val="2"/>
                <w:sz w:val="24"/>
                <w:szCs w:val="24"/>
              </w:rPr>
            </w:pPr>
            <w:r>
              <w:rPr>
                <w:rFonts w:ascii="Times New Roman" w:hAnsi="Times New Roman"/>
                <w:kern w:val="2"/>
                <w:sz w:val="24"/>
                <w:szCs w:val="24"/>
              </w:rPr>
              <w:t>Плата за размещение твердых коммунальных отходов</w:t>
            </w:r>
          </w:p>
        </w:tc>
        <w:tc>
          <w:tcPr>
            <w:tcW w:w="1183" w:type="dxa"/>
            <w:tcBorders>
              <w:top w:val="single" w:sz="4" w:space="0" w:color="000000"/>
              <w:left w:val="single" w:sz="4" w:space="0" w:color="000000"/>
              <w:bottom w:val="single" w:sz="4" w:space="0" w:color="000000"/>
            </w:tcBorders>
          </w:tcPr>
          <w:p>
            <w:pPr>
              <w:pStyle w:val="Normal"/>
              <w:suppressAutoHyphens w:val="true"/>
              <w:bidi w:val="0"/>
              <w:snapToGrid w:val="false"/>
              <w:jc w:val="both"/>
              <w:rPr>
                <w:rFonts w:ascii="Times New Roman" w:hAnsi="Times New Roman"/>
                <w:kern w:val="2"/>
                <w:sz w:val="24"/>
                <w:szCs w:val="24"/>
              </w:rPr>
            </w:pPr>
            <w:r>
              <w:rPr>
                <w:rFonts w:ascii="Times New Roman" w:hAnsi="Times New Roman"/>
                <w:kern w:val="2"/>
                <w:sz w:val="24"/>
                <w:szCs w:val="24"/>
              </w:rPr>
            </w:r>
          </w:p>
        </w:tc>
        <w:tc>
          <w:tcPr>
            <w:tcW w:w="1359" w:type="dxa"/>
            <w:tcBorders>
              <w:top w:val="single" w:sz="4" w:space="0" w:color="000000"/>
              <w:left w:val="single" w:sz="4" w:space="0" w:color="000000"/>
              <w:bottom w:val="single" w:sz="4" w:space="0" w:color="000000"/>
            </w:tcBorders>
          </w:tcPr>
          <w:p>
            <w:pPr>
              <w:pStyle w:val="Normal"/>
              <w:suppressAutoHyphens w:val="true"/>
              <w:bidi w:val="0"/>
              <w:snapToGrid w:val="false"/>
              <w:jc w:val="both"/>
              <w:rPr>
                <w:rFonts w:ascii="Times New Roman" w:hAnsi="Times New Roman"/>
                <w:kern w:val="2"/>
                <w:sz w:val="24"/>
                <w:szCs w:val="24"/>
              </w:rPr>
            </w:pPr>
            <w:r>
              <w:rPr>
                <w:rFonts w:ascii="Times New Roman" w:hAnsi="Times New Roman"/>
                <w:kern w:val="2"/>
                <w:sz w:val="24"/>
                <w:szCs w:val="24"/>
              </w:rPr>
            </w:r>
          </w:p>
        </w:tc>
        <w:tc>
          <w:tcPr>
            <w:tcW w:w="1275" w:type="dxa"/>
            <w:tcBorders>
              <w:top w:val="single" w:sz="4" w:space="0" w:color="000000"/>
              <w:left w:val="single" w:sz="4" w:space="0" w:color="000000"/>
              <w:bottom w:val="single" w:sz="4" w:space="0" w:color="000000"/>
              <w:right w:val="single" w:sz="4" w:space="0" w:color="000000"/>
            </w:tcBorders>
          </w:tcPr>
          <w:p>
            <w:pPr>
              <w:pStyle w:val="Normal"/>
              <w:suppressAutoHyphens w:val="true"/>
              <w:bidi w:val="0"/>
              <w:snapToGrid w:val="false"/>
              <w:jc w:val="both"/>
              <w:rPr>
                <w:rFonts w:ascii="Times New Roman" w:hAnsi="Times New Roman"/>
                <w:kern w:val="2"/>
                <w:sz w:val="24"/>
                <w:szCs w:val="24"/>
              </w:rPr>
            </w:pPr>
            <w:r>
              <w:rPr>
                <w:rFonts w:ascii="Times New Roman" w:hAnsi="Times New Roman"/>
                <w:kern w:val="2"/>
                <w:sz w:val="24"/>
                <w:szCs w:val="24"/>
              </w:rPr>
            </w:r>
          </w:p>
        </w:tc>
      </w:tr>
      <w:tr>
        <w:trPr>
          <w:trHeight w:val="632" w:hRule="atLeast"/>
        </w:trPr>
        <w:tc>
          <w:tcPr>
            <w:tcW w:w="5821" w:type="dxa"/>
            <w:tcBorders>
              <w:top w:val="single" w:sz="4" w:space="0" w:color="000000"/>
              <w:left w:val="single" w:sz="4" w:space="0" w:color="000000"/>
              <w:bottom w:val="single" w:sz="4" w:space="0" w:color="000000"/>
            </w:tcBorders>
          </w:tcPr>
          <w:p>
            <w:pPr>
              <w:pStyle w:val="Normal"/>
              <w:suppressAutoHyphens w:val="true"/>
              <w:bidi w:val="0"/>
              <w:jc w:val="both"/>
              <w:rPr>
                <w:rFonts w:ascii="Times New Roman" w:hAnsi="Times New Roman"/>
                <w:bCs/>
                <w:kern w:val="2"/>
                <w:sz w:val="24"/>
                <w:szCs w:val="24"/>
              </w:rPr>
            </w:pPr>
            <w:r>
              <w:rPr>
                <w:rFonts w:ascii="Times New Roman" w:hAnsi="Times New Roman"/>
                <w:bCs/>
                <w:kern w:val="2"/>
                <w:sz w:val="24"/>
                <w:szCs w:val="24"/>
              </w:rPr>
              <w:t>ДОХОДЫ ОТ ОКАЗАНИЯ ПЛАТНЫХ УСЛУГ И КОМПЕНСАЦИИ ЗАТРАТ ГОСУДАРСТВА</w:t>
            </w:r>
          </w:p>
        </w:tc>
        <w:tc>
          <w:tcPr>
            <w:tcW w:w="1183" w:type="dxa"/>
            <w:tcBorders>
              <w:top w:val="single" w:sz="4" w:space="0" w:color="000000"/>
              <w:left w:val="single" w:sz="4" w:space="0" w:color="000000"/>
              <w:bottom w:val="single" w:sz="4" w:space="0" w:color="000000"/>
            </w:tcBorders>
          </w:tcPr>
          <w:p>
            <w:pPr>
              <w:pStyle w:val="Normal"/>
              <w:suppressAutoHyphens w:val="true"/>
              <w:bidi w:val="0"/>
              <w:snapToGrid w:val="false"/>
              <w:jc w:val="both"/>
              <w:rPr>
                <w:rFonts w:ascii="Times New Roman" w:hAnsi="Times New Roman" w:eastAsia="Times New Roman" w:cs="Times New Roman"/>
                <w:bCs/>
                <w:color w:val="auto"/>
                <w:kern w:val="2"/>
                <w:sz w:val="24"/>
                <w:szCs w:val="24"/>
                <w:lang w:val="ru-RU" w:eastAsia="ru-RU" w:bidi="ar-SA"/>
              </w:rPr>
            </w:pPr>
            <w:r>
              <w:rPr>
                <w:rFonts w:eastAsia="Times New Roman" w:cs="Times New Roman" w:ascii="Times New Roman" w:hAnsi="Times New Roman"/>
                <w:bCs/>
                <w:color w:val="auto"/>
                <w:kern w:val="2"/>
                <w:sz w:val="24"/>
                <w:szCs w:val="24"/>
                <w:lang w:val="ru-RU" w:eastAsia="ru-RU" w:bidi="ar-SA"/>
              </w:rPr>
              <w:t>3</w:t>
            </w:r>
            <w:r>
              <w:rPr>
                <w:rFonts w:eastAsia="Times New Roman" w:cs="Times New Roman" w:ascii="Times New Roman" w:hAnsi="Times New Roman"/>
                <w:bCs/>
                <w:color w:val="auto"/>
                <w:kern w:val="2"/>
                <w:sz w:val="24"/>
                <w:szCs w:val="24"/>
                <w:lang w:val="ru-RU" w:eastAsia="ru-RU" w:bidi="ar-SA"/>
              </w:rPr>
              <w:t>212</w:t>
            </w:r>
          </w:p>
        </w:tc>
        <w:tc>
          <w:tcPr>
            <w:tcW w:w="1359" w:type="dxa"/>
            <w:tcBorders>
              <w:top w:val="single" w:sz="4" w:space="0" w:color="000000"/>
              <w:left w:val="single" w:sz="4" w:space="0" w:color="000000"/>
              <w:bottom w:val="single" w:sz="4" w:space="0" w:color="000000"/>
            </w:tcBorders>
          </w:tcPr>
          <w:p>
            <w:pPr>
              <w:pStyle w:val="Normal"/>
              <w:suppressAutoHyphens w:val="true"/>
              <w:bidi w:val="0"/>
              <w:snapToGrid w:val="false"/>
              <w:jc w:val="both"/>
              <w:rPr>
                <w:rFonts w:ascii="Times New Roman" w:hAnsi="Times New Roman" w:eastAsia="Times New Roman" w:cs="Times New Roman"/>
                <w:bCs/>
                <w:color w:val="auto"/>
                <w:kern w:val="2"/>
                <w:sz w:val="24"/>
                <w:szCs w:val="24"/>
                <w:lang w:val="ru-RU" w:eastAsia="ru-RU" w:bidi="ar-SA"/>
              </w:rPr>
            </w:pPr>
            <w:r>
              <w:rPr>
                <w:rFonts w:eastAsia="Times New Roman" w:cs="Times New Roman" w:ascii="Times New Roman" w:hAnsi="Times New Roman"/>
                <w:bCs/>
                <w:color w:val="auto"/>
                <w:kern w:val="2"/>
                <w:sz w:val="24"/>
                <w:szCs w:val="24"/>
                <w:lang w:val="ru-RU" w:eastAsia="ru-RU" w:bidi="ar-SA"/>
              </w:rPr>
              <w:t>3437</w:t>
            </w:r>
          </w:p>
        </w:tc>
        <w:tc>
          <w:tcPr>
            <w:tcW w:w="1275" w:type="dxa"/>
            <w:tcBorders>
              <w:top w:val="single" w:sz="4" w:space="0" w:color="000000"/>
              <w:left w:val="single" w:sz="4" w:space="0" w:color="000000"/>
              <w:bottom w:val="single" w:sz="4" w:space="0" w:color="000000"/>
              <w:right w:val="single" w:sz="4" w:space="0" w:color="000000"/>
            </w:tcBorders>
          </w:tcPr>
          <w:p>
            <w:pPr>
              <w:pStyle w:val="Normal"/>
              <w:suppressAutoHyphens w:val="true"/>
              <w:bidi w:val="0"/>
              <w:snapToGrid w:val="false"/>
              <w:jc w:val="both"/>
              <w:rPr>
                <w:rFonts w:ascii="Times New Roman" w:hAnsi="Times New Roman"/>
                <w:bCs/>
                <w:kern w:val="2"/>
                <w:sz w:val="24"/>
                <w:szCs w:val="24"/>
              </w:rPr>
            </w:pPr>
            <w:r>
              <w:rPr>
                <w:rFonts w:ascii="Times New Roman" w:hAnsi="Times New Roman"/>
                <w:bCs/>
                <w:kern w:val="2"/>
                <w:sz w:val="24"/>
                <w:szCs w:val="24"/>
              </w:rPr>
              <w:t>107</w:t>
            </w:r>
          </w:p>
        </w:tc>
      </w:tr>
      <w:tr>
        <w:trPr>
          <w:trHeight w:val="469" w:hRule="atLeast"/>
        </w:trPr>
        <w:tc>
          <w:tcPr>
            <w:tcW w:w="5821" w:type="dxa"/>
            <w:tcBorders>
              <w:top w:val="single" w:sz="4" w:space="0" w:color="000000"/>
              <w:left w:val="single" w:sz="4" w:space="0" w:color="000000"/>
              <w:bottom w:val="single" w:sz="4" w:space="0" w:color="000000"/>
            </w:tcBorders>
          </w:tcPr>
          <w:p>
            <w:pPr>
              <w:pStyle w:val="Normal"/>
              <w:suppressAutoHyphens w:val="true"/>
              <w:bidi w:val="0"/>
              <w:jc w:val="both"/>
              <w:rPr>
                <w:rFonts w:ascii="Times New Roman" w:hAnsi="Times New Roman"/>
                <w:kern w:val="2"/>
                <w:sz w:val="24"/>
                <w:szCs w:val="24"/>
              </w:rPr>
            </w:pPr>
            <w:r>
              <w:rPr>
                <w:rFonts w:ascii="Times New Roman" w:hAnsi="Times New Roman"/>
                <w:kern w:val="2"/>
                <w:sz w:val="24"/>
                <w:szCs w:val="24"/>
              </w:rPr>
              <w:t>Доходы от оказания платных услуг (работ)</w:t>
            </w:r>
          </w:p>
        </w:tc>
        <w:tc>
          <w:tcPr>
            <w:tcW w:w="1183" w:type="dxa"/>
            <w:tcBorders>
              <w:top w:val="single" w:sz="4" w:space="0" w:color="000000"/>
              <w:left w:val="single" w:sz="4" w:space="0" w:color="000000"/>
              <w:bottom w:val="single" w:sz="4" w:space="0" w:color="000000"/>
            </w:tcBorders>
          </w:tcPr>
          <w:p>
            <w:pPr>
              <w:pStyle w:val="Normal"/>
              <w:suppressAutoHyphens w:val="true"/>
              <w:bidi w:val="0"/>
              <w:snapToGrid w:val="false"/>
              <w:jc w:val="both"/>
              <w:rPr>
                <w:rFonts w:ascii="Times New Roman" w:hAnsi="Times New Roman"/>
                <w:kern w:val="2"/>
                <w:sz w:val="24"/>
                <w:szCs w:val="24"/>
              </w:rPr>
            </w:pPr>
            <w:r>
              <w:rPr>
                <w:rFonts w:ascii="Times New Roman" w:hAnsi="Times New Roman"/>
                <w:kern w:val="2"/>
                <w:sz w:val="24"/>
                <w:szCs w:val="24"/>
              </w:rPr>
              <w:t>3212</w:t>
            </w:r>
          </w:p>
        </w:tc>
        <w:tc>
          <w:tcPr>
            <w:tcW w:w="1359" w:type="dxa"/>
            <w:tcBorders>
              <w:top w:val="single" w:sz="4" w:space="0" w:color="000000"/>
              <w:left w:val="single" w:sz="4" w:space="0" w:color="000000"/>
              <w:bottom w:val="single" w:sz="4" w:space="0" w:color="000000"/>
            </w:tcBorders>
          </w:tcPr>
          <w:p>
            <w:pPr>
              <w:pStyle w:val="Normal"/>
              <w:suppressAutoHyphens w:val="true"/>
              <w:bidi w:val="0"/>
              <w:snapToGrid w:val="false"/>
              <w:jc w:val="both"/>
              <w:rPr>
                <w:rFonts w:ascii="Times New Roman" w:hAnsi="Times New Roman"/>
                <w:bCs/>
                <w:kern w:val="2"/>
                <w:sz w:val="24"/>
                <w:szCs w:val="24"/>
              </w:rPr>
            </w:pPr>
            <w:r>
              <w:rPr>
                <w:rFonts w:ascii="Times New Roman" w:hAnsi="Times New Roman"/>
                <w:bCs/>
                <w:kern w:val="2"/>
                <w:sz w:val="24"/>
                <w:szCs w:val="24"/>
              </w:rPr>
              <w:t>3437</w:t>
            </w:r>
          </w:p>
        </w:tc>
        <w:tc>
          <w:tcPr>
            <w:tcW w:w="1275" w:type="dxa"/>
            <w:tcBorders>
              <w:top w:val="single" w:sz="4" w:space="0" w:color="000000"/>
              <w:left w:val="single" w:sz="4" w:space="0" w:color="000000"/>
              <w:bottom w:val="single" w:sz="4" w:space="0" w:color="000000"/>
              <w:right w:val="single" w:sz="4" w:space="0" w:color="000000"/>
            </w:tcBorders>
          </w:tcPr>
          <w:p>
            <w:pPr>
              <w:pStyle w:val="Normal"/>
              <w:suppressAutoHyphens w:val="true"/>
              <w:bidi w:val="0"/>
              <w:snapToGrid w:val="false"/>
              <w:jc w:val="both"/>
              <w:rPr>
                <w:rFonts w:ascii="Times New Roman" w:hAnsi="Times New Roman"/>
                <w:kern w:val="2"/>
                <w:sz w:val="24"/>
                <w:szCs w:val="24"/>
              </w:rPr>
            </w:pPr>
            <w:r>
              <w:rPr>
                <w:rFonts w:ascii="Times New Roman" w:hAnsi="Times New Roman"/>
                <w:kern w:val="2"/>
                <w:sz w:val="24"/>
                <w:szCs w:val="24"/>
              </w:rPr>
              <w:t>107</w:t>
            </w:r>
          </w:p>
        </w:tc>
      </w:tr>
      <w:tr>
        <w:trPr>
          <w:trHeight w:val="360" w:hRule="atLeast"/>
        </w:trPr>
        <w:tc>
          <w:tcPr>
            <w:tcW w:w="5821" w:type="dxa"/>
            <w:tcBorders>
              <w:top w:val="single" w:sz="4" w:space="0" w:color="000000"/>
              <w:left w:val="single" w:sz="4" w:space="0" w:color="000000"/>
              <w:bottom w:val="single" w:sz="4" w:space="0" w:color="000000"/>
            </w:tcBorders>
          </w:tcPr>
          <w:p>
            <w:pPr>
              <w:pStyle w:val="Normal"/>
              <w:suppressAutoHyphens w:val="true"/>
              <w:bidi w:val="0"/>
              <w:jc w:val="both"/>
              <w:rPr>
                <w:rFonts w:ascii="Times New Roman" w:hAnsi="Times New Roman"/>
                <w:kern w:val="2"/>
                <w:sz w:val="24"/>
                <w:szCs w:val="24"/>
              </w:rPr>
            </w:pPr>
            <w:r>
              <w:rPr>
                <w:rFonts w:ascii="Times New Roman" w:hAnsi="Times New Roman"/>
                <w:kern w:val="2"/>
                <w:sz w:val="24"/>
                <w:szCs w:val="24"/>
              </w:rPr>
              <w:t>Прочие доходы от оказания платных услуг (работ)</w:t>
            </w:r>
          </w:p>
        </w:tc>
        <w:tc>
          <w:tcPr>
            <w:tcW w:w="1183" w:type="dxa"/>
            <w:tcBorders>
              <w:top w:val="single" w:sz="4" w:space="0" w:color="000000"/>
              <w:left w:val="single" w:sz="4" w:space="0" w:color="000000"/>
              <w:bottom w:val="single" w:sz="4" w:space="0" w:color="000000"/>
            </w:tcBorders>
          </w:tcPr>
          <w:p>
            <w:pPr>
              <w:pStyle w:val="Normal"/>
              <w:suppressAutoHyphens w:val="true"/>
              <w:bidi w:val="0"/>
              <w:snapToGrid w:val="false"/>
              <w:jc w:val="both"/>
              <w:rPr>
                <w:rFonts w:ascii="Times New Roman" w:hAnsi="Times New Roman"/>
                <w:kern w:val="2"/>
                <w:sz w:val="24"/>
                <w:szCs w:val="24"/>
              </w:rPr>
            </w:pPr>
            <w:r>
              <w:rPr>
                <w:rFonts w:ascii="Times New Roman" w:hAnsi="Times New Roman"/>
                <w:kern w:val="2"/>
                <w:sz w:val="24"/>
                <w:szCs w:val="24"/>
              </w:rPr>
              <w:t>3212</w:t>
            </w:r>
          </w:p>
        </w:tc>
        <w:tc>
          <w:tcPr>
            <w:tcW w:w="1359" w:type="dxa"/>
            <w:tcBorders>
              <w:top w:val="single" w:sz="4" w:space="0" w:color="000000"/>
              <w:left w:val="single" w:sz="4" w:space="0" w:color="000000"/>
              <w:bottom w:val="single" w:sz="4" w:space="0" w:color="000000"/>
            </w:tcBorders>
          </w:tcPr>
          <w:p>
            <w:pPr>
              <w:pStyle w:val="Normal"/>
              <w:suppressAutoHyphens w:val="true"/>
              <w:bidi w:val="0"/>
              <w:snapToGrid w:val="false"/>
              <w:jc w:val="both"/>
              <w:rPr>
                <w:rFonts w:ascii="Times New Roman" w:hAnsi="Times New Roman"/>
                <w:bCs/>
                <w:kern w:val="2"/>
                <w:sz w:val="24"/>
                <w:szCs w:val="24"/>
              </w:rPr>
            </w:pPr>
            <w:r>
              <w:rPr>
                <w:rFonts w:ascii="Times New Roman" w:hAnsi="Times New Roman"/>
                <w:bCs/>
                <w:kern w:val="2"/>
                <w:sz w:val="24"/>
                <w:szCs w:val="24"/>
              </w:rPr>
              <w:t>3437</w:t>
            </w:r>
          </w:p>
        </w:tc>
        <w:tc>
          <w:tcPr>
            <w:tcW w:w="1275" w:type="dxa"/>
            <w:tcBorders>
              <w:top w:val="single" w:sz="4" w:space="0" w:color="000000"/>
              <w:left w:val="single" w:sz="4" w:space="0" w:color="000000"/>
              <w:bottom w:val="single" w:sz="4" w:space="0" w:color="000000"/>
              <w:right w:val="single" w:sz="4" w:space="0" w:color="000000"/>
            </w:tcBorders>
          </w:tcPr>
          <w:p>
            <w:pPr>
              <w:pStyle w:val="Normal"/>
              <w:suppressAutoHyphens w:val="true"/>
              <w:bidi w:val="0"/>
              <w:snapToGrid w:val="false"/>
              <w:jc w:val="both"/>
              <w:rPr>
                <w:rFonts w:ascii="Times New Roman" w:hAnsi="Times New Roman"/>
                <w:kern w:val="2"/>
                <w:sz w:val="24"/>
                <w:szCs w:val="24"/>
              </w:rPr>
            </w:pPr>
            <w:r>
              <w:rPr>
                <w:rFonts w:ascii="Times New Roman" w:hAnsi="Times New Roman"/>
                <w:kern w:val="2"/>
                <w:sz w:val="24"/>
                <w:szCs w:val="24"/>
              </w:rPr>
              <w:t>107</w:t>
            </w:r>
          </w:p>
        </w:tc>
      </w:tr>
      <w:tr>
        <w:trPr>
          <w:trHeight w:val="910" w:hRule="atLeast"/>
        </w:trPr>
        <w:tc>
          <w:tcPr>
            <w:tcW w:w="5821" w:type="dxa"/>
            <w:tcBorders>
              <w:top w:val="single" w:sz="4" w:space="0" w:color="000000"/>
              <w:left w:val="single" w:sz="4" w:space="0" w:color="000000"/>
              <w:bottom w:val="single" w:sz="4" w:space="0" w:color="000000"/>
            </w:tcBorders>
          </w:tcPr>
          <w:p>
            <w:pPr>
              <w:pStyle w:val="Normal"/>
              <w:suppressAutoHyphens w:val="true"/>
              <w:bidi w:val="0"/>
              <w:jc w:val="both"/>
              <w:rPr>
                <w:rFonts w:ascii="Times New Roman" w:hAnsi="Times New Roman"/>
                <w:kern w:val="2"/>
                <w:sz w:val="24"/>
                <w:szCs w:val="24"/>
              </w:rPr>
            </w:pPr>
            <w:r>
              <w:rPr>
                <w:rFonts w:ascii="Times New Roman" w:hAnsi="Times New Roman"/>
                <w:kern w:val="2"/>
                <w:sz w:val="24"/>
                <w:szCs w:val="24"/>
              </w:rPr>
              <w:t>Прочие доходы от оказания платных услуг (работ) получателями средств бюджетов муниципальных районов</w:t>
            </w:r>
          </w:p>
        </w:tc>
        <w:tc>
          <w:tcPr>
            <w:tcW w:w="1183" w:type="dxa"/>
            <w:tcBorders>
              <w:top w:val="single" w:sz="4" w:space="0" w:color="000000"/>
              <w:left w:val="single" w:sz="4" w:space="0" w:color="000000"/>
              <w:bottom w:val="single" w:sz="4" w:space="0" w:color="000000"/>
            </w:tcBorders>
          </w:tcPr>
          <w:p>
            <w:pPr>
              <w:pStyle w:val="Normal"/>
              <w:suppressAutoHyphens w:val="true"/>
              <w:bidi w:val="0"/>
              <w:snapToGrid w:val="false"/>
              <w:jc w:val="both"/>
              <w:rPr>
                <w:rFonts w:ascii="Times New Roman" w:hAnsi="Times New Roman" w:eastAsia="Times New Roman" w:cs="Times New Roman"/>
                <w:color w:val="auto"/>
                <w:kern w:val="2"/>
                <w:sz w:val="24"/>
                <w:szCs w:val="24"/>
                <w:lang w:val="ru-RU" w:eastAsia="ru-RU" w:bidi="ar-SA"/>
              </w:rPr>
            </w:pPr>
            <w:r>
              <w:rPr>
                <w:rFonts w:eastAsia="Times New Roman" w:cs="Times New Roman" w:ascii="Times New Roman" w:hAnsi="Times New Roman"/>
                <w:color w:val="auto"/>
                <w:kern w:val="2"/>
                <w:sz w:val="24"/>
                <w:szCs w:val="24"/>
                <w:lang w:val="ru-RU" w:eastAsia="ru-RU" w:bidi="ar-SA"/>
              </w:rPr>
              <w:t>3212</w:t>
            </w:r>
          </w:p>
        </w:tc>
        <w:tc>
          <w:tcPr>
            <w:tcW w:w="1359" w:type="dxa"/>
            <w:tcBorders>
              <w:top w:val="single" w:sz="4" w:space="0" w:color="000000"/>
              <w:left w:val="single" w:sz="4" w:space="0" w:color="000000"/>
              <w:bottom w:val="single" w:sz="4" w:space="0" w:color="000000"/>
            </w:tcBorders>
          </w:tcPr>
          <w:p>
            <w:pPr>
              <w:pStyle w:val="Normal"/>
              <w:suppressAutoHyphens w:val="true"/>
              <w:bidi w:val="0"/>
              <w:snapToGrid w:val="false"/>
              <w:jc w:val="both"/>
              <w:rPr>
                <w:rFonts w:ascii="Times New Roman" w:hAnsi="Times New Roman"/>
                <w:bCs/>
                <w:kern w:val="2"/>
                <w:sz w:val="24"/>
                <w:szCs w:val="24"/>
              </w:rPr>
            </w:pPr>
            <w:r>
              <w:rPr>
                <w:rFonts w:ascii="Times New Roman" w:hAnsi="Times New Roman"/>
                <w:bCs/>
                <w:kern w:val="2"/>
                <w:sz w:val="24"/>
                <w:szCs w:val="24"/>
              </w:rPr>
              <w:t>3437</w:t>
            </w:r>
          </w:p>
        </w:tc>
        <w:tc>
          <w:tcPr>
            <w:tcW w:w="1275" w:type="dxa"/>
            <w:tcBorders>
              <w:top w:val="single" w:sz="4" w:space="0" w:color="000000"/>
              <w:left w:val="single" w:sz="4" w:space="0" w:color="000000"/>
              <w:bottom w:val="single" w:sz="4" w:space="0" w:color="000000"/>
              <w:right w:val="single" w:sz="4" w:space="0" w:color="000000"/>
            </w:tcBorders>
          </w:tcPr>
          <w:p>
            <w:pPr>
              <w:pStyle w:val="Normal"/>
              <w:suppressAutoHyphens w:val="true"/>
              <w:bidi w:val="0"/>
              <w:snapToGrid w:val="false"/>
              <w:jc w:val="both"/>
              <w:rPr>
                <w:rFonts w:ascii="Times New Roman" w:hAnsi="Times New Roman"/>
                <w:kern w:val="2"/>
                <w:sz w:val="24"/>
                <w:szCs w:val="24"/>
              </w:rPr>
            </w:pPr>
            <w:r>
              <w:rPr>
                <w:rFonts w:ascii="Times New Roman" w:hAnsi="Times New Roman"/>
                <w:kern w:val="2"/>
                <w:sz w:val="24"/>
                <w:szCs w:val="24"/>
              </w:rPr>
              <w:t>10</w:t>
            </w:r>
            <w:r>
              <w:rPr>
                <w:rFonts w:ascii="Times New Roman" w:hAnsi="Times New Roman"/>
                <w:kern w:val="2"/>
                <w:sz w:val="24"/>
                <w:szCs w:val="24"/>
              </w:rPr>
              <w:t>7</w:t>
            </w:r>
          </w:p>
        </w:tc>
      </w:tr>
      <w:tr>
        <w:trPr>
          <w:trHeight w:val="626" w:hRule="atLeast"/>
        </w:trPr>
        <w:tc>
          <w:tcPr>
            <w:tcW w:w="5821" w:type="dxa"/>
            <w:tcBorders>
              <w:top w:val="single" w:sz="4" w:space="0" w:color="000000"/>
              <w:left w:val="single" w:sz="4" w:space="0" w:color="000000"/>
              <w:bottom w:val="single" w:sz="4" w:space="0" w:color="000000"/>
            </w:tcBorders>
          </w:tcPr>
          <w:p>
            <w:pPr>
              <w:pStyle w:val="Normal"/>
              <w:suppressAutoHyphens w:val="true"/>
              <w:bidi w:val="0"/>
              <w:jc w:val="both"/>
              <w:rPr>
                <w:rFonts w:ascii="Times New Roman" w:hAnsi="Times New Roman"/>
                <w:bCs/>
                <w:kern w:val="2"/>
                <w:sz w:val="24"/>
                <w:szCs w:val="24"/>
              </w:rPr>
            </w:pPr>
            <w:r>
              <w:rPr>
                <w:rFonts w:ascii="Times New Roman" w:hAnsi="Times New Roman"/>
                <w:bCs/>
                <w:kern w:val="2"/>
                <w:sz w:val="24"/>
                <w:szCs w:val="24"/>
              </w:rPr>
              <w:t>ДОХОДЫ ОТ ПРОДАЖИ МАТЕРИАЛЬНЫХ И НЕМАТЕРИАЛЬНЫХ АКТИВОВ</w:t>
            </w:r>
          </w:p>
        </w:tc>
        <w:tc>
          <w:tcPr>
            <w:tcW w:w="1183" w:type="dxa"/>
            <w:tcBorders>
              <w:top w:val="single" w:sz="4" w:space="0" w:color="000000"/>
              <w:left w:val="single" w:sz="4" w:space="0" w:color="000000"/>
              <w:bottom w:val="single" w:sz="4" w:space="0" w:color="000000"/>
            </w:tcBorders>
          </w:tcPr>
          <w:p>
            <w:pPr>
              <w:pStyle w:val="Normal"/>
              <w:suppressAutoHyphens w:val="true"/>
              <w:bidi w:val="0"/>
              <w:snapToGrid w:val="false"/>
              <w:jc w:val="both"/>
              <w:rPr>
                <w:rFonts w:ascii="Times New Roman" w:hAnsi="Times New Roman"/>
                <w:bCs/>
                <w:kern w:val="2"/>
                <w:sz w:val="24"/>
                <w:szCs w:val="24"/>
              </w:rPr>
            </w:pPr>
            <w:r>
              <w:rPr>
                <w:rFonts w:ascii="Times New Roman" w:hAnsi="Times New Roman"/>
                <w:bCs/>
                <w:kern w:val="2"/>
                <w:sz w:val="24"/>
                <w:szCs w:val="24"/>
              </w:rPr>
              <w:t>2711</w:t>
            </w:r>
          </w:p>
        </w:tc>
        <w:tc>
          <w:tcPr>
            <w:tcW w:w="1359" w:type="dxa"/>
            <w:tcBorders>
              <w:top w:val="single" w:sz="4" w:space="0" w:color="000000"/>
              <w:left w:val="single" w:sz="4" w:space="0" w:color="000000"/>
              <w:bottom w:val="single" w:sz="4" w:space="0" w:color="000000"/>
            </w:tcBorders>
          </w:tcPr>
          <w:p>
            <w:pPr>
              <w:pStyle w:val="Normal"/>
              <w:suppressAutoHyphens w:val="true"/>
              <w:bidi w:val="0"/>
              <w:snapToGrid w:val="false"/>
              <w:jc w:val="both"/>
              <w:rPr>
                <w:rFonts w:ascii="Times New Roman" w:hAnsi="Times New Roman"/>
                <w:bCs/>
                <w:kern w:val="2"/>
                <w:sz w:val="24"/>
                <w:szCs w:val="24"/>
              </w:rPr>
            </w:pPr>
            <w:r>
              <w:rPr>
                <w:rFonts w:ascii="Times New Roman" w:hAnsi="Times New Roman"/>
                <w:bCs/>
                <w:kern w:val="2"/>
                <w:sz w:val="24"/>
                <w:szCs w:val="24"/>
              </w:rPr>
              <w:t>2721</w:t>
            </w:r>
          </w:p>
        </w:tc>
        <w:tc>
          <w:tcPr>
            <w:tcW w:w="1275" w:type="dxa"/>
            <w:tcBorders>
              <w:top w:val="single" w:sz="4" w:space="0" w:color="000000"/>
              <w:left w:val="single" w:sz="4" w:space="0" w:color="000000"/>
              <w:bottom w:val="single" w:sz="4" w:space="0" w:color="000000"/>
              <w:right w:val="single" w:sz="4" w:space="0" w:color="000000"/>
            </w:tcBorders>
          </w:tcPr>
          <w:p>
            <w:pPr>
              <w:pStyle w:val="Normal"/>
              <w:suppressAutoHyphens w:val="true"/>
              <w:bidi w:val="0"/>
              <w:snapToGrid w:val="false"/>
              <w:jc w:val="both"/>
              <w:rPr>
                <w:rFonts w:ascii="Times New Roman" w:hAnsi="Times New Roman"/>
                <w:bCs/>
                <w:kern w:val="2"/>
                <w:sz w:val="24"/>
                <w:szCs w:val="24"/>
              </w:rPr>
            </w:pPr>
            <w:r>
              <w:rPr>
                <w:rFonts w:ascii="Times New Roman" w:hAnsi="Times New Roman"/>
                <w:bCs/>
                <w:kern w:val="2"/>
                <w:sz w:val="24"/>
                <w:szCs w:val="24"/>
              </w:rPr>
              <w:t>100</w:t>
            </w:r>
          </w:p>
        </w:tc>
      </w:tr>
      <w:tr>
        <w:trPr>
          <w:trHeight w:val="626" w:hRule="atLeast"/>
        </w:trPr>
        <w:tc>
          <w:tcPr>
            <w:tcW w:w="5821" w:type="dxa"/>
            <w:tcBorders>
              <w:left w:val="single" w:sz="4" w:space="0" w:color="000000"/>
              <w:bottom w:val="single" w:sz="4" w:space="0" w:color="000000"/>
            </w:tcBorders>
          </w:tcPr>
          <w:p>
            <w:pPr>
              <w:pStyle w:val="Normal"/>
              <w:suppressAutoHyphens w:val="true"/>
              <w:bidi w:val="0"/>
              <w:jc w:val="both"/>
              <w:rPr>
                <w:rFonts w:ascii="Times New Roman" w:hAnsi="Times New Roman"/>
                <w:bCs/>
                <w:kern w:val="2"/>
                <w:sz w:val="24"/>
                <w:szCs w:val="24"/>
              </w:rPr>
            </w:pPr>
            <w:r>
              <w:rPr>
                <w:rFonts w:ascii="Times New Roman" w:hAnsi="Times New Roman"/>
                <w:bCs/>
                <w:kern w:val="2"/>
                <w:sz w:val="24"/>
                <w:szCs w:val="24"/>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183" w:type="dxa"/>
            <w:tcBorders>
              <w:left w:val="single" w:sz="4" w:space="0" w:color="000000"/>
              <w:bottom w:val="single" w:sz="4" w:space="0" w:color="000000"/>
            </w:tcBorders>
          </w:tcPr>
          <w:p>
            <w:pPr>
              <w:pStyle w:val="Normal"/>
              <w:suppressAutoHyphens w:val="true"/>
              <w:bidi w:val="0"/>
              <w:snapToGrid w:val="false"/>
              <w:jc w:val="both"/>
              <w:rPr>
                <w:rFonts w:ascii="Times New Roman" w:hAnsi="Times New Roman"/>
                <w:bCs/>
                <w:kern w:val="2"/>
                <w:sz w:val="24"/>
                <w:szCs w:val="24"/>
              </w:rPr>
            </w:pPr>
            <w:r>
              <w:rPr>
                <w:rFonts w:ascii="Times New Roman" w:hAnsi="Times New Roman"/>
                <w:bCs/>
                <w:kern w:val="2"/>
                <w:sz w:val="24"/>
                <w:szCs w:val="24"/>
              </w:rPr>
              <w:t>829</w:t>
            </w:r>
          </w:p>
        </w:tc>
        <w:tc>
          <w:tcPr>
            <w:tcW w:w="1359" w:type="dxa"/>
            <w:tcBorders>
              <w:left w:val="single" w:sz="4" w:space="0" w:color="000000"/>
              <w:bottom w:val="single" w:sz="4" w:space="0" w:color="000000"/>
            </w:tcBorders>
          </w:tcPr>
          <w:p>
            <w:pPr>
              <w:pStyle w:val="Normal"/>
              <w:suppressAutoHyphens w:val="true"/>
              <w:bidi w:val="0"/>
              <w:snapToGrid w:val="false"/>
              <w:jc w:val="both"/>
              <w:rPr>
                <w:rFonts w:ascii="Times New Roman" w:hAnsi="Times New Roman"/>
                <w:bCs/>
                <w:kern w:val="2"/>
                <w:sz w:val="24"/>
                <w:szCs w:val="24"/>
              </w:rPr>
            </w:pPr>
            <w:r>
              <w:rPr>
                <w:rFonts w:ascii="Times New Roman" w:hAnsi="Times New Roman"/>
                <w:bCs/>
                <w:kern w:val="2"/>
                <w:sz w:val="24"/>
                <w:szCs w:val="24"/>
              </w:rPr>
              <w:t>829</w:t>
            </w:r>
          </w:p>
        </w:tc>
        <w:tc>
          <w:tcPr>
            <w:tcW w:w="1275" w:type="dxa"/>
            <w:tcBorders>
              <w:left w:val="single" w:sz="4" w:space="0" w:color="000000"/>
              <w:bottom w:val="single" w:sz="4" w:space="0" w:color="000000"/>
              <w:right w:val="single" w:sz="4" w:space="0" w:color="000000"/>
            </w:tcBorders>
          </w:tcPr>
          <w:p>
            <w:pPr>
              <w:pStyle w:val="Normal"/>
              <w:suppressAutoHyphens w:val="true"/>
              <w:bidi w:val="0"/>
              <w:snapToGrid w:val="false"/>
              <w:jc w:val="both"/>
              <w:rPr>
                <w:rFonts w:ascii="Times New Roman" w:hAnsi="Times New Roman"/>
                <w:bCs/>
                <w:kern w:val="2"/>
                <w:sz w:val="24"/>
                <w:szCs w:val="24"/>
              </w:rPr>
            </w:pPr>
            <w:r>
              <w:rPr>
                <w:rFonts w:ascii="Times New Roman" w:hAnsi="Times New Roman"/>
                <w:bCs/>
                <w:kern w:val="2"/>
                <w:sz w:val="24"/>
                <w:szCs w:val="24"/>
              </w:rPr>
              <w:t>100</w:t>
            </w:r>
          </w:p>
        </w:tc>
      </w:tr>
      <w:tr>
        <w:trPr>
          <w:trHeight w:val="626" w:hRule="atLeast"/>
        </w:trPr>
        <w:tc>
          <w:tcPr>
            <w:tcW w:w="5821" w:type="dxa"/>
            <w:tcBorders>
              <w:left w:val="single" w:sz="4" w:space="0" w:color="000000"/>
              <w:bottom w:val="single" w:sz="4" w:space="0" w:color="000000"/>
            </w:tcBorders>
          </w:tcPr>
          <w:p>
            <w:pPr>
              <w:pStyle w:val="Normal"/>
              <w:suppressAutoHyphens w:val="true"/>
              <w:bidi w:val="0"/>
              <w:jc w:val="both"/>
              <w:rPr>
                <w:rFonts w:ascii="Times New Roman" w:hAnsi="Times New Roman"/>
                <w:bCs/>
                <w:kern w:val="2"/>
                <w:sz w:val="24"/>
                <w:szCs w:val="24"/>
              </w:rPr>
            </w:pPr>
            <w:r>
              <w:rPr>
                <w:rFonts w:ascii="Times New Roman" w:hAnsi="Times New Roman"/>
                <w:bCs/>
                <w:kern w:val="2"/>
                <w:sz w:val="24"/>
                <w:szCs w:val="24"/>
              </w:rPr>
              <w:t xml:space="preserve">Доходы от реализации имущества, находящегося в собственности муниципальных районов (за исключением движимого имущества муниципальных  </w:t>
            </w:r>
          </w:p>
          <w:p>
            <w:pPr>
              <w:pStyle w:val="Normal"/>
              <w:suppressAutoHyphens w:val="true"/>
              <w:bidi w:val="0"/>
              <w:jc w:val="both"/>
              <w:rPr>
                <w:rFonts w:ascii="Times New Roman" w:hAnsi="Times New Roman"/>
                <w:bCs/>
                <w:kern w:val="2"/>
                <w:sz w:val="24"/>
                <w:szCs w:val="24"/>
              </w:rPr>
            </w:pPr>
            <w:r>
              <w:rPr>
                <w:rFonts w:ascii="Times New Roman" w:hAnsi="Times New Roman"/>
                <w:bCs/>
                <w:kern w:val="2"/>
                <w:sz w:val="24"/>
                <w:szCs w:val="24"/>
              </w:rPr>
              <w:t xml:space="preserve">бюджетных и автономных учреждений), а также имущества унитарных предприятий, в </w:t>
            </w:r>
          </w:p>
          <w:p>
            <w:pPr>
              <w:pStyle w:val="Normal"/>
              <w:suppressAutoHyphens w:val="true"/>
              <w:bidi w:val="0"/>
              <w:jc w:val="both"/>
              <w:rPr>
                <w:rFonts w:ascii="Times New Roman" w:hAnsi="Times New Roman"/>
                <w:bCs/>
                <w:kern w:val="2"/>
                <w:sz w:val="24"/>
                <w:szCs w:val="24"/>
              </w:rPr>
            </w:pPr>
            <w:r>
              <w:rPr>
                <w:rFonts w:ascii="Times New Roman" w:hAnsi="Times New Roman"/>
                <w:bCs/>
                <w:kern w:val="2"/>
                <w:sz w:val="24"/>
                <w:szCs w:val="24"/>
              </w:rPr>
              <w:t xml:space="preserve">том числе казенных), в части реализации </w:t>
            </w:r>
          </w:p>
          <w:p>
            <w:pPr>
              <w:pStyle w:val="Normal"/>
              <w:suppressAutoHyphens w:val="true"/>
              <w:bidi w:val="0"/>
              <w:jc w:val="both"/>
              <w:rPr>
                <w:rFonts w:ascii="Times New Roman" w:hAnsi="Times New Roman"/>
                <w:bCs/>
                <w:kern w:val="2"/>
                <w:sz w:val="24"/>
                <w:szCs w:val="24"/>
              </w:rPr>
            </w:pPr>
            <w:r>
              <w:rPr>
                <w:rFonts w:ascii="Times New Roman" w:hAnsi="Times New Roman"/>
                <w:bCs/>
                <w:kern w:val="2"/>
                <w:sz w:val="24"/>
                <w:szCs w:val="24"/>
              </w:rPr>
              <w:t>основных средств по указанному имуществу</w:t>
            </w:r>
          </w:p>
        </w:tc>
        <w:tc>
          <w:tcPr>
            <w:tcW w:w="1183" w:type="dxa"/>
            <w:tcBorders>
              <w:left w:val="single" w:sz="4" w:space="0" w:color="000000"/>
              <w:bottom w:val="single" w:sz="4" w:space="0" w:color="000000"/>
            </w:tcBorders>
          </w:tcPr>
          <w:p>
            <w:pPr>
              <w:pStyle w:val="Normal"/>
              <w:suppressAutoHyphens w:val="true"/>
              <w:bidi w:val="0"/>
              <w:snapToGrid w:val="false"/>
              <w:jc w:val="both"/>
              <w:rPr>
                <w:rFonts w:ascii="Times New Roman" w:hAnsi="Times New Roman"/>
                <w:bCs/>
                <w:kern w:val="2"/>
                <w:sz w:val="24"/>
                <w:szCs w:val="24"/>
              </w:rPr>
            </w:pPr>
            <w:r>
              <w:rPr>
                <w:rFonts w:ascii="Times New Roman" w:hAnsi="Times New Roman"/>
                <w:bCs/>
                <w:kern w:val="2"/>
                <w:sz w:val="24"/>
                <w:szCs w:val="24"/>
              </w:rPr>
              <w:t>829</w:t>
            </w:r>
          </w:p>
        </w:tc>
        <w:tc>
          <w:tcPr>
            <w:tcW w:w="1359" w:type="dxa"/>
            <w:tcBorders>
              <w:left w:val="single" w:sz="4" w:space="0" w:color="000000"/>
              <w:bottom w:val="single" w:sz="4" w:space="0" w:color="000000"/>
            </w:tcBorders>
          </w:tcPr>
          <w:p>
            <w:pPr>
              <w:pStyle w:val="Normal"/>
              <w:suppressAutoHyphens w:val="true"/>
              <w:bidi w:val="0"/>
              <w:snapToGrid w:val="false"/>
              <w:jc w:val="both"/>
              <w:rPr>
                <w:rFonts w:ascii="Times New Roman" w:hAnsi="Times New Roman"/>
                <w:bCs/>
                <w:kern w:val="2"/>
                <w:sz w:val="24"/>
                <w:szCs w:val="24"/>
              </w:rPr>
            </w:pPr>
            <w:r>
              <w:rPr>
                <w:rFonts w:ascii="Times New Roman" w:hAnsi="Times New Roman"/>
                <w:bCs/>
                <w:kern w:val="2"/>
                <w:sz w:val="24"/>
                <w:szCs w:val="24"/>
              </w:rPr>
              <w:t>829</w:t>
            </w:r>
          </w:p>
        </w:tc>
        <w:tc>
          <w:tcPr>
            <w:tcW w:w="1275" w:type="dxa"/>
            <w:tcBorders>
              <w:left w:val="single" w:sz="4" w:space="0" w:color="000000"/>
              <w:bottom w:val="single" w:sz="4" w:space="0" w:color="000000"/>
              <w:right w:val="single" w:sz="4" w:space="0" w:color="000000"/>
            </w:tcBorders>
          </w:tcPr>
          <w:p>
            <w:pPr>
              <w:pStyle w:val="Normal"/>
              <w:suppressAutoHyphens w:val="true"/>
              <w:bidi w:val="0"/>
              <w:snapToGrid w:val="false"/>
              <w:jc w:val="both"/>
              <w:rPr>
                <w:rFonts w:ascii="Times New Roman" w:hAnsi="Times New Roman"/>
                <w:bCs/>
                <w:kern w:val="2"/>
                <w:sz w:val="24"/>
                <w:szCs w:val="24"/>
              </w:rPr>
            </w:pPr>
            <w:r>
              <w:rPr>
                <w:rFonts w:ascii="Times New Roman" w:hAnsi="Times New Roman"/>
                <w:bCs/>
                <w:kern w:val="2"/>
                <w:sz w:val="24"/>
                <w:szCs w:val="24"/>
              </w:rPr>
              <w:t>100</w:t>
            </w:r>
          </w:p>
        </w:tc>
      </w:tr>
      <w:tr>
        <w:trPr>
          <w:trHeight w:val="626" w:hRule="atLeast"/>
        </w:trPr>
        <w:tc>
          <w:tcPr>
            <w:tcW w:w="5821" w:type="dxa"/>
            <w:tcBorders>
              <w:left w:val="single" w:sz="4" w:space="0" w:color="000000"/>
              <w:bottom w:val="single" w:sz="4" w:space="0" w:color="000000"/>
            </w:tcBorders>
          </w:tcPr>
          <w:p>
            <w:pPr>
              <w:pStyle w:val="Normal"/>
              <w:suppressAutoHyphens w:val="true"/>
              <w:bidi w:val="0"/>
              <w:jc w:val="both"/>
              <w:rPr>
                <w:rFonts w:ascii="Times New Roman" w:hAnsi="Times New Roman"/>
                <w:bCs/>
                <w:kern w:val="2"/>
                <w:sz w:val="24"/>
                <w:szCs w:val="24"/>
              </w:rPr>
            </w:pPr>
            <w:r>
              <w:rPr>
                <w:rFonts w:ascii="Times New Roman" w:hAnsi="Times New Roman"/>
                <w:bCs/>
                <w:kern w:val="2"/>
                <w:sz w:val="24"/>
                <w:szCs w:val="24"/>
              </w:rPr>
              <w:t>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1183" w:type="dxa"/>
            <w:tcBorders>
              <w:left w:val="single" w:sz="4" w:space="0" w:color="000000"/>
              <w:bottom w:val="single" w:sz="4" w:space="0" w:color="000000"/>
            </w:tcBorders>
          </w:tcPr>
          <w:p>
            <w:pPr>
              <w:pStyle w:val="Normal"/>
              <w:suppressAutoHyphens w:val="true"/>
              <w:bidi w:val="0"/>
              <w:snapToGrid w:val="false"/>
              <w:jc w:val="both"/>
              <w:rPr>
                <w:rFonts w:ascii="Times New Roman" w:hAnsi="Times New Roman"/>
                <w:bCs/>
                <w:kern w:val="2"/>
                <w:sz w:val="24"/>
                <w:szCs w:val="24"/>
              </w:rPr>
            </w:pPr>
            <w:r>
              <w:rPr>
                <w:rFonts w:ascii="Times New Roman" w:hAnsi="Times New Roman"/>
                <w:bCs/>
                <w:kern w:val="2"/>
                <w:sz w:val="24"/>
                <w:szCs w:val="24"/>
              </w:rPr>
              <w:t>829</w:t>
            </w:r>
          </w:p>
        </w:tc>
        <w:tc>
          <w:tcPr>
            <w:tcW w:w="1359" w:type="dxa"/>
            <w:tcBorders>
              <w:left w:val="single" w:sz="4" w:space="0" w:color="000000"/>
              <w:bottom w:val="single" w:sz="4" w:space="0" w:color="000000"/>
            </w:tcBorders>
          </w:tcPr>
          <w:p>
            <w:pPr>
              <w:pStyle w:val="Normal"/>
              <w:suppressAutoHyphens w:val="true"/>
              <w:bidi w:val="0"/>
              <w:snapToGrid w:val="false"/>
              <w:jc w:val="both"/>
              <w:rPr>
                <w:rFonts w:ascii="Times New Roman" w:hAnsi="Times New Roman"/>
                <w:bCs/>
                <w:kern w:val="2"/>
                <w:sz w:val="24"/>
                <w:szCs w:val="24"/>
              </w:rPr>
            </w:pPr>
            <w:r>
              <w:rPr>
                <w:rFonts w:ascii="Times New Roman" w:hAnsi="Times New Roman"/>
                <w:bCs/>
                <w:kern w:val="2"/>
                <w:sz w:val="24"/>
                <w:szCs w:val="24"/>
              </w:rPr>
              <w:t>829</w:t>
            </w:r>
          </w:p>
        </w:tc>
        <w:tc>
          <w:tcPr>
            <w:tcW w:w="1275" w:type="dxa"/>
            <w:tcBorders>
              <w:left w:val="single" w:sz="4" w:space="0" w:color="000000"/>
              <w:bottom w:val="single" w:sz="4" w:space="0" w:color="000000"/>
              <w:right w:val="single" w:sz="4" w:space="0" w:color="000000"/>
            </w:tcBorders>
          </w:tcPr>
          <w:p>
            <w:pPr>
              <w:pStyle w:val="Normal"/>
              <w:suppressAutoHyphens w:val="true"/>
              <w:bidi w:val="0"/>
              <w:snapToGrid w:val="false"/>
              <w:jc w:val="both"/>
              <w:rPr>
                <w:rFonts w:ascii="Times New Roman" w:hAnsi="Times New Roman"/>
                <w:bCs/>
                <w:kern w:val="2"/>
                <w:sz w:val="24"/>
                <w:szCs w:val="24"/>
              </w:rPr>
            </w:pPr>
            <w:r>
              <w:rPr>
                <w:rFonts w:ascii="Times New Roman" w:hAnsi="Times New Roman"/>
                <w:bCs/>
                <w:kern w:val="2"/>
                <w:sz w:val="24"/>
                <w:szCs w:val="24"/>
              </w:rPr>
              <w:t>100</w:t>
            </w:r>
          </w:p>
        </w:tc>
      </w:tr>
      <w:tr>
        <w:trPr>
          <w:trHeight w:val="626" w:hRule="atLeast"/>
        </w:trPr>
        <w:tc>
          <w:tcPr>
            <w:tcW w:w="5821" w:type="dxa"/>
            <w:tcBorders>
              <w:left w:val="single" w:sz="4" w:space="0" w:color="000000"/>
              <w:bottom w:val="single" w:sz="4" w:space="0" w:color="000000"/>
            </w:tcBorders>
          </w:tcPr>
          <w:p>
            <w:pPr>
              <w:pStyle w:val="Normal"/>
              <w:suppressAutoHyphens w:val="true"/>
              <w:bidi w:val="0"/>
              <w:jc w:val="both"/>
              <w:rPr>
                <w:rFonts w:ascii="Times New Roman" w:hAnsi="Times New Roman"/>
                <w:bCs/>
                <w:kern w:val="2"/>
                <w:sz w:val="24"/>
                <w:szCs w:val="24"/>
              </w:rPr>
            </w:pPr>
            <w:r>
              <w:rPr>
                <w:rFonts w:ascii="Times New Roman" w:hAnsi="Times New Roman"/>
                <w:bCs/>
                <w:kern w:val="2"/>
                <w:sz w:val="24"/>
                <w:szCs w:val="24"/>
              </w:rPr>
              <w:t>Доходы от реализации имущества, находящегося в собственности муниципальных районов (за исключением движимого имущества муниципальных  бюджетных и автономных учреждений), а также имущества унитарных предприятий, в том числе казенных), в части реализации материальных запасов по указанному имуществу</w:t>
            </w:r>
          </w:p>
        </w:tc>
        <w:tc>
          <w:tcPr>
            <w:tcW w:w="1183" w:type="dxa"/>
            <w:tcBorders>
              <w:left w:val="single" w:sz="4" w:space="0" w:color="000000"/>
              <w:bottom w:val="single" w:sz="4" w:space="0" w:color="000000"/>
            </w:tcBorders>
          </w:tcPr>
          <w:p>
            <w:pPr>
              <w:pStyle w:val="Normal"/>
              <w:suppressAutoHyphens w:val="true"/>
              <w:bidi w:val="0"/>
              <w:snapToGrid w:val="false"/>
              <w:jc w:val="both"/>
              <w:rPr>
                <w:rFonts w:ascii="Times New Roman" w:hAnsi="Times New Roman"/>
                <w:bCs/>
                <w:kern w:val="2"/>
                <w:sz w:val="24"/>
                <w:szCs w:val="24"/>
              </w:rPr>
            </w:pPr>
            <w:r>
              <w:rPr>
                <w:rFonts w:ascii="Times New Roman" w:hAnsi="Times New Roman"/>
                <w:bCs/>
                <w:kern w:val="2"/>
                <w:sz w:val="24"/>
                <w:szCs w:val="24"/>
              </w:rPr>
              <w:t>-</w:t>
            </w:r>
          </w:p>
        </w:tc>
        <w:tc>
          <w:tcPr>
            <w:tcW w:w="1359" w:type="dxa"/>
            <w:tcBorders>
              <w:left w:val="single" w:sz="4" w:space="0" w:color="000000"/>
              <w:bottom w:val="single" w:sz="4" w:space="0" w:color="000000"/>
            </w:tcBorders>
          </w:tcPr>
          <w:p>
            <w:pPr>
              <w:pStyle w:val="Normal"/>
              <w:suppressAutoHyphens w:val="true"/>
              <w:bidi w:val="0"/>
              <w:snapToGrid w:val="false"/>
              <w:jc w:val="both"/>
              <w:rPr>
                <w:rFonts w:ascii="Times New Roman" w:hAnsi="Times New Roman"/>
                <w:bCs/>
                <w:kern w:val="2"/>
                <w:sz w:val="24"/>
                <w:szCs w:val="24"/>
              </w:rPr>
            </w:pPr>
            <w:r>
              <w:rPr>
                <w:rFonts w:ascii="Times New Roman" w:hAnsi="Times New Roman"/>
                <w:bCs/>
                <w:kern w:val="2"/>
                <w:sz w:val="24"/>
                <w:szCs w:val="24"/>
              </w:rPr>
              <w:t>-</w:t>
            </w:r>
          </w:p>
        </w:tc>
        <w:tc>
          <w:tcPr>
            <w:tcW w:w="1275" w:type="dxa"/>
            <w:tcBorders>
              <w:left w:val="single" w:sz="4" w:space="0" w:color="000000"/>
              <w:bottom w:val="single" w:sz="4" w:space="0" w:color="000000"/>
              <w:right w:val="single" w:sz="4" w:space="0" w:color="000000"/>
            </w:tcBorders>
          </w:tcPr>
          <w:p>
            <w:pPr>
              <w:pStyle w:val="Normal"/>
              <w:suppressAutoHyphens w:val="true"/>
              <w:bidi w:val="0"/>
              <w:snapToGrid w:val="false"/>
              <w:jc w:val="both"/>
              <w:rPr>
                <w:rFonts w:ascii="Times New Roman" w:hAnsi="Times New Roman"/>
                <w:bCs/>
                <w:kern w:val="2"/>
                <w:sz w:val="24"/>
                <w:szCs w:val="24"/>
              </w:rPr>
            </w:pPr>
            <w:r>
              <w:rPr>
                <w:rFonts w:ascii="Times New Roman" w:hAnsi="Times New Roman"/>
                <w:bCs/>
                <w:kern w:val="2"/>
                <w:sz w:val="24"/>
                <w:szCs w:val="24"/>
              </w:rPr>
              <w:t>-</w:t>
            </w:r>
          </w:p>
        </w:tc>
      </w:tr>
      <w:tr>
        <w:trPr>
          <w:trHeight w:val="626" w:hRule="atLeast"/>
        </w:trPr>
        <w:tc>
          <w:tcPr>
            <w:tcW w:w="5821" w:type="dxa"/>
            <w:tcBorders>
              <w:left w:val="single" w:sz="4" w:space="0" w:color="000000"/>
              <w:bottom w:val="single" w:sz="4" w:space="0" w:color="000000"/>
            </w:tcBorders>
          </w:tcPr>
          <w:p>
            <w:pPr>
              <w:pStyle w:val="Normal"/>
              <w:suppressAutoHyphens w:val="true"/>
              <w:bidi w:val="0"/>
              <w:jc w:val="both"/>
              <w:rPr>
                <w:rFonts w:ascii="Times New Roman" w:hAnsi="Times New Roman"/>
                <w:bCs/>
                <w:kern w:val="2"/>
                <w:sz w:val="24"/>
                <w:szCs w:val="24"/>
              </w:rPr>
            </w:pPr>
            <w:r>
              <w:rPr>
                <w:rFonts w:ascii="Times New Roman" w:hAnsi="Times New Roman"/>
                <w:bCs/>
                <w:kern w:val="2"/>
                <w:sz w:val="24"/>
                <w:szCs w:val="24"/>
              </w:rPr>
              <w:t>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материальных запасов по указанному имуществу</w:t>
            </w:r>
          </w:p>
        </w:tc>
        <w:tc>
          <w:tcPr>
            <w:tcW w:w="1183" w:type="dxa"/>
            <w:tcBorders>
              <w:left w:val="single" w:sz="4" w:space="0" w:color="000000"/>
              <w:bottom w:val="single" w:sz="4" w:space="0" w:color="000000"/>
            </w:tcBorders>
          </w:tcPr>
          <w:p>
            <w:pPr>
              <w:pStyle w:val="Normal"/>
              <w:suppressAutoHyphens w:val="true"/>
              <w:bidi w:val="0"/>
              <w:snapToGrid w:val="false"/>
              <w:jc w:val="both"/>
              <w:rPr>
                <w:rFonts w:ascii="Times New Roman" w:hAnsi="Times New Roman"/>
                <w:bCs/>
                <w:kern w:val="2"/>
                <w:sz w:val="24"/>
                <w:szCs w:val="24"/>
              </w:rPr>
            </w:pPr>
            <w:r>
              <w:rPr>
                <w:rFonts w:ascii="Times New Roman" w:hAnsi="Times New Roman"/>
                <w:bCs/>
                <w:kern w:val="2"/>
                <w:sz w:val="24"/>
                <w:szCs w:val="24"/>
              </w:rPr>
              <w:t>-</w:t>
            </w:r>
          </w:p>
        </w:tc>
        <w:tc>
          <w:tcPr>
            <w:tcW w:w="1359" w:type="dxa"/>
            <w:tcBorders>
              <w:left w:val="single" w:sz="4" w:space="0" w:color="000000"/>
              <w:bottom w:val="single" w:sz="4" w:space="0" w:color="000000"/>
            </w:tcBorders>
          </w:tcPr>
          <w:p>
            <w:pPr>
              <w:pStyle w:val="Normal"/>
              <w:suppressAutoHyphens w:val="true"/>
              <w:bidi w:val="0"/>
              <w:snapToGrid w:val="false"/>
              <w:jc w:val="both"/>
              <w:rPr>
                <w:rFonts w:ascii="Times New Roman" w:hAnsi="Times New Roman"/>
                <w:bCs/>
                <w:kern w:val="2"/>
                <w:sz w:val="24"/>
                <w:szCs w:val="24"/>
              </w:rPr>
            </w:pPr>
            <w:r>
              <w:rPr>
                <w:rFonts w:ascii="Times New Roman" w:hAnsi="Times New Roman"/>
                <w:bCs/>
                <w:kern w:val="2"/>
                <w:sz w:val="24"/>
                <w:szCs w:val="24"/>
              </w:rPr>
              <w:t>-</w:t>
            </w:r>
          </w:p>
        </w:tc>
        <w:tc>
          <w:tcPr>
            <w:tcW w:w="1275" w:type="dxa"/>
            <w:tcBorders>
              <w:left w:val="single" w:sz="4" w:space="0" w:color="000000"/>
              <w:bottom w:val="single" w:sz="4" w:space="0" w:color="000000"/>
              <w:right w:val="single" w:sz="4" w:space="0" w:color="000000"/>
            </w:tcBorders>
          </w:tcPr>
          <w:p>
            <w:pPr>
              <w:pStyle w:val="Normal"/>
              <w:suppressAutoHyphens w:val="true"/>
              <w:bidi w:val="0"/>
              <w:snapToGrid w:val="false"/>
              <w:jc w:val="both"/>
              <w:rPr>
                <w:rFonts w:ascii="Times New Roman" w:hAnsi="Times New Roman"/>
                <w:bCs/>
                <w:kern w:val="2"/>
                <w:sz w:val="24"/>
                <w:szCs w:val="24"/>
              </w:rPr>
            </w:pPr>
            <w:r>
              <w:rPr>
                <w:rFonts w:ascii="Times New Roman" w:hAnsi="Times New Roman"/>
                <w:bCs/>
                <w:kern w:val="2"/>
                <w:sz w:val="24"/>
                <w:szCs w:val="24"/>
              </w:rPr>
              <w:t>-</w:t>
            </w:r>
          </w:p>
        </w:tc>
      </w:tr>
      <w:tr>
        <w:trPr>
          <w:trHeight w:val="750" w:hRule="atLeast"/>
        </w:trPr>
        <w:tc>
          <w:tcPr>
            <w:tcW w:w="5821" w:type="dxa"/>
            <w:tcBorders>
              <w:top w:val="single" w:sz="4" w:space="0" w:color="000000"/>
              <w:left w:val="single" w:sz="4" w:space="0" w:color="000000"/>
              <w:bottom w:val="single" w:sz="4" w:space="0" w:color="000000"/>
            </w:tcBorders>
          </w:tcPr>
          <w:p>
            <w:pPr>
              <w:pStyle w:val="Normal"/>
              <w:suppressAutoHyphens w:val="true"/>
              <w:bidi w:val="0"/>
              <w:jc w:val="both"/>
              <w:rPr>
                <w:rFonts w:ascii="Times New Roman" w:hAnsi="Times New Roman"/>
                <w:kern w:val="2"/>
                <w:sz w:val="24"/>
                <w:szCs w:val="24"/>
              </w:rPr>
            </w:pPr>
            <w:r>
              <w:rPr>
                <w:rFonts w:ascii="Times New Roman" w:hAnsi="Times New Roman"/>
                <w:kern w:val="2"/>
                <w:sz w:val="24"/>
                <w:szCs w:val="24"/>
              </w:rPr>
              <w:t>Доходы от продажи земельных участков, находящихся в государственной и муниципальной собственности</w:t>
            </w:r>
          </w:p>
        </w:tc>
        <w:tc>
          <w:tcPr>
            <w:tcW w:w="1183" w:type="dxa"/>
            <w:tcBorders>
              <w:top w:val="single" w:sz="4" w:space="0" w:color="000000"/>
              <w:left w:val="single" w:sz="4" w:space="0" w:color="000000"/>
              <w:bottom w:val="single" w:sz="4" w:space="0" w:color="000000"/>
            </w:tcBorders>
          </w:tcPr>
          <w:p>
            <w:pPr>
              <w:pStyle w:val="Normal"/>
              <w:suppressAutoHyphens w:val="true"/>
              <w:bidi w:val="0"/>
              <w:snapToGrid w:val="false"/>
              <w:jc w:val="both"/>
              <w:rPr>
                <w:rFonts w:ascii="Times New Roman" w:hAnsi="Times New Roman"/>
                <w:kern w:val="2"/>
                <w:sz w:val="24"/>
                <w:szCs w:val="24"/>
              </w:rPr>
            </w:pPr>
            <w:r>
              <w:rPr>
                <w:rFonts w:ascii="Times New Roman" w:hAnsi="Times New Roman"/>
                <w:kern w:val="2"/>
                <w:sz w:val="24"/>
                <w:szCs w:val="24"/>
              </w:rPr>
              <w:t>1882</w:t>
            </w:r>
          </w:p>
        </w:tc>
        <w:tc>
          <w:tcPr>
            <w:tcW w:w="1359" w:type="dxa"/>
            <w:tcBorders>
              <w:top w:val="single" w:sz="4" w:space="0" w:color="000000"/>
              <w:left w:val="single" w:sz="4" w:space="0" w:color="000000"/>
              <w:bottom w:val="single" w:sz="4" w:space="0" w:color="000000"/>
            </w:tcBorders>
          </w:tcPr>
          <w:p>
            <w:pPr>
              <w:pStyle w:val="Normal"/>
              <w:suppressAutoHyphens w:val="true"/>
              <w:bidi w:val="0"/>
              <w:snapToGrid w:val="false"/>
              <w:jc w:val="both"/>
              <w:rPr>
                <w:rFonts w:ascii="Times New Roman" w:hAnsi="Times New Roman"/>
                <w:kern w:val="2"/>
                <w:sz w:val="24"/>
                <w:szCs w:val="24"/>
              </w:rPr>
            </w:pPr>
            <w:r>
              <w:rPr>
                <w:rFonts w:ascii="Times New Roman" w:hAnsi="Times New Roman"/>
                <w:kern w:val="2"/>
                <w:sz w:val="24"/>
                <w:szCs w:val="24"/>
              </w:rPr>
              <w:t>1892</w:t>
            </w:r>
          </w:p>
        </w:tc>
        <w:tc>
          <w:tcPr>
            <w:tcW w:w="1275" w:type="dxa"/>
            <w:tcBorders>
              <w:top w:val="single" w:sz="4" w:space="0" w:color="000000"/>
              <w:left w:val="single" w:sz="4" w:space="0" w:color="000000"/>
              <w:bottom w:val="single" w:sz="4" w:space="0" w:color="000000"/>
              <w:right w:val="single" w:sz="4" w:space="0" w:color="000000"/>
            </w:tcBorders>
          </w:tcPr>
          <w:p>
            <w:pPr>
              <w:pStyle w:val="Normal"/>
              <w:suppressAutoHyphens w:val="true"/>
              <w:bidi w:val="0"/>
              <w:snapToGrid w:val="false"/>
              <w:jc w:val="both"/>
              <w:rPr>
                <w:rFonts w:ascii="Times New Roman" w:hAnsi="Times New Roman"/>
                <w:kern w:val="2"/>
                <w:sz w:val="24"/>
                <w:szCs w:val="24"/>
              </w:rPr>
            </w:pPr>
            <w:r>
              <w:rPr>
                <w:rFonts w:ascii="Times New Roman" w:hAnsi="Times New Roman"/>
                <w:kern w:val="2"/>
                <w:sz w:val="24"/>
                <w:szCs w:val="24"/>
              </w:rPr>
              <w:t>101</w:t>
            </w:r>
          </w:p>
        </w:tc>
      </w:tr>
      <w:tr>
        <w:trPr>
          <w:trHeight w:val="1484" w:hRule="atLeast"/>
        </w:trPr>
        <w:tc>
          <w:tcPr>
            <w:tcW w:w="5821" w:type="dxa"/>
            <w:tcBorders>
              <w:top w:val="single" w:sz="4" w:space="0" w:color="000000"/>
              <w:left w:val="single" w:sz="4" w:space="0" w:color="000000"/>
              <w:bottom w:val="single" w:sz="4" w:space="0" w:color="000000"/>
            </w:tcBorders>
          </w:tcPr>
          <w:p>
            <w:pPr>
              <w:pStyle w:val="Normal"/>
              <w:suppressAutoHyphens w:val="true"/>
              <w:bidi w:val="0"/>
              <w:jc w:val="both"/>
              <w:rPr>
                <w:rFonts w:ascii="Times New Roman" w:hAnsi="Times New Roman"/>
                <w:kern w:val="2"/>
                <w:sz w:val="24"/>
                <w:szCs w:val="24"/>
              </w:rPr>
            </w:pPr>
            <w:r>
              <w:rPr>
                <w:rFonts w:ascii="Times New Roman" w:hAnsi="Times New Roman"/>
                <w:kern w:val="2"/>
                <w:sz w:val="24"/>
                <w:szCs w:val="24"/>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1183" w:type="dxa"/>
            <w:tcBorders>
              <w:top w:val="single" w:sz="4" w:space="0" w:color="000000"/>
              <w:left w:val="single" w:sz="4" w:space="0" w:color="000000"/>
              <w:bottom w:val="single" w:sz="4" w:space="0" w:color="000000"/>
            </w:tcBorders>
          </w:tcPr>
          <w:p>
            <w:pPr>
              <w:pStyle w:val="Normal"/>
              <w:suppressAutoHyphens w:val="true"/>
              <w:bidi w:val="0"/>
              <w:snapToGrid w:val="false"/>
              <w:jc w:val="both"/>
              <w:rPr>
                <w:rFonts w:ascii="Times New Roman" w:hAnsi="Times New Roman"/>
                <w:kern w:val="2"/>
                <w:sz w:val="24"/>
                <w:szCs w:val="24"/>
              </w:rPr>
            </w:pPr>
            <w:r>
              <w:rPr>
                <w:rFonts w:ascii="Times New Roman" w:hAnsi="Times New Roman"/>
                <w:kern w:val="2"/>
                <w:sz w:val="24"/>
                <w:szCs w:val="24"/>
              </w:rPr>
              <w:t>9</w:t>
            </w:r>
            <w:r>
              <w:rPr>
                <w:rFonts w:ascii="Times New Roman" w:hAnsi="Times New Roman"/>
                <w:kern w:val="2"/>
                <w:sz w:val="24"/>
                <w:szCs w:val="24"/>
              </w:rPr>
              <w:t>1</w:t>
            </w:r>
            <w:r>
              <w:rPr>
                <w:rFonts w:ascii="Times New Roman" w:hAnsi="Times New Roman"/>
                <w:kern w:val="2"/>
                <w:sz w:val="24"/>
                <w:szCs w:val="24"/>
              </w:rPr>
              <w:t>1</w:t>
            </w:r>
          </w:p>
        </w:tc>
        <w:tc>
          <w:tcPr>
            <w:tcW w:w="1359" w:type="dxa"/>
            <w:tcBorders>
              <w:top w:val="single" w:sz="4" w:space="0" w:color="000000"/>
              <w:left w:val="single" w:sz="4" w:space="0" w:color="000000"/>
              <w:bottom w:val="single" w:sz="4" w:space="0" w:color="000000"/>
            </w:tcBorders>
          </w:tcPr>
          <w:p>
            <w:pPr>
              <w:pStyle w:val="Normal"/>
              <w:suppressAutoHyphens w:val="true"/>
              <w:bidi w:val="0"/>
              <w:snapToGrid w:val="false"/>
              <w:jc w:val="both"/>
              <w:rPr>
                <w:rFonts w:ascii="Times New Roman" w:hAnsi="Times New Roman"/>
              </w:rPr>
            </w:pPr>
            <w:r>
              <w:rPr>
                <w:rFonts w:ascii="Times New Roman" w:hAnsi="Times New Roman"/>
                <w:kern w:val="2"/>
                <w:sz w:val="24"/>
                <w:szCs w:val="24"/>
              </w:rPr>
              <w:t>9</w:t>
            </w:r>
            <w:r>
              <w:rPr>
                <w:rFonts w:ascii="Times New Roman" w:hAnsi="Times New Roman"/>
                <w:kern w:val="2"/>
                <w:sz w:val="24"/>
                <w:szCs w:val="24"/>
              </w:rPr>
              <w:t>1</w:t>
            </w:r>
            <w:r>
              <w:rPr>
                <w:rFonts w:eastAsia="Times New Roman" w:cs="Times New Roman" w:ascii="Times New Roman" w:hAnsi="Times New Roman"/>
                <w:color w:val="auto"/>
                <w:kern w:val="2"/>
                <w:sz w:val="24"/>
                <w:szCs w:val="24"/>
                <w:lang w:val="ru-RU" w:eastAsia="ru-RU" w:bidi="ar-SA"/>
              </w:rPr>
              <w:t>1</w:t>
            </w:r>
          </w:p>
        </w:tc>
        <w:tc>
          <w:tcPr>
            <w:tcW w:w="1275" w:type="dxa"/>
            <w:tcBorders>
              <w:top w:val="single" w:sz="4" w:space="0" w:color="000000"/>
              <w:left w:val="single" w:sz="4" w:space="0" w:color="000000"/>
              <w:bottom w:val="single" w:sz="4" w:space="0" w:color="000000"/>
              <w:right w:val="single" w:sz="4" w:space="0" w:color="000000"/>
            </w:tcBorders>
          </w:tcPr>
          <w:p>
            <w:pPr>
              <w:pStyle w:val="Normal"/>
              <w:suppressAutoHyphens w:val="true"/>
              <w:bidi w:val="0"/>
              <w:snapToGrid w:val="false"/>
              <w:jc w:val="both"/>
              <w:rPr>
                <w:rFonts w:ascii="Times New Roman" w:hAnsi="Times New Roman"/>
                <w:kern w:val="2"/>
                <w:sz w:val="24"/>
                <w:szCs w:val="24"/>
              </w:rPr>
            </w:pPr>
            <w:r>
              <w:rPr>
                <w:rFonts w:ascii="Times New Roman" w:hAnsi="Times New Roman"/>
                <w:kern w:val="2"/>
                <w:sz w:val="24"/>
                <w:szCs w:val="24"/>
              </w:rPr>
              <w:t>10</w:t>
            </w:r>
            <w:r>
              <w:rPr>
                <w:rFonts w:ascii="Times New Roman" w:hAnsi="Times New Roman"/>
                <w:kern w:val="2"/>
                <w:sz w:val="24"/>
                <w:szCs w:val="24"/>
              </w:rPr>
              <w:t>0</w:t>
            </w:r>
          </w:p>
        </w:tc>
      </w:tr>
      <w:tr>
        <w:trPr>
          <w:trHeight w:val="1281" w:hRule="atLeast"/>
        </w:trPr>
        <w:tc>
          <w:tcPr>
            <w:tcW w:w="5821" w:type="dxa"/>
            <w:tcBorders>
              <w:left w:val="single" w:sz="4" w:space="0" w:color="000000"/>
              <w:bottom w:val="single" w:sz="4" w:space="0" w:color="000000"/>
            </w:tcBorders>
          </w:tcPr>
          <w:p>
            <w:pPr>
              <w:pStyle w:val="Normal"/>
              <w:suppressAutoHyphens w:val="true"/>
              <w:bidi w:val="0"/>
              <w:jc w:val="both"/>
              <w:rPr>
                <w:rFonts w:ascii="Times New Roman" w:hAnsi="Times New Roman"/>
                <w:kern w:val="2"/>
                <w:sz w:val="24"/>
                <w:szCs w:val="24"/>
              </w:rPr>
            </w:pPr>
            <w:r>
              <w:rPr>
                <w:rFonts w:ascii="Times New Roman" w:hAnsi="Times New Roman"/>
                <w:kern w:val="2"/>
                <w:sz w:val="24"/>
                <w:szCs w:val="24"/>
              </w:rPr>
              <w:t xml:space="preserve">Доходы от продажи земельных участков, государственная собственность на которые </w:t>
            </w:r>
            <w:r>
              <w:rPr>
                <w:rFonts w:ascii="Times New Roman" w:hAnsi="Times New Roman"/>
                <w:kern w:val="2"/>
                <w:sz w:val="24"/>
                <w:szCs w:val="24"/>
              </w:rPr>
              <w:t>разграничена  (за исключением земельных участков  муниципальных бюджетных автономных учреждений)</w:t>
            </w:r>
          </w:p>
        </w:tc>
        <w:tc>
          <w:tcPr>
            <w:tcW w:w="1183" w:type="dxa"/>
            <w:tcBorders>
              <w:left w:val="single" w:sz="4" w:space="0" w:color="000000"/>
              <w:bottom w:val="single" w:sz="4" w:space="0" w:color="000000"/>
            </w:tcBorders>
          </w:tcPr>
          <w:p>
            <w:pPr>
              <w:pStyle w:val="Normal"/>
              <w:suppressAutoHyphens w:val="true"/>
              <w:bidi w:val="0"/>
              <w:snapToGrid w:val="false"/>
              <w:jc w:val="both"/>
              <w:rPr>
                <w:rFonts w:ascii="Times New Roman" w:hAnsi="Times New Roman"/>
                <w:kern w:val="2"/>
                <w:sz w:val="24"/>
                <w:szCs w:val="24"/>
              </w:rPr>
            </w:pPr>
            <w:r>
              <w:rPr>
                <w:rFonts w:ascii="Times New Roman" w:hAnsi="Times New Roman"/>
                <w:kern w:val="2"/>
                <w:sz w:val="24"/>
                <w:szCs w:val="24"/>
              </w:rPr>
              <w:t>911</w:t>
            </w:r>
          </w:p>
        </w:tc>
        <w:tc>
          <w:tcPr>
            <w:tcW w:w="1359" w:type="dxa"/>
            <w:tcBorders>
              <w:left w:val="single" w:sz="4" w:space="0" w:color="000000"/>
              <w:bottom w:val="single" w:sz="4" w:space="0" w:color="000000"/>
            </w:tcBorders>
          </w:tcPr>
          <w:p>
            <w:pPr>
              <w:pStyle w:val="Normal"/>
              <w:suppressAutoHyphens w:val="true"/>
              <w:bidi w:val="0"/>
              <w:snapToGrid w:val="false"/>
              <w:jc w:val="both"/>
              <w:rPr>
                <w:rFonts w:ascii="Times New Roman" w:hAnsi="Times New Roman"/>
                <w:kern w:val="2"/>
                <w:sz w:val="24"/>
                <w:szCs w:val="24"/>
              </w:rPr>
            </w:pPr>
            <w:r>
              <w:rPr>
                <w:rFonts w:ascii="Times New Roman" w:hAnsi="Times New Roman"/>
                <w:kern w:val="2"/>
                <w:sz w:val="24"/>
                <w:szCs w:val="24"/>
              </w:rPr>
              <w:t>911</w:t>
            </w:r>
          </w:p>
        </w:tc>
        <w:tc>
          <w:tcPr>
            <w:tcW w:w="1275" w:type="dxa"/>
            <w:tcBorders>
              <w:left w:val="single" w:sz="4" w:space="0" w:color="000000"/>
              <w:bottom w:val="single" w:sz="4" w:space="0" w:color="000000"/>
              <w:right w:val="single" w:sz="4" w:space="0" w:color="000000"/>
            </w:tcBorders>
          </w:tcPr>
          <w:p>
            <w:pPr>
              <w:pStyle w:val="Normal"/>
              <w:suppressAutoHyphens w:val="true"/>
              <w:bidi w:val="0"/>
              <w:snapToGrid w:val="false"/>
              <w:jc w:val="both"/>
              <w:rPr>
                <w:rFonts w:ascii="Times New Roman" w:hAnsi="Times New Roman"/>
                <w:kern w:val="2"/>
                <w:sz w:val="24"/>
                <w:szCs w:val="24"/>
              </w:rPr>
            </w:pPr>
            <w:r>
              <w:rPr>
                <w:rFonts w:ascii="Times New Roman" w:hAnsi="Times New Roman"/>
                <w:kern w:val="2"/>
                <w:sz w:val="24"/>
                <w:szCs w:val="24"/>
              </w:rPr>
              <w:t>100</w:t>
            </w:r>
          </w:p>
        </w:tc>
      </w:tr>
      <w:tr>
        <w:trPr>
          <w:trHeight w:val="441" w:hRule="atLeast"/>
        </w:trPr>
        <w:tc>
          <w:tcPr>
            <w:tcW w:w="5821" w:type="dxa"/>
            <w:tcBorders>
              <w:top w:val="single" w:sz="4" w:space="0" w:color="000000"/>
              <w:left w:val="single" w:sz="4" w:space="0" w:color="000000"/>
              <w:bottom w:val="single" w:sz="4" w:space="0" w:color="000000"/>
            </w:tcBorders>
          </w:tcPr>
          <w:p>
            <w:pPr>
              <w:pStyle w:val="Normal"/>
              <w:suppressAutoHyphens w:val="true"/>
              <w:bidi w:val="0"/>
              <w:jc w:val="both"/>
              <w:rPr>
                <w:rFonts w:ascii="Times New Roman" w:hAnsi="Times New Roman"/>
                <w:bCs/>
                <w:kern w:val="2"/>
                <w:sz w:val="24"/>
                <w:szCs w:val="24"/>
              </w:rPr>
            </w:pPr>
            <w:r>
              <w:rPr>
                <w:rFonts w:ascii="Times New Roman" w:hAnsi="Times New Roman"/>
                <w:bCs/>
                <w:kern w:val="2"/>
                <w:sz w:val="24"/>
                <w:szCs w:val="24"/>
              </w:rPr>
              <w:t>ШТРАФЫ, САНКЦИИ, ВОЗМЕЩЕНИЕ УЩЕРБА</w:t>
            </w:r>
          </w:p>
        </w:tc>
        <w:tc>
          <w:tcPr>
            <w:tcW w:w="1183" w:type="dxa"/>
            <w:tcBorders>
              <w:top w:val="single" w:sz="4" w:space="0" w:color="000000"/>
              <w:left w:val="single" w:sz="4" w:space="0" w:color="000000"/>
              <w:bottom w:val="single" w:sz="4" w:space="0" w:color="000000"/>
            </w:tcBorders>
          </w:tcPr>
          <w:p>
            <w:pPr>
              <w:pStyle w:val="Normal"/>
              <w:suppressAutoHyphens w:val="true"/>
              <w:bidi w:val="0"/>
              <w:snapToGrid w:val="false"/>
              <w:jc w:val="both"/>
              <w:rPr>
                <w:rFonts w:ascii="Times New Roman" w:hAnsi="Times New Roman" w:eastAsia="Times New Roman" w:cs="Times New Roman"/>
                <w:bCs/>
                <w:color w:val="auto"/>
                <w:kern w:val="2"/>
                <w:sz w:val="24"/>
                <w:szCs w:val="24"/>
                <w:lang w:val="ru-RU" w:eastAsia="ru-RU" w:bidi="ar-SA"/>
              </w:rPr>
            </w:pPr>
            <w:r>
              <w:rPr>
                <w:rFonts w:eastAsia="Times New Roman" w:cs="Times New Roman" w:ascii="Times New Roman" w:hAnsi="Times New Roman"/>
                <w:bCs/>
                <w:color w:val="auto"/>
                <w:kern w:val="2"/>
                <w:sz w:val="24"/>
                <w:szCs w:val="24"/>
                <w:lang w:val="ru-RU" w:eastAsia="ru-RU" w:bidi="ar-SA"/>
              </w:rPr>
              <w:t>2</w:t>
            </w:r>
            <w:r>
              <w:rPr>
                <w:rFonts w:eastAsia="Times New Roman" w:cs="Times New Roman" w:ascii="Times New Roman" w:hAnsi="Times New Roman"/>
                <w:bCs/>
                <w:color w:val="auto"/>
                <w:kern w:val="2"/>
                <w:sz w:val="24"/>
                <w:szCs w:val="24"/>
                <w:lang w:val="ru-RU" w:eastAsia="ru-RU" w:bidi="ar-SA"/>
              </w:rPr>
              <w:t>96</w:t>
            </w:r>
          </w:p>
        </w:tc>
        <w:tc>
          <w:tcPr>
            <w:tcW w:w="1359" w:type="dxa"/>
            <w:tcBorders>
              <w:top w:val="single" w:sz="4" w:space="0" w:color="000000"/>
              <w:left w:val="single" w:sz="4" w:space="0" w:color="000000"/>
              <w:bottom w:val="single" w:sz="4" w:space="0" w:color="000000"/>
            </w:tcBorders>
          </w:tcPr>
          <w:p>
            <w:pPr>
              <w:pStyle w:val="Normal"/>
              <w:suppressAutoHyphens w:val="true"/>
              <w:bidi w:val="0"/>
              <w:snapToGrid w:val="false"/>
              <w:jc w:val="both"/>
              <w:rPr>
                <w:rFonts w:ascii="Times New Roman" w:hAnsi="Times New Roman" w:eastAsia="Times New Roman" w:cs="Times New Roman"/>
                <w:bCs/>
                <w:color w:val="auto"/>
                <w:kern w:val="2"/>
                <w:sz w:val="24"/>
                <w:szCs w:val="24"/>
                <w:lang w:val="ru-RU" w:eastAsia="ru-RU" w:bidi="ar-SA"/>
              </w:rPr>
            </w:pPr>
            <w:r>
              <w:rPr>
                <w:rFonts w:eastAsia="Times New Roman" w:cs="Times New Roman" w:ascii="Times New Roman" w:hAnsi="Times New Roman"/>
                <w:bCs/>
                <w:color w:val="auto"/>
                <w:kern w:val="2"/>
                <w:sz w:val="24"/>
                <w:szCs w:val="24"/>
                <w:lang w:val="ru-RU" w:eastAsia="ru-RU" w:bidi="ar-SA"/>
              </w:rPr>
              <w:t>3</w:t>
            </w:r>
            <w:r>
              <w:rPr>
                <w:rFonts w:eastAsia="Times New Roman" w:cs="Times New Roman" w:ascii="Times New Roman" w:hAnsi="Times New Roman"/>
                <w:bCs/>
                <w:color w:val="auto"/>
                <w:kern w:val="2"/>
                <w:sz w:val="24"/>
                <w:szCs w:val="24"/>
                <w:lang w:val="ru-RU" w:eastAsia="ru-RU" w:bidi="ar-SA"/>
              </w:rPr>
              <w:t>04</w:t>
            </w:r>
          </w:p>
        </w:tc>
        <w:tc>
          <w:tcPr>
            <w:tcW w:w="1275" w:type="dxa"/>
            <w:tcBorders>
              <w:top w:val="single" w:sz="4" w:space="0" w:color="000000"/>
              <w:left w:val="single" w:sz="4" w:space="0" w:color="000000"/>
              <w:bottom w:val="single" w:sz="4" w:space="0" w:color="000000"/>
              <w:right w:val="single" w:sz="4" w:space="0" w:color="000000"/>
            </w:tcBorders>
          </w:tcPr>
          <w:p>
            <w:pPr>
              <w:pStyle w:val="Normal"/>
              <w:suppressAutoHyphens w:val="true"/>
              <w:bidi w:val="0"/>
              <w:snapToGrid w:val="false"/>
              <w:jc w:val="both"/>
              <w:rPr>
                <w:rFonts w:ascii="Times New Roman" w:hAnsi="Times New Roman"/>
                <w:bCs/>
                <w:kern w:val="2"/>
                <w:sz w:val="24"/>
                <w:szCs w:val="24"/>
              </w:rPr>
            </w:pPr>
            <w:r>
              <w:rPr>
                <w:rFonts w:ascii="Times New Roman" w:hAnsi="Times New Roman"/>
                <w:bCs/>
                <w:kern w:val="2"/>
                <w:sz w:val="24"/>
                <w:szCs w:val="24"/>
              </w:rPr>
              <w:t>103</w:t>
            </w:r>
          </w:p>
        </w:tc>
      </w:tr>
      <w:tr>
        <w:trPr>
          <w:trHeight w:val="850" w:hRule="atLeast"/>
        </w:trPr>
        <w:tc>
          <w:tcPr>
            <w:tcW w:w="5821" w:type="dxa"/>
            <w:tcBorders>
              <w:top w:val="single" w:sz="4" w:space="0" w:color="000000"/>
              <w:left w:val="single" w:sz="4" w:space="0" w:color="000000"/>
              <w:bottom w:val="single" w:sz="4" w:space="0" w:color="000000"/>
            </w:tcBorders>
          </w:tcPr>
          <w:p>
            <w:pPr>
              <w:pStyle w:val="Normal"/>
              <w:suppressAutoHyphens w:val="true"/>
              <w:bidi w:val="0"/>
              <w:jc w:val="both"/>
              <w:rPr>
                <w:rFonts w:ascii="Times New Roman" w:hAnsi="Times New Roman" w:eastAsia="Times New Roman" w:cs="Times New Roman"/>
                <w:color w:val="auto"/>
                <w:kern w:val="2"/>
                <w:sz w:val="24"/>
                <w:szCs w:val="24"/>
                <w:lang w:val="ru-RU" w:eastAsia="ru-RU" w:bidi="ar-SA"/>
              </w:rPr>
            </w:pPr>
            <w:r>
              <w:rPr>
                <w:rFonts w:eastAsia="Times New Roman" w:cs="Times New Roman" w:ascii="Times New Roman" w:hAnsi="Times New Roman"/>
                <w:color w:val="auto"/>
                <w:kern w:val="2"/>
                <w:sz w:val="24"/>
                <w:szCs w:val="24"/>
                <w:lang w:val="ru-RU" w:eastAsia="ru-RU" w:bidi="ar-SA"/>
              </w:rPr>
              <w:t>Административные штрафы, установленные Кодексом Российской Федерации об административных правонарушениях</w:t>
            </w:r>
          </w:p>
        </w:tc>
        <w:tc>
          <w:tcPr>
            <w:tcW w:w="1183" w:type="dxa"/>
            <w:tcBorders>
              <w:top w:val="single" w:sz="4" w:space="0" w:color="000000"/>
              <w:left w:val="single" w:sz="4" w:space="0" w:color="000000"/>
              <w:bottom w:val="single" w:sz="4" w:space="0" w:color="000000"/>
            </w:tcBorders>
          </w:tcPr>
          <w:p>
            <w:pPr>
              <w:pStyle w:val="Normal"/>
              <w:suppressAutoHyphens w:val="true"/>
              <w:bidi w:val="0"/>
              <w:snapToGrid w:val="false"/>
              <w:jc w:val="both"/>
              <w:rPr>
                <w:rFonts w:ascii="Times New Roman" w:hAnsi="Times New Roman" w:eastAsia="Times New Roman" w:cs="Times New Roman"/>
                <w:color w:val="auto"/>
                <w:kern w:val="2"/>
                <w:sz w:val="24"/>
                <w:szCs w:val="24"/>
                <w:lang w:val="ru-RU" w:eastAsia="ru-RU" w:bidi="ar-SA"/>
              </w:rPr>
            </w:pPr>
            <w:r>
              <w:rPr>
                <w:rFonts w:eastAsia="Times New Roman" w:cs="Times New Roman" w:ascii="Times New Roman" w:hAnsi="Times New Roman"/>
                <w:color w:val="auto"/>
                <w:kern w:val="2"/>
                <w:sz w:val="24"/>
                <w:szCs w:val="24"/>
                <w:lang w:val="ru-RU" w:eastAsia="ru-RU" w:bidi="ar-SA"/>
              </w:rPr>
              <w:t>6</w:t>
            </w:r>
            <w:r>
              <w:rPr>
                <w:rFonts w:eastAsia="Times New Roman" w:cs="Times New Roman" w:ascii="Times New Roman" w:hAnsi="Times New Roman"/>
                <w:color w:val="auto"/>
                <w:kern w:val="2"/>
                <w:sz w:val="24"/>
                <w:szCs w:val="24"/>
                <w:lang w:val="ru-RU" w:eastAsia="ru-RU" w:bidi="ar-SA"/>
              </w:rPr>
              <w:t>5</w:t>
            </w:r>
          </w:p>
        </w:tc>
        <w:tc>
          <w:tcPr>
            <w:tcW w:w="1359" w:type="dxa"/>
            <w:tcBorders>
              <w:top w:val="single" w:sz="4" w:space="0" w:color="000000"/>
              <w:left w:val="single" w:sz="4" w:space="0" w:color="000000"/>
              <w:bottom w:val="single" w:sz="4" w:space="0" w:color="000000"/>
            </w:tcBorders>
          </w:tcPr>
          <w:p>
            <w:pPr>
              <w:pStyle w:val="Normal"/>
              <w:suppressAutoHyphens w:val="true"/>
              <w:bidi w:val="0"/>
              <w:snapToGrid w:val="false"/>
              <w:jc w:val="both"/>
              <w:rPr>
                <w:rFonts w:ascii="Times New Roman" w:hAnsi="Times New Roman" w:eastAsia="Times New Roman" w:cs="Times New Roman"/>
                <w:color w:val="auto"/>
                <w:kern w:val="2"/>
                <w:sz w:val="24"/>
                <w:szCs w:val="24"/>
                <w:lang w:val="ru-RU" w:eastAsia="ru-RU" w:bidi="ar-SA"/>
              </w:rPr>
            </w:pPr>
            <w:r>
              <w:rPr>
                <w:rFonts w:eastAsia="Times New Roman" w:cs="Times New Roman" w:ascii="Times New Roman" w:hAnsi="Times New Roman"/>
                <w:color w:val="auto"/>
                <w:kern w:val="2"/>
                <w:sz w:val="24"/>
                <w:szCs w:val="24"/>
                <w:lang w:val="ru-RU" w:eastAsia="ru-RU" w:bidi="ar-SA"/>
              </w:rPr>
              <w:t>9</w:t>
            </w:r>
            <w:r>
              <w:rPr>
                <w:rFonts w:eastAsia="Times New Roman" w:cs="Times New Roman" w:ascii="Times New Roman" w:hAnsi="Times New Roman"/>
                <w:color w:val="auto"/>
                <w:kern w:val="2"/>
                <w:sz w:val="24"/>
                <w:szCs w:val="24"/>
                <w:lang w:val="ru-RU" w:eastAsia="ru-RU" w:bidi="ar-SA"/>
              </w:rPr>
              <w:t>5</w:t>
            </w:r>
          </w:p>
        </w:tc>
        <w:tc>
          <w:tcPr>
            <w:tcW w:w="1275" w:type="dxa"/>
            <w:tcBorders>
              <w:top w:val="single" w:sz="4" w:space="0" w:color="000000"/>
              <w:left w:val="single" w:sz="4" w:space="0" w:color="000000"/>
              <w:bottom w:val="single" w:sz="4" w:space="0" w:color="000000"/>
              <w:right w:val="single" w:sz="4" w:space="0" w:color="000000"/>
            </w:tcBorders>
          </w:tcPr>
          <w:p>
            <w:pPr>
              <w:pStyle w:val="Normal"/>
              <w:suppressAutoHyphens w:val="true"/>
              <w:bidi w:val="0"/>
              <w:snapToGrid w:val="false"/>
              <w:jc w:val="both"/>
              <w:rPr>
                <w:rFonts w:ascii="Times New Roman" w:hAnsi="Times New Roman"/>
                <w:kern w:val="2"/>
                <w:sz w:val="24"/>
                <w:szCs w:val="24"/>
              </w:rPr>
            </w:pPr>
            <w:r>
              <w:rPr>
                <w:rFonts w:ascii="Times New Roman" w:hAnsi="Times New Roman"/>
                <w:kern w:val="2"/>
                <w:sz w:val="24"/>
                <w:szCs w:val="24"/>
              </w:rPr>
              <w:t>146</w:t>
            </w:r>
          </w:p>
        </w:tc>
      </w:tr>
      <w:tr>
        <w:trPr>
          <w:trHeight w:val="1261" w:hRule="atLeast"/>
        </w:trPr>
        <w:tc>
          <w:tcPr>
            <w:tcW w:w="5821" w:type="dxa"/>
            <w:tcBorders>
              <w:top w:val="single" w:sz="4" w:space="0" w:color="000000"/>
              <w:left w:val="single" w:sz="4" w:space="0" w:color="000000"/>
              <w:bottom w:val="single" w:sz="4" w:space="0" w:color="000000"/>
            </w:tcBorders>
          </w:tcPr>
          <w:p>
            <w:pPr>
              <w:pStyle w:val="Normal"/>
              <w:suppressAutoHyphens w:val="true"/>
              <w:bidi w:val="0"/>
              <w:jc w:val="both"/>
              <w:rPr>
                <w:rFonts w:ascii="Times New Roman" w:hAnsi="Times New Roman" w:eastAsia="Times New Roman" w:cs="Times New Roman"/>
                <w:color w:val="auto"/>
                <w:kern w:val="2"/>
                <w:sz w:val="24"/>
                <w:szCs w:val="24"/>
                <w:lang w:val="ru-RU" w:eastAsia="ru-RU" w:bidi="ar-SA"/>
              </w:rPr>
            </w:pPr>
            <w:r>
              <w:rPr>
                <w:rFonts w:eastAsia="Times New Roman" w:cs="Times New Roman" w:ascii="Times New Roman" w:hAnsi="Times New Roman"/>
                <w:color w:val="auto"/>
                <w:kern w:val="2"/>
                <w:sz w:val="24"/>
                <w:szCs w:val="24"/>
                <w:lang w:val="ru-RU" w:eastAsia="ru-RU" w:bidi="ar-SA"/>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p>
        </w:tc>
        <w:tc>
          <w:tcPr>
            <w:tcW w:w="1183" w:type="dxa"/>
            <w:tcBorders>
              <w:top w:val="single" w:sz="4" w:space="0" w:color="000000"/>
              <w:left w:val="single" w:sz="4" w:space="0" w:color="000000"/>
              <w:bottom w:val="single" w:sz="4" w:space="0" w:color="000000"/>
            </w:tcBorders>
          </w:tcPr>
          <w:p>
            <w:pPr>
              <w:pStyle w:val="Normal"/>
              <w:suppressAutoHyphens w:val="true"/>
              <w:bidi w:val="0"/>
              <w:snapToGrid w:val="false"/>
              <w:jc w:val="both"/>
              <w:rPr>
                <w:rFonts w:ascii="Times New Roman" w:hAnsi="Times New Roman" w:eastAsia="Times New Roman" w:cs="Times New Roman"/>
                <w:color w:val="auto"/>
                <w:kern w:val="2"/>
                <w:sz w:val="24"/>
                <w:szCs w:val="24"/>
                <w:lang w:val="ru-RU" w:eastAsia="ru-RU" w:bidi="ar-SA"/>
              </w:rPr>
            </w:pPr>
            <w:r>
              <w:rPr>
                <w:rFonts w:eastAsia="Times New Roman" w:cs="Times New Roman" w:ascii="Times New Roman" w:hAnsi="Times New Roman"/>
                <w:color w:val="auto"/>
                <w:kern w:val="2"/>
                <w:sz w:val="24"/>
                <w:szCs w:val="24"/>
                <w:lang w:val="ru-RU" w:eastAsia="ru-RU" w:bidi="ar-SA"/>
              </w:rPr>
              <w:t>-</w:t>
            </w:r>
          </w:p>
        </w:tc>
        <w:tc>
          <w:tcPr>
            <w:tcW w:w="1359" w:type="dxa"/>
            <w:tcBorders>
              <w:top w:val="single" w:sz="4" w:space="0" w:color="000000"/>
              <w:left w:val="single" w:sz="4" w:space="0" w:color="000000"/>
              <w:bottom w:val="single" w:sz="4" w:space="0" w:color="000000"/>
            </w:tcBorders>
          </w:tcPr>
          <w:p>
            <w:pPr>
              <w:pStyle w:val="Normal"/>
              <w:suppressAutoHyphens w:val="true"/>
              <w:bidi w:val="0"/>
              <w:snapToGrid w:val="false"/>
              <w:jc w:val="both"/>
              <w:rPr>
                <w:rFonts w:ascii="Times New Roman" w:hAnsi="Times New Roman"/>
                <w:kern w:val="2"/>
                <w:sz w:val="24"/>
                <w:szCs w:val="24"/>
              </w:rPr>
            </w:pPr>
            <w:r>
              <w:rPr>
                <w:rFonts w:ascii="Times New Roman" w:hAnsi="Times New Roman"/>
                <w:kern w:val="2"/>
                <w:sz w:val="24"/>
                <w:szCs w:val="24"/>
              </w:rPr>
              <w:t>-</w:t>
            </w:r>
          </w:p>
        </w:tc>
        <w:tc>
          <w:tcPr>
            <w:tcW w:w="1275" w:type="dxa"/>
            <w:tcBorders>
              <w:top w:val="single" w:sz="4" w:space="0" w:color="000000"/>
              <w:left w:val="single" w:sz="4" w:space="0" w:color="000000"/>
              <w:bottom w:val="single" w:sz="4" w:space="0" w:color="000000"/>
              <w:right w:val="single" w:sz="4" w:space="0" w:color="000000"/>
            </w:tcBorders>
          </w:tcPr>
          <w:p>
            <w:pPr>
              <w:pStyle w:val="Normal"/>
              <w:suppressAutoHyphens w:val="true"/>
              <w:bidi w:val="0"/>
              <w:snapToGrid w:val="false"/>
              <w:jc w:val="both"/>
              <w:rPr>
                <w:rFonts w:ascii="Times New Roman" w:hAnsi="Times New Roman"/>
                <w:kern w:val="2"/>
                <w:sz w:val="24"/>
                <w:szCs w:val="24"/>
              </w:rPr>
            </w:pPr>
            <w:r>
              <w:rPr>
                <w:rFonts w:ascii="Times New Roman" w:hAnsi="Times New Roman"/>
                <w:kern w:val="2"/>
                <w:sz w:val="24"/>
                <w:szCs w:val="24"/>
              </w:rPr>
              <w:t>-</w:t>
            </w:r>
          </w:p>
        </w:tc>
      </w:tr>
      <w:tr>
        <w:trPr>
          <w:trHeight w:val="1688" w:hRule="atLeast"/>
        </w:trPr>
        <w:tc>
          <w:tcPr>
            <w:tcW w:w="5821" w:type="dxa"/>
            <w:tcBorders>
              <w:top w:val="single" w:sz="4" w:space="0" w:color="000000"/>
              <w:left w:val="single" w:sz="4" w:space="0" w:color="000000"/>
              <w:bottom w:val="single" w:sz="4" w:space="0" w:color="000000"/>
            </w:tcBorders>
          </w:tcPr>
          <w:p>
            <w:pPr>
              <w:pStyle w:val="Normal"/>
              <w:suppressAutoHyphens w:val="true"/>
              <w:bidi w:val="0"/>
              <w:jc w:val="both"/>
              <w:rPr>
                <w:rFonts w:ascii="Times New Roman" w:hAnsi="Times New Roman" w:eastAsia="Times New Roman" w:cs="Times New Roman"/>
                <w:color w:val="auto"/>
                <w:kern w:val="2"/>
                <w:sz w:val="24"/>
                <w:szCs w:val="24"/>
                <w:lang w:val="ru-RU" w:eastAsia="ru-RU" w:bidi="ar-SA"/>
              </w:rPr>
            </w:pPr>
            <w:r>
              <w:rPr>
                <w:rFonts w:eastAsia="Times New Roman" w:cs="Times New Roman" w:ascii="Times New Roman" w:hAnsi="Times New Roman"/>
                <w:color w:val="auto"/>
                <w:kern w:val="2"/>
                <w:sz w:val="24"/>
                <w:szCs w:val="24"/>
                <w:lang w:val="ru-RU" w:eastAsia="ru-RU" w:bidi="ar-SA"/>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183" w:type="dxa"/>
            <w:tcBorders>
              <w:top w:val="single" w:sz="4" w:space="0" w:color="000000"/>
              <w:left w:val="single" w:sz="4" w:space="0" w:color="000000"/>
              <w:bottom w:val="single" w:sz="4" w:space="0" w:color="000000"/>
            </w:tcBorders>
          </w:tcPr>
          <w:p>
            <w:pPr>
              <w:pStyle w:val="Normal"/>
              <w:suppressAutoHyphens w:val="true"/>
              <w:bidi w:val="0"/>
              <w:snapToGrid w:val="false"/>
              <w:jc w:val="both"/>
              <w:rPr>
                <w:rFonts w:ascii="Times New Roman" w:hAnsi="Times New Roman" w:eastAsia="Times New Roman" w:cs="Times New Roman"/>
                <w:color w:val="auto"/>
                <w:kern w:val="2"/>
                <w:sz w:val="24"/>
                <w:szCs w:val="24"/>
                <w:lang w:val="ru-RU" w:eastAsia="ru-RU" w:bidi="ar-SA"/>
              </w:rPr>
            </w:pPr>
            <w:r>
              <w:rPr>
                <w:rFonts w:eastAsia="Times New Roman" w:cs="Times New Roman" w:ascii="Times New Roman" w:hAnsi="Times New Roman"/>
                <w:color w:val="auto"/>
                <w:kern w:val="2"/>
                <w:sz w:val="24"/>
                <w:szCs w:val="24"/>
                <w:lang w:val="ru-RU" w:eastAsia="ru-RU" w:bidi="ar-SA"/>
              </w:rPr>
              <w:t>-</w:t>
            </w:r>
          </w:p>
        </w:tc>
        <w:tc>
          <w:tcPr>
            <w:tcW w:w="1359" w:type="dxa"/>
            <w:tcBorders>
              <w:top w:val="single" w:sz="4" w:space="0" w:color="000000"/>
              <w:left w:val="single" w:sz="4" w:space="0" w:color="000000"/>
              <w:bottom w:val="single" w:sz="4" w:space="0" w:color="000000"/>
            </w:tcBorders>
          </w:tcPr>
          <w:p>
            <w:pPr>
              <w:pStyle w:val="Normal"/>
              <w:suppressAutoHyphens w:val="true"/>
              <w:bidi w:val="0"/>
              <w:snapToGrid w:val="false"/>
              <w:jc w:val="both"/>
              <w:rPr>
                <w:rFonts w:ascii="Times New Roman" w:hAnsi="Times New Roman"/>
                <w:kern w:val="2"/>
                <w:sz w:val="24"/>
                <w:szCs w:val="24"/>
              </w:rPr>
            </w:pPr>
            <w:r>
              <w:rPr>
                <w:rFonts w:ascii="Times New Roman" w:hAnsi="Times New Roman"/>
                <w:kern w:val="2"/>
                <w:sz w:val="24"/>
                <w:szCs w:val="24"/>
              </w:rPr>
              <w:t>-</w:t>
            </w:r>
          </w:p>
        </w:tc>
        <w:tc>
          <w:tcPr>
            <w:tcW w:w="1275" w:type="dxa"/>
            <w:tcBorders>
              <w:top w:val="single" w:sz="4" w:space="0" w:color="000000"/>
              <w:left w:val="single" w:sz="4" w:space="0" w:color="000000"/>
              <w:bottom w:val="single" w:sz="4" w:space="0" w:color="000000"/>
              <w:right w:val="single" w:sz="4" w:space="0" w:color="000000"/>
            </w:tcBorders>
          </w:tcPr>
          <w:p>
            <w:pPr>
              <w:pStyle w:val="Normal"/>
              <w:suppressAutoHyphens w:val="true"/>
              <w:bidi w:val="0"/>
              <w:snapToGrid w:val="false"/>
              <w:jc w:val="both"/>
              <w:rPr>
                <w:rFonts w:ascii="Times New Roman" w:hAnsi="Times New Roman"/>
                <w:kern w:val="2"/>
                <w:sz w:val="24"/>
                <w:szCs w:val="24"/>
              </w:rPr>
            </w:pPr>
            <w:r>
              <w:rPr>
                <w:rFonts w:ascii="Times New Roman" w:hAnsi="Times New Roman"/>
                <w:kern w:val="2"/>
                <w:sz w:val="24"/>
                <w:szCs w:val="24"/>
              </w:rPr>
              <w:t>-</w:t>
            </w:r>
          </w:p>
        </w:tc>
      </w:tr>
      <w:tr>
        <w:trPr>
          <w:trHeight w:val="1712" w:hRule="atLeast"/>
        </w:trPr>
        <w:tc>
          <w:tcPr>
            <w:tcW w:w="5821" w:type="dxa"/>
            <w:tcBorders>
              <w:top w:val="single" w:sz="4" w:space="0" w:color="000000"/>
              <w:left w:val="single" w:sz="4" w:space="0" w:color="000000"/>
              <w:bottom w:val="single" w:sz="4" w:space="0" w:color="000000"/>
            </w:tcBorders>
          </w:tcPr>
          <w:p>
            <w:pPr>
              <w:pStyle w:val="Normal"/>
              <w:suppressAutoHyphens w:val="true"/>
              <w:bidi w:val="0"/>
              <w:jc w:val="both"/>
              <w:rPr>
                <w:rFonts w:ascii="Times New Roman" w:hAnsi="Times New Roman" w:eastAsia="Times New Roman" w:cs="Times New Roman"/>
                <w:color w:val="auto"/>
                <w:kern w:val="2"/>
                <w:sz w:val="24"/>
                <w:szCs w:val="24"/>
                <w:lang w:val="ru-RU" w:eastAsia="ru-RU" w:bidi="ar-SA"/>
              </w:rPr>
            </w:pPr>
            <w:r>
              <w:rPr>
                <w:rFonts w:eastAsia="Times New Roman" w:cs="Times New Roman" w:ascii="Times New Roman" w:hAnsi="Times New Roman"/>
                <w:color w:val="auto"/>
                <w:kern w:val="2"/>
                <w:sz w:val="24"/>
                <w:szCs w:val="24"/>
                <w:lang w:val="ru-RU" w:eastAsia="ru-RU" w:bidi="ar-SA"/>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 санитарно-эпидемиологическое благополучие населения и общественную нравственность</w:t>
            </w:r>
          </w:p>
        </w:tc>
        <w:tc>
          <w:tcPr>
            <w:tcW w:w="1183" w:type="dxa"/>
            <w:tcBorders>
              <w:top w:val="single" w:sz="4" w:space="0" w:color="000000"/>
              <w:left w:val="single" w:sz="4" w:space="0" w:color="000000"/>
              <w:bottom w:val="single" w:sz="4" w:space="0" w:color="000000"/>
            </w:tcBorders>
          </w:tcPr>
          <w:p>
            <w:pPr>
              <w:pStyle w:val="Normal"/>
              <w:suppressAutoHyphens w:val="true"/>
              <w:bidi w:val="0"/>
              <w:snapToGrid w:val="false"/>
              <w:jc w:val="both"/>
              <w:rPr>
                <w:rFonts w:ascii="Times New Roman" w:hAnsi="Times New Roman"/>
                <w:kern w:val="2"/>
                <w:sz w:val="24"/>
                <w:szCs w:val="24"/>
              </w:rPr>
            </w:pPr>
            <w:r>
              <w:rPr>
                <w:rFonts w:ascii="Times New Roman" w:hAnsi="Times New Roman"/>
                <w:kern w:val="2"/>
                <w:sz w:val="24"/>
                <w:szCs w:val="24"/>
              </w:rPr>
              <w:t>40</w:t>
            </w:r>
          </w:p>
        </w:tc>
        <w:tc>
          <w:tcPr>
            <w:tcW w:w="1359" w:type="dxa"/>
            <w:tcBorders>
              <w:top w:val="single" w:sz="4" w:space="0" w:color="000000"/>
              <w:left w:val="single" w:sz="4" w:space="0" w:color="000000"/>
              <w:bottom w:val="single" w:sz="4" w:space="0" w:color="000000"/>
            </w:tcBorders>
          </w:tcPr>
          <w:p>
            <w:pPr>
              <w:pStyle w:val="Normal"/>
              <w:suppressAutoHyphens w:val="true"/>
              <w:bidi w:val="0"/>
              <w:snapToGrid w:val="false"/>
              <w:jc w:val="both"/>
              <w:rPr>
                <w:rFonts w:ascii="Times New Roman" w:hAnsi="Times New Roman"/>
              </w:rPr>
            </w:pPr>
            <w:r>
              <w:rPr>
                <w:rFonts w:ascii="Times New Roman" w:hAnsi="Times New Roman"/>
                <w:kern w:val="2"/>
                <w:sz w:val="24"/>
                <w:szCs w:val="24"/>
              </w:rPr>
              <w:t>4</w:t>
            </w:r>
            <w:r>
              <w:rPr>
                <w:rFonts w:eastAsia="Times New Roman" w:cs="Times New Roman" w:ascii="Times New Roman" w:hAnsi="Times New Roman"/>
                <w:color w:val="auto"/>
                <w:kern w:val="2"/>
                <w:sz w:val="24"/>
                <w:szCs w:val="24"/>
                <w:lang w:val="ru-RU" w:eastAsia="ru-RU" w:bidi="ar-SA"/>
              </w:rPr>
              <w:t>8</w:t>
            </w:r>
          </w:p>
        </w:tc>
        <w:tc>
          <w:tcPr>
            <w:tcW w:w="1275" w:type="dxa"/>
            <w:tcBorders>
              <w:top w:val="single" w:sz="4" w:space="0" w:color="000000"/>
              <w:left w:val="single" w:sz="4" w:space="0" w:color="000000"/>
              <w:bottom w:val="single" w:sz="4" w:space="0" w:color="000000"/>
              <w:right w:val="single" w:sz="4" w:space="0" w:color="000000"/>
            </w:tcBorders>
          </w:tcPr>
          <w:p>
            <w:pPr>
              <w:pStyle w:val="Normal"/>
              <w:suppressAutoHyphens w:val="true"/>
              <w:bidi w:val="0"/>
              <w:snapToGrid w:val="false"/>
              <w:jc w:val="both"/>
              <w:rPr>
                <w:rFonts w:ascii="Times New Roman" w:hAnsi="Times New Roman"/>
                <w:kern w:val="2"/>
                <w:sz w:val="24"/>
                <w:szCs w:val="24"/>
              </w:rPr>
            </w:pPr>
            <w:r>
              <w:rPr>
                <w:rFonts w:ascii="Times New Roman" w:hAnsi="Times New Roman"/>
                <w:kern w:val="2"/>
                <w:sz w:val="24"/>
                <w:szCs w:val="24"/>
              </w:rPr>
              <w:t>120</w:t>
            </w:r>
          </w:p>
        </w:tc>
      </w:tr>
      <w:tr>
        <w:trPr>
          <w:trHeight w:val="1969" w:hRule="atLeast"/>
        </w:trPr>
        <w:tc>
          <w:tcPr>
            <w:tcW w:w="5821" w:type="dxa"/>
            <w:tcBorders>
              <w:top w:val="single" w:sz="4" w:space="0" w:color="000000"/>
              <w:left w:val="single" w:sz="4" w:space="0" w:color="000000"/>
              <w:bottom w:val="single" w:sz="4" w:space="0" w:color="000000"/>
            </w:tcBorders>
          </w:tcPr>
          <w:p>
            <w:pPr>
              <w:pStyle w:val="Normal"/>
              <w:suppressAutoHyphens w:val="true"/>
              <w:bidi w:val="0"/>
              <w:jc w:val="both"/>
              <w:rPr>
                <w:rFonts w:ascii="Times New Roman" w:hAnsi="Times New Roman" w:eastAsia="Times New Roman" w:cs="Times New Roman"/>
                <w:color w:val="auto"/>
                <w:kern w:val="2"/>
                <w:sz w:val="24"/>
                <w:szCs w:val="24"/>
                <w:lang w:val="ru-RU" w:eastAsia="ru-RU" w:bidi="ar-SA"/>
              </w:rPr>
            </w:pPr>
            <w:r>
              <w:rPr>
                <w:rFonts w:eastAsia="Times New Roman" w:cs="Times New Roman" w:ascii="Times New Roman" w:hAnsi="Times New Roman"/>
                <w:color w:val="auto"/>
                <w:kern w:val="2"/>
                <w:sz w:val="24"/>
                <w:szCs w:val="24"/>
                <w:lang w:val="ru-RU" w:eastAsia="ru-RU" w:bidi="ar-SA"/>
              </w:rPr>
              <w:t xml:space="preserve">Административные штрафы, установленные Главой </w:t>
            </w:r>
          </w:p>
          <w:p>
            <w:pPr>
              <w:pStyle w:val="Normal"/>
              <w:suppressAutoHyphens w:val="true"/>
              <w:bidi w:val="0"/>
              <w:jc w:val="both"/>
              <w:rPr>
                <w:rFonts w:ascii="Times New Roman" w:hAnsi="Times New Roman" w:eastAsia="Times New Roman" w:cs="Times New Roman"/>
                <w:color w:val="auto"/>
                <w:kern w:val="2"/>
                <w:sz w:val="24"/>
                <w:szCs w:val="24"/>
                <w:lang w:val="ru-RU" w:eastAsia="ru-RU" w:bidi="ar-SA"/>
              </w:rPr>
            </w:pPr>
            <w:r>
              <w:rPr>
                <w:rFonts w:eastAsia="Times New Roman" w:cs="Times New Roman" w:ascii="Times New Roman" w:hAnsi="Times New Roman"/>
                <w:color w:val="auto"/>
                <w:kern w:val="2"/>
                <w:sz w:val="24"/>
                <w:szCs w:val="24"/>
                <w:lang w:val="ru-RU" w:eastAsia="ru-RU" w:bidi="ar-SA"/>
              </w:rPr>
              <w:t>6 Кодекса Российской Федерации об административных правонарушениях, за административные правонарушения,  посягающие на здоровье ,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183" w:type="dxa"/>
            <w:tcBorders>
              <w:top w:val="single" w:sz="4" w:space="0" w:color="000000"/>
              <w:left w:val="single" w:sz="4" w:space="0" w:color="000000"/>
              <w:bottom w:val="single" w:sz="4" w:space="0" w:color="000000"/>
            </w:tcBorders>
          </w:tcPr>
          <w:p>
            <w:pPr>
              <w:pStyle w:val="Normal"/>
              <w:suppressAutoHyphens w:val="true"/>
              <w:bidi w:val="0"/>
              <w:snapToGrid w:val="false"/>
              <w:jc w:val="both"/>
              <w:rPr>
                <w:rFonts w:ascii="Times New Roman" w:hAnsi="Times New Roman"/>
                <w:kern w:val="2"/>
                <w:sz w:val="24"/>
                <w:szCs w:val="24"/>
              </w:rPr>
            </w:pPr>
            <w:r>
              <w:rPr>
                <w:rFonts w:ascii="Times New Roman" w:hAnsi="Times New Roman"/>
                <w:kern w:val="2"/>
                <w:sz w:val="24"/>
                <w:szCs w:val="24"/>
              </w:rPr>
              <w:t>40</w:t>
            </w:r>
          </w:p>
        </w:tc>
        <w:tc>
          <w:tcPr>
            <w:tcW w:w="1359" w:type="dxa"/>
            <w:tcBorders>
              <w:top w:val="single" w:sz="4" w:space="0" w:color="000000"/>
              <w:left w:val="single" w:sz="4" w:space="0" w:color="000000"/>
              <w:bottom w:val="single" w:sz="4" w:space="0" w:color="000000"/>
            </w:tcBorders>
          </w:tcPr>
          <w:p>
            <w:pPr>
              <w:pStyle w:val="Normal"/>
              <w:suppressAutoHyphens w:val="true"/>
              <w:bidi w:val="0"/>
              <w:snapToGrid w:val="false"/>
              <w:jc w:val="both"/>
              <w:rPr>
                <w:rFonts w:ascii="Times New Roman" w:hAnsi="Times New Roman"/>
                <w:kern w:val="2"/>
                <w:sz w:val="24"/>
                <w:szCs w:val="24"/>
              </w:rPr>
            </w:pPr>
            <w:r>
              <w:rPr>
                <w:rFonts w:ascii="Times New Roman" w:hAnsi="Times New Roman"/>
                <w:kern w:val="2"/>
                <w:sz w:val="24"/>
                <w:szCs w:val="24"/>
              </w:rPr>
              <w:t>48</w:t>
            </w:r>
          </w:p>
        </w:tc>
        <w:tc>
          <w:tcPr>
            <w:tcW w:w="1275" w:type="dxa"/>
            <w:tcBorders>
              <w:top w:val="single" w:sz="4" w:space="0" w:color="000000"/>
              <w:left w:val="single" w:sz="4" w:space="0" w:color="000000"/>
              <w:bottom w:val="single" w:sz="4" w:space="0" w:color="000000"/>
              <w:right w:val="single" w:sz="4" w:space="0" w:color="000000"/>
            </w:tcBorders>
          </w:tcPr>
          <w:p>
            <w:pPr>
              <w:pStyle w:val="Normal"/>
              <w:suppressAutoHyphens w:val="true"/>
              <w:bidi w:val="0"/>
              <w:snapToGrid w:val="false"/>
              <w:jc w:val="both"/>
              <w:rPr>
                <w:rFonts w:ascii="Times New Roman" w:hAnsi="Times New Roman"/>
                <w:kern w:val="2"/>
                <w:sz w:val="24"/>
                <w:szCs w:val="24"/>
              </w:rPr>
            </w:pPr>
            <w:r>
              <w:rPr>
                <w:rFonts w:ascii="Times New Roman" w:hAnsi="Times New Roman"/>
                <w:kern w:val="2"/>
                <w:sz w:val="24"/>
                <w:szCs w:val="24"/>
              </w:rPr>
              <w:t>120</w:t>
            </w:r>
          </w:p>
        </w:tc>
      </w:tr>
      <w:tr>
        <w:trPr>
          <w:trHeight w:val="1745" w:hRule="atLeast"/>
        </w:trPr>
        <w:tc>
          <w:tcPr>
            <w:tcW w:w="5821" w:type="dxa"/>
            <w:tcBorders>
              <w:top w:val="single" w:sz="4" w:space="0" w:color="000000"/>
              <w:left w:val="single" w:sz="4" w:space="0" w:color="000000"/>
              <w:bottom w:val="single" w:sz="4" w:space="0" w:color="000000"/>
            </w:tcBorders>
          </w:tcPr>
          <w:p>
            <w:pPr>
              <w:pStyle w:val="Normal"/>
              <w:suppressAutoHyphens w:val="true"/>
              <w:bidi w:val="0"/>
              <w:jc w:val="both"/>
              <w:rPr>
                <w:rFonts w:ascii="Times New Roman" w:hAnsi="Times New Roman" w:eastAsia="Times New Roman" w:cs="Times New Roman"/>
                <w:color w:val="auto"/>
                <w:kern w:val="2"/>
                <w:sz w:val="24"/>
                <w:szCs w:val="24"/>
                <w:lang w:val="ru-RU" w:eastAsia="ru-RU" w:bidi="ar-SA"/>
              </w:rPr>
            </w:pPr>
            <w:r>
              <w:rPr>
                <w:rFonts w:eastAsia="Times New Roman" w:cs="Times New Roman" w:ascii="Times New Roman" w:hAnsi="Times New Roman"/>
                <w:color w:val="auto"/>
                <w:kern w:val="2"/>
                <w:sz w:val="24"/>
                <w:szCs w:val="24"/>
                <w:lang w:val="ru-RU" w:eastAsia="ru-RU" w:bidi="ar-SA"/>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за административные правонарушения в области охраны собственности</w:t>
            </w:r>
          </w:p>
        </w:tc>
        <w:tc>
          <w:tcPr>
            <w:tcW w:w="1183" w:type="dxa"/>
            <w:tcBorders>
              <w:top w:val="single" w:sz="4" w:space="0" w:color="000000"/>
              <w:left w:val="single" w:sz="4" w:space="0" w:color="000000"/>
              <w:bottom w:val="single" w:sz="4" w:space="0" w:color="000000"/>
            </w:tcBorders>
          </w:tcPr>
          <w:p>
            <w:pPr>
              <w:pStyle w:val="Normal"/>
              <w:suppressAutoHyphens w:val="true"/>
              <w:bidi w:val="0"/>
              <w:snapToGrid w:val="false"/>
              <w:jc w:val="both"/>
              <w:rPr>
                <w:rFonts w:ascii="Times New Roman" w:hAnsi="Times New Roman" w:eastAsia="Times New Roman" w:cs="Times New Roman"/>
                <w:color w:val="auto"/>
                <w:kern w:val="2"/>
                <w:sz w:val="24"/>
                <w:szCs w:val="24"/>
                <w:lang w:val="ru-RU" w:eastAsia="ru-RU" w:bidi="ar-SA"/>
              </w:rPr>
            </w:pPr>
            <w:r>
              <w:rPr>
                <w:rFonts w:eastAsia="Times New Roman" w:cs="Times New Roman" w:ascii="Times New Roman" w:hAnsi="Times New Roman"/>
                <w:color w:val="auto"/>
                <w:kern w:val="2"/>
                <w:sz w:val="24"/>
                <w:szCs w:val="24"/>
                <w:lang w:val="ru-RU" w:eastAsia="ru-RU" w:bidi="ar-SA"/>
              </w:rPr>
              <w:t>2</w:t>
            </w:r>
          </w:p>
        </w:tc>
        <w:tc>
          <w:tcPr>
            <w:tcW w:w="1359" w:type="dxa"/>
            <w:tcBorders>
              <w:top w:val="single" w:sz="4" w:space="0" w:color="000000"/>
              <w:left w:val="single" w:sz="4" w:space="0" w:color="000000"/>
              <w:bottom w:val="single" w:sz="4" w:space="0" w:color="000000"/>
            </w:tcBorders>
          </w:tcPr>
          <w:p>
            <w:pPr>
              <w:pStyle w:val="Normal"/>
              <w:suppressAutoHyphens w:val="true"/>
              <w:bidi w:val="0"/>
              <w:snapToGrid w:val="false"/>
              <w:jc w:val="both"/>
              <w:rPr>
                <w:rFonts w:ascii="Times New Roman" w:hAnsi="Times New Roman" w:eastAsia="Times New Roman" w:cs="Times New Roman"/>
                <w:color w:val="auto"/>
                <w:kern w:val="2"/>
                <w:sz w:val="24"/>
                <w:szCs w:val="24"/>
                <w:lang w:val="ru-RU" w:eastAsia="ru-RU" w:bidi="ar-SA"/>
              </w:rPr>
            </w:pPr>
            <w:r>
              <w:rPr>
                <w:rFonts w:eastAsia="Times New Roman" w:cs="Times New Roman" w:ascii="Times New Roman" w:hAnsi="Times New Roman"/>
                <w:color w:val="auto"/>
                <w:kern w:val="2"/>
                <w:sz w:val="24"/>
                <w:szCs w:val="24"/>
                <w:lang w:val="ru-RU" w:eastAsia="ru-RU" w:bidi="ar-SA"/>
              </w:rPr>
              <w:t>2</w:t>
            </w:r>
          </w:p>
        </w:tc>
        <w:tc>
          <w:tcPr>
            <w:tcW w:w="1275" w:type="dxa"/>
            <w:tcBorders>
              <w:top w:val="single" w:sz="4" w:space="0" w:color="000000"/>
              <w:left w:val="single" w:sz="4" w:space="0" w:color="000000"/>
              <w:bottom w:val="single" w:sz="4" w:space="0" w:color="000000"/>
              <w:right w:val="single" w:sz="4" w:space="0" w:color="000000"/>
            </w:tcBorders>
          </w:tcPr>
          <w:p>
            <w:pPr>
              <w:pStyle w:val="Normal"/>
              <w:suppressAutoHyphens w:val="true"/>
              <w:bidi w:val="0"/>
              <w:snapToGrid w:val="false"/>
              <w:jc w:val="both"/>
              <w:rPr>
                <w:rFonts w:ascii="Times New Roman" w:hAnsi="Times New Roman"/>
                <w:kern w:val="2"/>
                <w:sz w:val="24"/>
                <w:szCs w:val="24"/>
              </w:rPr>
            </w:pPr>
            <w:r>
              <w:rPr>
                <w:rFonts w:ascii="Times New Roman" w:hAnsi="Times New Roman"/>
                <w:kern w:val="2"/>
                <w:sz w:val="24"/>
                <w:szCs w:val="24"/>
              </w:rPr>
              <w:t>100</w:t>
            </w:r>
          </w:p>
        </w:tc>
      </w:tr>
      <w:tr>
        <w:trPr>
          <w:trHeight w:val="1406" w:hRule="atLeast"/>
        </w:trPr>
        <w:tc>
          <w:tcPr>
            <w:tcW w:w="5821" w:type="dxa"/>
            <w:tcBorders>
              <w:top w:val="single" w:sz="4" w:space="0" w:color="000000"/>
              <w:left w:val="single" w:sz="4" w:space="0" w:color="000000"/>
              <w:bottom w:val="single" w:sz="4" w:space="0" w:color="000000"/>
            </w:tcBorders>
          </w:tcPr>
          <w:p>
            <w:pPr>
              <w:pStyle w:val="Normal"/>
              <w:suppressAutoHyphens w:val="true"/>
              <w:bidi w:val="0"/>
              <w:jc w:val="both"/>
              <w:rPr>
                <w:rFonts w:ascii="Times New Roman" w:hAnsi="Times New Roman" w:eastAsia="Times New Roman" w:cs="Times New Roman"/>
                <w:color w:val="auto"/>
                <w:kern w:val="2"/>
                <w:sz w:val="24"/>
                <w:szCs w:val="24"/>
                <w:lang w:val="ru-RU" w:eastAsia="ru-RU" w:bidi="ar-SA"/>
              </w:rPr>
            </w:pPr>
            <w:r>
              <w:rPr>
                <w:rFonts w:eastAsia="Times New Roman" w:cs="Times New Roman" w:ascii="Times New Roman" w:hAnsi="Times New Roman"/>
                <w:color w:val="auto"/>
                <w:kern w:val="2"/>
                <w:sz w:val="24"/>
                <w:szCs w:val="24"/>
                <w:lang w:val="ru-RU" w:eastAsia="ru-RU" w:bidi="ar-SA"/>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183" w:type="dxa"/>
            <w:tcBorders>
              <w:top w:val="single" w:sz="4" w:space="0" w:color="000000"/>
              <w:left w:val="single" w:sz="4" w:space="0" w:color="000000"/>
              <w:bottom w:val="single" w:sz="4" w:space="0" w:color="000000"/>
            </w:tcBorders>
          </w:tcPr>
          <w:p>
            <w:pPr>
              <w:pStyle w:val="Normal"/>
              <w:suppressAutoHyphens w:val="true"/>
              <w:bidi w:val="0"/>
              <w:snapToGrid w:val="false"/>
              <w:jc w:val="both"/>
              <w:rPr>
                <w:rFonts w:ascii="Times New Roman" w:hAnsi="Times New Roman" w:eastAsia="Times New Roman" w:cs="Times New Roman"/>
                <w:color w:val="auto"/>
                <w:kern w:val="2"/>
                <w:sz w:val="24"/>
                <w:szCs w:val="24"/>
                <w:lang w:val="ru-RU" w:eastAsia="ru-RU" w:bidi="ar-SA"/>
              </w:rPr>
            </w:pPr>
            <w:r>
              <w:rPr>
                <w:rFonts w:eastAsia="Times New Roman" w:cs="Times New Roman" w:ascii="Times New Roman" w:hAnsi="Times New Roman"/>
                <w:color w:val="auto"/>
                <w:kern w:val="2"/>
                <w:sz w:val="24"/>
                <w:szCs w:val="24"/>
                <w:lang w:val="ru-RU" w:eastAsia="ru-RU" w:bidi="ar-SA"/>
              </w:rPr>
              <w:t>2</w:t>
            </w:r>
          </w:p>
        </w:tc>
        <w:tc>
          <w:tcPr>
            <w:tcW w:w="1359" w:type="dxa"/>
            <w:tcBorders>
              <w:top w:val="single" w:sz="4" w:space="0" w:color="000000"/>
              <w:left w:val="single" w:sz="4" w:space="0" w:color="000000"/>
              <w:bottom w:val="single" w:sz="4" w:space="0" w:color="000000"/>
            </w:tcBorders>
          </w:tcPr>
          <w:p>
            <w:pPr>
              <w:pStyle w:val="Normal"/>
              <w:suppressAutoHyphens w:val="true"/>
              <w:bidi w:val="0"/>
              <w:snapToGrid w:val="false"/>
              <w:jc w:val="both"/>
              <w:rPr>
                <w:rFonts w:ascii="Times New Roman" w:hAnsi="Times New Roman" w:eastAsia="Times New Roman" w:cs="Times New Roman"/>
                <w:color w:val="auto"/>
                <w:kern w:val="2"/>
                <w:sz w:val="24"/>
                <w:szCs w:val="24"/>
                <w:lang w:val="ru-RU" w:eastAsia="ru-RU" w:bidi="ar-SA"/>
              </w:rPr>
            </w:pPr>
            <w:r>
              <w:rPr>
                <w:rFonts w:eastAsia="Times New Roman" w:cs="Times New Roman" w:ascii="Times New Roman" w:hAnsi="Times New Roman"/>
                <w:color w:val="auto"/>
                <w:kern w:val="2"/>
                <w:sz w:val="24"/>
                <w:szCs w:val="24"/>
                <w:lang w:val="ru-RU" w:eastAsia="ru-RU" w:bidi="ar-SA"/>
              </w:rPr>
              <w:t>2</w:t>
            </w:r>
          </w:p>
        </w:tc>
        <w:tc>
          <w:tcPr>
            <w:tcW w:w="1275" w:type="dxa"/>
            <w:tcBorders>
              <w:top w:val="single" w:sz="4" w:space="0" w:color="000000"/>
              <w:left w:val="single" w:sz="4" w:space="0" w:color="000000"/>
              <w:bottom w:val="single" w:sz="4" w:space="0" w:color="000000"/>
              <w:right w:val="single" w:sz="4" w:space="0" w:color="000000"/>
            </w:tcBorders>
          </w:tcPr>
          <w:p>
            <w:pPr>
              <w:pStyle w:val="Normal"/>
              <w:suppressAutoHyphens w:val="true"/>
              <w:bidi w:val="0"/>
              <w:snapToGrid w:val="false"/>
              <w:jc w:val="both"/>
              <w:rPr>
                <w:rFonts w:ascii="Times New Roman" w:hAnsi="Times New Roman"/>
                <w:kern w:val="2"/>
                <w:sz w:val="24"/>
                <w:szCs w:val="24"/>
              </w:rPr>
            </w:pPr>
            <w:r>
              <w:rPr>
                <w:rFonts w:ascii="Times New Roman" w:hAnsi="Times New Roman"/>
                <w:kern w:val="2"/>
                <w:sz w:val="24"/>
                <w:szCs w:val="24"/>
              </w:rPr>
              <w:t>100</w:t>
            </w:r>
          </w:p>
        </w:tc>
      </w:tr>
      <w:tr>
        <w:trPr>
          <w:trHeight w:val="1695" w:hRule="atLeast"/>
        </w:trPr>
        <w:tc>
          <w:tcPr>
            <w:tcW w:w="5821" w:type="dxa"/>
            <w:tcBorders>
              <w:top w:val="single" w:sz="4" w:space="0" w:color="000000"/>
              <w:left w:val="single" w:sz="4" w:space="0" w:color="000000"/>
              <w:bottom w:val="single" w:sz="4" w:space="0" w:color="000000"/>
            </w:tcBorders>
          </w:tcPr>
          <w:p>
            <w:pPr>
              <w:pStyle w:val="Normal"/>
              <w:suppressAutoHyphens w:val="true"/>
              <w:bidi w:val="0"/>
              <w:jc w:val="both"/>
              <w:rPr>
                <w:rFonts w:ascii="Times New Roman" w:hAnsi="Times New Roman" w:eastAsia="Times New Roman" w:cs="Times New Roman"/>
                <w:color w:val="auto"/>
                <w:kern w:val="2"/>
                <w:sz w:val="24"/>
                <w:szCs w:val="24"/>
                <w:lang w:val="ru-RU" w:eastAsia="ru-RU" w:bidi="ar-SA"/>
              </w:rPr>
            </w:pPr>
            <w:r>
              <w:rPr>
                <w:rFonts w:eastAsia="Times New Roman" w:cs="Times New Roman" w:ascii="Times New Roman" w:hAnsi="Times New Roman"/>
                <w:color w:val="auto"/>
                <w:kern w:val="2"/>
                <w:sz w:val="24"/>
                <w:szCs w:val="24"/>
                <w:lang w:val="ru-RU" w:eastAsia="ru-RU" w:bidi="ar-SA"/>
              </w:rPr>
              <w:t xml:space="preserve">Административные штрафы, установленные Главой 8 </w:t>
            </w:r>
          </w:p>
          <w:p>
            <w:pPr>
              <w:pStyle w:val="Normal"/>
              <w:suppressAutoHyphens w:val="true"/>
              <w:bidi w:val="0"/>
              <w:jc w:val="both"/>
              <w:rPr>
                <w:rFonts w:ascii="Times New Roman" w:hAnsi="Times New Roman" w:eastAsia="Times New Roman" w:cs="Times New Roman"/>
                <w:color w:val="auto"/>
                <w:kern w:val="2"/>
                <w:sz w:val="24"/>
                <w:szCs w:val="24"/>
                <w:lang w:val="ru-RU" w:eastAsia="ru-RU" w:bidi="ar-SA"/>
              </w:rPr>
            </w:pPr>
            <w:r>
              <w:rPr>
                <w:rFonts w:eastAsia="Times New Roman" w:cs="Times New Roman" w:ascii="Times New Roman" w:hAnsi="Times New Roman"/>
                <w:color w:val="auto"/>
                <w:kern w:val="2"/>
                <w:sz w:val="24"/>
                <w:szCs w:val="24"/>
                <w:lang w:val="ru-RU" w:eastAsia="ru-RU" w:bidi="ar-SA"/>
              </w:rPr>
              <w:t xml:space="preserve">Кодекса Российской Федерации об административных правонарушениях, за административные </w:t>
            </w:r>
          </w:p>
          <w:p>
            <w:pPr>
              <w:pStyle w:val="Normal"/>
              <w:suppressAutoHyphens w:val="true"/>
              <w:bidi w:val="0"/>
              <w:jc w:val="both"/>
              <w:rPr>
                <w:rFonts w:ascii="Times New Roman" w:hAnsi="Times New Roman" w:eastAsia="Times New Roman" w:cs="Times New Roman"/>
                <w:color w:val="auto"/>
                <w:kern w:val="2"/>
                <w:sz w:val="24"/>
                <w:szCs w:val="24"/>
                <w:lang w:val="ru-RU" w:eastAsia="ru-RU" w:bidi="ar-SA"/>
              </w:rPr>
            </w:pPr>
            <w:r>
              <w:rPr>
                <w:rFonts w:eastAsia="Times New Roman" w:cs="Times New Roman" w:ascii="Times New Roman" w:hAnsi="Times New Roman"/>
                <w:color w:val="auto"/>
                <w:kern w:val="2"/>
                <w:sz w:val="24"/>
                <w:szCs w:val="24"/>
                <w:lang w:val="ru-RU" w:eastAsia="ru-RU" w:bidi="ar-SA"/>
              </w:rPr>
              <w:t>правонарушения, за административные правонарушения в области охраны окружающей среды  и природопользования</w:t>
            </w:r>
          </w:p>
        </w:tc>
        <w:tc>
          <w:tcPr>
            <w:tcW w:w="1183" w:type="dxa"/>
            <w:tcBorders>
              <w:top w:val="single" w:sz="4" w:space="0" w:color="000000"/>
              <w:left w:val="single" w:sz="4" w:space="0" w:color="000000"/>
              <w:bottom w:val="single" w:sz="4" w:space="0" w:color="000000"/>
            </w:tcBorders>
          </w:tcPr>
          <w:p>
            <w:pPr>
              <w:pStyle w:val="Normal"/>
              <w:suppressAutoHyphens w:val="true"/>
              <w:bidi w:val="0"/>
              <w:snapToGrid w:val="false"/>
              <w:jc w:val="both"/>
              <w:rPr>
                <w:rFonts w:ascii="Times New Roman" w:hAnsi="Times New Roman"/>
                <w:kern w:val="2"/>
                <w:sz w:val="24"/>
                <w:szCs w:val="24"/>
              </w:rPr>
            </w:pPr>
            <w:r>
              <w:rPr>
                <w:rFonts w:ascii="Times New Roman" w:hAnsi="Times New Roman"/>
                <w:kern w:val="2"/>
                <w:sz w:val="24"/>
                <w:szCs w:val="24"/>
              </w:rPr>
              <w:t>7</w:t>
            </w:r>
          </w:p>
        </w:tc>
        <w:tc>
          <w:tcPr>
            <w:tcW w:w="1359" w:type="dxa"/>
            <w:tcBorders>
              <w:top w:val="single" w:sz="4" w:space="0" w:color="000000"/>
              <w:left w:val="single" w:sz="4" w:space="0" w:color="000000"/>
              <w:bottom w:val="single" w:sz="4" w:space="0" w:color="000000"/>
            </w:tcBorders>
          </w:tcPr>
          <w:p>
            <w:pPr>
              <w:pStyle w:val="Normal"/>
              <w:suppressAutoHyphens w:val="true"/>
              <w:bidi w:val="0"/>
              <w:snapToGrid w:val="false"/>
              <w:jc w:val="both"/>
              <w:rPr>
                <w:rFonts w:ascii="Times New Roman" w:hAnsi="Times New Roman"/>
                <w:kern w:val="2"/>
                <w:sz w:val="24"/>
                <w:szCs w:val="24"/>
              </w:rPr>
            </w:pPr>
            <w:r>
              <w:rPr>
                <w:rFonts w:ascii="Times New Roman" w:hAnsi="Times New Roman"/>
                <w:kern w:val="2"/>
                <w:sz w:val="24"/>
                <w:szCs w:val="24"/>
              </w:rPr>
              <w:t>8</w:t>
            </w:r>
          </w:p>
        </w:tc>
        <w:tc>
          <w:tcPr>
            <w:tcW w:w="1275" w:type="dxa"/>
            <w:tcBorders>
              <w:top w:val="single" w:sz="4" w:space="0" w:color="000000"/>
              <w:left w:val="single" w:sz="4" w:space="0" w:color="000000"/>
              <w:bottom w:val="single" w:sz="4" w:space="0" w:color="000000"/>
              <w:right w:val="single" w:sz="4" w:space="0" w:color="000000"/>
            </w:tcBorders>
          </w:tcPr>
          <w:p>
            <w:pPr>
              <w:pStyle w:val="Normal"/>
              <w:suppressAutoHyphens w:val="true"/>
              <w:bidi w:val="0"/>
              <w:snapToGrid w:val="false"/>
              <w:jc w:val="both"/>
              <w:rPr>
                <w:rFonts w:ascii="Times New Roman" w:hAnsi="Times New Roman"/>
                <w:kern w:val="2"/>
                <w:sz w:val="24"/>
                <w:szCs w:val="24"/>
              </w:rPr>
            </w:pPr>
            <w:r>
              <w:rPr>
                <w:rFonts w:ascii="Times New Roman" w:hAnsi="Times New Roman"/>
                <w:kern w:val="2"/>
                <w:sz w:val="24"/>
                <w:szCs w:val="24"/>
              </w:rPr>
              <w:t>114</w:t>
            </w:r>
          </w:p>
        </w:tc>
      </w:tr>
      <w:tr>
        <w:trPr>
          <w:trHeight w:val="2097" w:hRule="atLeast"/>
        </w:trPr>
        <w:tc>
          <w:tcPr>
            <w:tcW w:w="5821" w:type="dxa"/>
            <w:tcBorders>
              <w:top w:val="single" w:sz="4" w:space="0" w:color="000000"/>
              <w:left w:val="single" w:sz="4" w:space="0" w:color="000000"/>
              <w:bottom w:val="single" w:sz="4" w:space="0" w:color="000000"/>
            </w:tcBorders>
          </w:tcPr>
          <w:p>
            <w:pPr>
              <w:pStyle w:val="Normal"/>
              <w:suppressAutoHyphens w:val="true"/>
              <w:bidi w:val="0"/>
              <w:jc w:val="both"/>
              <w:rPr>
                <w:rFonts w:ascii="Times New Roman" w:hAnsi="Times New Roman" w:eastAsia="Times New Roman" w:cs="Times New Roman"/>
                <w:color w:val="auto"/>
                <w:kern w:val="2"/>
                <w:sz w:val="24"/>
                <w:szCs w:val="24"/>
                <w:lang w:val="ru-RU" w:eastAsia="ru-RU" w:bidi="ar-SA"/>
              </w:rPr>
            </w:pPr>
            <w:r>
              <w:rPr>
                <w:rFonts w:eastAsia="Times New Roman" w:cs="Times New Roman" w:ascii="Times New Roman" w:hAnsi="Times New Roman"/>
                <w:color w:val="auto"/>
                <w:kern w:val="2"/>
                <w:sz w:val="24"/>
                <w:szCs w:val="24"/>
                <w:lang w:val="ru-RU" w:eastAsia="ru-RU" w:bidi="ar-SA"/>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c>
          <w:tcPr>
            <w:tcW w:w="1183" w:type="dxa"/>
            <w:tcBorders>
              <w:top w:val="single" w:sz="4" w:space="0" w:color="000000"/>
              <w:left w:val="single" w:sz="4" w:space="0" w:color="000000"/>
              <w:bottom w:val="single" w:sz="4" w:space="0" w:color="000000"/>
            </w:tcBorders>
          </w:tcPr>
          <w:p>
            <w:pPr>
              <w:pStyle w:val="Normal"/>
              <w:suppressAutoHyphens w:val="true"/>
              <w:bidi w:val="0"/>
              <w:snapToGrid w:val="false"/>
              <w:jc w:val="both"/>
              <w:rPr>
                <w:rFonts w:ascii="Times New Roman" w:hAnsi="Times New Roman"/>
                <w:kern w:val="2"/>
                <w:sz w:val="24"/>
                <w:szCs w:val="24"/>
              </w:rPr>
            </w:pPr>
            <w:r>
              <w:rPr>
                <w:rFonts w:ascii="Times New Roman" w:hAnsi="Times New Roman"/>
                <w:kern w:val="2"/>
                <w:sz w:val="24"/>
                <w:szCs w:val="24"/>
              </w:rPr>
              <w:t>7</w:t>
            </w:r>
          </w:p>
        </w:tc>
        <w:tc>
          <w:tcPr>
            <w:tcW w:w="1359" w:type="dxa"/>
            <w:tcBorders>
              <w:top w:val="single" w:sz="4" w:space="0" w:color="000000"/>
              <w:left w:val="single" w:sz="4" w:space="0" w:color="000000"/>
              <w:bottom w:val="single" w:sz="4" w:space="0" w:color="000000"/>
            </w:tcBorders>
          </w:tcPr>
          <w:p>
            <w:pPr>
              <w:pStyle w:val="Normal"/>
              <w:suppressAutoHyphens w:val="true"/>
              <w:bidi w:val="0"/>
              <w:snapToGrid w:val="false"/>
              <w:jc w:val="both"/>
              <w:rPr>
                <w:rFonts w:ascii="Times New Roman" w:hAnsi="Times New Roman"/>
                <w:kern w:val="2"/>
                <w:sz w:val="24"/>
                <w:szCs w:val="24"/>
              </w:rPr>
            </w:pPr>
            <w:r>
              <w:rPr>
                <w:rFonts w:ascii="Times New Roman" w:hAnsi="Times New Roman"/>
                <w:kern w:val="2"/>
                <w:sz w:val="24"/>
                <w:szCs w:val="24"/>
              </w:rPr>
              <w:t>8</w:t>
            </w:r>
          </w:p>
        </w:tc>
        <w:tc>
          <w:tcPr>
            <w:tcW w:w="1275" w:type="dxa"/>
            <w:tcBorders>
              <w:top w:val="single" w:sz="4" w:space="0" w:color="000000"/>
              <w:left w:val="single" w:sz="4" w:space="0" w:color="000000"/>
              <w:bottom w:val="single" w:sz="4" w:space="0" w:color="000000"/>
              <w:right w:val="single" w:sz="4" w:space="0" w:color="000000"/>
            </w:tcBorders>
          </w:tcPr>
          <w:p>
            <w:pPr>
              <w:pStyle w:val="Normal"/>
              <w:suppressAutoHyphens w:val="true"/>
              <w:bidi w:val="0"/>
              <w:snapToGrid w:val="false"/>
              <w:jc w:val="both"/>
              <w:rPr>
                <w:rFonts w:ascii="Times New Roman" w:hAnsi="Times New Roman"/>
                <w:kern w:val="2"/>
                <w:sz w:val="24"/>
                <w:szCs w:val="24"/>
              </w:rPr>
            </w:pPr>
            <w:r>
              <w:rPr>
                <w:rFonts w:ascii="Times New Roman" w:hAnsi="Times New Roman"/>
                <w:kern w:val="2"/>
                <w:sz w:val="24"/>
                <w:szCs w:val="24"/>
              </w:rPr>
              <w:t>114</w:t>
            </w:r>
          </w:p>
        </w:tc>
      </w:tr>
      <w:tr>
        <w:trPr>
          <w:trHeight w:val="833" w:hRule="atLeast"/>
        </w:trPr>
        <w:tc>
          <w:tcPr>
            <w:tcW w:w="5821" w:type="dxa"/>
            <w:tcBorders>
              <w:top w:val="single" w:sz="4" w:space="0" w:color="000000"/>
              <w:left w:val="single" w:sz="4" w:space="0" w:color="000000"/>
              <w:bottom w:val="single" w:sz="4" w:space="0" w:color="000000"/>
            </w:tcBorders>
          </w:tcPr>
          <w:p>
            <w:pPr>
              <w:pStyle w:val="Normal"/>
              <w:suppressAutoHyphens w:val="true"/>
              <w:bidi w:val="0"/>
              <w:jc w:val="both"/>
              <w:rPr>
                <w:rFonts w:ascii="Times New Roman" w:hAnsi="Times New Roman"/>
              </w:rPr>
            </w:pPr>
            <w:r>
              <w:rPr>
                <w:rFonts w:eastAsia="Times New Roman" w:cs="Times New Roman" w:ascii="Times New Roman" w:hAnsi="Times New Roman"/>
                <w:color w:val="auto"/>
                <w:kern w:val="2"/>
                <w:sz w:val="24"/>
                <w:szCs w:val="24"/>
                <w:lang w:val="ru-RU" w:eastAsia="ru-RU" w:bidi="ar-SA"/>
              </w:rPr>
              <w:t>Административные штрафы, установленные Главой 1</w:t>
            </w:r>
            <w:r>
              <w:rPr>
                <w:rFonts w:eastAsia="Times New Roman" w:cs="Times New Roman" w:ascii="Times New Roman" w:hAnsi="Times New Roman"/>
                <w:color w:val="auto"/>
                <w:kern w:val="2"/>
                <w:sz w:val="24"/>
                <w:szCs w:val="24"/>
                <w:lang w:val="ru-RU" w:eastAsia="ru-RU" w:bidi="ar-SA"/>
              </w:rPr>
              <w:t>0</w:t>
            </w:r>
            <w:r>
              <w:rPr>
                <w:rFonts w:eastAsia="Times New Roman" w:cs="Times New Roman" w:ascii="Times New Roman" w:hAnsi="Times New Roman"/>
                <w:color w:val="auto"/>
                <w:kern w:val="2"/>
                <w:sz w:val="24"/>
                <w:szCs w:val="24"/>
                <w:lang w:val="ru-RU" w:eastAsia="ru-RU" w:bidi="ar-SA"/>
              </w:rPr>
              <w:t xml:space="preserve"> Кодекса Российской Федерации об административных правонарушениях, за административные правонарушения, за административные правонарушения в </w:t>
            </w:r>
            <w:r>
              <w:rPr>
                <w:rFonts w:eastAsia="Times New Roman" w:cs="Times New Roman" w:ascii="Times New Roman" w:hAnsi="Times New Roman"/>
                <w:color w:val="auto"/>
                <w:kern w:val="2"/>
                <w:sz w:val="24"/>
                <w:szCs w:val="24"/>
                <w:lang w:val="ru-RU" w:eastAsia="ru-RU" w:bidi="ar-SA"/>
              </w:rPr>
              <w:t>сельском хозяйстве, ветеринарии и и мелиорации земель</w:t>
            </w:r>
          </w:p>
        </w:tc>
        <w:tc>
          <w:tcPr>
            <w:tcW w:w="1183" w:type="dxa"/>
            <w:tcBorders>
              <w:top w:val="single" w:sz="4" w:space="0" w:color="000000"/>
              <w:left w:val="single" w:sz="4" w:space="0" w:color="000000"/>
              <w:bottom w:val="single" w:sz="4" w:space="0" w:color="000000"/>
            </w:tcBorders>
          </w:tcPr>
          <w:p>
            <w:pPr>
              <w:pStyle w:val="Normal"/>
              <w:suppressAutoHyphens w:val="true"/>
              <w:bidi w:val="0"/>
              <w:snapToGrid w:val="false"/>
              <w:jc w:val="both"/>
              <w:rPr>
                <w:rFonts w:ascii="Times New Roman" w:hAnsi="Times New Roman" w:eastAsia="Times New Roman" w:cs="Times New Roman"/>
                <w:color w:val="auto"/>
                <w:kern w:val="2"/>
                <w:sz w:val="24"/>
                <w:szCs w:val="24"/>
                <w:lang w:val="ru-RU" w:eastAsia="ru-RU" w:bidi="ar-SA"/>
              </w:rPr>
            </w:pPr>
            <w:r>
              <w:rPr>
                <w:rFonts w:eastAsia="Times New Roman" w:cs="Times New Roman" w:ascii="Times New Roman" w:hAnsi="Times New Roman"/>
                <w:color w:val="auto"/>
                <w:kern w:val="2"/>
                <w:sz w:val="24"/>
                <w:szCs w:val="24"/>
                <w:lang w:val="ru-RU" w:eastAsia="ru-RU" w:bidi="ar-SA"/>
              </w:rPr>
              <w:t>2</w:t>
            </w:r>
          </w:p>
        </w:tc>
        <w:tc>
          <w:tcPr>
            <w:tcW w:w="1359" w:type="dxa"/>
            <w:tcBorders>
              <w:top w:val="single" w:sz="4" w:space="0" w:color="000000"/>
              <w:left w:val="single" w:sz="4" w:space="0" w:color="000000"/>
              <w:bottom w:val="single" w:sz="4" w:space="0" w:color="000000"/>
            </w:tcBorders>
          </w:tcPr>
          <w:p>
            <w:pPr>
              <w:pStyle w:val="Normal"/>
              <w:suppressAutoHyphens w:val="true"/>
              <w:bidi w:val="0"/>
              <w:snapToGrid w:val="false"/>
              <w:jc w:val="both"/>
              <w:rPr>
                <w:rFonts w:ascii="Times New Roman" w:hAnsi="Times New Roman" w:eastAsia="Times New Roman" w:cs="Times New Roman"/>
                <w:color w:val="auto"/>
                <w:kern w:val="2"/>
                <w:sz w:val="24"/>
                <w:szCs w:val="24"/>
                <w:lang w:val="ru-RU" w:eastAsia="ru-RU" w:bidi="ar-SA"/>
              </w:rPr>
            </w:pPr>
            <w:r>
              <w:rPr>
                <w:rFonts w:eastAsia="Times New Roman" w:cs="Times New Roman" w:ascii="Times New Roman" w:hAnsi="Times New Roman"/>
                <w:color w:val="auto"/>
                <w:kern w:val="2"/>
                <w:sz w:val="24"/>
                <w:szCs w:val="24"/>
                <w:lang w:val="ru-RU" w:eastAsia="ru-RU" w:bidi="ar-SA"/>
              </w:rPr>
              <w:t>2</w:t>
            </w:r>
          </w:p>
        </w:tc>
        <w:tc>
          <w:tcPr>
            <w:tcW w:w="1275" w:type="dxa"/>
            <w:tcBorders>
              <w:top w:val="single" w:sz="4" w:space="0" w:color="000000"/>
              <w:left w:val="single" w:sz="4" w:space="0" w:color="000000"/>
              <w:bottom w:val="single" w:sz="4" w:space="0" w:color="000000"/>
              <w:right w:val="single" w:sz="4" w:space="0" w:color="000000"/>
            </w:tcBorders>
          </w:tcPr>
          <w:p>
            <w:pPr>
              <w:pStyle w:val="Normal"/>
              <w:suppressAutoHyphens w:val="true"/>
              <w:bidi w:val="0"/>
              <w:snapToGrid w:val="false"/>
              <w:jc w:val="both"/>
              <w:rPr>
                <w:rFonts w:ascii="Times New Roman" w:hAnsi="Times New Roman"/>
                <w:kern w:val="2"/>
                <w:sz w:val="24"/>
                <w:szCs w:val="24"/>
              </w:rPr>
            </w:pPr>
            <w:r>
              <w:rPr>
                <w:rFonts w:ascii="Times New Roman" w:hAnsi="Times New Roman"/>
                <w:kern w:val="2"/>
                <w:sz w:val="24"/>
                <w:szCs w:val="24"/>
              </w:rPr>
              <w:t>100</w:t>
            </w:r>
          </w:p>
        </w:tc>
      </w:tr>
      <w:tr>
        <w:trPr>
          <w:trHeight w:val="1512" w:hRule="atLeast"/>
        </w:trPr>
        <w:tc>
          <w:tcPr>
            <w:tcW w:w="5821" w:type="dxa"/>
            <w:tcBorders>
              <w:top w:val="single" w:sz="4" w:space="0" w:color="000000"/>
              <w:left w:val="single" w:sz="4" w:space="0" w:color="000000"/>
              <w:bottom w:val="single" w:sz="4" w:space="0" w:color="000000"/>
            </w:tcBorders>
          </w:tcPr>
          <w:p>
            <w:pPr>
              <w:pStyle w:val="Normal"/>
              <w:suppressAutoHyphens w:val="true"/>
              <w:bidi w:val="0"/>
              <w:jc w:val="both"/>
              <w:rPr>
                <w:rFonts w:ascii="Times New Roman" w:hAnsi="Times New Roman"/>
              </w:rPr>
            </w:pPr>
            <w:r>
              <w:rPr>
                <w:rFonts w:eastAsia="Times New Roman" w:cs="Times New Roman" w:ascii="Times New Roman" w:hAnsi="Times New Roman"/>
                <w:color w:val="auto"/>
                <w:kern w:val="2"/>
                <w:sz w:val="24"/>
                <w:szCs w:val="24"/>
                <w:lang w:val="ru-RU" w:eastAsia="ru-RU" w:bidi="ar-SA"/>
              </w:rPr>
              <w:t>Административные штрафы, установленные Главой 1</w:t>
            </w:r>
            <w:r>
              <w:rPr>
                <w:rFonts w:eastAsia="Times New Roman" w:cs="Times New Roman" w:ascii="Times New Roman" w:hAnsi="Times New Roman"/>
                <w:color w:val="auto"/>
                <w:kern w:val="2"/>
                <w:sz w:val="24"/>
                <w:szCs w:val="24"/>
                <w:lang w:val="ru-RU" w:eastAsia="ru-RU" w:bidi="ar-SA"/>
              </w:rPr>
              <w:t>1</w:t>
            </w:r>
            <w:r>
              <w:rPr>
                <w:rFonts w:eastAsia="Times New Roman" w:cs="Times New Roman" w:ascii="Times New Roman" w:hAnsi="Times New Roman"/>
                <w:color w:val="auto"/>
                <w:kern w:val="2"/>
                <w:sz w:val="24"/>
                <w:szCs w:val="24"/>
                <w:lang w:val="ru-RU" w:eastAsia="ru-RU" w:bidi="ar-SA"/>
              </w:rPr>
              <w:t xml:space="preserve"> Кодекса Российской Федерации об административных правонарушениях, за административные правонарушения, за административные правонарушения </w:t>
            </w:r>
            <w:r>
              <w:rPr>
                <w:rFonts w:eastAsia="Times New Roman" w:cs="Times New Roman" w:ascii="Times New Roman" w:hAnsi="Times New Roman"/>
                <w:color w:val="auto"/>
                <w:kern w:val="2"/>
                <w:sz w:val="24"/>
                <w:szCs w:val="24"/>
                <w:lang w:val="ru-RU" w:eastAsia="ru-RU" w:bidi="ar-SA"/>
              </w:rPr>
              <w:t>на транспорте</w:t>
            </w:r>
          </w:p>
        </w:tc>
        <w:tc>
          <w:tcPr>
            <w:tcW w:w="1183" w:type="dxa"/>
            <w:tcBorders>
              <w:top w:val="single" w:sz="4" w:space="0" w:color="000000"/>
              <w:left w:val="single" w:sz="4" w:space="0" w:color="000000"/>
              <w:bottom w:val="single" w:sz="4" w:space="0" w:color="000000"/>
            </w:tcBorders>
          </w:tcPr>
          <w:p>
            <w:pPr>
              <w:pStyle w:val="Normal"/>
              <w:suppressAutoHyphens w:val="true"/>
              <w:bidi w:val="0"/>
              <w:snapToGrid w:val="false"/>
              <w:jc w:val="both"/>
              <w:rPr>
                <w:rFonts w:ascii="Times New Roman" w:hAnsi="Times New Roman" w:eastAsia="Times New Roman" w:cs="Times New Roman"/>
                <w:color w:val="auto"/>
                <w:kern w:val="2"/>
                <w:sz w:val="24"/>
                <w:szCs w:val="24"/>
                <w:lang w:val="ru-RU" w:eastAsia="ru-RU" w:bidi="ar-SA"/>
              </w:rPr>
            </w:pPr>
            <w:r>
              <w:rPr>
                <w:rFonts w:eastAsia="Times New Roman" w:cs="Times New Roman" w:ascii="Times New Roman" w:hAnsi="Times New Roman"/>
                <w:color w:val="auto"/>
                <w:kern w:val="2"/>
                <w:sz w:val="24"/>
                <w:szCs w:val="24"/>
                <w:lang w:val="ru-RU" w:eastAsia="ru-RU" w:bidi="ar-SA"/>
              </w:rPr>
              <w:t>1</w:t>
            </w:r>
          </w:p>
        </w:tc>
        <w:tc>
          <w:tcPr>
            <w:tcW w:w="1359" w:type="dxa"/>
            <w:tcBorders>
              <w:top w:val="single" w:sz="4" w:space="0" w:color="000000"/>
              <w:left w:val="single" w:sz="4" w:space="0" w:color="000000"/>
              <w:bottom w:val="single" w:sz="4" w:space="0" w:color="000000"/>
            </w:tcBorders>
          </w:tcPr>
          <w:p>
            <w:pPr>
              <w:pStyle w:val="Normal"/>
              <w:suppressAutoHyphens w:val="true"/>
              <w:bidi w:val="0"/>
              <w:snapToGrid w:val="false"/>
              <w:jc w:val="both"/>
              <w:rPr>
                <w:rFonts w:ascii="Times New Roman" w:hAnsi="Times New Roman" w:eastAsia="Times New Roman" w:cs="Times New Roman"/>
                <w:color w:val="auto"/>
                <w:kern w:val="2"/>
                <w:sz w:val="24"/>
                <w:szCs w:val="24"/>
                <w:lang w:val="ru-RU" w:eastAsia="ru-RU" w:bidi="ar-SA"/>
              </w:rPr>
            </w:pPr>
            <w:r>
              <w:rPr>
                <w:rFonts w:eastAsia="Times New Roman" w:cs="Times New Roman" w:ascii="Times New Roman" w:hAnsi="Times New Roman"/>
                <w:color w:val="auto"/>
                <w:kern w:val="2"/>
                <w:sz w:val="24"/>
                <w:szCs w:val="24"/>
                <w:lang w:val="ru-RU" w:eastAsia="ru-RU" w:bidi="ar-SA"/>
              </w:rPr>
              <w:t>1</w:t>
            </w:r>
          </w:p>
        </w:tc>
        <w:tc>
          <w:tcPr>
            <w:tcW w:w="1275" w:type="dxa"/>
            <w:tcBorders>
              <w:top w:val="single" w:sz="4" w:space="0" w:color="000000"/>
              <w:left w:val="single" w:sz="4" w:space="0" w:color="000000"/>
              <w:bottom w:val="single" w:sz="4" w:space="0" w:color="000000"/>
              <w:right w:val="single" w:sz="4" w:space="0" w:color="000000"/>
            </w:tcBorders>
          </w:tcPr>
          <w:p>
            <w:pPr>
              <w:pStyle w:val="Normal"/>
              <w:suppressAutoHyphens w:val="true"/>
              <w:bidi w:val="0"/>
              <w:snapToGrid w:val="false"/>
              <w:jc w:val="both"/>
              <w:rPr>
                <w:rFonts w:ascii="Times New Roman" w:hAnsi="Times New Roman"/>
                <w:kern w:val="2"/>
                <w:sz w:val="24"/>
                <w:szCs w:val="24"/>
              </w:rPr>
            </w:pPr>
            <w:r>
              <w:rPr>
                <w:rFonts w:ascii="Times New Roman" w:hAnsi="Times New Roman"/>
                <w:kern w:val="2"/>
                <w:sz w:val="24"/>
                <w:szCs w:val="24"/>
              </w:rPr>
              <w:t>100</w:t>
            </w:r>
          </w:p>
        </w:tc>
      </w:tr>
      <w:tr>
        <w:trPr>
          <w:trHeight w:val="732" w:hRule="atLeast"/>
        </w:trPr>
        <w:tc>
          <w:tcPr>
            <w:tcW w:w="5821" w:type="dxa"/>
            <w:tcBorders>
              <w:top w:val="single" w:sz="4" w:space="0" w:color="000000"/>
              <w:left w:val="single" w:sz="4" w:space="0" w:color="000000"/>
              <w:bottom w:val="single" w:sz="4" w:space="0" w:color="000000"/>
            </w:tcBorders>
          </w:tcPr>
          <w:p>
            <w:pPr>
              <w:pStyle w:val="Normal"/>
              <w:suppressAutoHyphens w:val="true"/>
              <w:bidi w:val="0"/>
              <w:jc w:val="both"/>
              <w:rPr>
                <w:rFonts w:ascii="Times New Roman" w:hAnsi="Times New Roman"/>
              </w:rPr>
            </w:pPr>
            <w:r>
              <w:rPr>
                <w:rFonts w:eastAsia="Times New Roman" w:cs="Times New Roman" w:ascii="Times New Roman" w:hAnsi="Times New Roman"/>
                <w:color w:val="auto"/>
                <w:kern w:val="2"/>
                <w:sz w:val="24"/>
                <w:szCs w:val="24"/>
                <w:lang w:val="ru-RU" w:eastAsia="ru-RU" w:bidi="ar-SA"/>
              </w:rPr>
              <w:t>Административные штрафы, установленные Главой 1</w:t>
            </w:r>
            <w:r>
              <w:rPr>
                <w:rFonts w:eastAsia="Times New Roman" w:cs="Times New Roman" w:ascii="Times New Roman" w:hAnsi="Times New Roman"/>
                <w:color w:val="auto"/>
                <w:kern w:val="2"/>
                <w:sz w:val="24"/>
                <w:szCs w:val="24"/>
                <w:lang w:val="ru-RU" w:eastAsia="ru-RU" w:bidi="ar-SA"/>
              </w:rPr>
              <w:t>3</w:t>
            </w:r>
            <w:r>
              <w:rPr>
                <w:rFonts w:eastAsia="Times New Roman" w:cs="Times New Roman" w:ascii="Times New Roman" w:hAnsi="Times New Roman"/>
                <w:color w:val="auto"/>
                <w:kern w:val="2"/>
                <w:sz w:val="24"/>
                <w:szCs w:val="24"/>
                <w:lang w:val="ru-RU" w:eastAsia="ru-RU" w:bidi="ar-SA"/>
              </w:rPr>
              <w:t xml:space="preserve"> Кодекса Российской Федерации об административных правонарушениях, за административные правонарушения, </w:t>
            </w:r>
            <w:r>
              <w:rPr>
                <w:rFonts w:eastAsia="Times New Roman" w:cs="Times New Roman" w:ascii="Times New Roman" w:hAnsi="Times New Roman"/>
                <w:color w:val="auto"/>
                <w:kern w:val="2"/>
                <w:sz w:val="24"/>
                <w:szCs w:val="24"/>
                <w:lang w:val="ru-RU" w:eastAsia="ru-RU" w:bidi="ar-SA"/>
              </w:rPr>
              <w:t>в области  связи и информации</w:t>
            </w:r>
          </w:p>
        </w:tc>
        <w:tc>
          <w:tcPr>
            <w:tcW w:w="1183" w:type="dxa"/>
            <w:tcBorders>
              <w:top w:val="single" w:sz="4" w:space="0" w:color="000000"/>
              <w:left w:val="single" w:sz="4" w:space="0" w:color="000000"/>
              <w:bottom w:val="single" w:sz="4" w:space="0" w:color="000000"/>
            </w:tcBorders>
          </w:tcPr>
          <w:p>
            <w:pPr>
              <w:pStyle w:val="Normal"/>
              <w:suppressAutoHyphens w:val="true"/>
              <w:bidi w:val="0"/>
              <w:snapToGrid w:val="false"/>
              <w:jc w:val="both"/>
              <w:rPr>
                <w:rFonts w:ascii="Times New Roman" w:hAnsi="Times New Roman"/>
                <w:kern w:val="2"/>
                <w:sz w:val="24"/>
                <w:szCs w:val="24"/>
              </w:rPr>
            </w:pPr>
            <w:r>
              <w:rPr>
                <w:rFonts w:ascii="Times New Roman" w:hAnsi="Times New Roman"/>
                <w:kern w:val="2"/>
                <w:sz w:val="24"/>
                <w:szCs w:val="24"/>
              </w:rPr>
              <w:t>11</w:t>
            </w:r>
          </w:p>
        </w:tc>
        <w:tc>
          <w:tcPr>
            <w:tcW w:w="1359" w:type="dxa"/>
            <w:tcBorders>
              <w:top w:val="single" w:sz="4" w:space="0" w:color="000000"/>
              <w:left w:val="single" w:sz="4" w:space="0" w:color="000000"/>
              <w:bottom w:val="single" w:sz="4" w:space="0" w:color="000000"/>
            </w:tcBorders>
          </w:tcPr>
          <w:p>
            <w:pPr>
              <w:pStyle w:val="Normal"/>
              <w:suppressAutoHyphens w:val="true"/>
              <w:bidi w:val="0"/>
              <w:snapToGrid w:val="false"/>
              <w:jc w:val="both"/>
              <w:rPr>
                <w:rFonts w:ascii="Times New Roman" w:hAnsi="Times New Roman"/>
                <w:kern w:val="2"/>
                <w:sz w:val="24"/>
                <w:szCs w:val="24"/>
              </w:rPr>
            </w:pPr>
            <w:r>
              <w:rPr>
                <w:rFonts w:ascii="Times New Roman" w:hAnsi="Times New Roman"/>
                <w:kern w:val="2"/>
                <w:sz w:val="24"/>
                <w:szCs w:val="24"/>
              </w:rPr>
              <w:t>12</w:t>
            </w:r>
          </w:p>
        </w:tc>
        <w:tc>
          <w:tcPr>
            <w:tcW w:w="1275" w:type="dxa"/>
            <w:tcBorders>
              <w:top w:val="single" w:sz="4" w:space="0" w:color="000000"/>
              <w:left w:val="single" w:sz="4" w:space="0" w:color="000000"/>
              <w:bottom w:val="single" w:sz="4" w:space="0" w:color="000000"/>
              <w:right w:val="single" w:sz="4" w:space="0" w:color="000000"/>
            </w:tcBorders>
          </w:tcPr>
          <w:p>
            <w:pPr>
              <w:pStyle w:val="Normal"/>
              <w:suppressAutoHyphens w:val="true"/>
              <w:bidi w:val="0"/>
              <w:snapToGrid w:val="false"/>
              <w:jc w:val="both"/>
              <w:rPr>
                <w:rFonts w:ascii="Times New Roman" w:hAnsi="Times New Roman"/>
                <w:kern w:val="2"/>
                <w:sz w:val="24"/>
                <w:szCs w:val="24"/>
              </w:rPr>
            </w:pPr>
            <w:r>
              <w:rPr>
                <w:rFonts w:ascii="Times New Roman" w:hAnsi="Times New Roman"/>
                <w:kern w:val="2"/>
                <w:sz w:val="24"/>
                <w:szCs w:val="24"/>
              </w:rPr>
              <w:t>109</w:t>
            </w:r>
          </w:p>
        </w:tc>
      </w:tr>
      <w:tr>
        <w:trPr>
          <w:trHeight w:val="414" w:hRule="atLeast"/>
        </w:trPr>
        <w:tc>
          <w:tcPr>
            <w:tcW w:w="5821" w:type="dxa"/>
            <w:tcBorders>
              <w:top w:val="single" w:sz="4" w:space="0" w:color="000000"/>
              <w:left w:val="single" w:sz="4" w:space="0" w:color="000000"/>
              <w:bottom w:val="single" w:sz="4" w:space="0" w:color="000000"/>
            </w:tcBorders>
          </w:tcPr>
          <w:p>
            <w:pPr>
              <w:pStyle w:val="Normal"/>
              <w:suppressAutoHyphens w:val="true"/>
              <w:bidi w:val="0"/>
              <w:jc w:val="both"/>
              <w:rPr>
                <w:rFonts w:ascii="Times New Roman" w:hAnsi="Times New Roman" w:eastAsia="Times New Roman" w:cs="Times New Roman"/>
                <w:color w:val="auto"/>
                <w:kern w:val="2"/>
                <w:sz w:val="24"/>
                <w:szCs w:val="24"/>
                <w:lang w:val="ru-RU" w:eastAsia="ru-RU" w:bidi="ar-SA"/>
              </w:rPr>
            </w:pPr>
            <w:r>
              <w:rPr>
                <w:rFonts w:eastAsia="Times New Roman" w:cs="Times New Roman" w:ascii="Times New Roman" w:hAnsi="Times New Roman"/>
                <w:color w:val="auto"/>
                <w:kern w:val="2"/>
                <w:sz w:val="24"/>
                <w:szCs w:val="24"/>
                <w:lang w:val="ru-RU" w:eastAsia="ru-RU" w:bidi="ar-SA"/>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 46 БК РФ) налагаемые мировыми судьями, комиссиями по делам  несовершеннолетних и защите их прав.</w:t>
            </w:r>
          </w:p>
        </w:tc>
        <w:tc>
          <w:tcPr>
            <w:tcW w:w="1183" w:type="dxa"/>
            <w:tcBorders>
              <w:top w:val="single" w:sz="4" w:space="0" w:color="000000"/>
              <w:left w:val="single" w:sz="4" w:space="0" w:color="000000"/>
              <w:bottom w:val="single" w:sz="4" w:space="0" w:color="000000"/>
            </w:tcBorders>
          </w:tcPr>
          <w:p>
            <w:pPr>
              <w:pStyle w:val="Normal"/>
              <w:suppressAutoHyphens w:val="true"/>
              <w:bidi w:val="0"/>
              <w:snapToGrid w:val="false"/>
              <w:jc w:val="both"/>
              <w:rPr>
                <w:rFonts w:ascii="Times New Roman" w:hAnsi="Times New Roman"/>
                <w:kern w:val="2"/>
                <w:sz w:val="24"/>
                <w:szCs w:val="24"/>
              </w:rPr>
            </w:pPr>
            <w:r>
              <w:rPr>
                <w:rFonts w:ascii="Times New Roman" w:hAnsi="Times New Roman"/>
                <w:kern w:val="2"/>
                <w:sz w:val="24"/>
                <w:szCs w:val="24"/>
              </w:rPr>
              <w:t>2</w:t>
            </w:r>
          </w:p>
        </w:tc>
        <w:tc>
          <w:tcPr>
            <w:tcW w:w="1359" w:type="dxa"/>
            <w:tcBorders>
              <w:top w:val="single" w:sz="4" w:space="0" w:color="000000"/>
              <w:left w:val="single" w:sz="4" w:space="0" w:color="000000"/>
              <w:bottom w:val="single" w:sz="4" w:space="0" w:color="000000"/>
            </w:tcBorders>
          </w:tcPr>
          <w:p>
            <w:pPr>
              <w:pStyle w:val="Normal"/>
              <w:suppressAutoHyphens w:val="true"/>
              <w:bidi w:val="0"/>
              <w:snapToGrid w:val="false"/>
              <w:jc w:val="both"/>
              <w:rPr>
                <w:rFonts w:ascii="Times New Roman" w:hAnsi="Times New Roman"/>
                <w:kern w:val="2"/>
                <w:sz w:val="24"/>
                <w:szCs w:val="24"/>
              </w:rPr>
            </w:pPr>
            <w:r>
              <w:rPr>
                <w:rFonts w:ascii="Times New Roman" w:hAnsi="Times New Roman"/>
                <w:kern w:val="2"/>
                <w:sz w:val="24"/>
                <w:szCs w:val="24"/>
              </w:rPr>
              <w:t>3</w:t>
            </w:r>
          </w:p>
        </w:tc>
        <w:tc>
          <w:tcPr>
            <w:tcW w:w="1275" w:type="dxa"/>
            <w:tcBorders>
              <w:top w:val="single" w:sz="4" w:space="0" w:color="000000"/>
              <w:left w:val="single" w:sz="4" w:space="0" w:color="000000"/>
              <w:bottom w:val="single" w:sz="4" w:space="0" w:color="000000"/>
              <w:right w:val="single" w:sz="4" w:space="0" w:color="000000"/>
            </w:tcBorders>
          </w:tcPr>
          <w:p>
            <w:pPr>
              <w:pStyle w:val="Normal"/>
              <w:suppressAutoHyphens w:val="true"/>
              <w:bidi w:val="0"/>
              <w:snapToGrid w:val="false"/>
              <w:jc w:val="both"/>
              <w:rPr>
                <w:rFonts w:ascii="Times New Roman" w:hAnsi="Times New Roman"/>
                <w:kern w:val="2"/>
                <w:sz w:val="24"/>
                <w:szCs w:val="24"/>
              </w:rPr>
            </w:pPr>
            <w:r>
              <w:rPr>
                <w:rFonts w:ascii="Times New Roman" w:hAnsi="Times New Roman"/>
                <w:kern w:val="2"/>
                <w:sz w:val="24"/>
                <w:szCs w:val="24"/>
              </w:rPr>
              <w:t>150</w:t>
            </w:r>
          </w:p>
        </w:tc>
      </w:tr>
      <w:tr>
        <w:trPr>
          <w:trHeight w:val="1323" w:hRule="atLeast"/>
        </w:trPr>
        <w:tc>
          <w:tcPr>
            <w:tcW w:w="5821" w:type="dxa"/>
            <w:tcBorders>
              <w:top w:val="single" w:sz="4" w:space="0" w:color="000000"/>
              <w:left w:val="single" w:sz="4" w:space="0" w:color="000000"/>
              <w:bottom w:val="single" w:sz="4" w:space="0" w:color="000000"/>
            </w:tcBorders>
          </w:tcPr>
          <w:p>
            <w:pPr>
              <w:pStyle w:val="Normal"/>
              <w:suppressAutoHyphens w:val="true"/>
              <w:bidi w:val="0"/>
              <w:jc w:val="both"/>
              <w:rPr>
                <w:rFonts w:ascii="Times New Roman" w:hAnsi="Times New Roman" w:eastAsia="Times New Roman" w:cs="Times New Roman"/>
                <w:color w:val="auto"/>
                <w:kern w:val="2"/>
                <w:sz w:val="24"/>
                <w:szCs w:val="24"/>
                <w:lang w:val="ru-RU" w:eastAsia="ru-RU" w:bidi="ar-SA"/>
              </w:rPr>
            </w:pPr>
            <w:r>
              <w:rPr>
                <w:rFonts w:eastAsia="Times New Roman" w:cs="Times New Roman" w:ascii="Times New Roman" w:hAnsi="Times New Roman"/>
                <w:color w:val="auto"/>
                <w:kern w:val="2"/>
                <w:sz w:val="24"/>
                <w:szCs w:val="24"/>
                <w:lang w:val="ru-RU" w:eastAsia="ru-RU" w:bidi="ar-SA"/>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w:t>
            </w:r>
          </w:p>
        </w:tc>
        <w:tc>
          <w:tcPr>
            <w:tcW w:w="1183" w:type="dxa"/>
            <w:tcBorders>
              <w:top w:val="single" w:sz="4" w:space="0" w:color="000000"/>
              <w:left w:val="single" w:sz="4" w:space="0" w:color="000000"/>
              <w:bottom w:val="single" w:sz="4" w:space="0" w:color="000000"/>
            </w:tcBorders>
          </w:tcPr>
          <w:p>
            <w:pPr>
              <w:pStyle w:val="Normal"/>
              <w:suppressAutoHyphens w:val="true"/>
              <w:bidi w:val="0"/>
              <w:snapToGrid w:val="false"/>
              <w:jc w:val="both"/>
              <w:rPr>
                <w:rFonts w:ascii="Times New Roman" w:hAnsi="Times New Roman" w:eastAsia="Times New Roman" w:cs="Times New Roman"/>
                <w:color w:val="auto"/>
                <w:kern w:val="2"/>
                <w:sz w:val="24"/>
                <w:szCs w:val="24"/>
                <w:lang w:val="ru-RU" w:eastAsia="ru-RU" w:bidi="ar-SA"/>
              </w:rPr>
            </w:pPr>
            <w:r>
              <w:rPr>
                <w:rFonts w:eastAsia="Times New Roman" w:cs="Times New Roman" w:ascii="Times New Roman" w:hAnsi="Times New Roman"/>
                <w:color w:val="auto"/>
                <w:kern w:val="2"/>
                <w:sz w:val="24"/>
                <w:szCs w:val="24"/>
                <w:lang w:val="ru-RU" w:eastAsia="ru-RU" w:bidi="ar-SA"/>
              </w:rPr>
              <w:t>7</w:t>
            </w:r>
          </w:p>
        </w:tc>
        <w:tc>
          <w:tcPr>
            <w:tcW w:w="1359" w:type="dxa"/>
            <w:tcBorders>
              <w:top w:val="single" w:sz="4" w:space="0" w:color="000000"/>
              <w:left w:val="single" w:sz="4" w:space="0" w:color="000000"/>
              <w:bottom w:val="single" w:sz="4" w:space="0" w:color="000000"/>
            </w:tcBorders>
          </w:tcPr>
          <w:p>
            <w:pPr>
              <w:pStyle w:val="Normal"/>
              <w:suppressAutoHyphens w:val="true"/>
              <w:bidi w:val="0"/>
              <w:snapToGrid w:val="false"/>
              <w:jc w:val="both"/>
              <w:rPr>
                <w:rFonts w:ascii="Times New Roman" w:hAnsi="Times New Roman"/>
                <w:kern w:val="2"/>
                <w:sz w:val="24"/>
                <w:szCs w:val="24"/>
              </w:rPr>
            </w:pPr>
            <w:r>
              <w:rPr>
                <w:rFonts w:ascii="Times New Roman" w:hAnsi="Times New Roman"/>
                <w:kern w:val="2"/>
                <w:sz w:val="24"/>
                <w:szCs w:val="24"/>
              </w:rPr>
              <w:t>9</w:t>
            </w:r>
          </w:p>
        </w:tc>
        <w:tc>
          <w:tcPr>
            <w:tcW w:w="1275" w:type="dxa"/>
            <w:tcBorders>
              <w:top w:val="single" w:sz="4" w:space="0" w:color="000000"/>
              <w:left w:val="single" w:sz="4" w:space="0" w:color="000000"/>
              <w:bottom w:val="single" w:sz="4" w:space="0" w:color="000000"/>
              <w:right w:val="single" w:sz="4" w:space="0" w:color="000000"/>
            </w:tcBorders>
          </w:tcPr>
          <w:p>
            <w:pPr>
              <w:pStyle w:val="Normal"/>
              <w:suppressAutoHyphens w:val="true"/>
              <w:bidi w:val="0"/>
              <w:snapToGrid w:val="false"/>
              <w:jc w:val="both"/>
              <w:rPr>
                <w:rFonts w:ascii="Times New Roman" w:hAnsi="Times New Roman"/>
                <w:kern w:val="2"/>
                <w:sz w:val="24"/>
                <w:szCs w:val="24"/>
              </w:rPr>
            </w:pPr>
            <w:r>
              <w:rPr>
                <w:rFonts w:ascii="Times New Roman" w:hAnsi="Times New Roman"/>
                <w:kern w:val="2"/>
                <w:sz w:val="24"/>
                <w:szCs w:val="24"/>
              </w:rPr>
              <w:t>128</w:t>
            </w:r>
          </w:p>
        </w:tc>
      </w:tr>
      <w:tr>
        <w:trPr>
          <w:trHeight w:val="2043" w:hRule="atLeast"/>
        </w:trPr>
        <w:tc>
          <w:tcPr>
            <w:tcW w:w="5821" w:type="dxa"/>
            <w:tcBorders>
              <w:top w:val="single" w:sz="4" w:space="0" w:color="000000"/>
              <w:left w:val="single" w:sz="4" w:space="0" w:color="000000"/>
              <w:bottom w:val="single" w:sz="4" w:space="0" w:color="000000"/>
            </w:tcBorders>
          </w:tcPr>
          <w:p>
            <w:pPr>
              <w:pStyle w:val="Normal"/>
              <w:suppressAutoHyphens w:val="true"/>
              <w:bidi w:val="0"/>
              <w:jc w:val="both"/>
              <w:rPr>
                <w:rFonts w:ascii="Times New Roman" w:hAnsi="Times New Roman" w:eastAsia="Times New Roman" w:cs="Times New Roman"/>
                <w:color w:val="auto"/>
                <w:kern w:val="2"/>
                <w:sz w:val="24"/>
                <w:szCs w:val="24"/>
                <w:lang w:val="ru-RU" w:eastAsia="ru-RU" w:bidi="ar-SA"/>
              </w:rPr>
            </w:pPr>
            <w:r>
              <w:rPr>
                <w:rFonts w:eastAsia="Times New Roman" w:cs="Times New Roman" w:ascii="Times New Roman" w:hAnsi="Times New Roman"/>
                <w:color w:val="auto"/>
                <w:kern w:val="2"/>
                <w:sz w:val="24"/>
                <w:szCs w:val="24"/>
                <w:lang w:val="ru-RU" w:eastAsia="ru-RU" w:bidi="ar-SA"/>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1183" w:type="dxa"/>
            <w:tcBorders>
              <w:top w:val="single" w:sz="4" w:space="0" w:color="000000"/>
              <w:left w:val="single" w:sz="4" w:space="0" w:color="000000"/>
              <w:bottom w:val="single" w:sz="4" w:space="0" w:color="000000"/>
            </w:tcBorders>
          </w:tcPr>
          <w:p>
            <w:pPr>
              <w:pStyle w:val="Normal"/>
              <w:suppressAutoHyphens w:val="true"/>
              <w:bidi w:val="0"/>
              <w:snapToGrid w:val="false"/>
              <w:jc w:val="both"/>
              <w:rPr>
                <w:rFonts w:ascii="Times New Roman" w:hAnsi="Times New Roman" w:eastAsia="Times New Roman" w:cs="Times New Roman"/>
                <w:color w:val="auto"/>
                <w:kern w:val="2"/>
                <w:sz w:val="24"/>
                <w:szCs w:val="24"/>
                <w:lang w:val="ru-RU" w:eastAsia="ru-RU" w:bidi="ar-SA"/>
              </w:rPr>
            </w:pPr>
            <w:r>
              <w:rPr>
                <w:rFonts w:eastAsia="Times New Roman" w:cs="Times New Roman" w:ascii="Times New Roman" w:hAnsi="Times New Roman"/>
                <w:color w:val="auto"/>
                <w:kern w:val="2"/>
                <w:sz w:val="24"/>
                <w:szCs w:val="24"/>
                <w:lang w:val="ru-RU" w:eastAsia="ru-RU" w:bidi="ar-SA"/>
              </w:rPr>
              <w:t>7</w:t>
            </w:r>
          </w:p>
        </w:tc>
        <w:tc>
          <w:tcPr>
            <w:tcW w:w="1359" w:type="dxa"/>
            <w:tcBorders>
              <w:top w:val="single" w:sz="4" w:space="0" w:color="000000"/>
              <w:left w:val="single" w:sz="4" w:space="0" w:color="000000"/>
              <w:bottom w:val="single" w:sz="4" w:space="0" w:color="000000"/>
            </w:tcBorders>
          </w:tcPr>
          <w:p>
            <w:pPr>
              <w:pStyle w:val="Normal"/>
              <w:suppressAutoHyphens w:val="true"/>
              <w:bidi w:val="0"/>
              <w:snapToGrid w:val="false"/>
              <w:jc w:val="both"/>
              <w:rPr>
                <w:rFonts w:ascii="Times New Roman" w:hAnsi="Times New Roman"/>
                <w:kern w:val="2"/>
                <w:sz w:val="24"/>
                <w:szCs w:val="24"/>
              </w:rPr>
            </w:pPr>
            <w:r>
              <w:rPr>
                <w:rFonts w:ascii="Times New Roman" w:hAnsi="Times New Roman"/>
                <w:kern w:val="2"/>
                <w:sz w:val="24"/>
                <w:szCs w:val="24"/>
              </w:rPr>
              <w:t>9</w:t>
            </w:r>
          </w:p>
        </w:tc>
        <w:tc>
          <w:tcPr>
            <w:tcW w:w="1275" w:type="dxa"/>
            <w:tcBorders>
              <w:top w:val="single" w:sz="4" w:space="0" w:color="000000"/>
              <w:left w:val="single" w:sz="4" w:space="0" w:color="000000"/>
              <w:bottom w:val="single" w:sz="4" w:space="0" w:color="000000"/>
              <w:right w:val="single" w:sz="4" w:space="0" w:color="000000"/>
            </w:tcBorders>
          </w:tcPr>
          <w:p>
            <w:pPr>
              <w:pStyle w:val="Normal"/>
              <w:suppressAutoHyphens w:val="true"/>
              <w:bidi w:val="0"/>
              <w:snapToGrid w:val="false"/>
              <w:jc w:val="both"/>
              <w:rPr>
                <w:rFonts w:ascii="Times New Roman" w:hAnsi="Times New Roman"/>
                <w:kern w:val="2"/>
                <w:sz w:val="24"/>
                <w:szCs w:val="24"/>
              </w:rPr>
            </w:pPr>
            <w:r>
              <w:rPr>
                <w:rFonts w:ascii="Times New Roman" w:hAnsi="Times New Roman"/>
                <w:kern w:val="2"/>
                <w:sz w:val="24"/>
                <w:szCs w:val="24"/>
              </w:rPr>
              <w:t>120</w:t>
            </w:r>
          </w:p>
        </w:tc>
      </w:tr>
      <w:tr>
        <w:trPr>
          <w:trHeight w:val="847" w:hRule="atLeast"/>
        </w:trPr>
        <w:tc>
          <w:tcPr>
            <w:tcW w:w="5821" w:type="dxa"/>
            <w:tcBorders>
              <w:top w:val="single" w:sz="4" w:space="0" w:color="000000"/>
              <w:left w:val="single" w:sz="4" w:space="0" w:color="000000"/>
              <w:bottom w:val="single" w:sz="4" w:space="0" w:color="000000"/>
            </w:tcBorders>
          </w:tcPr>
          <w:p>
            <w:pPr>
              <w:pStyle w:val="Normal"/>
              <w:suppressAutoHyphens w:val="true"/>
              <w:bidi w:val="0"/>
              <w:jc w:val="both"/>
              <w:rPr>
                <w:rFonts w:ascii="Times New Roman" w:hAnsi="Times New Roman"/>
              </w:rPr>
            </w:pPr>
            <w:r>
              <w:rPr>
                <w:rFonts w:eastAsia="Times New Roman" w:cs="Times New Roman" w:ascii="Times New Roman" w:hAnsi="Times New Roman"/>
                <w:color w:val="auto"/>
                <w:kern w:val="2"/>
                <w:sz w:val="24"/>
                <w:szCs w:val="24"/>
                <w:lang w:val="ru-RU" w:eastAsia="ru-RU" w:bidi="ar-SA"/>
              </w:rPr>
              <w:t xml:space="preserve">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w:t>
            </w:r>
            <w:r>
              <w:rPr>
                <w:rFonts w:eastAsia="Times New Roman" w:cs="Times New Roman" w:ascii="Times New Roman" w:hAnsi="Times New Roman"/>
                <w:color w:val="auto"/>
                <w:kern w:val="2"/>
                <w:sz w:val="24"/>
                <w:szCs w:val="24"/>
                <w:lang w:val="ru-RU" w:eastAsia="ru-RU" w:bidi="ar-SA"/>
              </w:rPr>
              <w:t>управления</w:t>
            </w:r>
          </w:p>
        </w:tc>
        <w:tc>
          <w:tcPr>
            <w:tcW w:w="1183" w:type="dxa"/>
            <w:tcBorders>
              <w:top w:val="single" w:sz="4" w:space="0" w:color="000000"/>
              <w:left w:val="single" w:sz="4" w:space="0" w:color="000000"/>
              <w:bottom w:val="single" w:sz="4" w:space="0" w:color="000000"/>
            </w:tcBorders>
          </w:tcPr>
          <w:p>
            <w:pPr>
              <w:pStyle w:val="Normal"/>
              <w:suppressAutoHyphens w:val="true"/>
              <w:bidi w:val="0"/>
              <w:snapToGrid w:val="false"/>
              <w:jc w:val="both"/>
              <w:rPr>
                <w:rFonts w:ascii="Times New Roman" w:hAnsi="Times New Roman"/>
                <w:kern w:val="2"/>
                <w:sz w:val="24"/>
                <w:szCs w:val="24"/>
              </w:rPr>
            </w:pPr>
            <w:r>
              <w:rPr>
                <w:rFonts w:ascii="Times New Roman" w:hAnsi="Times New Roman"/>
                <w:kern w:val="2"/>
                <w:sz w:val="24"/>
                <w:szCs w:val="24"/>
              </w:rPr>
              <w:t>13</w:t>
            </w:r>
          </w:p>
        </w:tc>
        <w:tc>
          <w:tcPr>
            <w:tcW w:w="1359" w:type="dxa"/>
            <w:tcBorders>
              <w:top w:val="single" w:sz="4" w:space="0" w:color="000000"/>
              <w:left w:val="single" w:sz="4" w:space="0" w:color="000000"/>
              <w:bottom w:val="single" w:sz="4" w:space="0" w:color="000000"/>
            </w:tcBorders>
          </w:tcPr>
          <w:p>
            <w:pPr>
              <w:pStyle w:val="Normal"/>
              <w:suppressAutoHyphens w:val="true"/>
              <w:bidi w:val="0"/>
              <w:snapToGrid w:val="false"/>
              <w:jc w:val="both"/>
              <w:rPr>
                <w:rFonts w:ascii="Times New Roman" w:hAnsi="Times New Roman"/>
                <w:kern w:val="2"/>
                <w:sz w:val="24"/>
                <w:szCs w:val="24"/>
              </w:rPr>
            </w:pPr>
            <w:r>
              <w:rPr>
                <w:rFonts w:ascii="Times New Roman" w:hAnsi="Times New Roman"/>
                <w:kern w:val="2"/>
                <w:sz w:val="24"/>
                <w:szCs w:val="24"/>
              </w:rPr>
              <w:t>13</w:t>
            </w:r>
          </w:p>
        </w:tc>
        <w:tc>
          <w:tcPr>
            <w:tcW w:w="1275" w:type="dxa"/>
            <w:tcBorders>
              <w:top w:val="single" w:sz="4" w:space="0" w:color="000000"/>
              <w:left w:val="single" w:sz="4" w:space="0" w:color="000000"/>
              <w:bottom w:val="single" w:sz="4" w:space="0" w:color="000000"/>
              <w:right w:val="single" w:sz="4" w:space="0" w:color="000000"/>
            </w:tcBorders>
          </w:tcPr>
          <w:p>
            <w:pPr>
              <w:pStyle w:val="Normal"/>
              <w:suppressAutoHyphens w:val="true"/>
              <w:bidi w:val="0"/>
              <w:snapToGrid w:val="false"/>
              <w:jc w:val="both"/>
              <w:rPr>
                <w:rFonts w:ascii="Times New Roman" w:hAnsi="Times New Roman"/>
                <w:kern w:val="2"/>
                <w:sz w:val="24"/>
                <w:szCs w:val="24"/>
              </w:rPr>
            </w:pPr>
            <w:r>
              <w:rPr>
                <w:rFonts w:ascii="Times New Roman" w:hAnsi="Times New Roman"/>
                <w:kern w:val="2"/>
                <w:sz w:val="24"/>
                <w:szCs w:val="24"/>
              </w:rPr>
              <w:t>100</w:t>
            </w:r>
          </w:p>
        </w:tc>
      </w:tr>
      <w:tr>
        <w:trPr>
          <w:trHeight w:val="1122" w:hRule="atLeast"/>
        </w:trPr>
        <w:tc>
          <w:tcPr>
            <w:tcW w:w="5821" w:type="dxa"/>
            <w:tcBorders>
              <w:top w:val="single" w:sz="4" w:space="0" w:color="000000"/>
              <w:left w:val="single" w:sz="4" w:space="0" w:color="000000"/>
              <w:bottom w:val="single" w:sz="4" w:space="0" w:color="000000"/>
            </w:tcBorders>
          </w:tcPr>
          <w:p>
            <w:pPr>
              <w:pStyle w:val="Normal"/>
              <w:suppressAutoHyphens w:val="true"/>
              <w:bidi w:val="0"/>
              <w:jc w:val="both"/>
              <w:rPr>
                <w:rFonts w:ascii="Times New Roman" w:hAnsi="Times New Roman" w:eastAsia="Times New Roman" w:cs="Times New Roman"/>
                <w:color w:val="auto"/>
                <w:kern w:val="2"/>
                <w:sz w:val="24"/>
                <w:szCs w:val="24"/>
                <w:lang w:val="ru-RU" w:eastAsia="ru-RU" w:bidi="ar-SA"/>
              </w:rPr>
            </w:pPr>
            <w:r>
              <w:rPr>
                <w:rFonts w:eastAsia="Times New Roman" w:cs="Times New Roman" w:ascii="Times New Roman" w:hAnsi="Times New Roman"/>
                <w:color w:val="auto"/>
                <w:kern w:val="2"/>
                <w:sz w:val="24"/>
                <w:szCs w:val="24"/>
                <w:lang w:val="ru-RU" w:eastAsia="ru-RU" w:bidi="ar-SA"/>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правонарушения налагаемые мировыми судьями, комиссиями по делам  несовершеннолетних и защите их прав.</w:t>
            </w:r>
          </w:p>
        </w:tc>
        <w:tc>
          <w:tcPr>
            <w:tcW w:w="1183" w:type="dxa"/>
            <w:tcBorders>
              <w:top w:val="single" w:sz="4" w:space="0" w:color="000000"/>
              <w:left w:val="single" w:sz="4" w:space="0" w:color="000000"/>
              <w:bottom w:val="single" w:sz="4" w:space="0" w:color="000000"/>
            </w:tcBorders>
          </w:tcPr>
          <w:p>
            <w:pPr>
              <w:pStyle w:val="Normal"/>
              <w:suppressAutoHyphens w:val="true"/>
              <w:bidi w:val="0"/>
              <w:snapToGrid w:val="false"/>
              <w:jc w:val="both"/>
              <w:rPr>
                <w:rFonts w:ascii="Times New Roman" w:hAnsi="Times New Roman"/>
                <w:kern w:val="2"/>
                <w:sz w:val="24"/>
                <w:szCs w:val="24"/>
              </w:rPr>
            </w:pPr>
            <w:r>
              <w:rPr>
                <w:rFonts w:ascii="Times New Roman" w:hAnsi="Times New Roman"/>
                <w:kern w:val="2"/>
                <w:sz w:val="24"/>
                <w:szCs w:val="24"/>
              </w:rPr>
              <w:t>13</w:t>
            </w:r>
          </w:p>
        </w:tc>
        <w:tc>
          <w:tcPr>
            <w:tcW w:w="1359" w:type="dxa"/>
            <w:tcBorders>
              <w:top w:val="single" w:sz="4" w:space="0" w:color="000000"/>
              <w:left w:val="single" w:sz="4" w:space="0" w:color="000000"/>
              <w:bottom w:val="single" w:sz="4" w:space="0" w:color="000000"/>
            </w:tcBorders>
          </w:tcPr>
          <w:p>
            <w:pPr>
              <w:pStyle w:val="Normal"/>
              <w:suppressAutoHyphens w:val="true"/>
              <w:bidi w:val="0"/>
              <w:snapToGrid w:val="false"/>
              <w:jc w:val="both"/>
              <w:rPr>
                <w:rFonts w:ascii="Times New Roman" w:hAnsi="Times New Roman"/>
                <w:kern w:val="2"/>
                <w:sz w:val="24"/>
                <w:szCs w:val="24"/>
              </w:rPr>
            </w:pPr>
            <w:r>
              <w:rPr>
                <w:rFonts w:ascii="Times New Roman" w:hAnsi="Times New Roman"/>
                <w:kern w:val="2"/>
                <w:sz w:val="24"/>
                <w:szCs w:val="24"/>
              </w:rPr>
              <w:t>13</w:t>
            </w:r>
          </w:p>
        </w:tc>
        <w:tc>
          <w:tcPr>
            <w:tcW w:w="1275" w:type="dxa"/>
            <w:tcBorders>
              <w:top w:val="single" w:sz="4" w:space="0" w:color="000000"/>
              <w:left w:val="single" w:sz="4" w:space="0" w:color="000000"/>
              <w:bottom w:val="single" w:sz="4" w:space="0" w:color="000000"/>
              <w:right w:val="single" w:sz="4" w:space="0" w:color="000000"/>
            </w:tcBorders>
          </w:tcPr>
          <w:p>
            <w:pPr>
              <w:pStyle w:val="Normal"/>
              <w:suppressAutoHyphens w:val="true"/>
              <w:bidi w:val="0"/>
              <w:snapToGrid w:val="false"/>
              <w:jc w:val="both"/>
              <w:rPr>
                <w:rFonts w:ascii="Times New Roman" w:hAnsi="Times New Roman"/>
                <w:kern w:val="2"/>
                <w:sz w:val="24"/>
                <w:szCs w:val="24"/>
              </w:rPr>
            </w:pPr>
            <w:r>
              <w:rPr>
                <w:rFonts w:ascii="Times New Roman" w:hAnsi="Times New Roman"/>
                <w:kern w:val="2"/>
                <w:sz w:val="24"/>
                <w:szCs w:val="24"/>
              </w:rPr>
              <w:t>100</w:t>
            </w:r>
          </w:p>
        </w:tc>
      </w:tr>
      <w:tr>
        <w:trPr>
          <w:trHeight w:val="1447" w:hRule="atLeast"/>
        </w:trPr>
        <w:tc>
          <w:tcPr>
            <w:tcW w:w="5821" w:type="dxa"/>
            <w:tcBorders>
              <w:top w:val="single" w:sz="4" w:space="0" w:color="000000"/>
              <w:left w:val="single" w:sz="4" w:space="0" w:color="000000"/>
              <w:bottom w:val="single" w:sz="4" w:space="0" w:color="000000"/>
            </w:tcBorders>
          </w:tcPr>
          <w:p>
            <w:pPr>
              <w:pStyle w:val="Normal"/>
              <w:suppressAutoHyphens w:val="true"/>
              <w:bidi w:val="0"/>
              <w:jc w:val="both"/>
              <w:rPr>
                <w:rFonts w:ascii="Times New Roman" w:hAnsi="Times New Roman" w:eastAsia="Times New Roman" w:cs="Times New Roman"/>
                <w:color w:val="auto"/>
                <w:kern w:val="2"/>
                <w:sz w:val="24"/>
                <w:szCs w:val="24"/>
                <w:lang w:val="ru-RU" w:eastAsia="ru-RU" w:bidi="ar-SA"/>
              </w:rPr>
            </w:pPr>
            <w:r>
              <w:rPr>
                <w:rFonts w:eastAsia="Times New Roman" w:cs="Times New Roman" w:ascii="Times New Roman" w:hAnsi="Times New Roman"/>
                <w:color w:val="auto"/>
                <w:kern w:val="2"/>
                <w:sz w:val="24"/>
                <w:szCs w:val="24"/>
                <w:lang w:val="ru-RU" w:eastAsia="ru-RU" w:bidi="ar-SA"/>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1183" w:type="dxa"/>
            <w:tcBorders>
              <w:top w:val="single" w:sz="4" w:space="0" w:color="000000"/>
              <w:left w:val="single" w:sz="4" w:space="0" w:color="000000"/>
              <w:bottom w:val="single" w:sz="4" w:space="0" w:color="000000"/>
            </w:tcBorders>
          </w:tcPr>
          <w:p>
            <w:pPr>
              <w:pStyle w:val="Normal"/>
              <w:suppressAutoHyphens w:val="true"/>
              <w:bidi w:val="0"/>
              <w:snapToGrid w:val="false"/>
              <w:jc w:val="both"/>
              <w:rPr>
                <w:rFonts w:ascii="Times New Roman" w:hAnsi="Times New Roman"/>
                <w:kern w:val="2"/>
                <w:sz w:val="24"/>
                <w:szCs w:val="24"/>
              </w:rPr>
            </w:pPr>
            <w:r>
              <w:rPr>
                <w:rFonts w:ascii="Times New Roman" w:hAnsi="Times New Roman"/>
                <w:kern w:val="2"/>
                <w:sz w:val="24"/>
                <w:szCs w:val="24"/>
              </w:rPr>
              <w:t>95</w:t>
            </w:r>
          </w:p>
        </w:tc>
        <w:tc>
          <w:tcPr>
            <w:tcW w:w="1359" w:type="dxa"/>
            <w:tcBorders>
              <w:top w:val="single" w:sz="4" w:space="0" w:color="000000"/>
              <w:left w:val="single" w:sz="4" w:space="0" w:color="000000"/>
              <w:bottom w:val="single" w:sz="4" w:space="0" w:color="000000"/>
            </w:tcBorders>
          </w:tcPr>
          <w:p>
            <w:pPr>
              <w:pStyle w:val="Normal"/>
              <w:suppressAutoHyphens w:val="true"/>
              <w:bidi w:val="0"/>
              <w:snapToGrid w:val="false"/>
              <w:jc w:val="both"/>
              <w:rPr>
                <w:rFonts w:ascii="Times New Roman" w:hAnsi="Times New Roman"/>
                <w:kern w:val="2"/>
                <w:sz w:val="24"/>
                <w:szCs w:val="24"/>
              </w:rPr>
            </w:pPr>
            <w:r>
              <w:rPr>
                <w:rFonts w:ascii="Times New Roman" w:hAnsi="Times New Roman"/>
                <w:kern w:val="2"/>
                <w:sz w:val="24"/>
                <w:szCs w:val="24"/>
              </w:rPr>
              <w:t>99</w:t>
            </w:r>
          </w:p>
        </w:tc>
        <w:tc>
          <w:tcPr>
            <w:tcW w:w="1275" w:type="dxa"/>
            <w:tcBorders>
              <w:top w:val="single" w:sz="4" w:space="0" w:color="000000"/>
              <w:left w:val="single" w:sz="4" w:space="0" w:color="000000"/>
              <w:bottom w:val="single" w:sz="4" w:space="0" w:color="000000"/>
              <w:right w:val="single" w:sz="4" w:space="0" w:color="000000"/>
            </w:tcBorders>
          </w:tcPr>
          <w:p>
            <w:pPr>
              <w:pStyle w:val="Normal"/>
              <w:suppressAutoHyphens w:val="true"/>
              <w:bidi w:val="0"/>
              <w:snapToGrid w:val="false"/>
              <w:jc w:val="both"/>
              <w:rPr>
                <w:rFonts w:ascii="Times New Roman" w:hAnsi="Times New Roman"/>
                <w:kern w:val="2"/>
                <w:sz w:val="24"/>
                <w:szCs w:val="24"/>
              </w:rPr>
            </w:pPr>
            <w:r>
              <w:rPr>
                <w:rFonts w:ascii="Times New Roman" w:hAnsi="Times New Roman"/>
                <w:kern w:val="2"/>
                <w:sz w:val="24"/>
                <w:szCs w:val="24"/>
              </w:rPr>
              <w:t>104</w:t>
            </w:r>
          </w:p>
        </w:tc>
      </w:tr>
      <w:tr>
        <w:trPr>
          <w:trHeight w:val="994" w:hRule="atLeast"/>
        </w:trPr>
        <w:tc>
          <w:tcPr>
            <w:tcW w:w="5821" w:type="dxa"/>
            <w:tcBorders>
              <w:top w:val="single" w:sz="4" w:space="0" w:color="000000"/>
              <w:left w:val="single" w:sz="4" w:space="0" w:color="000000"/>
              <w:bottom w:val="single" w:sz="4" w:space="0" w:color="000000"/>
            </w:tcBorders>
          </w:tcPr>
          <w:p>
            <w:pPr>
              <w:pStyle w:val="Normal"/>
              <w:suppressAutoHyphens w:val="true"/>
              <w:bidi w:val="0"/>
              <w:jc w:val="both"/>
              <w:rPr>
                <w:rFonts w:ascii="Times New Roman" w:hAnsi="Times New Roman" w:eastAsia="Times New Roman" w:cs="Times New Roman"/>
                <w:color w:val="auto"/>
                <w:kern w:val="2"/>
                <w:sz w:val="24"/>
                <w:szCs w:val="24"/>
                <w:lang w:val="ru-RU" w:eastAsia="ru-RU" w:bidi="ar-SA"/>
              </w:rPr>
            </w:pPr>
            <w:r>
              <w:rPr>
                <w:rFonts w:eastAsia="Times New Roman" w:cs="Times New Roman" w:ascii="Times New Roman" w:hAnsi="Times New Roman"/>
                <w:color w:val="auto"/>
                <w:kern w:val="2"/>
                <w:sz w:val="24"/>
                <w:szCs w:val="24"/>
                <w:lang w:val="ru-RU" w:eastAsia="ru-RU" w:bidi="ar-SA"/>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183" w:type="dxa"/>
            <w:tcBorders>
              <w:top w:val="single" w:sz="4" w:space="0" w:color="000000"/>
              <w:left w:val="single" w:sz="4" w:space="0" w:color="000000"/>
              <w:bottom w:val="single" w:sz="4" w:space="0" w:color="000000"/>
            </w:tcBorders>
          </w:tcPr>
          <w:p>
            <w:pPr>
              <w:pStyle w:val="Normal"/>
              <w:suppressAutoHyphens w:val="true"/>
              <w:bidi w:val="0"/>
              <w:snapToGrid w:val="false"/>
              <w:jc w:val="both"/>
              <w:rPr>
                <w:rFonts w:ascii="Times New Roman" w:hAnsi="Times New Roman"/>
                <w:kern w:val="2"/>
                <w:sz w:val="24"/>
                <w:szCs w:val="24"/>
              </w:rPr>
            </w:pPr>
            <w:r>
              <w:rPr>
                <w:rFonts w:ascii="Times New Roman" w:hAnsi="Times New Roman"/>
                <w:kern w:val="2"/>
                <w:sz w:val="24"/>
                <w:szCs w:val="24"/>
              </w:rPr>
              <w:t>95</w:t>
            </w:r>
          </w:p>
        </w:tc>
        <w:tc>
          <w:tcPr>
            <w:tcW w:w="1359" w:type="dxa"/>
            <w:tcBorders>
              <w:top w:val="single" w:sz="4" w:space="0" w:color="000000"/>
              <w:left w:val="single" w:sz="4" w:space="0" w:color="000000"/>
              <w:bottom w:val="single" w:sz="4" w:space="0" w:color="000000"/>
            </w:tcBorders>
          </w:tcPr>
          <w:p>
            <w:pPr>
              <w:pStyle w:val="Normal"/>
              <w:suppressAutoHyphens w:val="true"/>
              <w:bidi w:val="0"/>
              <w:snapToGrid w:val="false"/>
              <w:jc w:val="both"/>
              <w:rPr>
                <w:rFonts w:ascii="Times New Roman" w:hAnsi="Times New Roman"/>
                <w:kern w:val="2"/>
                <w:sz w:val="24"/>
                <w:szCs w:val="24"/>
              </w:rPr>
            </w:pPr>
            <w:r>
              <w:rPr>
                <w:rFonts w:ascii="Times New Roman" w:hAnsi="Times New Roman"/>
                <w:kern w:val="2"/>
                <w:sz w:val="24"/>
                <w:szCs w:val="24"/>
              </w:rPr>
              <w:t>99</w:t>
            </w:r>
          </w:p>
        </w:tc>
        <w:tc>
          <w:tcPr>
            <w:tcW w:w="1275" w:type="dxa"/>
            <w:tcBorders>
              <w:top w:val="single" w:sz="4" w:space="0" w:color="000000"/>
              <w:left w:val="single" w:sz="4" w:space="0" w:color="000000"/>
              <w:bottom w:val="single" w:sz="4" w:space="0" w:color="000000"/>
              <w:right w:val="single" w:sz="4" w:space="0" w:color="000000"/>
            </w:tcBorders>
          </w:tcPr>
          <w:p>
            <w:pPr>
              <w:pStyle w:val="Normal"/>
              <w:suppressAutoHyphens w:val="true"/>
              <w:bidi w:val="0"/>
              <w:snapToGrid w:val="false"/>
              <w:jc w:val="both"/>
              <w:rPr>
                <w:rFonts w:ascii="Times New Roman" w:hAnsi="Times New Roman"/>
                <w:kern w:val="2"/>
                <w:sz w:val="24"/>
                <w:szCs w:val="24"/>
              </w:rPr>
            </w:pPr>
            <w:r>
              <w:rPr>
                <w:rFonts w:ascii="Times New Roman" w:hAnsi="Times New Roman"/>
                <w:kern w:val="2"/>
                <w:sz w:val="24"/>
                <w:szCs w:val="24"/>
              </w:rPr>
              <w:t>104</w:t>
            </w:r>
          </w:p>
        </w:tc>
      </w:tr>
      <w:tr>
        <w:trPr>
          <w:trHeight w:val="1170" w:hRule="atLeast"/>
        </w:trPr>
        <w:tc>
          <w:tcPr>
            <w:tcW w:w="5821" w:type="dxa"/>
            <w:tcBorders>
              <w:top w:val="single" w:sz="4" w:space="0" w:color="000000"/>
              <w:left w:val="single" w:sz="4" w:space="0" w:color="000000"/>
              <w:bottom w:val="single" w:sz="4" w:space="0" w:color="000000"/>
            </w:tcBorders>
          </w:tcPr>
          <w:p>
            <w:pPr>
              <w:pStyle w:val="Normal"/>
              <w:suppressAutoHyphens w:val="true"/>
              <w:bidi w:val="0"/>
              <w:jc w:val="both"/>
              <w:rPr>
                <w:rFonts w:ascii="Times New Roman" w:hAnsi="Times New Roman"/>
                <w:kern w:val="2"/>
                <w:sz w:val="24"/>
                <w:szCs w:val="24"/>
              </w:rPr>
            </w:pPr>
            <w:r>
              <w:rPr>
                <w:rFonts w:ascii="Times New Roman" w:hAnsi="Times New Roman"/>
                <w:kern w:val="2"/>
                <w:sz w:val="24"/>
                <w:szCs w:val="24"/>
              </w:rPr>
              <w:t>Прочие поступления от денежных взысканий (штрафов) и иных сумм в возмещение ущерба, зачисляемые в бюджеты муниципальных районов</w:t>
            </w:r>
          </w:p>
        </w:tc>
        <w:tc>
          <w:tcPr>
            <w:tcW w:w="1183" w:type="dxa"/>
            <w:tcBorders>
              <w:top w:val="single" w:sz="4" w:space="0" w:color="000000"/>
              <w:left w:val="single" w:sz="4" w:space="0" w:color="000000"/>
              <w:bottom w:val="single" w:sz="4" w:space="0" w:color="000000"/>
            </w:tcBorders>
          </w:tcPr>
          <w:p>
            <w:pPr>
              <w:pStyle w:val="Normal"/>
              <w:suppressAutoHyphens w:val="true"/>
              <w:bidi w:val="0"/>
              <w:snapToGrid w:val="false"/>
              <w:jc w:val="both"/>
              <w:rPr>
                <w:rFonts w:ascii="Times New Roman" w:hAnsi="Times New Roman"/>
                <w:kern w:val="2"/>
                <w:sz w:val="24"/>
                <w:szCs w:val="24"/>
              </w:rPr>
            </w:pPr>
            <w:r>
              <w:rPr>
                <w:rFonts w:ascii="Times New Roman" w:hAnsi="Times New Roman"/>
                <w:kern w:val="2"/>
                <w:sz w:val="24"/>
                <w:szCs w:val="24"/>
              </w:rPr>
              <w:t>11</w:t>
            </w:r>
          </w:p>
        </w:tc>
        <w:tc>
          <w:tcPr>
            <w:tcW w:w="1359" w:type="dxa"/>
            <w:tcBorders>
              <w:top w:val="single" w:sz="4" w:space="0" w:color="000000"/>
              <w:left w:val="single" w:sz="4" w:space="0" w:color="000000"/>
              <w:bottom w:val="single" w:sz="4" w:space="0" w:color="000000"/>
            </w:tcBorders>
          </w:tcPr>
          <w:p>
            <w:pPr>
              <w:pStyle w:val="Normal"/>
              <w:suppressAutoHyphens w:val="true"/>
              <w:bidi w:val="0"/>
              <w:snapToGrid w:val="false"/>
              <w:jc w:val="both"/>
              <w:rPr>
                <w:rFonts w:ascii="Times New Roman" w:hAnsi="Times New Roman" w:eastAsia="Times New Roman" w:cs="Times New Roman"/>
                <w:color w:val="auto"/>
                <w:kern w:val="2"/>
                <w:sz w:val="24"/>
                <w:szCs w:val="24"/>
                <w:lang w:val="ru-RU" w:eastAsia="ru-RU" w:bidi="ar-SA"/>
              </w:rPr>
            </w:pPr>
            <w:r>
              <w:rPr>
                <w:rFonts w:eastAsia="Times New Roman" w:cs="Times New Roman" w:ascii="Times New Roman" w:hAnsi="Times New Roman"/>
                <w:color w:val="auto"/>
                <w:kern w:val="2"/>
                <w:sz w:val="24"/>
                <w:szCs w:val="24"/>
                <w:lang w:val="ru-RU" w:eastAsia="ru-RU" w:bidi="ar-SA"/>
              </w:rPr>
              <w:t>11</w:t>
            </w:r>
          </w:p>
        </w:tc>
        <w:tc>
          <w:tcPr>
            <w:tcW w:w="1275" w:type="dxa"/>
            <w:tcBorders>
              <w:top w:val="single" w:sz="4" w:space="0" w:color="000000"/>
              <w:left w:val="single" w:sz="4" w:space="0" w:color="000000"/>
              <w:bottom w:val="single" w:sz="4" w:space="0" w:color="000000"/>
              <w:right w:val="single" w:sz="4" w:space="0" w:color="000000"/>
            </w:tcBorders>
          </w:tcPr>
          <w:p>
            <w:pPr>
              <w:pStyle w:val="Normal"/>
              <w:suppressAutoHyphens w:val="true"/>
              <w:bidi w:val="0"/>
              <w:snapToGrid w:val="false"/>
              <w:jc w:val="both"/>
              <w:rPr>
                <w:rFonts w:ascii="Times New Roman" w:hAnsi="Times New Roman"/>
                <w:kern w:val="2"/>
                <w:sz w:val="24"/>
                <w:szCs w:val="24"/>
              </w:rPr>
            </w:pPr>
            <w:r>
              <w:rPr>
                <w:rFonts w:ascii="Times New Roman" w:hAnsi="Times New Roman"/>
                <w:kern w:val="2"/>
                <w:sz w:val="24"/>
                <w:szCs w:val="24"/>
              </w:rPr>
              <w:t>100</w:t>
            </w:r>
          </w:p>
        </w:tc>
      </w:tr>
      <w:tr>
        <w:trPr>
          <w:trHeight w:val="530" w:hRule="atLeast"/>
        </w:trPr>
        <w:tc>
          <w:tcPr>
            <w:tcW w:w="5821" w:type="dxa"/>
            <w:tcBorders>
              <w:left w:val="single" w:sz="4" w:space="0" w:color="000000"/>
              <w:bottom w:val="single" w:sz="4" w:space="0" w:color="000000"/>
            </w:tcBorders>
          </w:tcPr>
          <w:p>
            <w:pPr>
              <w:pStyle w:val="Normal"/>
              <w:suppressAutoHyphens w:val="true"/>
              <w:bidi w:val="0"/>
              <w:jc w:val="both"/>
              <w:rPr>
                <w:rFonts w:ascii="Times New Roman" w:hAnsi="Times New Roman"/>
                <w:kern w:val="2"/>
                <w:sz w:val="24"/>
                <w:szCs w:val="24"/>
              </w:rPr>
            </w:pPr>
            <w:r>
              <w:rPr>
                <w:rFonts w:ascii="Times New Roman" w:hAnsi="Times New Roman"/>
                <w:kern w:val="2"/>
                <w:sz w:val="24"/>
                <w:szCs w:val="24"/>
              </w:rPr>
              <w:t>Платежи в целях возмещения причиненного ущерба (убытков)</w:t>
            </w:r>
          </w:p>
        </w:tc>
        <w:tc>
          <w:tcPr>
            <w:tcW w:w="1183" w:type="dxa"/>
            <w:tcBorders>
              <w:left w:val="single" w:sz="4" w:space="0" w:color="000000"/>
              <w:bottom w:val="single" w:sz="4" w:space="0" w:color="000000"/>
            </w:tcBorders>
          </w:tcPr>
          <w:p>
            <w:pPr>
              <w:pStyle w:val="Normal"/>
              <w:suppressAutoHyphens w:val="true"/>
              <w:bidi w:val="0"/>
              <w:snapToGrid w:val="false"/>
              <w:jc w:val="both"/>
              <w:rPr>
                <w:rFonts w:ascii="Times New Roman" w:hAnsi="Times New Roman"/>
                <w:kern w:val="2"/>
                <w:sz w:val="24"/>
                <w:szCs w:val="24"/>
              </w:rPr>
            </w:pPr>
            <w:r>
              <w:rPr>
                <w:rFonts w:ascii="Times New Roman" w:hAnsi="Times New Roman"/>
                <w:kern w:val="2"/>
                <w:sz w:val="24"/>
                <w:szCs w:val="24"/>
              </w:rPr>
              <w:t>40</w:t>
            </w:r>
          </w:p>
        </w:tc>
        <w:tc>
          <w:tcPr>
            <w:tcW w:w="1359" w:type="dxa"/>
            <w:tcBorders>
              <w:left w:val="single" w:sz="4" w:space="0" w:color="000000"/>
              <w:bottom w:val="single" w:sz="4" w:space="0" w:color="000000"/>
            </w:tcBorders>
          </w:tcPr>
          <w:p>
            <w:pPr>
              <w:pStyle w:val="Normal"/>
              <w:suppressAutoHyphens w:val="true"/>
              <w:bidi w:val="0"/>
              <w:snapToGrid w:val="false"/>
              <w:jc w:val="both"/>
              <w:rPr>
                <w:rFonts w:ascii="Times New Roman" w:hAnsi="Times New Roman" w:eastAsia="Times New Roman" w:cs="Times New Roman"/>
                <w:color w:val="auto"/>
                <w:kern w:val="2"/>
                <w:sz w:val="24"/>
                <w:szCs w:val="24"/>
                <w:lang w:val="ru-RU" w:eastAsia="ru-RU" w:bidi="ar-SA"/>
              </w:rPr>
            </w:pPr>
            <w:r>
              <w:rPr>
                <w:rFonts w:eastAsia="Times New Roman" w:cs="Times New Roman" w:ascii="Times New Roman" w:hAnsi="Times New Roman"/>
                <w:color w:val="auto"/>
                <w:kern w:val="2"/>
                <w:sz w:val="24"/>
                <w:szCs w:val="24"/>
                <w:lang w:val="ru-RU" w:eastAsia="ru-RU" w:bidi="ar-SA"/>
              </w:rPr>
              <w:t>1</w:t>
            </w:r>
          </w:p>
        </w:tc>
        <w:tc>
          <w:tcPr>
            <w:tcW w:w="1275" w:type="dxa"/>
            <w:tcBorders>
              <w:left w:val="single" w:sz="4" w:space="0" w:color="000000"/>
              <w:bottom w:val="single" w:sz="4" w:space="0" w:color="000000"/>
              <w:right w:val="single" w:sz="4" w:space="0" w:color="000000"/>
            </w:tcBorders>
          </w:tcPr>
          <w:p>
            <w:pPr>
              <w:pStyle w:val="Normal"/>
              <w:suppressAutoHyphens w:val="true"/>
              <w:bidi w:val="0"/>
              <w:snapToGrid w:val="false"/>
              <w:jc w:val="both"/>
              <w:rPr>
                <w:rFonts w:ascii="Times New Roman" w:hAnsi="Times New Roman"/>
                <w:kern w:val="2"/>
                <w:sz w:val="24"/>
                <w:szCs w:val="24"/>
              </w:rPr>
            </w:pPr>
            <w:r>
              <w:rPr>
                <w:rFonts w:ascii="Times New Roman" w:hAnsi="Times New Roman"/>
                <w:kern w:val="2"/>
                <w:sz w:val="24"/>
                <w:szCs w:val="24"/>
              </w:rPr>
              <w:t>3</w:t>
            </w:r>
          </w:p>
        </w:tc>
      </w:tr>
      <w:tr>
        <w:trPr>
          <w:trHeight w:val="467" w:hRule="atLeast"/>
        </w:trPr>
        <w:tc>
          <w:tcPr>
            <w:tcW w:w="5821" w:type="dxa"/>
            <w:tcBorders>
              <w:left w:val="single" w:sz="4" w:space="0" w:color="000000"/>
              <w:bottom w:val="single" w:sz="4" w:space="0" w:color="000000"/>
            </w:tcBorders>
          </w:tcPr>
          <w:p>
            <w:pPr>
              <w:pStyle w:val="Normal"/>
              <w:suppressAutoHyphens w:val="true"/>
              <w:bidi w:val="0"/>
              <w:jc w:val="both"/>
              <w:rPr>
                <w:rFonts w:ascii="Times New Roman" w:hAnsi="Times New Roman"/>
                <w:kern w:val="2"/>
                <w:sz w:val="24"/>
                <w:szCs w:val="24"/>
              </w:rPr>
            </w:pPr>
            <w:r>
              <w:rPr>
                <w:rFonts w:ascii="Times New Roman" w:hAnsi="Times New Roman"/>
                <w:kern w:val="2"/>
                <w:sz w:val="24"/>
                <w:szCs w:val="24"/>
              </w:rPr>
              <w:t>ПРОЧИЕ НЕНАЛОГОВЫЕ ДОХОДЫ</w:t>
            </w:r>
          </w:p>
        </w:tc>
        <w:tc>
          <w:tcPr>
            <w:tcW w:w="1183" w:type="dxa"/>
            <w:tcBorders>
              <w:left w:val="single" w:sz="4" w:space="0" w:color="000000"/>
              <w:bottom w:val="single" w:sz="4" w:space="0" w:color="000000"/>
            </w:tcBorders>
          </w:tcPr>
          <w:p>
            <w:pPr>
              <w:pStyle w:val="Normal"/>
              <w:suppressAutoHyphens w:val="true"/>
              <w:bidi w:val="0"/>
              <w:snapToGrid w:val="false"/>
              <w:jc w:val="both"/>
              <w:rPr>
                <w:rFonts w:ascii="Times New Roman" w:hAnsi="Times New Roman" w:eastAsia="Times New Roman" w:cs="Times New Roman"/>
                <w:color w:val="auto"/>
                <w:kern w:val="2"/>
                <w:sz w:val="24"/>
                <w:szCs w:val="24"/>
                <w:lang w:val="ru-RU" w:eastAsia="ru-RU" w:bidi="ar-SA"/>
              </w:rPr>
            </w:pPr>
            <w:r>
              <w:rPr>
                <w:rFonts w:eastAsia="Times New Roman" w:cs="Times New Roman" w:ascii="Times New Roman" w:hAnsi="Times New Roman"/>
                <w:color w:val="auto"/>
                <w:kern w:val="2"/>
                <w:sz w:val="24"/>
                <w:szCs w:val="24"/>
                <w:lang w:val="ru-RU" w:eastAsia="ru-RU" w:bidi="ar-SA"/>
              </w:rPr>
              <w:t>5</w:t>
            </w:r>
            <w:r>
              <w:rPr>
                <w:rFonts w:eastAsia="Times New Roman" w:cs="Times New Roman" w:ascii="Times New Roman" w:hAnsi="Times New Roman"/>
                <w:color w:val="auto"/>
                <w:kern w:val="2"/>
                <w:sz w:val="24"/>
                <w:szCs w:val="24"/>
                <w:lang w:val="ru-RU" w:eastAsia="ru-RU" w:bidi="ar-SA"/>
              </w:rPr>
              <w:t>3</w:t>
            </w:r>
          </w:p>
        </w:tc>
        <w:tc>
          <w:tcPr>
            <w:tcW w:w="1359" w:type="dxa"/>
            <w:tcBorders>
              <w:left w:val="single" w:sz="4" w:space="0" w:color="000000"/>
              <w:bottom w:val="single" w:sz="4" w:space="0" w:color="000000"/>
            </w:tcBorders>
          </w:tcPr>
          <w:p>
            <w:pPr>
              <w:pStyle w:val="Normal"/>
              <w:suppressAutoHyphens w:val="true"/>
              <w:bidi w:val="0"/>
              <w:snapToGrid w:val="false"/>
              <w:jc w:val="both"/>
              <w:rPr>
                <w:rFonts w:ascii="Times New Roman" w:hAnsi="Times New Roman"/>
                <w:kern w:val="2"/>
                <w:sz w:val="24"/>
                <w:szCs w:val="24"/>
              </w:rPr>
            </w:pPr>
            <w:r>
              <w:rPr>
                <w:rFonts w:ascii="Times New Roman" w:hAnsi="Times New Roman"/>
                <w:kern w:val="2"/>
                <w:sz w:val="24"/>
                <w:szCs w:val="24"/>
              </w:rPr>
              <w:t>5</w:t>
            </w:r>
            <w:r>
              <w:rPr>
                <w:rFonts w:ascii="Times New Roman" w:hAnsi="Times New Roman"/>
                <w:kern w:val="2"/>
                <w:sz w:val="24"/>
                <w:szCs w:val="24"/>
              </w:rPr>
              <w:t>6</w:t>
            </w:r>
          </w:p>
          <w:p>
            <w:pPr>
              <w:pStyle w:val="Normal"/>
              <w:suppressAutoHyphens w:val="true"/>
              <w:bidi w:val="0"/>
              <w:snapToGrid w:val="false"/>
              <w:jc w:val="both"/>
              <w:rPr>
                <w:rFonts w:ascii="Times New Roman" w:hAnsi="Times New Roman"/>
                <w:kern w:val="2"/>
                <w:sz w:val="24"/>
                <w:szCs w:val="24"/>
              </w:rPr>
            </w:pPr>
            <w:r>
              <w:rPr>
                <w:rFonts w:ascii="Times New Roman" w:hAnsi="Times New Roman"/>
                <w:kern w:val="2"/>
                <w:sz w:val="24"/>
                <w:szCs w:val="24"/>
              </w:rPr>
            </w:r>
          </w:p>
        </w:tc>
        <w:tc>
          <w:tcPr>
            <w:tcW w:w="1275" w:type="dxa"/>
            <w:tcBorders>
              <w:left w:val="single" w:sz="4" w:space="0" w:color="000000"/>
              <w:bottom w:val="single" w:sz="4" w:space="0" w:color="000000"/>
              <w:right w:val="single" w:sz="4" w:space="0" w:color="000000"/>
            </w:tcBorders>
          </w:tcPr>
          <w:p>
            <w:pPr>
              <w:pStyle w:val="Normal"/>
              <w:suppressAutoHyphens w:val="true"/>
              <w:bidi w:val="0"/>
              <w:snapToGrid w:val="false"/>
              <w:jc w:val="both"/>
              <w:rPr>
                <w:rFonts w:ascii="Times New Roman" w:hAnsi="Times New Roman"/>
                <w:kern w:val="2"/>
                <w:sz w:val="24"/>
                <w:szCs w:val="24"/>
              </w:rPr>
            </w:pPr>
            <w:r>
              <w:rPr>
                <w:rFonts w:ascii="Times New Roman" w:hAnsi="Times New Roman"/>
                <w:kern w:val="2"/>
                <w:sz w:val="24"/>
                <w:szCs w:val="24"/>
              </w:rPr>
              <w:t>10</w:t>
            </w:r>
            <w:r>
              <w:rPr>
                <w:rFonts w:ascii="Times New Roman" w:hAnsi="Times New Roman"/>
                <w:kern w:val="2"/>
                <w:sz w:val="24"/>
                <w:szCs w:val="24"/>
              </w:rPr>
              <w:t>5</w:t>
            </w:r>
          </w:p>
        </w:tc>
      </w:tr>
      <w:tr>
        <w:trPr>
          <w:trHeight w:val="400" w:hRule="atLeast"/>
        </w:trPr>
        <w:tc>
          <w:tcPr>
            <w:tcW w:w="5821" w:type="dxa"/>
            <w:tcBorders>
              <w:top w:val="single" w:sz="4" w:space="0" w:color="000000"/>
              <w:left w:val="single" w:sz="4" w:space="0" w:color="000000"/>
              <w:bottom w:val="single" w:sz="4" w:space="0" w:color="000000"/>
            </w:tcBorders>
          </w:tcPr>
          <w:p>
            <w:pPr>
              <w:pStyle w:val="Normal"/>
              <w:suppressAutoHyphens w:val="true"/>
              <w:bidi w:val="0"/>
              <w:jc w:val="both"/>
              <w:rPr>
                <w:rFonts w:ascii="Times New Roman" w:hAnsi="Times New Roman"/>
                <w:b/>
                <w:b/>
                <w:bCs/>
                <w:kern w:val="2"/>
                <w:sz w:val="24"/>
                <w:szCs w:val="24"/>
              </w:rPr>
            </w:pPr>
            <w:r>
              <w:rPr>
                <w:rFonts w:ascii="Times New Roman" w:hAnsi="Times New Roman"/>
                <w:b/>
                <w:bCs/>
                <w:kern w:val="2"/>
                <w:sz w:val="24"/>
                <w:szCs w:val="24"/>
              </w:rPr>
              <w:t>БЕЗВОЗМЕЗДНЫЕ ПОСТУПЛЕНИЯ</w:t>
            </w:r>
          </w:p>
        </w:tc>
        <w:tc>
          <w:tcPr>
            <w:tcW w:w="1183" w:type="dxa"/>
            <w:tcBorders>
              <w:top w:val="single" w:sz="4" w:space="0" w:color="000000"/>
              <w:left w:val="single" w:sz="4" w:space="0" w:color="000000"/>
              <w:bottom w:val="single" w:sz="4" w:space="0" w:color="000000"/>
            </w:tcBorders>
          </w:tcPr>
          <w:p>
            <w:pPr>
              <w:pStyle w:val="Normal"/>
              <w:suppressAutoHyphens w:val="true"/>
              <w:bidi w:val="0"/>
              <w:snapToGrid w:val="false"/>
              <w:jc w:val="both"/>
              <w:rPr>
                <w:rFonts w:ascii="Times New Roman" w:hAnsi="Times New Roman" w:eastAsia="Times New Roman" w:cs="Times New Roman"/>
                <w:b w:val="false"/>
                <w:b w:val="false"/>
                <w:bCs w:val="false"/>
                <w:color w:val="auto"/>
                <w:kern w:val="2"/>
                <w:sz w:val="24"/>
                <w:szCs w:val="24"/>
                <w:lang w:val="ru-RU" w:eastAsia="ru-RU" w:bidi="ar-SA"/>
              </w:rPr>
            </w:pPr>
            <w:r>
              <w:rPr>
                <w:rFonts w:eastAsia="Times New Roman" w:cs="Times New Roman" w:ascii="Times New Roman" w:hAnsi="Times New Roman"/>
                <w:b w:val="false"/>
                <w:bCs w:val="false"/>
                <w:color w:val="auto"/>
                <w:kern w:val="2"/>
                <w:sz w:val="24"/>
                <w:szCs w:val="24"/>
                <w:lang w:val="ru-RU" w:eastAsia="ru-RU" w:bidi="ar-SA"/>
              </w:rPr>
              <w:t>4</w:t>
            </w:r>
            <w:r>
              <w:rPr>
                <w:rFonts w:eastAsia="Times New Roman" w:cs="Times New Roman" w:ascii="Times New Roman" w:hAnsi="Times New Roman"/>
                <w:b w:val="false"/>
                <w:bCs w:val="false"/>
                <w:color w:val="auto"/>
                <w:kern w:val="2"/>
                <w:sz w:val="24"/>
                <w:szCs w:val="24"/>
                <w:lang w:val="ru-RU" w:eastAsia="ru-RU" w:bidi="ar-SA"/>
              </w:rPr>
              <w:t>23797</w:t>
            </w:r>
          </w:p>
        </w:tc>
        <w:tc>
          <w:tcPr>
            <w:tcW w:w="1359" w:type="dxa"/>
            <w:tcBorders>
              <w:top w:val="single" w:sz="4" w:space="0" w:color="000000"/>
              <w:left w:val="single" w:sz="4" w:space="0" w:color="000000"/>
              <w:bottom w:val="single" w:sz="4" w:space="0" w:color="000000"/>
            </w:tcBorders>
          </w:tcPr>
          <w:p>
            <w:pPr>
              <w:pStyle w:val="Normal"/>
              <w:suppressAutoHyphens w:val="true"/>
              <w:bidi w:val="0"/>
              <w:snapToGrid w:val="false"/>
              <w:jc w:val="both"/>
              <w:rPr>
                <w:rFonts w:ascii="Times New Roman" w:hAnsi="Times New Roman" w:eastAsia="Times New Roman" w:cs="Times New Roman"/>
                <w:bCs/>
                <w:color w:val="auto"/>
                <w:kern w:val="2"/>
                <w:sz w:val="24"/>
                <w:szCs w:val="24"/>
                <w:lang w:val="ru-RU" w:eastAsia="ru-RU" w:bidi="ar-SA"/>
              </w:rPr>
            </w:pPr>
            <w:r>
              <w:rPr>
                <w:rFonts w:eastAsia="Times New Roman" w:cs="Times New Roman" w:ascii="Times New Roman" w:hAnsi="Times New Roman"/>
                <w:bCs/>
                <w:color w:val="auto"/>
                <w:kern w:val="2"/>
                <w:sz w:val="24"/>
                <w:szCs w:val="24"/>
                <w:lang w:val="ru-RU" w:eastAsia="ru-RU" w:bidi="ar-SA"/>
              </w:rPr>
              <w:t>4</w:t>
            </w:r>
            <w:r>
              <w:rPr>
                <w:rFonts w:eastAsia="Times New Roman" w:cs="Times New Roman" w:ascii="Times New Roman" w:hAnsi="Times New Roman"/>
                <w:bCs/>
                <w:color w:val="auto"/>
                <w:kern w:val="2"/>
                <w:sz w:val="24"/>
                <w:szCs w:val="24"/>
                <w:lang w:val="ru-RU" w:eastAsia="ru-RU" w:bidi="ar-SA"/>
              </w:rPr>
              <w:t>28033</w:t>
            </w:r>
          </w:p>
        </w:tc>
        <w:tc>
          <w:tcPr>
            <w:tcW w:w="1275" w:type="dxa"/>
            <w:tcBorders>
              <w:top w:val="single" w:sz="4" w:space="0" w:color="000000"/>
              <w:left w:val="single" w:sz="4" w:space="0" w:color="000000"/>
              <w:bottom w:val="single" w:sz="4" w:space="0" w:color="000000"/>
              <w:right w:val="single" w:sz="4" w:space="0" w:color="000000"/>
            </w:tcBorders>
          </w:tcPr>
          <w:p>
            <w:pPr>
              <w:pStyle w:val="Normal"/>
              <w:suppressAutoHyphens w:val="true"/>
              <w:bidi w:val="0"/>
              <w:snapToGrid w:val="false"/>
              <w:jc w:val="both"/>
              <w:rPr>
                <w:rFonts w:ascii="Times New Roman" w:hAnsi="Times New Roman"/>
                <w:bCs/>
                <w:kern w:val="2"/>
                <w:sz w:val="24"/>
                <w:szCs w:val="24"/>
              </w:rPr>
            </w:pPr>
            <w:r>
              <w:rPr>
                <w:rFonts w:ascii="Times New Roman" w:hAnsi="Times New Roman"/>
                <w:bCs/>
                <w:kern w:val="2"/>
                <w:sz w:val="24"/>
                <w:szCs w:val="24"/>
              </w:rPr>
              <w:t>101</w:t>
            </w:r>
          </w:p>
        </w:tc>
      </w:tr>
      <w:tr>
        <w:trPr>
          <w:trHeight w:val="787" w:hRule="atLeast"/>
        </w:trPr>
        <w:tc>
          <w:tcPr>
            <w:tcW w:w="5821" w:type="dxa"/>
            <w:tcBorders>
              <w:top w:val="single" w:sz="4" w:space="0" w:color="000000"/>
              <w:left w:val="single" w:sz="4" w:space="0" w:color="000000"/>
              <w:bottom w:val="single" w:sz="4" w:space="0" w:color="000000"/>
            </w:tcBorders>
          </w:tcPr>
          <w:p>
            <w:pPr>
              <w:pStyle w:val="Normal"/>
              <w:suppressAutoHyphens w:val="true"/>
              <w:bidi w:val="0"/>
              <w:jc w:val="both"/>
              <w:rPr>
                <w:rFonts w:ascii="Times New Roman" w:hAnsi="Times New Roman"/>
                <w:b/>
                <w:b/>
                <w:bCs/>
                <w:kern w:val="2"/>
                <w:sz w:val="24"/>
                <w:szCs w:val="24"/>
              </w:rPr>
            </w:pPr>
            <w:r>
              <w:rPr>
                <w:rFonts w:ascii="Times New Roman" w:hAnsi="Times New Roman"/>
                <w:b/>
                <w:bCs/>
                <w:kern w:val="2"/>
                <w:sz w:val="24"/>
                <w:szCs w:val="24"/>
              </w:rPr>
              <w:t xml:space="preserve">БЕЗВОЗМЕЗДНЫЕ ПОСТУПЛЕНИЯ </w:t>
            </w:r>
          </w:p>
          <w:p>
            <w:pPr>
              <w:pStyle w:val="Normal"/>
              <w:suppressAutoHyphens w:val="true"/>
              <w:bidi w:val="0"/>
              <w:jc w:val="both"/>
              <w:rPr>
                <w:rFonts w:ascii="Times New Roman" w:hAnsi="Times New Roman"/>
                <w:b/>
                <w:b/>
                <w:bCs/>
                <w:kern w:val="2"/>
                <w:sz w:val="24"/>
                <w:szCs w:val="24"/>
              </w:rPr>
            </w:pPr>
            <w:r>
              <w:rPr>
                <w:rFonts w:ascii="Times New Roman" w:hAnsi="Times New Roman"/>
                <w:b/>
                <w:bCs/>
                <w:kern w:val="2"/>
                <w:sz w:val="24"/>
                <w:szCs w:val="24"/>
              </w:rPr>
              <w:t>ОТ ДРУГИХ БЮДЖЕТОВ БЮДЖЕТНОЙ СИСТЕМЫ РОССИЙСКОЙ ФЕДЕРАЦИИ</w:t>
            </w:r>
          </w:p>
        </w:tc>
        <w:tc>
          <w:tcPr>
            <w:tcW w:w="1183" w:type="dxa"/>
            <w:tcBorders>
              <w:top w:val="single" w:sz="4" w:space="0" w:color="000000"/>
              <w:left w:val="single" w:sz="4" w:space="0" w:color="000000"/>
              <w:bottom w:val="single" w:sz="4" w:space="0" w:color="000000"/>
            </w:tcBorders>
          </w:tcPr>
          <w:p>
            <w:pPr>
              <w:pStyle w:val="Normal"/>
              <w:suppressAutoHyphens w:val="true"/>
              <w:bidi w:val="0"/>
              <w:snapToGrid w:val="false"/>
              <w:jc w:val="both"/>
              <w:rPr>
                <w:rFonts w:ascii="Times New Roman" w:hAnsi="Times New Roman" w:eastAsia="Times New Roman" w:cs="Times New Roman"/>
                <w:b w:val="false"/>
                <w:b w:val="false"/>
                <w:bCs w:val="false"/>
                <w:color w:val="auto"/>
                <w:kern w:val="2"/>
                <w:sz w:val="24"/>
                <w:szCs w:val="24"/>
                <w:lang w:val="ru-RU" w:eastAsia="ru-RU" w:bidi="ar-SA"/>
              </w:rPr>
            </w:pPr>
            <w:r>
              <w:rPr>
                <w:rFonts w:eastAsia="Times New Roman" w:cs="Times New Roman" w:ascii="Times New Roman" w:hAnsi="Times New Roman"/>
                <w:b w:val="false"/>
                <w:bCs w:val="false"/>
                <w:color w:val="auto"/>
                <w:kern w:val="2"/>
                <w:sz w:val="24"/>
                <w:szCs w:val="24"/>
                <w:lang w:val="ru-RU" w:eastAsia="ru-RU" w:bidi="ar-SA"/>
              </w:rPr>
              <w:t>427163</w:t>
            </w:r>
          </w:p>
        </w:tc>
        <w:tc>
          <w:tcPr>
            <w:tcW w:w="1359" w:type="dxa"/>
            <w:tcBorders>
              <w:top w:val="single" w:sz="4" w:space="0" w:color="000000"/>
              <w:left w:val="single" w:sz="4" w:space="0" w:color="000000"/>
              <w:bottom w:val="single" w:sz="4" w:space="0" w:color="000000"/>
            </w:tcBorders>
          </w:tcPr>
          <w:p>
            <w:pPr>
              <w:pStyle w:val="Normal"/>
              <w:suppressAutoHyphens w:val="true"/>
              <w:bidi w:val="0"/>
              <w:snapToGrid w:val="false"/>
              <w:jc w:val="both"/>
              <w:rPr>
                <w:rFonts w:ascii="Times New Roman" w:hAnsi="Times New Roman" w:eastAsia="Times New Roman" w:cs="Times New Roman"/>
                <w:color w:val="auto"/>
                <w:kern w:val="2"/>
                <w:sz w:val="24"/>
                <w:szCs w:val="24"/>
                <w:lang w:val="ru-RU" w:eastAsia="ru-RU" w:bidi="ar-SA"/>
              </w:rPr>
            </w:pPr>
            <w:r>
              <w:rPr>
                <w:rFonts w:eastAsia="Times New Roman" w:cs="Times New Roman" w:ascii="Times New Roman" w:hAnsi="Times New Roman"/>
                <w:color w:val="auto"/>
                <w:kern w:val="2"/>
                <w:sz w:val="24"/>
                <w:szCs w:val="24"/>
                <w:lang w:val="ru-RU" w:eastAsia="ru-RU" w:bidi="ar-SA"/>
              </w:rPr>
              <w:t>431246</w:t>
            </w:r>
          </w:p>
        </w:tc>
        <w:tc>
          <w:tcPr>
            <w:tcW w:w="1275" w:type="dxa"/>
            <w:tcBorders>
              <w:top w:val="single" w:sz="4" w:space="0" w:color="000000"/>
              <w:left w:val="single" w:sz="4" w:space="0" w:color="000000"/>
              <w:bottom w:val="single" w:sz="4" w:space="0" w:color="000000"/>
              <w:right w:val="single" w:sz="4" w:space="0" w:color="000000"/>
            </w:tcBorders>
          </w:tcPr>
          <w:p>
            <w:pPr>
              <w:pStyle w:val="Normal"/>
              <w:suppressAutoHyphens w:val="true"/>
              <w:bidi w:val="0"/>
              <w:snapToGrid w:val="false"/>
              <w:jc w:val="both"/>
              <w:rPr>
                <w:rFonts w:ascii="Times New Roman" w:hAnsi="Times New Roman" w:eastAsia="Times New Roman" w:cs="Times New Roman"/>
                <w:b w:val="false"/>
                <w:b w:val="false"/>
                <w:bCs w:val="false"/>
                <w:color w:val="auto"/>
                <w:kern w:val="2"/>
                <w:sz w:val="24"/>
                <w:szCs w:val="24"/>
                <w:lang w:val="ru-RU" w:eastAsia="ru-RU" w:bidi="ar-SA"/>
              </w:rPr>
            </w:pPr>
            <w:r>
              <w:rPr>
                <w:rFonts w:eastAsia="Times New Roman" w:cs="Times New Roman" w:ascii="Times New Roman" w:hAnsi="Times New Roman"/>
                <w:b w:val="false"/>
                <w:bCs w:val="false"/>
                <w:color w:val="auto"/>
                <w:kern w:val="2"/>
                <w:sz w:val="24"/>
                <w:szCs w:val="24"/>
                <w:lang w:val="ru-RU" w:eastAsia="ru-RU" w:bidi="ar-SA"/>
              </w:rPr>
              <w:t>101</w:t>
            </w:r>
          </w:p>
        </w:tc>
      </w:tr>
      <w:tr>
        <w:trPr>
          <w:trHeight w:val="360" w:hRule="atLeast"/>
        </w:trPr>
        <w:tc>
          <w:tcPr>
            <w:tcW w:w="5821" w:type="dxa"/>
            <w:tcBorders>
              <w:top w:val="single" w:sz="4" w:space="0" w:color="000000"/>
              <w:left w:val="single" w:sz="4" w:space="0" w:color="000000"/>
              <w:bottom w:val="single" w:sz="4" w:space="0" w:color="000000"/>
            </w:tcBorders>
          </w:tcPr>
          <w:p>
            <w:pPr>
              <w:pStyle w:val="Normal"/>
              <w:suppressAutoHyphens w:val="true"/>
              <w:bidi w:val="0"/>
              <w:jc w:val="both"/>
              <w:rPr>
                <w:rFonts w:ascii="Times New Roman" w:hAnsi="Times New Roman"/>
                <w:bCs/>
                <w:kern w:val="2"/>
                <w:sz w:val="24"/>
                <w:szCs w:val="24"/>
              </w:rPr>
            </w:pPr>
            <w:r>
              <w:rPr>
                <w:rFonts w:ascii="Times New Roman" w:hAnsi="Times New Roman"/>
                <w:bCs/>
                <w:kern w:val="2"/>
                <w:sz w:val="24"/>
                <w:szCs w:val="24"/>
              </w:rPr>
              <w:t>Дотации бюджетам бюджетной системы Российской Федерации</w:t>
            </w:r>
          </w:p>
        </w:tc>
        <w:tc>
          <w:tcPr>
            <w:tcW w:w="1183" w:type="dxa"/>
            <w:tcBorders>
              <w:top w:val="single" w:sz="4" w:space="0" w:color="000000"/>
              <w:left w:val="single" w:sz="4" w:space="0" w:color="000000"/>
              <w:bottom w:val="single" w:sz="4" w:space="0" w:color="000000"/>
            </w:tcBorders>
          </w:tcPr>
          <w:p>
            <w:pPr>
              <w:pStyle w:val="Normal"/>
              <w:suppressAutoHyphens w:val="true"/>
              <w:bidi w:val="0"/>
              <w:snapToGrid w:val="false"/>
              <w:jc w:val="both"/>
              <w:rPr>
                <w:rFonts w:ascii="Times New Roman" w:hAnsi="Times New Roman"/>
                <w:bCs/>
                <w:kern w:val="2"/>
                <w:sz w:val="24"/>
                <w:szCs w:val="24"/>
              </w:rPr>
            </w:pPr>
            <w:r>
              <w:rPr>
                <w:rFonts w:ascii="Times New Roman" w:hAnsi="Times New Roman"/>
                <w:bCs/>
                <w:kern w:val="2"/>
                <w:sz w:val="24"/>
                <w:szCs w:val="24"/>
              </w:rPr>
              <w:t>4063</w:t>
            </w:r>
          </w:p>
        </w:tc>
        <w:tc>
          <w:tcPr>
            <w:tcW w:w="1359" w:type="dxa"/>
            <w:tcBorders>
              <w:top w:val="single" w:sz="4" w:space="0" w:color="000000"/>
              <w:left w:val="single" w:sz="4" w:space="0" w:color="000000"/>
              <w:bottom w:val="single" w:sz="4" w:space="0" w:color="000000"/>
            </w:tcBorders>
          </w:tcPr>
          <w:p>
            <w:pPr>
              <w:pStyle w:val="Normal"/>
              <w:suppressAutoHyphens w:val="true"/>
              <w:bidi w:val="0"/>
              <w:snapToGrid w:val="false"/>
              <w:jc w:val="both"/>
              <w:rPr>
                <w:rFonts w:ascii="Times New Roman" w:hAnsi="Times New Roman"/>
                <w:bCs/>
                <w:kern w:val="2"/>
                <w:sz w:val="24"/>
                <w:szCs w:val="24"/>
              </w:rPr>
            </w:pPr>
            <w:r>
              <w:rPr>
                <w:rFonts w:ascii="Times New Roman" w:hAnsi="Times New Roman"/>
                <w:bCs/>
                <w:kern w:val="2"/>
                <w:sz w:val="24"/>
                <w:szCs w:val="24"/>
              </w:rPr>
              <w:t>4063</w:t>
            </w:r>
          </w:p>
        </w:tc>
        <w:tc>
          <w:tcPr>
            <w:tcW w:w="1275" w:type="dxa"/>
            <w:tcBorders>
              <w:top w:val="single" w:sz="4" w:space="0" w:color="000000"/>
              <w:left w:val="single" w:sz="4" w:space="0" w:color="000000"/>
              <w:bottom w:val="single" w:sz="4" w:space="0" w:color="000000"/>
              <w:right w:val="single" w:sz="4" w:space="0" w:color="000000"/>
            </w:tcBorders>
          </w:tcPr>
          <w:p>
            <w:pPr>
              <w:pStyle w:val="Normal"/>
              <w:suppressAutoHyphens w:val="true"/>
              <w:bidi w:val="0"/>
              <w:snapToGrid w:val="false"/>
              <w:jc w:val="both"/>
              <w:rPr>
                <w:rFonts w:ascii="Times New Roman" w:hAnsi="Times New Roman"/>
                <w:bCs/>
                <w:kern w:val="2"/>
                <w:sz w:val="24"/>
                <w:szCs w:val="24"/>
              </w:rPr>
            </w:pPr>
            <w:r>
              <w:rPr>
                <w:rFonts w:ascii="Times New Roman" w:hAnsi="Times New Roman"/>
                <w:bCs/>
                <w:kern w:val="2"/>
                <w:sz w:val="24"/>
                <w:szCs w:val="24"/>
              </w:rPr>
              <w:t>100</w:t>
            </w:r>
          </w:p>
        </w:tc>
      </w:tr>
      <w:tr>
        <w:trPr>
          <w:trHeight w:val="360" w:hRule="atLeast"/>
        </w:trPr>
        <w:tc>
          <w:tcPr>
            <w:tcW w:w="5821" w:type="dxa"/>
            <w:tcBorders>
              <w:top w:val="single" w:sz="4" w:space="0" w:color="000000"/>
              <w:left w:val="single" w:sz="4" w:space="0" w:color="000000"/>
              <w:bottom w:val="single" w:sz="4" w:space="0" w:color="000000"/>
            </w:tcBorders>
          </w:tcPr>
          <w:p>
            <w:pPr>
              <w:pStyle w:val="Normal"/>
              <w:suppressAutoHyphens w:val="true"/>
              <w:bidi w:val="0"/>
              <w:jc w:val="both"/>
              <w:rPr>
                <w:rFonts w:ascii="Times New Roman" w:hAnsi="Times New Roman"/>
                <w:kern w:val="2"/>
                <w:sz w:val="24"/>
                <w:szCs w:val="24"/>
              </w:rPr>
            </w:pPr>
            <w:r>
              <w:rPr>
                <w:rFonts w:ascii="Times New Roman" w:hAnsi="Times New Roman"/>
                <w:kern w:val="2"/>
                <w:sz w:val="24"/>
                <w:szCs w:val="24"/>
              </w:rPr>
              <w:t>Дотации на выравнивание бюджетной обеспеченности</w:t>
            </w:r>
          </w:p>
        </w:tc>
        <w:tc>
          <w:tcPr>
            <w:tcW w:w="1183" w:type="dxa"/>
            <w:tcBorders>
              <w:top w:val="single" w:sz="4" w:space="0" w:color="000000"/>
              <w:left w:val="single" w:sz="4" w:space="0" w:color="000000"/>
              <w:bottom w:val="single" w:sz="4" w:space="0" w:color="000000"/>
            </w:tcBorders>
          </w:tcPr>
          <w:p>
            <w:pPr>
              <w:pStyle w:val="Normal"/>
              <w:suppressAutoHyphens w:val="true"/>
              <w:bidi w:val="0"/>
              <w:snapToGrid w:val="false"/>
              <w:jc w:val="both"/>
              <w:rPr>
                <w:rFonts w:ascii="Times New Roman" w:hAnsi="Times New Roman"/>
                <w:kern w:val="2"/>
                <w:sz w:val="24"/>
                <w:szCs w:val="24"/>
              </w:rPr>
            </w:pPr>
            <w:r>
              <w:rPr>
                <w:rFonts w:ascii="Times New Roman" w:hAnsi="Times New Roman"/>
                <w:kern w:val="2"/>
                <w:sz w:val="24"/>
                <w:szCs w:val="24"/>
              </w:rPr>
              <w:t>4063</w:t>
            </w:r>
          </w:p>
        </w:tc>
        <w:tc>
          <w:tcPr>
            <w:tcW w:w="1359" w:type="dxa"/>
            <w:tcBorders>
              <w:top w:val="single" w:sz="4" w:space="0" w:color="000000"/>
              <w:left w:val="single" w:sz="4" w:space="0" w:color="000000"/>
              <w:bottom w:val="single" w:sz="4" w:space="0" w:color="000000"/>
            </w:tcBorders>
          </w:tcPr>
          <w:p>
            <w:pPr>
              <w:pStyle w:val="Normal"/>
              <w:suppressAutoHyphens w:val="true"/>
              <w:bidi w:val="0"/>
              <w:snapToGrid w:val="false"/>
              <w:jc w:val="both"/>
              <w:rPr>
                <w:rFonts w:ascii="Times New Roman" w:hAnsi="Times New Roman"/>
                <w:kern w:val="2"/>
                <w:sz w:val="24"/>
                <w:szCs w:val="24"/>
              </w:rPr>
            </w:pPr>
            <w:r>
              <w:rPr>
                <w:rFonts w:ascii="Times New Roman" w:hAnsi="Times New Roman"/>
                <w:kern w:val="2"/>
                <w:sz w:val="24"/>
                <w:szCs w:val="24"/>
              </w:rPr>
              <w:t>4063</w:t>
            </w:r>
          </w:p>
        </w:tc>
        <w:tc>
          <w:tcPr>
            <w:tcW w:w="1275" w:type="dxa"/>
            <w:tcBorders>
              <w:top w:val="single" w:sz="4" w:space="0" w:color="000000"/>
              <w:left w:val="single" w:sz="4" w:space="0" w:color="000000"/>
              <w:bottom w:val="single" w:sz="4" w:space="0" w:color="000000"/>
              <w:right w:val="single" w:sz="4" w:space="0" w:color="000000"/>
            </w:tcBorders>
          </w:tcPr>
          <w:p>
            <w:pPr>
              <w:pStyle w:val="Normal"/>
              <w:suppressAutoHyphens w:val="true"/>
              <w:bidi w:val="0"/>
              <w:snapToGrid w:val="false"/>
              <w:jc w:val="both"/>
              <w:rPr>
                <w:rFonts w:ascii="Times New Roman" w:hAnsi="Times New Roman"/>
                <w:kern w:val="2"/>
                <w:sz w:val="24"/>
                <w:szCs w:val="24"/>
              </w:rPr>
            </w:pPr>
            <w:r>
              <w:rPr>
                <w:rFonts w:ascii="Times New Roman" w:hAnsi="Times New Roman"/>
                <w:kern w:val="2"/>
                <w:sz w:val="24"/>
                <w:szCs w:val="24"/>
              </w:rPr>
              <w:t>100</w:t>
            </w:r>
          </w:p>
        </w:tc>
      </w:tr>
      <w:tr>
        <w:trPr>
          <w:trHeight w:val="360" w:hRule="atLeast"/>
        </w:trPr>
        <w:tc>
          <w:tcPr>
            <w:tcW w:w="5821" w:type="dxa"/>
            <w:tcBorders>
              <w:top w:val="single" w:sz="4" w:space="0" w:color="000000"/>
              <w:left w:val="single" w:sz="4" w:space="0" w:color="000000"/>
              <w:bottom w:val="single" w:sz="4" w:space="0" w:color="000000"/>
            </w:tcBorders>
          </w:tcPr>
          <w:p>
            <w:pPr>
              <w:pStyle w:val="Normal"/>
              <w:suppressAutoHyphens w:val="true"/>
              <w:bidi w:val="0"/>
              <w:jc w:val="both"/>
              <w:rPr>
                <w:rFonts w:ascii="Times New Roman" w:hAnsi="Times New Roman" w:eastAsia="Times New Roman" w:cs="Times New Roman"/>
                <w:color w:val="auto"/>
                <w:kern w:val="2"/>
                <w:sz w:val="24"/>
                <w:szCs w:val="24"/>
                <w:lang w:val="ru-RU" w:eastAsia="ru-RU" w:bidi="ar-SA"/>
              </w:rPr>
            </w:pPr>
            <w:r>
              <w:rPr>
                <w:rFonts w:eastAsia="Times New Roman" w:cs="Times New Roman" w:ascii="Times New Roman" w:hAnsi="Times New Roman"/>
                <w:color w:val="auto"/>
                <w:kern w:val="2"/>
                <w:sz w:val="24"/>
                <w:szCs w:val="24"/>
                <w:lang w:val="ru-RU" w:eastAsia="ru-RU" w:bidi="ar-SA"/>
              </w:rPr>
              <w:t>Прочие дотации</w:t>
            </w:r>
          </w:p>
        </w:tc>
        <w:tc>
          <w:tcPr>
            <w:tcW w:w="1183" w:type="dxa"/>
            <w:tcBorders>
              <w:top w:val="single" w:sz="4" w:space="0" w:color="000000"/>
              <w:left w:val="single" w:sz="4" w:space="0" w:color="000000"/>
              <w:bottom w:val="single" w:sz="4" w:space="0" w:color="000000"/>
            </w:tcBorders>
          </w:tcPr>
          <w:p>
            <w:pPr>
              <w:pStyle w:val="Normal"/>
              <w:suppressAutoHyphens w:val="true"/>
              <w:bidi w:val="0"/>
              <w:snapToGrid w:val="false"/>
              <w:jc w:val="both"/>
              <w:rPr>
                <w:rFonts w:ascii="Times New Roman" w:hAnsi="Times New Roman"/>
                <w:kern w:val="2"/>
                <w:sz w:val="24"/>
                <w:szCs w:val="24"/>
              </w:rPr>
            </w:pPr>
            <w:r>
              <w:rPr>
                <w:rFonts w:ascii="Times New Roman" w:hAnsi="Times New Roman"/>
                <w:kern w:val="2"/>
                <w:sz w:val="24"/>
                <w:szCs w:val="24"/>
              </w:rPr>
              <w:t>2889</w:t>
            </w:r>
          </w:p>
        </w:tc>
        <w:tc>
          <w:tcPr>
            <w:tcW w:w="1359" w:type="dxa"/>
            <w:tcBorders>
              <w:top w:val="single" w:sz="4" w:space="0" w:color="000000"/>
              <w:left w:val="single" w:sz="4" w:space="0" w:color="000000"/>
              <w:bottom w:val="single" w:sz="4" w:space="0" w:color="000000"/>
            </w:tcBorders>
          </w:tcPr>
          <w:p>
            <w:pPr>
              <w:pStyle w:val="Normal"/>
              <w:suppressAutoHyphens w:val="true"/>
              <w:bidi w:val="0"/>
              <w:snapToGrid w:val="false"/>
              <w:jc w:val="both"/>
              <w:rPr>
                <w:rFonts w:ascii="Times New Roman" w:hAnsi="Times New Roman"/>
                <w:kern w:val="2"/>
                <w:sz w:val="24"/>
                <w:szCs w:val="24"/>
              </w:rPr>
            </w:pPr>
            <w:r>
              <w:rPr>
                <w:rFonts w:ascii="Times New Roman" w:hAnsi="Times New Roman"/>
                <w:kern w:val="2"/>
                <w:sz w:val="24"/>
                <w:szCs w:val="24"/>
              </w:rPr>
              <w:t>2889</w:t>
            </w:r>
          </w:p>
        </w:tc>
        <w:tc>
          <w:tcPr>
            <w:tcW w:w="1275" w:type="dxa"/>
            <w:tcBorders>
              <w:top w:val="single" w:sz="4" w:space="0" w:color="000000"/>
              <w:left w:val="single" w:sz="4" w:space="0" w:color="000000"/>
              <w:bottom w:val="single" w:sz="4" w:space="0" w:color="000000"/>
              <w:right w:val="single" w:sz="4" w:space="0" w:color="000000"/>
            </w:tcBorders>
          </w:tcPr>
          <w:p>
            <w:pPr>
              <w:pStyle w:val="Normal"/>
              <w:suppressAutoHyphens w:val="true"/>
              <w:bidi w:val="0"/>
              <w:snapToGrid w:val="false"/>
              <w:jc w:val="both"/>
              <w:rPr>
                <w:rFonts w:ascii="Times New Roman" w:hAnsi="Times New Roman"/>
                <w:kern w:val="2"/>
                <w:sz w:val="24"/>
                <w:szCs w:val="24"/>
              </w:rPr>
            </w:pPr>
            <w:r>
              <w:rPr>
                <w:rFonts w:ascii="Times New Roman" w:hAnsi="Times New Roman"/>
                <w:kern w:val="2"/>
                <w:sz w:val="24"/>
                <w:szCs w:val="24"/>
              </w:rPr>
              <w:t>100</w:t>
            </w:r>
          </w:p>
        </w:tc>
      </w:tr>
      <w:tr>
        <w:trPr>
          <w:trHeight w:val="526" w:hRule="atLeast"/>
        </w:trPr>
        <w:tc>
          <w:tcPr>
            <w:tcW w:w="5821" w:type="dxa"/>
            <w:tcBorders>
              <w:top w:val="single" w:sz="4" w:space="0" w:color="000000"/>
              <w:left w:val="single" w:sz="4" w:space="0" w:color="000000"/>
              <w:bottom w:val="single" w:sz="4" w:space="0" w:color="000000"/>
            </w:tcBorders>
          </w:tcPr>
          <w:p>
            <w:pPr>
              <w:pStyle w:val="Normal"/>
              <w:suppressAutoHyphens w:val="true"/>
              <w:bidi w:val="0"/>
              <w:jc w:val="both"/>
              <w:rPr>
                <w:rFonts w:ascii="Times New Roman" w:hAnsi="Times New Roman" w:eastAsia="Times New Roman" w:cs="Times New Roman"/>
                <w:color w:val="auto"/>
                <w:kern w:val="2"/>
                <w:sz w:val="24"/>
                <w:szCs w:val="24"/>
                <w:lang w:val="ru-RU" w:eastAsia="ru-RU" w:bidi="ar-SA"/>
              </w:rPr>
            </w:pPr>
            <w:r>
              <w:rPr>
                <w:rFonts w:eastAsia="Times New Roman" w:cs="Times New Roman" w:ascii="Times New Roman" w:hAnsi="Times New Roman"/>
                <w:color w:val="auto"/>
                <w:kern w:val="2"/>
                <w:sz w:val="24"/>
                <w:szCs w:val="24"/>
                <w:lang w:val="ru-RU" w:eastAsia="ru-RU" w:bidi="ar-SA"/>
              </w:rPr>
              <w:t>Прочие дотации бюджетам муниципальных районов</w:t>
            </w:r>
          </w:p>
        </w:tc>
        <w:tc>
          <w:tcPr>
            <w:tcW w:w="1183" w:type="dxa"/>
            <w:tcBorders>
              <w:top w:val="single" w:sz="4" w:space="0" w:color="000000"/>
              <w:left w:val="single" w:sz="4" w:space="0" w:color="000000"/>
              <w:bottom w:val="single" w:sz="4" w:space="0" w:color="000000"/>
            </w:tcBorders>
          </w:tcPr>
          <w:p>
            <w:pPr>
              <w:pStyle w:val="Normal"/>
              <w:suppressAutoHyphens w:val="true"/>
              <w:bidi w:val="0"/>
              <w:snapToGrid w:val="false"/>
              <w:jc w:val="both"/>
              <w:rPr>
                <w:rFonts w:ascii="Times New Roman" w:hAnsi="Times New Roman"/>
                <w:kern w:val="2"/>
                <w:sz w:val="24"/>
                <w:szCs w:val="24"/>
              </w:rPr>
            </w:pPr>
            <w:r>
              <w:rPr>
                <w:rFonts w:ascii="Times New Roman" w:hAnsi="Times New Roman"/>
                <w:kern w:val="2"/>
                <w:sz w:val="24"/>
                <w:szCs w:val="24"/>
              </w:rPr>
              <w:t>1174</w:t>
            </w:r>
          </w:p>
        </w:tc>
        <w:tc>
          <w:tcPr>
            <w:tcW w:w="1359" w:type="dxa"/>
            <w:tcBorders>
              <w:top w:val="single" w:sz="4" w:space="0" w:color="000000"/>
              <w:left w:val="single" w:sz="4" w:space="0" w:color="000000"/>
              <w:bottom w:val="single" w:sz="4" w:space="0" w:color="000000"/>
            </w:tcBorders>
          </w:tcPr>
          <w:p>
            <w:pPr>
              <w:pStyle w:val="Normal"/>
              <w:suppressAutoHyphens w:val="true"/>
              <w:bidi w:val="0"/>
              <w:snapToGrid w:val="false"/>
              <w:jc w:val="both"/>
              <w:rPr>
                <w:rFonts w:ascii="Times New Roman" w:hAnsi="Times New Roman"/>
                <w:kern w:val="2"/>
                <w:sz w:val="24"/>
                <w:szCs w:val="24"/>
              </w:rPr>
            </w:pPr>
            <w:r>
              <w:rPr>
                <w:rFonts w:ascii="Times New Roman" w:hAnsi="Times New Roman"/>
                <w:kern w:val="2"/>
                <w:sz w:val="24"/>
                <w:szCs w:val="24"/>
              </w:rPr>
              <w:t>1174</w:t>
            </w:r>
          </w:p>
        </w:tc>
        <w:tc>
          <w:tcPr>
            <w:tcW w:w="1275" w:type="dxa"/>
            <w:tcBorders>
              <w:top w:val="single" w:sz="4" w:space="0" w:color="000000"/>
              <w:left w:val="single" w:sz="4" w:space="0" w:color="000000"/>
              <w:bottom w:val="single" w:sz="4" w:space="0" w:color="000000"/>
              <w:right w:val="single" w:sz="4" w:space="0" w:color="000000"/>
            </w:tcBorders>
          </w:tcPr>
          <w:p>
            <w:pPr>
              <w:pStyle w:val="Normal"/>
              <w:suppressAutoHyphens w:val="true"/>
              <w:bidi w:val="0"/>
              <w:snapToGrid w:val="false"/>
              <w:jc w:val="both"/>
              <w:rPr>
                <w:rFonts w:ascii="Times New Roman" w:hAnsi="Times New Roman"/>
                <w:kern w:val="2"/>
                <w:sz w:val="24"/>
                <w:szCs w:val="24"/>
              </w:rPr>
            </w:pPr>
            <w:r>
              <w:rPr>
                <w:rFonts w:ascii="Times New Roman" w:hAnsi="Times New Roman"/>
                <w:kern w:val="2"/>
                <w:sz w:val="24"/>
                <w:szCs w:val="24"/>
              </w:rPr>
              <w:t>100</w:t>
            </w:r>
          </w:p>
        </w:tc>
      </w:tr>
      <w:tr>
        <w:trPr>
          <w:trHeight w:val="652" w:hRule="atLeast"/>
        </w:trPr>
        <w:tc>
          <w:tcPr>
            <w:tcW w:w="5821" w:type="dxa"/>
            <w:tcBorders>
              <w:top w:val="single" w:sz="4" w:space="0" w:color="000000"/>
              <w:left w:val="single" w:sz="4" w:space="0" w:color="000000"/>
              <w:bottom w:val="single" w:sz="4" w:space="0" w:color="000000"/>
            </w:tcBorders>
          </w:tcPr>
          <w:p>
            <w:pPr>
              <w:pStyle w:val="Normal"/>
              <w:suppressAutoHyphens w:val="true"/>
              <w:bidi w:val="0"/>
              <w:jc w:val="both"/>
              <w:rPr>
                <w:rFonts w:ascii="Times New Roman" w:hAnsi="Times New Roman"/>
                <w:b/>
                <w:b/>
                <w:bCs/>
                <w:kern w:val="2"/>
                <w:sz w:val="24"/>
                <w:szCs w:val="24"/>
              </w:rPr>
            </w:pPr>
            <w:r>
              <w:rPr>
                <w:rFonts w:ascii="Times New Roman" w:hAnsi="Times New Roman"/>
                <w:b/>
                <w:bCs/>
                <w:kern w:val="2"/>
                <w:sz w:val="24"/>
                <w:szCs w:val="24"/>
              </w:rPr>
              <w:t>Субсидии бюджетам бюджетной системы Российской Федерации (межбюджетные субсидии)</w:t>
            </w:r>
          </w:p>
        </w:tc>
        <w:tc>
          <w:tcPr>
            <w:tcW w:w="1183" w:type="dxa"/>
            <w:tcBorders>
              <w:top w:val="single" w:sz="4" w:space="0" w:color="000000"/>
              <w:left w:val="single" w:sz="4" w:space="0" w:color="000000"/>
              <w:bottom w:val="single" w:sz="4" w:space="0" w:color="000000"/>
            </w:tcBorders>
          </w:tcPr>
          <w:p>
            <w:pPr>
              <w:pStyle w:val="Normal"/>
              <w:suppressAutoHyphens w:val="true"/>
              <w:bidi w:val="0"/>
              <w:snapToGrid w:val="false"/>
              <w:jc w:val="both"/>
              <w:rPr>
                <w:rFonts w:ascii="Times New Roman" w:hAnsi="Times New Roman" w:eastAsia="Times New Roman" w:cs="Times New Roman"/>
                <w:bCs/>
                <w:color w:val="auto"/>
                <w:kern w:val="2"/>
                <w:sz w:val="24"/>
                <w:szCs w:val="24"/>
                <w:lang w:val="ru-RU" w:eastAsia="ru-RU" w:bidi="ar-SA"/>
              </w:rPr>
            </w:pPr>
            <w:r>
              <w:rPr>
                <w:rFonts w:eastAsia="Times New Roman" w:cs="Times New Roman" w:ascii="Times New Roman" w:hAnsi="Times New Roman"/>
                <w:bCs/>
                <w:color w:val="auto"/>
                <w:kern w:val="2"/>
                <w:sz w:val="24"/>
                <w:szCs w:val="24"/>
                <w:lang w:val="ru-RU" w:eastAsia="ru-RU" w:bidi="ar-SA"/>
              </w:rPr>
              <w:t>97887</w:t>
            </w:r>
          </w:p>
        </w:tc>
        <w:tc>
          <w:tcPr>
            <w:tcW w:w="1359" w:type="dxa"/>
            <w:tcBorders>
              <w:top w:val="single" w:sz="4" w:space="0" w:color="000000"/>
              <w:left w:val="single" w:sz="4" w:space="0" w:color="000000"/>
              <w:bottom w:val="single" w:sz="4" w:space="0" w:color="000000"/>
            </w:tcBorders>
          </w:tcPr>
          <w:p>
            <w:pPr>
              <w:pStyle w:val="Normal"/>
              <w:suppressAutoHyphens w:val="true"/>
              <w:bidi w:val="0"/>
              <w:snapToGrid w:val="false"/>
              <w:jc w:val="both"/>
              <w:rPr>
                <w:rFonts w:ascii="Times New Roman" w:hAnsi="Times New Roman"/>
              </w:rPr>
            </w:pPr>
            <w:r>
              <w:rPr>
                <w:rFonts w:ascii="Times New Roman" w:hAnsi="Times New Roman"/>
                <w:bCs/>
                <w:kern w:val="2"/>
                <w:sz w:val="24"/>
                <w:szCs w:val="24"/>
              </w:rPr>
              <w:t>10229</w:t>
            </w:r>
            <w:r>
              <w:rPr>
                <w:rFonts w:eastAsia="Times New Roman" w:cs="Times New Roman" w:ascii="Times New Roman" w:hAnsi="Times New Roman"/>
                <w:bCs/>
                <w:color w:val="auto"/>
                <w:kern w:val="2"/>
                <w:sz w:val="24"/>
                <w:szCs w:val="24"/>
                <w:lang w:val="ru-RU" w:eastAsia="ru-RU" w:bidi="ar-SA"/>
              </w:rPr>
              <w:t>6</w:t>
            </w:r>
          </w:p>
        </w:tc>
        <w:tc>
          <w:tcPr>
            <w:tcW w:w="1275" w:type="dxa"/>
            <w:tcBorders>
              <w:top w:val="single" w:sz="4" w:space="0" w:color="000000"/>
              <w:left w:val="single" w:sz="4" w:space="0" w:color="000000"/>
              <w:bottom w:val="single" w:sz="4" w:space="0" w:color="000000"/>
              <w:right w:val="single" w:sz="4" w:space="0" w:color="000000"/>
            </w:tcBorders>
          </w:tcPr>
          <w:p>
            <w:pPr>
              <w:pStyle w:val="Normal"/>
              <w:suppressAutoHyphens w:val="true"/>
              <w:bidi w:val="0"/>
              <w:jc w:val="both"/>
              <w:rPr>
                <w:rFonts w:ascii="Times New Roman" w:hAnsi="Times New Roman"/>
                <w:bCs/>
                <w:kern w:val="2"/>
                <w:sz w:val="24"/>
                <w:szCs w:val="24"/>
              </w:rPr>
            </w:pPr>
            <w:r>
              <w:rPr>
                <w:rFonts w:ascii="Times New Roman" w:hAnsi="Times New Roman"/>
                <w:bCs/>
                <w:kern w:val="2"/>
                <w:sz w:val="24"/>
                <w:szCs w:val="24"/>
              </w:rPr>
              <w:t>104</w:t>
            </w:r>
          </w:p>
        </w:tc>
      </w:tr>
      <w:tr>
        <w:trPr>
          <w:trHeight w:val="835" w:hRule="atLeast"/>
        </w:trPr>
        <w:tc>
          <w:tcPr>
            <w:tcW w:w="5821" w:type="dxa"/>
            <w:tcBorders>
              <w:left w:val="single" w:sz="4" w:space="0" w:color="000000"/>
              <w:bottom w:val="single" w:sz="4" w:space="0" w:color="000000"/>
            </w:tcBorders>
          </w:tcPr>
          <w:p>
            <w:pPr>
              <w:pStyle w:val="Normal"/>
              <w:suppressAutoHyphens w:val="true"/>
              <w:bidi w:val="0"/>
              <w:jc w:val="both"/>
              <w:rPr>
                <w:rFonts w:ascii="Times New Roman" w:hAnsi="Times New Roman"/>
                <w:bCs/>
                <w:kern w:val="2"/>
                <w:sz w:val="24"/>
                <w:szCs w:val="24"/>
              </w:rPr>
            </w:pPr>
            <w:r>
              <w:rPr>
                <w:rFonts w:ascii="Times New Roman" w:hAnsi="Times New Roman"/>
                <w:bCs/>
                <w:kern w:val="2"/>
                <w:sz w:val="24"/>
                <w:szCs w:val="24"/>
              </w:rPr>
              <w:t xml:space="preserve">Субсидии бюджетам на проведение мероприятий по обеспечению деятельности советников,директоров по воспитанию и взаимодействию с детскими  общественными объединениями </w:t>
            </w:r>
            <w:r>
              <w:rPr>
                <w:rFonts w:ascii="Times New Roman" w:hAnsi="Times New Roman"/>
                <w:bCs/>
                <w:kern w:val="2"/>
                <w:sz w:val="24"/>
                <w:szCs w:val="24"/>
              </w:rPr>
              <w:t>в общеобразовательных организациях</w:t>
            </w:r>
          </w:p>
        </w:tc>
        <w:tc>
          <w:tcPr>
            <w:tcW w:w="1183" w:type="dxa"/>
            <w:tcBorders>
              <w:left w:val="single" w:sz="4" w:space="0" w:color="000000"/>
              <w:bottom w:val="single" w:sz="4" w:space="0" w:color="000000"/>
            </w:tcBorders>
          </w:tcPr>
          <w:p>
            <w:pPr>
              <w:pStyle w:val="Normal"/>
              <w:suppressAutoHyphens w:val="true"/>
              <w:bidi w:val="0"/>
              <w:snapToGrid w:val="false"/>
              <w:jc w:val="both"/>
              <w:rPr>
                <w:rFonts w:ascii="Times New Roman" w:hAnsi="Times New Roman" w:eastAsia="Times New Roman" w:cs="Times New Roman"/>
                <w:bCs/>
                <w:color w:val="auto"/>
                <w:kern w:val="2"/>
                <w:sz w:val="24"/>
                <w:szCs w:val="24"/>
                <w:lang w:val="ru-RU" w:eastAsia="ru-RU" w:bidi="ar-SA"/>
              </w:rPr>
            </w:pPr>
            <w:r>
              <w:rPr>
                <w:rFonts w:eastAsia="Times New Roman" w:cs="Times New Roman" w:ascii="Times New Roman" w:hAnsi="Times New Roman"/>
                <w:bCs/>
                <w:color w:val="auto"/>
                <w:kern w:val="2"/>
                <w:sz w:val="24"/>
                <w:szCs w:val="24"/>
                <w:lang w:val="ru-RU" w:eastAsia="ru-RU" w:bidi="ar-SA"/>
              </w:rPr>
              <w:t>968</w:t>
            </w:r>
          </w:p>
        </w:tc>
        <w:tc>
          <w:tcPr>
            <w:tcW w:w="1359" w:type="dxa"/>
            <w:tcBorders>
              <w:left w:val="single" w:sz="4" w:space="0" w:color="000000"/>
              <w:bottom w:val="single" w:sz="4" w:space="0" w:color="000000"/>
            </w:tcBorders>
          </w:tcPr>
          <w:p>
            <w:pPr>
              <w:pStyle w:val="Normal"/>
              <w:suppressAutoHyphens w:val="true"/>
              <w:bidi w:val="0"/>
              <w:snapToGrid w:val="false"/>
              <w:jc w:val="both"/>
              <w:rPr>
                <w:rFonts w:ascii="Times New Roman" w:hAnsi="Times New Roman"/>
                <w:bCs/>
                <w:kern w:val="2"/>
                <w:sz w:val="24"/>
                <w:szCs w:val="24"/>
              </w:rPr>
            </w:pPr>
            <w:r>
              <w:rPr>
                <w:rFonts w:ascii="Times New Roman" w:hAnsi="Times New Roman"/>
                <w:bCs/>
                <w:kern w:val="2"/>
                <w:sz w:val="24"/>
                <w:szCs w:val="24"/>
              </w:rPr>
              <w:t>968</w:t>
            </w:r>
          </w:p>
        </w:tc>
        <w:tc>
          <w:tcPr>
            <w:tcW w:w="1275" w:type="dxa"/>
            <w:tcBorders>
              <w:left w:val="single" w:sz="4" w:space="0" w:color="000000"/>
              <w:bottom w:val="single" w:sz="4" w:space="0" w:color="000000"/>
              <w:right w:val="single" w:sz="4" w:space="0" w:color="000000"/>
            </w:tcBorders>
          </w:tcPr>
          <w:p>
            <w:pPr>
              <w:pStyle w:val="Normal"/>
              <w:suppressAutoHyphens w:val="true"/>
              <w:bidi w:val="0"/>
              <w:jc w:val="both"/>
              <w:rPr>
                <w:rFonts w:ascii="Times New Roman" w:hAnsi="Times New Roman"/>
                <w:bCs/>
                <w:kern w:val="2"/>
                <w:sz w:val="24"/>
                <w:szCs w:val="24"/>
              </w:rPr>
            </w:pPr>
            <w:r>
              <w:rPr>
                <w:rFonts w:ascii="Times New Roman" w:hAnsi="Times New Roman"/>
                <w:bCs/>
                <w:kern w:val="2"/>
                <w:sz w:val="24"/>
                <w:szCs w:val="24"/>
              </w:rPr>
              <w:t>100</w:t>
            </w:r>
          </w:p>
        </w:tc>
      </w:tr>
      <w:tr>
        <w:trPr>
          <w:trHeight w:val="310" w:hRule="atLeast"/>
        </w:trPr>
        <w:tc>
          <w:tcPr>
            <w:tcW w:w="5821" w:type="dxa"/>
            <w:tcBorders>
              <w:top w:val="single" w:sz="4" w:space="0" w:color="000000"/>
              <w:left w:val="single" w:sz="4" w:space="0" w:color="000000"/>
              <w:bottom w:val="single" w:sz="4" w:space="0" w:color="000000"/>
            </w:tcBorders>
          </w:tcPr>
          <w:p>
            <w:pPr>
              <w:pStyle w:val="Normal"/>
              <w:suppressAutoHyphens w:val="true"/>
              <w:bidi w:val="0"/>
              <w:jc w:val="both"/>
              <w:rPr>
                <w:rFonts w:ascii="Times New Roman" w:hAnsi="Times New Roman"/>
              </w:rPr>
            </w:pPr>
            <w:r>
              <w:rPr>
                <w:rFonts w:ascii="Times New Roman" w:hAnsi="Times New Roman"/>
                <w:kern w:val="2"/>
                <w:sz w:val="24"/>
                <w:szCs w:val="24"/>
              </w:rPr>
              <w:t xml:space="preserve">Субсидии бюджетам на </w:t>
            </w:r>
            <w:r>
              <w:rPr>
                <w:rFonts w:eastAsia="Times New Roman" w:cs="Times New Roman" w:ascii="Times New Roman" w:hAnsi="Times New Roman"/>
                <w:color w:val="auto"/>
                <w:kern w:val="2"/>
                <w:sz w:val="24"/>
                <w:szCs w:val="24"/>
                <w:lang w:val="ru-RU" w:eastAsia="ru-RU" w:bidi="ar-SA"/>
              </w:rPr>
              <w:t>поддержку отрасли культуры</w:t>
            </w:r>
          </w:p>
        </w:tc>
        <w:tc>
          <w:tcPr>
            <w:tcW w:w="1183" w:type="dxa"/>
            <w:tcBorders>
              <w:top w:val="single" w:sz="4" w:space="0" w:color="000000"/>
              <w:left w:val="single" w:sz="4" w:space="0" w:color="000000"/>
              <w:bottom w:val="single" w:sz="4" w:space="0" w:color="000000"/>
            </w:tcBorders>
          </w:tcPr>
          <w:p>
            <w:pPr>
              <w:pStyle w:val="Normal"/>
              <w:suppressAutoHyphens w:val="true"/>
              <w:bidi w:val="0"/>
              <w:snapToGrid w:val="false"/>
              <w:jc w:val="both"/>
              <w:rPr>
                <w:rFonts w:ascii="Times New Roman" w:hAnsi="Times New Roman"/>
                <w:kern w:val="2"/>
                <w:sz w:val="24"/>
                <w:szCs w:val="24"/>
              </w:rPr>
            </w:pPr>
            <w:r>
              <w:rPr>
                <w:rFonts w:ascii="Times New Roman" w:hAnsi="Times New Roman"/>
                <w:kern w:val="2"/>
                <w:sz w:val="24"/>
                <w:szCs w:val="24"/>
              </w:rPr>
              <w:t>51</w:t>
            </w:r>
          </w:p>
        </w:tc>
        <w:tc>
          <w:tcPr>
            <w:tcW w:w="1359" w:type="dxa"/>
            <w:tcBorders>
              <w:top w:val="single" w:sz="4" w:space="0" w:color="000000"/>
              <w:left w:val="single" w:sz="4" w:space="0" w:color="000000"/>
              <w:bottom w:val="single" w:sz="4" w:space="0" w:color="000000"/>
            </w:tcBorders>
          </w:tcPr>
          <w:p>
            <w:pPr>
              <w:pStyle w:val="Normal"/>
              <w:suppressAutoHyphens w:val="true"/>
              <w:bidi w:val="0"/>
              <w:snapToGrid w:val="false"/>
              <w:jc w:val="both"/>
              <w:rPr>
                <w:rFonts w:ascii="Times New Roman" w:hAnsi="Times New Roman" w:eastAsia="Times New Roman" w:cs="Times New Roman"/>
                <w:color w:val="auto"/>
                <w:kern w:val="2"/>
                <w:sz w:val="24"/>
                <w:szCs w:val="24"/>
                <w:lang w:val="ru-RU" w:eastAsia="ru-RU" w:bidi="ar-SA"/>
              </w:rPr>
            </w:pPr>
            <w:r>
              <w:rPr>
                <w:rFonts w:eastAsia="Times New Roman" w:cs="Times New Roman" w:ascii="Times New Roman" w:hAnsi="Times New Roman"/>
                <w:color w:val="auto"/>
                <w:kern w:val="2"/>
                <w:sz w:val="24"/>
                <w:szCs w:val="24"/>
                <w:lang w:val="ru-RU" w:eastAsia="ru-RU" w:bidi="ar-SA"/>
              </w:rPr>
              <w:t>51</w:t>
            </w:r>
          </w:p>
        </w:tc>
        <w:tc>
          <w:tcPr>
            <w:tcW w:w="1275" w:type="dxa"/>
            <w:tcBorders>
              <w:top w:val="single" w:sz="4" w:space="0" w:color="000000"/>
              <w:left w:val="single" w:sz="4" w:space="0" w:color="000000"/>
              <w:bottom w:val="single" w:sz="4" w:space="0" w:color="000000"/>
              <w:right w:val="single" w:sz="4" w:space="0" w:color="000000"/>
            </w:tcBorders>
          </w:tcPr>
          <w:p>
            <w:pPr>
              <w:pStyle w:val="Normal"/>
              <w:suppressAutoHyphens w:val="true"/>
              <w:bidi w:val="0"/>
              <w:snapToGrid w:val="false"/>
              <w:jc w:val="both"/>
              <w:rPr>
                <w:rFonts w:ascii="Times New Roman" w:hAnsi="Times New Roman"/>
                <w:kern w:val="2"/>
                <w:sz w:val="24"/>
                <w:szCs w:val="24"/>
              </w:rPr>
            </w:pPr>
            <w:r>
              <w:rPr>
                <w:rFonts w:ascii="Times New Roman" w:hAnsi="Times New Roman"/>
                <w:kern w:val="2"/>
                <w:sz w:val="24"/>
                <w:szCs w:val="24"/>
              </w:rPr>
              <w:t>100</w:t>
            </w:r>
          </w:p>
        </w:tc>
      </w:tr>
      <w:tr>
        <w:trPr>
          <w:trHeight w:val="1510" w:hRule="atLeast"/>
        </w:trPr>
        <w:tc>
          <w:tcPr>
            <w:tcW w:w="5821" w:type="dxa"/>
            <w:tcBorders>
              <w:top w:val="single" w:sz="4" w:space="0" w:color="000000"/>
              <w:left w:val="single" w:sz="4" w:space="0" w:color="000000"/>
              <w:bottom w:val="single" w:sz="4" w:space="0" w:color="000000"/>
            </w:tcBorders>
          </w:tcPr>
          <w:p>
            <w:pPr>
              <w:pStyle w:val="Normal"/>
              <w:suppressAutoHyphens w:val="true"/>
              <w:bidi w:val="0"/>
              <w:jc w:val="both"/>
              <w:rPr>
                <w:rFonts w:ascii="Times New Roman" w:hAnsi="Times New Roman"/>
                <w:kern w:val="2"/>
                <w:sz w:val="24"/>
                <w:szCs w:val="24"/>
              </w:rPr>
            </w:pPr>
            <w:r>
              <w:rPr>
                <w:rFonts w:ascii="Times New Roman" w:hAnsi="Times New Roman"/>
                <w:kern w:val="2"/>
                <w:sz w:val="24"/>
                <w:szCs w:val="24"/>
              </w:rPr>
              <w:t>Субсидии бюджетам на организацию бесплатного горячего питания обучающихся, получающих начапльное общее образование в государственных и муниципальных образованиях образовательных организациях</w:t>
            </w:r>
          </w:p>
        </w:tc>
        <w:tc>
          <w:tcPr>
            <w:tcW w:w="1183" w:type="dxa"/>
            <w:tcBorders>
              <w:top w:val="single" w:sz="4" w:space="0" w:color="000000"/>
              <w:left w:val="single" w:sz="4" w:space="0" w:color="000000"/>
              <w:bottom w:val="single" w:sz="4" w:space="0" w:color="000000"/>
            </w:tcBorders>
          </w:tcPr>
          <w:p>
            <w:pPr>
              <w:pStyle w:val="Normal"/>
              <w:suppressAutoHyphens w:val="true"/>
              <w:bidi w:val="0"/>
              <w:snapToGrid w:val="false"/>
              <w:jc w:val="both"/>
              <w:rPr>
                <w:rFonts w:ascii="Times New Roman" w:hAnsi="Times New Roman"/>
                <w:kern w:val="2"/>
                <w:sz w:val="24"/>
                <w:szCs w:val="24"/>
              </w:rPr>
            </w:pPr>
            <w:r>
              <w:rPr>
                <w:rFonts w:ascii="Times New Roman" w:hAnsi="Times New Roman"/>
                <w:kern w:val="2"/>
                <w:sz w:val="24"/>
                <w:szCs w:val="24"/>
              </w:rPr>
              <w:t>3357</w:t>
            </w:r>
          </w:p>
        </w:tc>
        <w:tc>
          <w:tcPr>
            <w:tcW w:w="1359" w:type="dxa"/>
            <w:tcBorders>
              <w:top w:val="single" w:sz="4" w:space="0" w:color="000000"/>
              <w:left w:val="single" w:sz="4" w:space="0" w:color="000000"/>
              <w:bottom w:val="single" w:sz="4" w:space="0" w:color="000000"/>
            </w:tcBorders>
          </w:tcPr>
          <w:p>
            <w:pPr>
              <w:pStyle w:val="Normal"/>
              <w:suppressAutoHyphens w:val="true"/>
              <w:bidi w:val="0"/>
              <w:snapToGrid w:val="false"/>
              <w:jc w:val="both"/>
              <w:rPr>
                <w:rFonts w:ascii="Times New Roman" w:hAnsi="Times New Roman" w:eastAsia="Times New Roman" w:cs="Times New Roman"/>
                <w:color w:val="auto"/>
                <w:kern w:val="2"/>
                <w:sz w:val="24"/>
                <w:szCs w:val="24"/>
                <w:lang w:val="ru-RU" w:eastAsia="ru-RU" w:bidi="ar-SA"/>
              </w:rPr>
            </w:pPr>
            <w:r>
              <w:rPr>
                <w:rFonts w:eastAsia="Times New Roman" w:cs="Times New Roman" w:ascii="Times New Roman" w:hAnsi="Times New Roman"/>
                <w:color w:val="auto"/>
                <w:kern w:val="2"/>
                <w:sz w:val="24"/>
                <w:szCs w:val="24"/>
                <w:lang w:val="ru-RU" w:eastAsia="ru-RU" w:bidi="ar-SA"/>
              </w:rPr>
              <w:t>3357</w:t>
            </w:r>
          </w:p>
        </w:tc>
        <w:tc>
          <w:tcPr>
            <w:tcW w:w="1275" w:type="dxa"/>
            <w:tcBorders>
              <w:top w:val="single" w:sz="4" w:space="0" w:color="000000"/>
              <w:left w:val="single" w:sz="4" w:space="0" w:color="000000"/>
              <w:bottom w:val="single" w:sz="4" w:space="0" w:color="000000"/>
              <w:right w:val="single" w:sz="4" w:space="0" w:color="000000"/>
            </w:tcBorders>
          </w:tcPr>
          <w:p>
            <w:pPr>
              <w:pStyle w:val="Normal"/>
              <w:suppressAutoHyphens w:val="true"/>
              <w:bidi w:val="0"/>
              <w:snapToGrid w:val="false"/>
              <w:jc w:val="both"/>
              <w:rPr>
                <w:rFonts w:ascii="Times New Roman" w:hAnsi="Times New Roman"/>
                <w:kern w:val="2"/>
                <w:sz w:val="24"/>
                <w:szCs w:val="24"/>
              </w:rPr>
            </w:pPr>
            <w:r>
              <w:rPr>
                <w:rFonts w:ascii="Times New Roman" w:hAnsi="Times New Roman"/>
                <w:kern w:val="2"/>
                <w:sz w:val="24"/>
                <w:szCs w:val="24"/>
              </w:rPr>
              <w:t>100</w:t>
            </w:r>
          </w:p>
        </w:tc>
      </w:tr>
      <w:tr>
        <w:trPr>
          <w:trHeight w:val="1243" w:hRule="atLeast"/>
        </w:trPr>
        <w:tc>
          <w:tcPr>
            <w:tcW w:w="5821" w:type="dxa"/>
            <w:tcBorders>
              <w:top w:val="single" w:sz="4" w:space="0" w:color="000000"/>
              <w:left w:val="single" w:sz="4" w:space="0" w:color="000000"/>
              <w:bottom w:val="single" w:sz="4" w:space="0" w:color="000000"/>
            </w:tcBorders>
          </w:tcPr>
          <w:p>
            <w:pPr>
              <w:pStyle w:val="Normal"/>
              <w:suppressAutoHyphens w:val="true"/>
              <w:bidi w:val="0"/>
              <w:jc w:val="both"/>
              <w:rPr>
                <w:rFonts w:ascii="Times New Roman" w:hAnsi="Times New Roman"/>
                <w:kern w:val="2"/>
                <w:sz w:val="24"/>
                <w:szCs w:val="24"/>
              </w:rPr>
            </w:pPr>
            <w:r>
              <w:rPr>
                <w:rFonts w:ascii="Times New Roman" w:hAnsi="Times New Roman"/>
                <w:kern w:val="2"/>
                <w:sz w:val="24"/>
                <w:szCs w:val="24"/>
              </w:rPr>
              <w:t>Субсидии бюджетам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183" w:type="dxa"/>
            <w:tcBorders>
              <w:top w:val="single" w:sz="4" w:space="0" w:color="000000"/>
              <w:left w:val="single" w:sz="4" w:space="0" w:color="000000"/>
              <w:bottom w:val="single" w:sz="4" w:space="0" w:color="000000"/>
            </w:tcBorders>
          </w:tcPr>
          <w:p>
            <w:pPr>
              <w:pStyle w:val="Normal"/>
              <w:suppressAutoHyphens w:val="true"/>
              <w:bidi w:val="0"/>
              <w:snapToGrid w:val="false"/>
              <w:jc w:val="both"/>
              <w:rPr>
                <w:rFonts w:ascii="Times New Roman" w:hAnsi="Times New Roman"/>
                <w:kern w:val="2"/>
                <w:sz w:val="24"/>
                <w:szCs w:val="24"/>
              </w:rPr>
            </w:pPr>
            <w:r>
              <w:rPr>
                <w:rFonts w:ascii="Times New Roman" w:hAnsi="Times New Roman"/>
                <w:kern w:val="2"/>
                <w:sz w:val="24"/>
                <w:szCs w:val="24"/>
              </w:rPr>
              <w:t>811</w:t>
            </w:r>
          </w:p>
        </w:tc>
        <w:tc>
          <w:tcPr>
            <w:tcW w:w="1359" w:type="dxa"/>
            <w:tcBorders>
              <w:top w:val="single" w:sz="4" w:space="0" w:color="000000"/>
              <w:left w:val="single" w:sz="4" w:space="0" w:color="000000"/>
              <w:bottom w:val="single" w:sz="4" w:space="0" w:color="000000"/>
            </w:tcBorders>
          </w:tcPr>
          <w:p>
            <w:pPr>
              <w:pStyle w:val="Normal"/>
              <w:suppressAutoHyphens w:val="true"/>
              <w:bidi w:val="0"/>
              <w:snapToGrid w:val="false"/>
              <w:jc w:val="both"/>
              <w:rPr>
                <w:rFonts w:ascii="Times New Roman" w:hAnsi="Times New Roman"/>
                <w:kern w:val="2"/>
                <w:sz w:val="24"/>
                <w:szCs w:val="24"/>
              </w:rPr>
            </w:pPr>
            <w:r>
              <w:rPr>
                <w:rFonts w:ascii="Times New Roman" w:hAnsi="Times New Roman"/>
                <w:kern w:val="2"/>
                <w:sz w:val="24"/>
                <w:szCs w:val="24"/>
              </w:rPr>
              <w:t>811</w:t>
            </w:r>
          </w:p>
        </w:tc>
        <w:tc>
          <w:tcPr>
            <w:tcW w:w="1275" w:type="dxa"/>
            <w:tcBorders>
              <w:top w:val="single" w:sz="4" w:space="0" w:color="000000"/>
              <w:left w:val="single" w:sz="4" w:space="0" w:color="000000"/>
              <w:bottom w:val="single" w:sz="4" w:space="0" w:color="000000"/>
              <w:right w:val="single" w:sz="4" w:space="0" w:color="000000"/>
            </w:tcBorders>
          </w:tcPr>
          <w:p>
            <w:pPr>
              <w:pStyle w:val="Normal"/>
              <w:suppressAutoHyphens w:val="true"/>
              <w:bidi w:val="0"/>
              <w:snapToGrid w:val="false"/>
              <w:jc w:val="both"/>
              <w:rPr>
                <w:rFonts w:ascii="Times New Roman" w:hAnsi="Times New Roman"/>
                <w:kern w:val="2"/>
                <w:sz w:val="24"/>
                <w:szCs w:val="24"/>
              </w:rPr>
            </w:pPr>
            <w:r>
              <w:rPr>
                <w:rFonts w:ascii="Times New Roman" w:hAnsi="Times New Roman"/>
                <w:kern w:val="2"/>
                <w:sz w:val="24"/>
                <w:szCs w:val="24"/>
              </w:rPr>
              <w:t>100</w:t>
            </w:r>
          </w:p>
        </w:tc>
      </w:tr>
      <w:tr>
        <w:trPr>
          <w:trHeight w:val="697" w:hRule="atLeast"/>
        </w:trPr>
        <w:tc>
          <w:tcPr>
            <w:tcW w:w="5821" w:type="dxa"/>
            <w:tcBorders>
              <w:top w:val="single" w:sz="4" w:space="0" w:color="000000"/>
              <w:left w:val="single" w:sz="4" w:space="0" w:color="000000"/>
              <w:bottom w:val="single" w:sz="4" w:space="0" w:color="000000"/>
            </w:tcBorders>
          </w:tcPr>
          <w:p>
            <w:pPr>
              <w:pStyle w:val="Normal"/>
              <w:suppressAutoHyphens w:val="true"/>
              <w:bidi w:val="0"/>
              <w:jc w:val="both"/>
              <w:rPr>
                <w:rFonts w:ascii="Times New Roman" w:hAnsi="Times New Roman" w:eastAsia="Times New Roman" w:cs="Times New Roman"/>
                <w:color w:val="auto"/>
                <w:kern w:val="2"/>
                <w:sz w:val="24"/>
                <w:szCs w:val="24"/>
                <w:lang w:val="ru-RU" w:eastAsia="ru-RU" w:bidi="ar-SA"/>
              </w:rPr>
            </w:pPr>
            <w:r>
              <w:rPr>
                <w:rFonts w:eastAsia="Times New Roman" w:cs="Times New Roman" w:ascii="Times New Roman" w:hAnsi="Times New Roman"/>
                <w:color w:val="auto"/>
                <w:kern w:val="2"/>
                <w:sz w:val="24"/>
                <w:szCs w:val="24"/>
                <w:lang w:val="ru-RU" w:eastAsia="ru-RU" w:bidi="ar-SA"/>
              </w:rPr>
              <w:t>Субсидия бюджетам на развитие  сети учреждений культуры</w:t>
            </w:r>
          </w:p>
        </w:tc>
        <w:tc>
          <w:tcPr>
            <w:tcW w:w="1183" w:type="dxa"/>
            <w:tcBorders>
              <w:top w:val="single" w:sz="4" w:space="0" w:color="000000"/>
              <w:left w:val="single" w:sz="4" w:space="0" w:color="000000"/>
              <w:bottom w:val="single" w:sz="4" w:space="0" w:color="000000"/>
            </w:tcBorders>
          </w:tcPr>
          <w:p>
            <w:pPr>
              <w:pStyle w:val="Normal"/>
              <w:suppressAutoHyphens w:val="true"/>
              <w:bidi w:val="0"/>
              <w:snapToGrid w:val="false"/>
              <w:jc w:val="both"/>
              <w:rPr>
                <w:rFonts w:ascii="Times New Roman" w:hAnsi="Times New Roman" w:eastAsia="Times New Roman" w:cs="Times New Roman"/>
                <w:color w:val="auto"/>
                <w:kern w:val="2"/>
                <w:sz w:val="24"/>
                <w:szCs w:val="24"/>
                <w:lang w:val="ru-RU" w:eastAsia="ru-RU" w:bidi="ar-SA"/>
              </w:rPr>
            </w:pPr>
            <w:r>
              <w:rPr>
                <w:rFonts w:eastAsia="Times New Roman" w:cs="Times New Roman" w:ascii="Times New Roman" w:hAnsi="Times New Roman"/>
                <w:color w:val="auto"/>
                <w:kern w:val="2"/>
                <w:sz w:val="24"/>
                <w:szCs w:val="24"/>
                <w:lang w:val="ru-RU" w:eastAsia="ru-RU" w:bidi="ar-SA"/>
              </w:rPr>
              <w:t>12928</w:t>
            </w:r>
          </w:p>
        </w:tc>
        <w:tc>
          <w:tcPr>
            <w:tcW w:w="1359" w:type="dxa"/>
            <w:tcBorders>
              <w:top w:val="single" w:sz="4" w:space="0" w:color="000000"/>
              <w:left w:val="single" w:sz="4" w:space="0" w:color="000000"/>
              <w:bottom w:val="single" w:sz="4" w:space="0" w:color="000000"/>
            </w:tcBorders>
          </w:tcPr>
          <w:p>
            <w:pPr>
              <w:pStyle w:val="Normal"/>
              <w:suppressAutoHyphens w:val="true"/>
              <w:bidi w:val="0"/>
              <w:snapToGrid w:val="false"/>
              <w:jc w:val="both"/>
              <w:rPr>
                <w:rFonts w:ascii="Times New Roman" w:hAnsi="Times New Roman"/>
                <w:kern w:val="2"/>
                <w:sz w:val="24"/>
                <w:szCs w:val="24"/>
              </w:rPr>
            </w:pPr>
            <w:r>
              <w:rPr>
                <w:rFonts w:ascii="Times New Roman" w:hAnsi="Times New Roman"/>
                <w:kern w:val="2"/>
                <w:sz w:val="24"/>
                <w:szCs w:val="24"/>
              </w:rPr>
              <w:t>12928</w:t>
            </w:r>
          </w:p>
        </w:tc>
        <w:tc>
          <w:tcPr>
            <w:tcW w:w="1275" w:type="dxa"/>
            <w:tcBorders>
              <w:top w:val="single" w:sz="4" w:space="0" w:color="000000"/>
              <w:left w:val="single" w:sz="4" w:space="0" w:color="000000"/>
              <w:bottom w:val="single" w:sz="4" w:space="0" w:color="000000"/>
              <w:right w:val="single" w:sz="4" w:space="0" w:color="000000"/>
            </w:tcBorders>
          </w:tcPr>
          <w:p>
            <w:pPr>
              <w:pStyle w:val="Normal"/>
              <w:suppressAutoHyphens w:val="true"/>
              <w:bidi w:val="0"/>
              <w:snapToGrid w:val="false"/>
              <w:jc w:val="both"/>
              <w:rPr>
                <w:rFonts w:ascii="Times New Roman" w:hAnsi="Times New Roman"/>
                <w:kern w:val="2"/>
                <w:sz w:val="24"/>
                <w:szCs w:val="24"/>
              </w:rPr>
            </w:pPr>
            <w:r>
              <w:rPr>
                <w:rFonts w:ascii="Times New Roman" w:hAnsi="Times New Roman"/>
                <w:kern w:val="2"/>
                <w:sz w:val="24"/>
                <w:szCs w:val="24"/>
              </w:rPr>
              <w:t>100</w:t>
            </w:r>
          </w:p>
        </w:tc>
      </w:tr>
      <w:tr>
        <w:trPr>
          <w:trHeight w:val="697" w:hRule="atLeast"/>
        </w:trPr>
        <w:tc>
          <w:tcPr>
            <w:tcW w:w="5821" w:type="dxa"/>
            <w:tcBorders>
              <w:left w:val="single" w:sz="4" w:space="0" w:color="000000"/>
              <w:bottom w:val="single" w:sz="4" w:space="0" w:color="000000"/>
            </w:tcBorders>
          </w:tcPr>
          <w:p>
            <w:pPr>
              <w:pStyle w:val="Normal"/>
              <w:suppressAutoHyphens w:val="true"/>
              <w:bidi w:val="0"/>
              <w:jc w:val="both"/>
              <w:rPr>
                <w:rFonts w:ascii="Times New Roman" w:hAnsi="Times New Roman" w:eastAsia="Times New Roman" w:cs="Times New Roman"/>
                <w:color w:val="auto"/>
                <w:kern w:val="2"/>
                <w:sz w:val="24"/>
                <w:szCs w:val="24"/>
                <w:lang w:val="ru-RU" w:eastAsia="ru-RU" w:bidi="ar-SA"/>
              </w:rPr>
            </w:pPr>
            <w:r>
              <w:rPr>
                <w:rFonts w:eastAsia="Times New Roman" w:cs="Times New Roman" w:ascii="Times New Roman" w:hAnsi="Times New Roman"/>
                <w:color w:val="auto"/>
                <w:kern w:val="2"/>
                <w:sz w:val="24"/>
                <w:szCs w:val="24"/>
                <w:lang w:val="ru-RU" w:eastAsia="ru-RU" w:bidi="ar-SA"/>
              </w:rPr>
              <w:t>Бюджетам на создание новых мест в образовательных организациях различных типов для реализации дополнительных общеразвивающих программ всех направленностей</w:t>
            </w:r>
          </w:p>
        </w:tc>
        <w:tc>
          <w:tcPr>
            <w:tcW w:w="1183" w:type="dxa"/>
            <w:tcBorders>
              <w:left w:val="single" w:sz="4" w:space="0" w:color="000000"/>
              <w:bottom w:val="single" w:sz="4" w:space="0" w:color="000000"/>
            </w:tcBorders>
          </w:tcPr>
          <w:p>
            <w:pPr>
              <w:pStyle w:val="Normal"/>
              <w:suppressAutoHyphens w:val="true"/>
              <w:bidi w:val="0"/>
              <w:snapToGrid w:val="false"/>
              <w:jc w:val="both"/>
              <w:rPr>
                <w:rFonts w:ascii="Times New Roman" w:hAnsi="Times New Roman" w:eastAsia="Times New Roman" w:cs="Times New Roman"/>
                <w:color w:val="auto"/>
                <w:kern w:val="2"/>
                <w:sz w:val="24"/>
                <w:szCs w:val="24"/>
                <w:lang w:val="ru-RU" w:eastAsia="ru-RU" w:bidi="ar-SA"/>
              </w:rPr>
            </w:pPr>
            <w:r>
              <w:rPr>
                <w:rFonts w:eastAsia="Times New Roman" w:cs="Times New Roman" w:ascii="Times New Roman" w:hAnsi="Times New Roman"/>
                <w:color w:val="auto"/>
                <w:kern w:val="2"/>
                <w:sz w:val="24"/>
                <w:szCs w:val="24"/>
                <w:lang w:val="ru-RU" w:eastAsia="ru-RU" w:bidi="ar-SA"/>
              </w:rPr>
              <w:t>4963</w:t>
            </w:r>
          </w:p>
        </w:tc>
        <w:tc>
          <w:tcPr>
            <w:tcW w:w="1359" w:type="dxa"/>
            <w:tcBorders>
              <w:left w:val="single" w:sz="4" w:space="0" w:color="000000"/>
              <w:bottom w:val="single" w:sz="4" w:space="0" w:color="000000"/>
            </w:tcBorders>
          </w:tcPr>
          <w:p>
            <w:pPr>
              <w:pStyle w:val="Normal"/>
              <w:suppressAutoHyphens w:val="true"/>
              <w:bidi w:val="0"/>
              <w:snapToGrid w:val="false"/>
              <w:jc w:val="both"/>
              <w:rPr>
                <w:rFonts w:ascii="Times New Roman" w:hAnsi="Times New Roman"/>
                <w:kern w:val="2"/>
                <w:sz w:val="24"/>
                <w:szCs w:val="24"/>
              </w:rPr>
            </w:pPr>
            <w:r>
              <w:rPr>
                <w:rFonts w:ascii="Times New Roman" w:hAnsi="Times New Roman"/>
                <w:kern w:val="2"/>
                <w:sz w:val="24"/>
                <w:szCs w:val="24"/>
              </w:rPr>
              <w:t>4963</w:t>
            </w:r>
          </w:p>
        </w:tc>
        <w:tc>
          <w:tcPr>
            <w:tcW w:w="1275" w:type="dxa"/>
            <w:tcBorders>
              <w:left w:val="single" w:sz="4" w:space="0" w:color="000000"/>
              <w:bottom w:val="single" w:sz="4" w:space="0" w:color="000000"/>
              <w:right w:val="single" w:sz="4" w:space="0" w:color="000000"/>
            </w:tcBorders>
          </w:tcPr>
          <w:p>
            <w:pPr>
              <w:pStyle w:val="Normal"/>
              <w:suppressAutoHyphens w:val="true"/>
              <w:bidi w:val="0"/>
              <w:snapToGrid w:val="false"/>
              <w:jc w:val="both"/>
              <w:rPr>
                <w:rFonts w:ascii="Times New Roman" w:hAnsi="Times New Roman"/>
                <w:kern w:val="2"/>
                <w:sz w:val="24"/>
                <w:szCs w:val="24"/>
              </w:rPr>
            </w:pPr>
            <w:r>
              <w:rPr>
                <w:rFonts w:ascii="Times New Roman" w:hAnsi="Times New Roman"/>
                <w:kern w:val="2"/>
                <w:sz w:val="24"/>
                <w:szCs w:val="24"/>
              </w:rPr>
              <w:t>100</w:t>
            </w:r>
          </w:p>
        </w:tc>
      </w:tr>
      <w:tr>
        <w:trPr>
          <w:trHeight w:val="423" w:hRule="atLeast"/>
        </w:trPr>
        <w:tc>
          <w:tcPr>
            <w:tcW w:w="5821" w:type="dxa"/>
            <w:tcBorders>
              <w:top w:val="single" w:sz="4" w:space="0" w:color="000000"/>
              <w:left w:val="single" w:sz="4" w:space="0" w:color="000000"/>
              <w:bottom w:val="single" w:sz="4" w:space="0" w:color="000000"/>
            </w:tcBorders>
          </w:tcPr>
          <w:p>
            <w:pPr>
              <w:pStyle w:val="Normal"/>
              <w:suppressAutoHyphens w:val="true"/>
              <w:bidi w:val="0"/>
              <w:jc w:val="both"/>
              <w:rPr>
                <w:rFonts w:ascii="Times New Roman" w:hAnsi="Times New Roman" w:eastAsia="Times New Roman" w:cs="Times New Roman"/>
                <w:color w:val="auto"/>
                <w:kern w:val="2"/>
                <w:sz w:val="24"/>
                <w:szCs w:val="24"/>
                <w:lang w:val="ru-RU" w:eastAsia="ru-RU" w:bidi="ar-SA"/>
              </w:rPr>
            </w:pPr>
            <w:r>
              <w:rPr>
                <w:rFonts w:eastAsia="Times New Roman" w:cs="Times New Roman" w:ascii="Times New Roman" w:hAnsi="Times New Roman"/>
                <w:color w:val="auto"/>
                <w:kern w:val="2"/>
                <w:sz w:val="24"/>
                <w:szCs w:val="24"/>
                <w:lang w:val="ru-RU" w:eastAsia="ru-RU" w:bidi="ar-SA"/>
              </w:rPr>
              <w:t xml:space="preserve">Субсидия  бюджетам на стороительство и реконструкцию (модернизацию) объектов питьевого водоснабжения  </w:t>
            </w:r>
          </w:p>
        </w:tc>
        <w:tc>
          <w:tcPr>
            <w:tcW w:w="1183" w:type="dxa"/>
            <w:tcBorders>
              <w:top w:val="single" w:sz="4" w:space="0" w:color="000000"/>
              <w:left w:val="single" w:sz="4" w:space="0" w:color="000000"/>
              <w:bottom w:val="single" w:sz="4" w:space="0" w:color="000000"/>
            </w:tcBorders>
          </w:tcPr>
          <w:p>
            <w:pPr>
              <w:pStyle w:val="Normal"/>
              <w:suppressAutoHyphens w:val="true"/>
              <w:bidi w:val="0"/>
              <w:snapToGrid w:val="false"/>
              <w:jc w:val="both"/>
              <w:rPr>
                <w:rFonts w:ascii="Times New Roman" w:hAnsi="Times New Roman" w:eastAsia="Times New Roman" w:cs="Times New Roman"/>
                <w:color w:val="auto"/>
                <w:kern w:val="2"/>
                <w:sz w:val="24"/>
                <w:szCs w:val="24"/>
                <w:lang w:val="ru-RU" w:eastAsia="ru-RU" w:bidi="ar-SA"/>
              </w:rPr>
            </w:pPr>
            <w:r>
              <w:rPr>
                <w:rFonts w:eastAsia="Times New Roman" w:cs="Times New Roman" w:ascii="Times New Roman" w:hAnsi="Times New Roman"/>
                <w:color w:val="auto"/>
                <w:kern w:val="2"/>
                <w:sz w:val="24"/>
                <w:szCs w:val="24"/>
                <w:lang w:val="ru-RU" w:eastAsia="ru-RU" w:bidi="ar-SA"/>
              </w:rPr>
              <w:t>15823</w:t>
            </w:r>
          </w:p>
        </w:tc>
        <w:tc>
          <w:tcPr>
            <w:tcW w:w="1359" w:type="dxa"/>
            <w:tcBorders>
              <w:top w:val="single" w:sz="4" w:space="0" w:color="000000"/>
              <w:left w:val="single" w:sz="4" w:space="0" w:color="000000"/>
              <w:bottom w:val="single" w:sz="4" w:space="0" w:color="000000"/>
            </w:tcBorders>
          </w:tcPr>
          <w:p>
            <w:pPr>
              <w:pStyle w:val="Normal"/>
              <w:suppressAutoHyphens w:val="true"/>
              <w:bidi w:val="0"/>
              <w:snapToGrid w:val="false"/>
              <w:jc w:val="both"/>
              <w:rPr>
                <w:rFonts w:ascii="Times New Roman" w:hAnsi="Times New Roman" w:eastAsia="Times New Roman" w:cs="Times New Roman"/>
                <w:color w:val="auto"/>
                <w:kern w:val="2"/>
                <w:sz w:val="24"/>
                <w:szCs w:val="24"/>
                <w:lang w:val="ru-RU" w:eastAsia="ru-RU" w:bidi="ar-SA"/>
              </w:rPr>
            </w:pPr>
            <w:r>
              <w:rPr>
                <w:rFonts w:eastAsia="Times New Roman" w:cs="Times New Roman" w:ascii="Times New Roman" w:hAnsi="Times New Roman"/>
                <w:color w:val="auto"/>
                <w:kern w:val="2"/>
                <w:sz w:val="24"/>
                <w:szCs w:val="24"/>
                <w:lang w:val="ru-RU" w:eastAsia="ru-RU" w:bidi="ar-SA"/>
              </w:rPr>
              <w:t>15823</w:t>
            </w:r>
          </w:p>
        </w:tc>
        <w:tc>
          <w:tcPr>
            <w:tcW w:w="1275" w:type="dxa"/>
            <w:tcBorders>
              <w:top w:val="single" w:sz="4" w:space="0" w:color="000000"/>
              <w:left w:val="single" w:sz="4" w:space="0" w:color="000000"/>
              <w:bottom w:val="single" w:sz="4" w:space="0" w:color="000000"/>
              <w:right w:val="single" w:sz="4" w:space="0" w:color="000000"/>
            </w:tcBorders>
          </w:tcPr>
          <w:p>
            <w:pPr>
              <w:pStyle w:val="Normal"/>
              <w:suppressAutoHyphens w:val="true"/>
              <w:bidi w:val="0"/>
              <w:snapToGrid w:val="false"/>
              <w:jc w:val="both"/>
              <w:rPr>
                <w:rFonts w:ascii="Times New Roman" w:hAnsi="Times New Roman"/>
                <w:kern w:val="2"/>
                <w:sz w:val="24"/>
                <w:szCs w:val="24"/>
              </w:rPr>
            </w:pPr>
            <w:r>
              <w:rPr>
                <w:rFonts w:ascii="Times New Roman" w:hAnsi="Times New Roman"/>
                <w:kern w:val="2"/>
                <w:sz w:val="24"/>
                <w:szCs w:val="24"/>
              </w:rPr>
              <w:t>100</w:t>
            </w:r>
          </w:p>
        </w:tc>
      </w:tr>
      <w:tr>
        <w:trPr>
          <w:trHeight w:val="423" w:hRule="atLeast"/>
        </w:trPr>
        <w:tc>
          <w:tcPr>
            <w:tcW w:w="5821" w:type="dxa"/>
            <w:tcBorders>
              <w:left w:val="single" w:sz="4" w:space="0" w:color="000000"/>
              <w:bottom w:val="single" w:sz="4" w:space="0" w:color="000000"/>
            </w:tcBorders>
          </w:tcPr>
          <w:p>
            <w:pPr>
              <w:pStyle w:val="Normal"/>
              <w:suppressAutoHyphens w:val="true"/>
              <w:bidi w:val="0"/>
              <w:jc w:val="both"/>
              <w:rPr>
                <w:rFonts w:ascii="Times New Roman" w:hAnsi="Times New Roman" w:eastAsia="Times New Roman" w:cs="Times New Roman"/>
                <w:color w:val="auto"/>
                <w:kern w:val="2"/>
                <w:sz w:val="24"/>
                <w:szCs w:val="24"/>
                <w:lang w:val="ru-RU" w:eastAsia="ru-RU" w:bidi="ar-SA"/>
              </w:rPr>
            </w:pPr>
            <w:r>
              <w:rPr>
                <w:rFonts w:eastAsia="Times New Roman" w:cs="Times New Roman" w:ascii="Times New Roman" w:hAnsi="Times New Roman"/>
                <w:color w:val="auto"/>
                <w:kern w:val="2"/>
                <w:sz w:val="24"/>
                <w:szCs w:val="24"/>
                <w:lang w:val="ru-RU" w:eastAsia="ru-RU" w:bidi="ar-SA"/>
              </w:rPr>
              <w:t>Субсидия бюджетам муниципальных районов  на обновление материально-техническойбазы для организации  учебно-исследовательской , нацчно практической творческой деятельности, занятий физической культурой и спортом в образовательных обранизациях</w:t>
            </w:r>
          </w:p>
        </w:tc>
        <w:tc>
          <w:tcPr>
            <w:tcW w:w="1183" w:type="dxa"/>
            <w:tcBorders>
              <w:left w:val="single" w:sz="4" w:space="0" w:color="000000"/>
              <w:bottom w:val="single" w:sz="4" w:space="0" w:color="000000"/>
            </w:tcBorders>
          </w:tcPr>
          <w:p>
            <w:pPr>
              <w:pStyle w:val="Normal"/>
              <w:suppressAutoHyphens w:val="true"/>
              <w:bidi w:val="0"/>
              <w:snapToGrid w:val="false"/>
              <w:jc w:val="both"/>
              <w:rPr>
                <w:rFonts w:ascii="Times New Roman" w:hAnsi="Times New Roman" w:eastAsia="Times New Roman" w:cs="Times New Roman"/>
                <w:color w:val="auto"/>
                <w:kern w:val="2"/>
                <w:sz w:val="24"/>
                <w:szCs w:val="24"/>
                <w:lang w:val="ru-RU" w:eastAsia="ru-RU" w:bidi="ar-SA"/>
              </w:rPr>
            </w:pPr>
            <w:r>
              <w:rPr>
                <w:rFonts w:eastAsia="Times New Roman" w:cs="Times New Roman" w:ascii="Times New Roman" w:hAnsi="Times New Roman"/>
                <w:color w:val="auto"/>
                <w:kern w:val="2"/>
                <w:sz w:val="24"/>
                <w:szCs w:val="24"/>
                <w:lang w:val="ru-RU" w:eastAsia="ru-RU" w:bidi="ar-SA"/>
              </w:rPr>
              <w:t>1400</w:t>
            </w:r>
          </w:p>
        </w:tc>
        <w:tc>
          <w:tcPr>
            <w:tcW w:w="1359" w:type="dxa"/>
            <w:tcBorders>
              <w:left w:val="single" w:sz="4" w:space="0" w:color="000000"/>
              <w:bottom w:val="single" w:sz="4" w:space="0" w:color="000000"/>
            </w:tcBorders>
          </w:tcPr>
          <w:p>
            <w:pPr>
              <w:pStyle w:val="Normal"/>
              <w:suppressAutoHyphens w:val="true"/>
              <w:bidi w:val="0"/>
              <w:snapToGrid w:val="false"/>
              <w:jc w:val="both"/>
              <w:rPr>
                <w:rFonts w:ascii="Times New Roman" w:hAnsi="Times New Roman" w:eastAsia="Times New Roman" w:cs="Times New Roman"/>
                <w:color w:val="auto"/>
                <w:kern w:val="2"/>
                <w:sz w:val="24"/>
                <w:szCs w:val="24"/>
                <w:lang w:val="ru-RU" w:eastAsia="ru-RU" w:bidi="ar-SA"/>
              </w:rPr>
            </w:pPr>
            <w:r>
              <w:rPr>
                <w:rFonts w:eastAsia="Times New Roman" w:cs="Times New Roman" w:ascii="Times New Roman" w:hAnsi="Times New Roman"/>
                <w:color w:val="auto"/>
                <w:kern w:val="2"/>
                <w:sz w:val="24"/>
                <w:szCs w:val="24"/>
                <w:lang w:val="ru-RU" w:eastAsia="ru-RU" w:bidi="ar-SA"/>
              </w:rPr>
              <w:t>1400</w:t>
            </w:r>
          </w:p>
        </w:tc>
        <w:tc>
          <w:tcPr>
            <w:tcW w:w="1275" w:type="dxa"/>
            <w:tcBorders>
              <w:left w:val="single" w:sz="4" w:space="0" w:color="000000"/>
              <w:bottom w:val="single" w:sz="4" w:space="0" w:color="000000"/>
              <w:right w:val="single" w:sz="4" w:space="0" w:color="000000"/>
            </w:tcBorders>
          </w:tcPr>
          <w:p>
            <w:pPr>
              <w:pStyle w:val="Normal"/>
              <w:suppressAutoHyphens w:val="true"/>
              <w:bidi w:val="0"/>
              <w:snapToGrid w:val="false"/>
              <w:jc w:val="both"/>
              <w:rPr>
                <w:rFonts w:ascii="Times New Roman" w:hAnsi="Times New Roman"/>
                <w:kern w:val="2"/>
                <w:sz w:val="24"/>
                <w:szCs w:val="24"/>
              </w:rPr>
            </w:pPr>
            <w:r>
              <w:rPr>
                <w:rFonts w:ascii="Times New Roman" w:hAnsi="Times New Roman"/>
                <w:kern w:val="2"/>
                <w:sz w:val="24"/>
                <w:szCs w:val="24"/>
              </w:rPr>
              <w:t>100</w:t>
            </w:r>
          </w:p>
        </w:tc>
      </w:tr>
      <w:tr>
        <w:trPr>
          <w:trHeight w:val="423" w:hRule="atLeast"/>
        </w:trPr>
        <w:tc>
          <w:tcPr>
            <w:tcW w:w="5821" w:type="dxa"/>
            <w:tcBorders>
              <w:left w:val="single" w:sz="4" w:space="0" w:color="000000"/>
              <w:bottom w:val="single" w:sz="4" w:space="0" w:color="000000"/>
            </w:tcBorders>
          </w:tcPr>
          <w:p>
            <w:pPr>
              <w:pStyle w:val="Normal"/>
              <w:suppressAutoHyphens w:val="true"/>
              <w:bidi w:val="0"/>
              <w:jc w:val="both"/>
              <w:rPr>
                <w:rFonts w:ascii="Times New Roman" w:hAnsi="Times New Roman" w:eastAsia="Times New Roman" w:cs="Times New Roman"/>
                <w:color w:val="auto"/>
                <w:kern w:val="2"/>
                <w:sz w:val="24"/>
                <w:szCs w:val="24"/>
                <w:lang w:val="ru-RU" w:eastAsia="ru-RU" w:bidi="ar-SA"/>
              </w:rPr>
            </w:pPr>
            <w:r>
              <w:rPr>
                <w:rFonts w:eastAsia="Times New Roman" w:cs="Times New Roman" w:ascii="Times New Roman" w:hAnsi="Times New Roman"/>
                <w:color w:val="auto"/>
                <w:kern w:val="2"/>
                <w:sz w:val="24"/>
                <w:szCs w:val="24"/>
                <w:lang w:val="ru-RU" w:eastAsia="ru-RU" w:bidi="ar-SA"/>
              </w:rPr>
              <w:t>Субсидия бюджетам муниципальных районов  на реализацию мероприятий по модернизации школьных систем образования</w:t>
            </w:r>
          </w:p>
        </w:tc>
        <w:tc>
          <w:tcPr>
            <w:tcW w:w="1183" w:type="dxa"/>
            <w:tcBorders>
              <w:left w:val="single" w:sz="4" w:space="0" w:color="000000"/>
              <w:bottom w:val="single" w:sz="4" w:space="0" w:color="000000"/>
            </w:tcBorders>
          </w:tcPr>
          <w:p>
            <w:pPr>
              <w:pStyle w:val="Normal"/>
              <w:suppressAutoHyphens w:val="true"/>
              <w:bidi w:val="0"/>
              <w:snapToGrid w:val="false"/>
              <w:jc w:val="both"/>
              <w:rPr>
                <w:rFonts w:ascii="Times New Roman" w:hAnsi="Times New Roman" w:eastAsia="Times New Roman" w:cs="Times New Roman"/>
                <w:color w:val="auto"/>
                <w:kern w:val="2"/>
                <w:sz w:val="24"/>
                <w:szCs w:val="24"/>
                <w:lang w:val="ru-RU" w:eastAsia="ru-RU" w:bidi="ar-SA"/>
              </w:rPr>
            </w:pPr>
            <w:r>
              <w:rPr>
                <w:rFonts w:eastAsia="Times New Roman" w:cs="Times New Roman" w:ascii="Times New Roman" w:hAnsi="Times New Roman"/>
                <w:color w:val="auto"/>
                <w:kern w:val="2"/>
                <w:sz w:val="24"/>
                <w:szCs w:val="24"/>
                <w:lang w:val="ru-RU" w:eastAsia="ru-RU" w:bidi="ar-SA"/>
              </w:rPr>
              <w:t>36689</w:t>
            </w:r>
          </w:p>
        </w:tc>
        <w:tc>
          <w:tcPr>
            <w:tcW w:w="1359" w:type="dxa"/>
            <w:tcBorders>
              <w:left w:val="single" w:sz="4" w:space="0" w:color="000000"/>
              <w:bottom w:val="single" w:sz="4" w:space="0" w:color="000000"/>
            </w:tcBorders>
          </w:tcPr>
          <w:p>
            <w:pPr>
              <w:pStyle w:val="Normal"/>
              <w:suppressAutoHyphens w:val="true"/>
              <w:bidi w:val="0"/>
              <w:snapToGrid w:val="false"/>
              <w:jc w:val="both"/>
              <w:rPr>
                <w:rFonts w:ascii="Times New Roman" w:hAnsi="Times New Roman" w:eastAsia="Times New Roman" w:cs="Times New Roman"/>
                <w:color w:val="auto"/>
                <w:kern w:val="2"/>
                <w:sz w:val="24"/>
                <w:szCs w:val="24"/>
                <w:lang w:val="ru-RU" w:eastAsia="ru-RU" w:bidi="ar-SA"/>
              </w:rPr>
            </w:pPr>
            <w:r>
              <w:rPr>
                <w:rFonts w:eastAsia="Times New Roman" w:cs="Times New Roman" w:ascii="Times New Roman" w:hAnsi="Times New Roman"/>
                <w:color w:val="auto"/>
                <w:kern w:val="2"/>
                <w:sz w:val="24"/>
                <w:szCs w:val="24"/>
                <w:lang w:val="ru-RU" w:eastAsia="ru-RU" w:bidi="ar-SA"/>
              </w:rPr>
              <w:t>36689</w:t>
            </w:r>
          </w:p>
        </w:tc>
        <w:tc>
          <w:tcPr>
            <w:tcW w:w="1275" w:type="dxa"/>
            <w:tcBorders>
              <w:left w:val="single" w:sz="4" w:space="0" w:color="000000"/>
              <w:bottom w:val="single" w:sz="4" w:space="0" w:color="000000"/>
              <w:right w:val="single" w:sz="4" w:space="0" w:color="000000"/>
            </w:tcBorders>
          </w:tcPr>
          <w:p>
            <w:pPr>
              <w:pStyle w:val="Normal"/>
              <w:suppressAutoHyphens w:val="true"/>
              <w:bidi w:val="0"/>
              <w:snapToGrid w:val="false"/>
              <w:jc w:val="both"/>
              <w:rPr>
                <w:rFonts w:ascii="Times New Roman" w:hAnsi="Times New Roman"/>
                <w:kern w:val="2"/>
                <w:sz w:val="24"/>
                <w:szCs w:val="24"/>
              </w:rPr>
            </w:pPr>
            <w:r>
              <w:rPr>
                <w:rFonts w:ascii="Times New Roman" w:hAnsi="Times New Roman"/>
                <w:kern w:val="2"/>
                <w:sz w:val="24"/>
                <w:szCs w:val="24"/>
              </w:rPr>
              <w:t>100</w:t>
            </w:r>
          </w:p>
        </w:tc>
      </w:tr>
      <w:tr>
        <w:trPr>
          <w:trHeight w:val="423" w:hRule="atLeast"/>
        </w:trPr>
        <w:tc>
          <w:tcPr>
            <w:tcW w:w="5821" w:type="dxa"/>
            <w:tcBorders>
              <w:left w:val="single" w:sz="4" w:space="0" w:color="000000"/>
              <w:bottom w:val="single" w:sz="4" w:space="0" w:color="000000"/>
            </w:tcBorders>
          </w:tcPr>
          <w:p>
            <w:pPr>
              <w:pStyle w:val="Normal"/>
              <w:suppressAutoHyphens w:val="true"/>
              <w:bidi w:val="0"/>
              <w:jc w:val="both"/>
              <w:rPr>
                <w:rFonts w:ascii="Times New Roman" w:hAnsi="Times New Roman" w:eastAsia="Times New Roman" w:cs="Times New Roman"/>
                <w:color w:val="auto"/>
                <w:kern w:val="2"/>
                <w:sz w:val="24"/>
                <w:szCs w:val="24"/>
                <w:lang w:val="ru-RU" w:eastAsia="ru-RU" w:bidi="ar-SA"/>
              </w:rPr>
            </w:pPr>
            <w:r>
              <w:rPr>
                <w:rFonts w:eastAsia="Times New Roman" w:cs="Times New Roman" w:ascii="Times New Roman" w:hAnsi="Times New Roman"/>
                <w:color w:val="auto"/>
                <w:kern w:val="2"/>
                <w:sz w:val="24"/>
                <w:szCs w:val="24"/>
                <w:lang w:val="ru-RU" w:eastAsia="ru-RU" w:bidi="ar-SA"/>
              </w:rPr>
              <w:t xml:space="preserve">Прочие субсидии </w:t>
            </w:r>
          </w:p>
        </w:tc>
        <w:tc>
          <w:tcPr>
            <w:tcW w:w="1183" w:type="dxa"/>
            <w:tcBorders>
              <w:left w:val="single" w:sz="4" w:space="0" w:color="000000"/>
              <w:bottom w:val="single" w:sz="4" w:space="0" w:color="000000"/>
            </w:tcBorders>
          </w:tcPr>
          <w:p>
            <w:pPr>
              <w:pStyle w:val="Normal"/>
              <w:suppressAutoHyphens w:val="true"/>
              <w:bidi w:val="0"/>
              <w:snapToGrid w:val="false"/>
              <w:jc w:val="both"/>
              <w:rPr>
                <w:rFonts w:ascii="Times New Roman" w:hAnsi="Times New Roman" w:eastAsia="Times New Roman" w:cs="Times New Roman"/>
                <w:color w:val="auto"/>
                <w:kern w:val="2"/>
                <w:sz w:val="24"/>
                <w:szCs w:val="24"/>
                <w:lang w:val="ru-RU" w:eastAsia="ru-RU" w:bidi="ar-SA"/>
              </w:rPr>
            </w:pPr>
            <w:r>
              <w:rPr>
                <w:rFonts w:eastAsia="Times New Roman" w:cs="Times New Roman" w:ascii="Times New Roman" w:hAnsi="Times New Roman"/>
                <w:color w:val="auto"/>
                <w:kern w:val="2"/>
                <w:sz w:val="24"/>
                <w:szCs w:val="24"/>
                <w:lang w:val="ru-RU" w:eastAsia="ru-RU" w:bidi="ar-SA"/>
              </w:rPr>
              <w:t>9116</w:t>
            </w:r>
          </w:p>
        </w:tc>
        <w:tc>
          <w:tcPr>
            <w:tcW w:w="1359" w:type="dxa"/>
            <w:tcBorders>
              <w:left w:val="single" w:sz="4" w:space="0" w:color="000000"/>
              <w:bottom w:val="single" w:sz="4" w:space="0" w:color="000000"/>
            </w:tcBorders>
          </w:tcPr>
          <w:p>
            <w:pPr>
              <w:pStyle w:val="Normal"/>
              <w:suppressAutoHyphens w:val="true"/>
              <w:bidi w:val="0"/>
              <w:snapToGrid w:val="false"/>
              <w:jc w:val="both"/>
              <w:rPr>
                <w:rFonts w:ascii="Times New Roman" w:hAnsi="Times New Roman" w:eastAsia="Times New Roman" w:cs="Times New Roman"/>
                <w:color w:val="auto"/>
                <w:kern w:val="2"/>
                <w:sz w:val="24"/>
                <w:szCs w:val="24"/>
                <w:lang w:val="ru-RU" w:eastAsia="ru-RU" w:bidi="ar-SA"/>
              </w:rPr>
            </w:pPr>
            <w:r>
              <w:rPr>
                <w:rFonts w:eastAsia="Times New Roman" w:cs="Times New Roman" w:ascii="Times New Roman" w:hAnsi="Times New Roman"/>
                <w:color w:val="auto"/>
                <w:kern w:val="2"/>
                <w:sz w:val="24"/>
                <w:szCs w:val="24"/>
                <w:lang w:val="ru-RU" w:eastAsia="ru-RU" w:bidi="ar-SA"/>
              </w:rPr>
              <w:t>1736</w:t>
            </w:r>
            <w:r>
              <w:rPr>
                <w:rFonts w:eastAsia="Times New Roman" w:cs="Times New Roman" w:ascii="Times New Roman" w:hAnsi="Times New Roman"/>
                <w:color w:val="auto"/>
                <w:kern w:val="2"/>
                <w:sz w:val="24"/>
                <w:szCs w:val="24"/>
                <w:lang w:val="ru-RU" w:eastAsia="ru-RU" w:bidi="ar-SA"/>
              </w:rPr>
              <w:t>0</w:t>
            </w:r>
          </w:p>
        </w:tc>
        <w:tc>
          <w:tcPr>
            <w:tcW w:w="1275" w:type="dxa"/>
            <w:tcBorders>
              <w:left w:val="single" w:sz="4" w:space="0" w:color="000000"/>
              <w:bottom w:val="single" w:sz="4" w:space="0" w:color="000000"/>
              <w:right w:val="single" w:sz="4" w:space="0" w:color="000000"/>
            </w:tcBorders>
          </w:tcPr>
          <w:p>
            <w:pPr>
              <w:pStyle w:val="Normal"/>
              <w:suppressAutoHyphens w:val="true"/>
              <w:bidi w:val="0"/>
              <w:snapToGrid w:val="false"/>
              <w:jc w:val="both"/>
              <w:rPr>
                <w:rFonts w:ascii="Times New Roman" w:hAnsi="Times New Roman"/>
                <w:kern w:val="2"/>
                <w:sz w:val="24"/>
                <w:szCs w:val="24"/>
              </w:rPr>
            </w:pPr>
            <w:r>
              <w:rPr>
                <w:rFonts w:ascii="Times New Roman" w:hAnsi="Times New Roman"/>
                <w:kern w:val="2"/>
                <w:sz w:val="24"/>
                <w:szCs w:val="24"/>
              </w:rPr>
              <w:t>190</w:t>
            </w:r>
          </w:p>
        </w:tc>
      </w:tr>
      <w:tr>
        <w:trPr>
          <w:trHeight w:val="481" w:hRule="atLeast"/>
        </w:trPr>
        <w:tc>
          <w:tcPr>
            <w:tcW w:w="5821" w:type="dxa"/>
            <w:tcBorders>
              <w:top w:val="single" w:sz="4" w:space="0" w:color="000000"/>
              <w:left w:val="single" w:sz="4" w:space="0" w:color="000000"/>
              <w:bottom w:val="single" w:sz="4" w:space="0" w:color="000000"/>
            </w:tcBorders>
          </w:tcPr>
          <w:p>
            <w:pPr>
              <w:pStyle w:val="Normal"/>
              <w:suppressAutoHyphens w:val="true"/>
              <w:bidi w:val="0"/>
              <w:jc w:val="both"/>
              <w:rPr>
                <w:rFonts w:ascii="Times New Roman" w:hAnsi="Times New Roman"/>
                <w:kern w:val="2"/>
                <w:sz w:val="24"/>
                <w:szCs w:val="24"/>
              </w:rPr>
            </w:pPr>
            <w:r>
              <w:rPr>
                <w:rFonts w:ascii="Times New Roman" w:hAnsi="Times New Roman"/>
                <w:kern w:val="2"/>
                <w:sz w:val="24"/>
                <w:szCs w:val="24"/>
              </w:rPr>
              <w:t xml:space="preserve">Прочие субсидии </w:t>
            </w:r>
            <w:r>
              <w:rPr>
                <w:rFonts w:eastAsia="Times New Roman" w:cs="Times New Roman" w:ascii="Times New Roman" w:hAnsi="Times New Roman"/>
                <w:color w:val="auto"/>
                <w:kern w:val="2"/>
                <w:sz w:val="24"/>
                <w:szCs w:val="24"/>
                <w:lang w:val="ru-RU" w:eastAsia="ru-RU" w:bidi="ar-SA"/>
              </w:rPr>
              <w:t xml:space="preserve">бюджетам муниципальных районов </w:t>
            </w:r>
            <w:r>
              <w:rPr>
                <w:rFonts w:eastAsia="Times New Roman" w:cs="Times New Roman" w:ascii="Times New Roman" w:hAnsi="Times New Roman"/>
                <w:color w:val="auto"/>
                <w:kern w:val="2"/>
                <w:sz w:val="24"/>
                <w:szCs w:val="24"/>
                <w:lang w:val="ru-RU" w:eastAsia="ru-RU" w:bidi="ar-SA"/>
              </w:rPr>
              <w:t>на развитие сельских территорий</w:t>
            </w:r>
          </w:p>
        </w:tc>
        <w:tc>
          <w:tcPr>
            <w:tcW w:w="1183" w:type="dxa"/>
            <w:tcBorders>
              <w:top w:val="single" w:sz="4" w:space="0" w:color="000000"/>
              <w:left w:val="single" w:sz="4" w:space="0" w:color="000000"/>
              <w:bottom w:val="single" w:sz="4" w:space="0" w:color="000000"/>
            </w:tcBorders>
          </w:tcPr>
          <w:p>
            <w:pPr>
              <w:pStyle w:val="Normal"/>
              <w:suppressAutoHyphens w:val="true"/>
              <w:bidi w:val="0"/>
              <w:snapToGrid w:val="false"/>
              <w:jc w:val="both"/>
              <w:rPr>
                <w:rFonts w:ascii="Times New Roman" w:hAnsi="Times New Roman" w:eastAsia="Times New Roman" w:cs="Times New Roman"/>
                <w:color w:val="auto"/>
                <w:kern w:val="2"/>
                <w:sz w:val="24"/>
                <w:szCs w:val="24"/>
                <w:lang w:val="ru-RU" w:eastAsia="ru-RU" w:bidi="ar-SA"/>
              </w:rPr>
            </w:pPr>
            <w:r>
              <w:rPr>
                <w:rFonts w:eastAsia="Times New Roman" w:cs="Times New Roman" w:ascii="Times New Roman" w:hAnsi="Times New Roman"/>
                <w:color w:val="auto"/>
                <w:kern w:val="2"/>
                <w:sz w:val="24"/>
                <w:szCs w:val="24"/>
                <w:lang w:val="ru-RU" w:eastAsia="ru-RU" w:bidi="ar-SA"/>
              </w:rPr>
              <w:t>11781</w:t>
            </w:r>
          </w:p>
        </w:tc>
        <w:tc>
          <w:tcPr>
            <w:tcW w:w="1359" w:type="dxa"/>
            <w:tcBorders>
              <w:top w:val="single" w:sz="4" w:space="0" w:color="000000"/>
              <w:left w:val="single" w:sz="4" w:space="0" w:color="000000"/>
              <w:bottom w:val="single" w:sz="4" w:space="0" w:color="000000"/>
            </w:tcBorders>
          </w:tcPr>
          <w:p>
            <w:pPr>
              <w:pStyle w:val="Normal"/>
              <w:suppressAutoHyphens w:val="true"/>
              <w:bidi w:val="0"/>
              <w:snapToGrid w:val="false"/>
              <w:jc w:val="both"/>
              <w:rPr>
                <w:rFonts w:ascii="Times New Roman" w:hAnsi="Times New Roman"/>
                <w:kern w:val="2"/>
                <w:sz w:val="24"/>
                <w:szCs w:val="24"/>
              </w:rPr>
            </w:pPr>
            <w:r>
              <w:rPr>
                <w:rFonts w:ascii="Times New Roman" w:hAnsi="Times New Roman"/>
                <w:kern w:val="2"/>
                <w:sz w:val="24"/>
                <w:szCs w:val="24"/>
              </w:rPr>
              <w:t>7946</w:t>
            </w:r>
          </w:p>
        </w:tc>
        <w:tc>
          <w:tcPr>
            <w:tcW w:w="1275" w:type="dxa"/>
            <w:tcBorders>
              <w:top w:val="single" w:sz="4" w:space="0" w:color="000000"/>
              <w:left w:val="single" w:sz="4" w:space="0" w:color="000000"/>
              <w:bottom w:val="single" w:sz="4" w:space="0" w:color="000000"/>
              <w:right w:val="single" w:sz="4" w:space="0" w:color="000000"/>
            </w:tcBorders>
          </w:tcPr>
          <w:p>
            <w:pPr>
              <w:pStyle w:val="Normal"/>
              <w:suppressAutoHyphens w:val="true"/>
              <w:bidi w:val="0"/>
              <w:snapToGrid w:val="false"/>
              <w:jc w:val="both"/>
              <w:rPr>
                <w:rFonts w:ascii="Times New Roman" w:hAnsi="Times New Roman"/>
                <w:kern w:val="2"/>
                <w:sz w:val="24"/>
                <w:szCs w:val="24"/>
              </w:rPr>
            </w:pPr>
            <w:r>
              <w:rPr>
                <w:rFonts w:ascii="Times New Roman" w:hAnsi="Times New Roman"/>
                <w:kern w:val="2"/>
                <w:sz w:val="24"/>
                <w:szCs w:val="24"/>
              </w:rPr>
              <w:t>67</w:t>
            </w:r>
          </w:p>
        </w:tc>
      </w:tr>
      <w:tr>
        <w:trPr>
          <w:trHeight w:val="675" w:hRule="atLeast"/>
        </w:trPr>
        <w:tc>
          <w:tcPr>
            <w:tcW w:w="5821" w:type="dxa"/>
            <w:tcBorders>
              <w:top w:val="single" w:sz="4" w:space="0" w:color="000000"/>
              <w:left w:val="single" w:sz="4" w:space="0" w:color="000000"/>
              <w:bottom w:val="single" w:sz="4" w:space="0" w:color="000000"/>
            </w:tcBorders>
          </w:tcPr>
          <w:p>
            <w:pPr>
              <w:pStyle w:val="Normal"/>
              <w:suppressAutoHyphens w:val="true"/>
              <w:bidi w:val="0"/>
              <w:jc w:val="both"/>
              <w:rPr>
                <w:rFonts w:ascii="Times New Roman" w:hAnsi="Times New Roman"/>
                <w:b/>
                <w:b/>
                <w:bCs/>
                <w:kern w:val="2"/>
                <w:sz w:val="24"/>
                <w:szCs w:val="24"/>
              </w:rPr>
            </w:pPr>
            <w:r>
              <w:rPr>
                <w:rFonts w:ascii="Times New Roman" w:hAnsi="Times New Roman"/>
                <w:b/>
                <w:bCs/>
                <w:kern w:val="2"/>
                <w:sz w:val="24"/>
                <w:szCs w:val="24"/>
              </w:rPr>
              <w:t>Субвенции бюджетам бюджетной системы Российской Федерации</w:t>
            </w:r>
          </w:p>
        </w:tc>
        <w:tc>
          <w:tcPr>
            <w:tcW w:w="1183" w:type="dxa"/>
            <w:tcBorders>
              <w:top w:val="single" w:sz="4" w:space="0" w:color="000000"/>
              <w:left w:val="single" w:sz="4" w:space="0" w:color="000000"/>
              <w:bottom w:val="single" w:sz="4" w:space="0" w:color="000000"/>
            </w:tcBorders>
          </w:tcPr>
          <w:p>
            <w:pPr>
              <w:pStyle w:val="Normal"/>
              <w:suppressAutoHyphens w:val="true"/>
              <w:bidi w:val="0"/>
              <w:snapToGrid w:val="false"/>
              <w:jc w:val="both"/>
              <w:rPr>
                <w:rFonts w:ascii="Times New Roman" w:hAnsi="Times New Roman" w:eastAsia="Times New Roman" w:cs="Times New Roman"/>
                <w:b/>
                <w:b/>
                <w:bCs/>
                <w:color w:val="auto"/>
                <w:kern w:val="2"/>
                <w:sz w:val="24"/>
                <w:szCs w:val="24"/>
                <w:lang w:val="ru-RU" w:eastAsia="ru-RU" w:bidi="ar-SA"/>
              </w:rPr>
            </w:pPr>
            <w:r>
              <w:rPr>
                <w:rFonts w:eastAsia="Times New Roman" w:cs="Times New Roman" w:ascii="Times New Roman" w:hAnsi="Times New Roman"/>
                <w:b/>
                <w:bCs/>
                <w:color w:val="auto"/>
                <w:kern w:val="2"/>
                <w:sz w:val="24"/>
                <w:szCs w:val="24"/>
                <w:lang w:val="ru-RU" w:eastAsia="ru-RU" w:bidi="ar-SA"/>
              </w:rPr>
              <w:t>324333</w:t>
            </w:r>
          </w:p>
        </w:tc>
        <w:tc>
          <w:tcPr>
            <w:tcW w:w="1359" w:type="dxa"/>
            <w:tcBorders>
              <w:top w:val="single" w:sz="4" w:space="0" w:color="000000"/>
              <w:left w:val="single" w:sz="4" w:space="0" w:color="000000"/>
              <w:bottom w:val="single" w:sz="4" w:space="0" w:color="000000"/>
            </w:tcBorders>
          </w:tcPr>
          <w:p>
            <w:pPr>
              <w:pStyle w:val="Normal"/>
              <w:suppressAutoHyphens w:val="true"/>
              <w:bidi w:val="0"/>
              <w:snapToGrid w:val="false"/>
              <w:jc w:val="both"/>
              <w:rPr>
                <w:rFonts w:ascii="Times New Roman" w:hAnsi="Times New Roman"/>
                <w:bCs/>
                <w:kern w:val="2"/>
                <w:sz w:val="24"/>
                <w:szCs w:val="24"/>
              </w:rPr>
            </w:pPr>
            <w:r>
              <w:rPr>
                <w:rFonts w:ascii="Times New Roman" w:hAnsi="Times New Roman"/>
                <w:bCs/>
                <w:kern w:val="2"/>
                <w:sz w:val="24"/>
                <w:szCs w:val="24"/>
              </w:rPr>
              <w:t>324007</w:t>
            </w:r>
          </w:p>
        </w:tc>
        <w:tc>
          <w:tcPr>
            <w:tcW w:w="1275" w:type="dxa"/>
            <w:tcBorders>
              <w:top w:val="single" w:sz="4" w:space="0" w:color="000000"/>
              <w:left w:val="single" w:sz="4" w:space="0" w:color="000000"/>
              <w:bottom w:val="single" w:sz="4" w:space="0" w:color="000000"/>
              <w:right w:val="single" w:sz="4" w:space="0" w:color="000000"/>
            </w:tcBorders>
          </w:tcPr>
          <w:p>
            <w:pPr>
              <w:pStyle w:val="Normal"/>
              <w:suppressAutoHyphens w:val="true"/>
              <w:bidi w:val="0"/>
              <w:snapToGrid w:val="false"/>
              <w:jc w:val="both"/>
              <w:rPr>
                <w:rFonts w:ascii="Times New Roman" w:hAnsi="Times New Roman"/>
                <w:bCs/>
                <w:kern w:val="2"/>
                <w:sz w:val="24"/>
                <w:szCs w:val="24"/>
              </w:rPr>
            </w:pPr>
            <w:r>
              <w:rPr>
                <w:rFonts w:ascii="Times New Roman" w:hAnsi="Times New Roman"/>
                <w:bCs/>
                <w:kern w:val="2"/>
                <w:sz w:val="24"/>
                <w:szCs w:val="24"/>
              </w:rPr>
              <w:t>100</w:t>
            </w:r>
          </w:p>
        </w:tc>
      </w:tr>
      <w:tr>
        <w:trPr>
          <w:trHeight w:val="1339" w:hRule="atLeast"/>
        </w:trPr>
        <w:tc>
          <w:tcPr>
            <w:tcW w:w="5821" w:type="dxa"/>
            <w:tcBorders>
              <w:top w:val="single" w:sz="4" w:space="0" w:color="000000"/>
              <w:left w:val="single" w:sz="4" w:space="0" w:color="000000"/>
              <w:bottom w:val="single" w:sz="4" w:space="0" w:color="000000"/>
            </w:tcBorders>
          </w:tcPr>
          <w:p>
            <w:pPr>
              <w:pStyle w:val="Normal"/>
              <w:suppressAutoHyphens w:val="true"/>
              <w:bidi w:val="0"/>
              <w:jc w:val="both"/>
              <w:rPr>
                <w:rFonts w:ascii="Times New Roman" w:hAnsi="Times New Roman"/>
                <w:kern w:val="2"/>
                <w:sz w:val="24"/>
                <w:szCs w:val="24"/>
              </w:rPr>
            </w:pPr>
            <w:r>
              <w:rPr>
                <w:rFonts w:ascii="Times New Roman" w:hAnsi="Times New Roman"/>
                <w:kern w:val="2"/>
                <w:sz w:val="24"/>
                <w:szCs w:val="24"/>
              </w:rPr>
              <w:t>Субвенции бюджетам муниципальных образований на обеспечение мер социальной поддержки реабилитированных лиц и лиц, признанных пострадавшими от политических репрессий</w:t>
            </w:r>
          </w:p>
        </w:tc>
        <w:tc>
          <w:tcPr>
            <w:tcW w:w="1183" w:type="dxa"/>
            <w:tcBorders>
              <w:top w:val="single" w:sz="4" w:space="0" w:color="000000"/>
              <w:left w:val="single" w:sz="4" w:space="0" w:color="000000"/>
              <w:bottom w:val="single" w:sz="4" w:space="0" w:color="000000"/>
            </w:tcBorders>
          </w:tcPr>
          <w:p>
            <w:pPr>
              <w:pStyle w:val="Normal"/>
              <w:suppressAutoHyphens w:val="true"/>
              <w:bidi w:val="0"/>
              <w:snapToGrid w:val="false"/>
              <w:jc w:val="both"/>
              <w:rPr>
                <w:rFonts w:ascii="Times New Roman" w:hAnsi="Times New Roman"/>
                <w:kern w:val="2"/>
                <w:sz w:val="24"/>
                <w:szCs w:val="24"/>
              </w:rPr>
            </w:pPr>
            <w:r>
              <w:rPr>
                <w:rFonts w:ascii="Times New Roman" w:hAnsi="Times New Roman"/>
                <w:kern w:val="2"/>
                <w:sz w:val="24"/>
                <w:szCs w:val="24"/>
              </w:rPr>
              <w:t>25</w:t>
            </w:r>
          </w:p>
        </w:tc>
        <w:tc>
          <w:tcPr>
            <w:tcW w:w="1359" w:type="dxa"/>
            <w:tcBorders>
              <w:top w:val="single" w:sz="4" w:space="0" w:color="000000"/>
              <w:left w:val="single" w:sz="4" w:space="0" w:color="000000"/>
              <w:bottom w:val="single" w:sz="4" w:space="0" w:color="000000"/>
            </w:tcBorders>
          </w:tcPr>
          <w:p>
            <w:pPr>
              <w:pStyle w:val="Normal"/>
              <w:suppressAutoHyphens w:val="true"/>
              <w:bidi w:val="0"/>
              <w:snapToGrid w:val="false"/>
              <w:jc w:val="both"/>
              <w:rPr>
                <w:rFonts w:ascii="Times New Roman" w:hAnsi="Times New Roman"/>
                <w:kern w:val="2"/>
                <w:sz w:val="24"/>
                <w:szCs w:val="24"/>
              </w:rPr>
            </w:pPr>
            <w:r>
              <w:rPr>
                <w:rFonts w:ascii="Times New Roman" w:hAnsi="Times New Roman"/>
                <w:kern w:val="2"/>
                <w:sz w:val="24"/>
                <w:szCs w:val="24"/>
              </w:rPr>
              <w:t>25</w:t>
            </w:r>
          </w:p>
        </w:tc>
        <w:tc>
          <w:tcPr>
            <w:tcW w:w="1275" w:type="dxa"/>
            <w:tcBorders>
              <w:top w:val="single" w:sz="4" w:space="0" w:color="000000"/>
              <w:left w:val="single" w:sz="4" w:space="0" w:color="000000"/>
              <w:bottom w:val="single" w:sz="4" w:space="0" w:color="000000"/>
              <w:right w:val="single" w:sz="4" w:space="0" w:color="000000"/>
            </w:tcBorders>
          </w:tcPr>
          <w:p>
            <w:pPr>
              <w:pStyle w:val="Normal"/>
              <w:suppressAutoHyphens w:val="true"/>
              <w:bidi w:val="0"/>
              <w:snapToGrid w:val="false"/>
              <w:jc w:val="both"/>
              <w:rPr>
                <w:rFonts w:ascii="Times New Roman" w:hAnsi="Times New Roman"/>
                <w:kern w:val="2"/>
                <w:sz w:val="24"/>
                <w:szCs w:val="24"/>
              </w:rPr>
            </w:pPr>
            <w:r>
              <w:rPr>
                <w:rFonts w:ascii="Times New Roman" w:hAnsi="Times New Roman"/>
                <w:kern w:val="2"/>
                <w:sz w:val="24"/>
                <w:szCs w:val="24"/>
              </w:rPr>
              <w:t>100</w:t>
            </w:r>
          </w:p>
        </w:tc>
      </w:tr>
      <w:tr>
        <w:trPr>
          <w:trHeight w:val="980" w:hRule="atLeast"/>
        </w:trPr>
        <w:tc>
          <w:tcPr>
            <w:tcW w:w="5821" w:type="dxa"/>
            <w:tcBorders>
              <w:top w:val="single" w:sz="4" w:space="0" w:color="000000"/>
              <w:left w:val="single" w:sz="4" w:space="0" w:color="000000"/>
              <w:bottom w:val="single" w:sz="4" w:space="0" w:color="000000"/>
            </w:tcBorders>
          </w:tcPr>
          <w:p>
            <w:pPr>
              <w:pStyle w:val="Normal"/>
              <w:suppressAutoHyphens w:val="true"/>
              <w:bidi w:val="0"/>
              <w:jc w:val="both"/>
              <w:rPr>
                <w:rFonts w:ascii="Times New Roman" w:hAnsi="Times New Roman"/>
                <w:kern w:val="2"/>
                <w:sz w:val="24"/>
                <w:szCs w:val="24"/>
              </w:rPr>
            </w:pPr>
            <w:r>
              <w:rPr>
                <w:rFonts w:ascii="Times New Roman" w:hAnsi="Times New Roman"/>
                <w:kern w:val="2"/>
                <w:sz w:val="24"/>
                <w:szCs w:val="24"/>
              </w:rPr>
              <w:t>Субвенции бюджетам на содержание ребенка в семье опекуна и приемной семье, а также вознаграждение, причитающееся приемному родителю</w:t>
            </w:r>
          </w:p>
        </w:tc>
        <w:tc>
          <w:tcPr>
            <w:tcW w:w="1183" w:type="dxa"/>
            <w:tcBorders>
              <w:top w:val="single" w:sz="4" w:space="0" w:color="000000"/>
              <w:left w:val="single" w:sz="4" w:space="0" w:color="000000"/>
              <w:bottom w:val="single" w:sz="4" w:space="0" w:color="000000"/>
            </w:tcBorders>
          </w:tcPr>
          <w:p>
            <w:pPr>
              <w:pStyle w:val="Normal"/>
              <w:suppressAutoHyphens w:val="true"/>
              <w:bidi w:val="0"/>
              <w:snapToGrid w:val="false"/>
              <w:jc w:val="both"/>
              <w:rPr>
                <w:rFonts w:ascii="Times New Roman" w:hAnsi="Times New Roman" w:eastAsia="Times New Roman" w:cs="Times New Roman"/>
                <w:color w:val="auto"/>
                <w:kern w:val="2"/>
                <w:sz w:val="24"/>
                <w:szCs w:val="24"/>
                <w:lang w:val="ru-RU" w:eastAsia="ru-RU" w:bidi="ar-SA"/>
              </w:rPr>
            </w:pPr>
            <w:r>
              <w:rPr>
                <w:rFonts w:eastAsia="Times New Roman" w:cs="Times New Roman" w:ascii="Times New Roman" w:hAnsi="Times New Roman"/>
                <w:color w:val="auto"/>
                <w:kern w:val="2"/>
                <w:sz w:val="24"/>
                <w:szCs w:val="24"/>
                <w:lang w:val="ru-RU" w:eastAsia="ru-RU" w:bidi="ar-SA"/>
              </w:rPr>
              <w:t>5087</w:t>
            </w:r>
          </w:p>
        </w:tc>
        <w:tc>
          <w:tcPr>
            <w:tcW w:w="1359" w:type="dxa"/>
            <w:tcBorders>
              <w:top w:val="single" w:sz="4" w:space="0" w:color="000000"/>
              <w:left w:val="single" w:sz="4" w:space="0" w:color="000000"/>
              <w:bottom w:val="single" w:sz="4" w:space="0" w:color="000000"/>
            </w:tcBorders>
          </w:tcPr>
          <w:p>
            <w:pPr>
              <w:pStyle w:val="Normal"/>
              <w:suppressAutoHyphens w:val="true"/>
              <w:bidi w:val="0"/>
              <w:snapToGrid w:val="false"/>
              <w:jc w:val="both"/>
              <w:rPr>
                <w:rFonts w:ascii="Times New Roman" w:hAnsi="Times New Roman"/>
                <w:kern w:val="2"/>
                <w:sz w:val="24"/>
                <w:szCs w:val="24"/>
              </w:rPr>
            </w:pPr>
            <w:r>
              <w:rPr>
                <w:rFonts w:ascii="Times New Roman" w:hAnsi="Times New Roman"/>
                <w:kern w:val="2"/>
                <w:sz w:val="24"/>
                <w:szCs w:val="24"/>
              </w:rPr>
              <w:t>5087</w:t>
            </w:r>
          </w:p>
        </w:tc>
        <w:tc>
          <w:tcPr>
            <w:tcW w:w="1275" w:type="dxa"/>
            <w:tcBorders>
              <w:top w:val="single" w:sz="4" w:space="0" w:color="000000"/>
              <w:left w:val="single" w:sz="4" w:space="0" w:color="000000"/>
              <w:bottom w:val="single" w:sz="4" w:space="0" w:color="000000"/>
              <w:right w:val="single" w:sz="4" w:space="0" w:color="000000"/>
            </w:tcBorders>
          </w:tcPr>
          <w:p>
            <w:pPr>
              <w:pStyle w:val="Normal"/>
              <w:suppressAutoHyphens w:val="true"/>
              <w:bidi w:val="0"/>
              <w:snapToGrid w:val="false"/>
              <w:jc w:val="both"/>
              <w:rPr>
                <w:rFonts w:ascii="Times New Roman" w:hAnsi="Times New Roman"/>
                <w:kern w:val="2"/>
                <w:sz w:val="24"/>
                <w:szCs w:val="24"/>
              </w:rPr>
            </w:pPr>
            <w:r>
              <w:rPr>
                <w:rFonts w:ascii="Times New Roman" w:hAnsi="Times New Roman"/>
                <w:kern w:val="2"/>
                <w:sz w:val="24"/>
                <w:szCs w:val="24"/>
              </w:rPr>
              <w:t>100</w:t>
            </w:r>
          </w:p>
        </w:tc>
      </w:tr>
      <w:tr>
        <w:trPr>
          <w:trHeight w:val="1138" w:hRule="atLeast"/>
        </w:trPr>
        <w:tc>
          <w:tcPr>
            <w:tcW w:w="5821" w:type="dxa"/>
            <w:tcBorders>
              <w:top w:val="single" w:sz="4" w:space="0" w:color="000000"/>
              <w:left w:val="single" w:sz="4" w:space="0" w:color="000000"/>
              <w:bottom w:val="single" w:sz="4" w:space="0" w:color="000000"/>
            </w:tcBorders>
          </w:tcPr>
          <w:p>
            <w:pPr>
              <w:pStyle w:val="Normal"/>
              <w:suppressAutoHyphens w:val="true"/>
              <w:bidi w:val="0"/>
              <w:jc w:val="both"/>
              <w:rPr>
                <w:rFonts w:ascii="Times New Roman" w:hAnsi="Times New Roman"/>
              </w:rPr>
            </w:pPr>
            <w:r>
              <w:rPr>
                <w:rFonts w:ascii="Times New Roman" w:hAnsi="Times New Roman"/>
                <w:kern w:val="2"/>
                <w:sz w:val="24"/>
                <w:szCs w:val="24"/>
              </w:rPr>
              <w:t xml:space="preserve">Субвенции бюджетам </w:t>
            </w:r>
            <w:r>
              <w:rPr>
                <w:rFonts w:eastAsia="Times New Roman" w:cs="Times New Roman" w:ascii="Times New Roman" w:hAnsi="Times New Roman"/>
                <w:color w:val="auto"/>
                <w:kern w:val="2"/>
                <w:sz w:val="24"/>
                <w:szCs w:val="24"/>
                <w:lang w:val="ru-RU" w:eastAsia="ru-RU" w:bidi="ar-SA"/>
              </w:rPr>
              <w:t>муниципальных образований  на обеспечение детей</w:t>
            </w:r>
            <w:r>
              <w:rPr>
                <w:rFonts w:eastAsia="Times New Roman" w:cs="Times New Roman" w:ascii="Times New Roman" w:hAnsi="Times New Roman"/>
                <w:strike w:val="false"/>
                <w:dstrike w:val="false"/>
                <w:color w:val="auto"/>
                <w:kern w:val="2"/>
                <w:sz w:val="24"/>
                <w:szCs w:val="24"/>
                <w:lang w:val="ru-RU" w:eastAsia="ru-RU" w:bidi="ar-SA"/>
              </w:rPr>
              <w:t xml:space="preserve"> сирот и детей оставшихся без попечения родителей , лиц из числа детейсирот и детей оставшихся без попечения родителей жилыми помещениями</w:t>
            </w:r>
          </w:p>
        </w:tc>
        <w:tc>
          <w:tcPr>
            <w:tcW w:w="1183" w:type="dxa"/>
            <w:tcBorders>
              <w:top w:val="single" w:sz="4" w:space="0" w:color="000000"/>
              <w:left w:val="single" w:sz="4" w:space="0" w:color="000000"/>
              <w:bottom w:val="single" w:sz="4" w:space="0" w:color="000000"/>
            </w:tcBorders>
          </w:tcPr>
          <w:p>
            <w:pPr>
              <w:pStyle w:val="Normal"/>
              <w:suppressAutoHyphens w:val="true"/>
              <w:bidi w:val="0"/>
              <w:snapToGrid w:val="false"/>
              <w:jc w:val="both"/>
              <w:rPr>
                <w:rFonts w:ascii="Times New Roman" w:hAnsi="Times New Roman" w:eastAsia="Times New Roman" w:cs="Times New Roman"/>
                <w:color w:val="auto"/>
                <w:kern w:val="2"/>
                <w:sz w:val="24"/>
                <w:szCs w:val="24"/>
                <w:lang w:val="ru-RU" w:eastAsia="ru-RU" w:bidi="ar-SA"/>
              </w:rPr>
            </w:pPr>
            <w:r>
              <w:rPr>
                <w:rFonts w:eastAsia="Times New Roman" w:cs="Times New Roman" w:ascii="Times New Roman" w:hAnsi="Times New Roman"/>
                <w:color w:val="auto"/>
                <w:kern w:val="2"/>
                <w:sz w:val="24"/>
                <w:szCs w:val="24"/>
                <w:lang w:val="ru-RU" w:eastAsia="ru-RU" w:bidi="ar-SA"/>
              </w:rPr>
              <w:t>11266</w:t>
            </w:r>
          </w:p>
        </w:tc>
        <w:tc>
          <w:tcPr>
            <w:tcW w:w="1359" w:type="dxa"/>
            <w:tcBorders>
              <w:top w:val="single" w:sz="4" w:space="0" w:color="000000"/>
              <w:left w:val="single" w:sz="4" w:space="0" w:color="000000"/>
              <w:bottom w:val="single" w:sz="4" w:space="0" w:color="000000"/>
            </w:tcBorders>
          </w:tcPr>
          <w:p>
            <w:pPr>
              <w:pStyle w:val="Normal"/>
              <w:suppressAutoHyphens w:val="true"/>
              <w:bidi w:val="0"/>
              <w:snapToGrid w:val="false"/>
              <w:jc w:val="both"/>
              <w:rPr>
                <w:rFonts w:ascii="Times New Roman" w:hAnsi="Times New Roman" w:eastAsia="Times New Roman" w:cs="Times New Roman"/>
                <w:color w:val="auto"/>
                <w:kern w:val="2"/>
                <w:sz w:val="24"/>
                <w:szCs w:val="24"/>
                <w:lang w:val="ru-RU" w:eastAsia="ru-RU" w:bidi="ar-SA"/>
              </w:rPr>
            </w:pPr>
            <w:r>
              <w:rPr>
                <w:rFonts w:eastAsia="Times New Roman" w:cs="Times New Roman" w:ascii="Times New Roman" w:hAnsi="Times New Roman"/>
                <w:color w:val="auto"/>
                <w:kern w:val="2"/>
                <w:sz w:val="24"/>
                <w:szCs w:val="24"/>
                <w:lang w:val="ru-RU" w:eastAsia="ru-RU" w:bidi="ar-SA"/>
              </w:rPr>
              <w:t>11266</w:t>
            </w:r>
          </w:p>
        </w:tc>
        <w:tc>
          <w:tcPr>
            <w:tcW w:w="1275" w:type="dxa"/>
            <w:tcBorders>
              <w:top w:val="single" w:sz="4" w:space="0" w:color="000000"/>
              <w:left w:val="single" w:sz="4" w:space="0" w:color="000000"/>
              <w:bottom w:val="single" w:sz="4" w:space="0" w:color="000000"/>
              <w:right w:val="single" w:sz="4" w:space="0" w:color="000000"/>
            </w:tcBorders>
          </w:tcPr>
          <w:p>
            <w:pPr>
              <w:pStyle w:val="Normal"/>
              <w:suppressAutoHyphens w:val="true"/>
              <w:bidi w:val="0"/>
              <w:snapToGrid w:val="false"/>
              <w:jc w:val="both"/>
              <w:rPr>
                <w:rFonts w:ascii="Times New Roman" w:hAnsi="Times New Roman"/>
                <w:kern w:val="2"/>
                <w:sz w:val="24"/>
                <w:szCs w:val="24"/>
              </w:rPr>
            </w:pPr>
            <w:r>
              <w:rPr>
                <w:rFonts w:ascii="Times New Roman" w:hAnsi="Times New Roman"/>
                <w:kern w:val="2"/>
                <w:sz w:val="24"/>
                <w:szCs w:val="24"/>
              </w:rPr>
              <w:t>100</w:t>
            </w:r>
          </w:p>
        </w:tc>
      </w:tr>
      <w:tr>
        <w:trPr>
          <w:trHeight w:val="962" w:hRule="atLeast"/>
        </w:trPr>
        <w:tc>
          <w:tcPr>
            <w:tcW w:w="5821" w:type="dxa"/>
            <w:tcBorders>
              <w:top w:val="single" w:sz="4" w:space="0" w:color="000000"/>
              <w:left w:val="single" w:sz="4" w:space="0" w:color="000000"/>
              <w:bottom w:val="single" w:sz="4" w:space="0" w:color="000000"/>
            </w:tcBorders>
          </w:tcPr>
          <w:p>
            <w:pPr>
              <w:pStyle w:val="Normal"/>
              <w:suppressAutoHyphens w:val="true"/>
              <w:bidi w:val="0"/>
              <w:jc w:val="both"/>
              <w:rPr>
                <w:rFonts w:ascii="Times New Roman" w:hAnsi="Times New Roman"/>
                <w:kern w:val="2"/>
                <w:sz w:val="24"/>
                <w:szCs w:val="24"/>
              </w:rPr>
            </w:pPr>
            <w:r>
              <w:rPr>
                <w:rFonts w:ascii="Times New Roman" w:hAnsi="Times New Roman"/>
                <w:kern w:val="2"/>
                <w:sz w:val="24"/>
                <w:szCs w:val="24"/>
              </w:rPr>
              <w:t>Субвенции бюджетам муниципальных образований на осуществление муниципальных выплат  на детей в возрасте от трех до семи лет включительно</w:t>
            </w:r>
          </w:p>
        </w:tc>
        <w:tc>
          <w:tcPr>
            <w:tcW w:w="1183" w:type="dxa"/>
            <w:tcBorders>
              <w:top w:val="single" w:sz="4" w:space="0" w:color="000000"/>
              <w:left w:val="single" w:sz="4" w:space="0" w:color="000000"/>
              <w:bottom w:val="single" w:sz="4" w:space="0" w:color="000000"/>
            </w:tcBorders>
          </w:tcPr>
          <w:p>
            <w:pPr>
              <w:pStyle w:val="Normal"/>
              <w:suppressAutoHyphens w:val="true"/>
              <w:bidi w:val="0"/>
              <w:snapToGrid w:val="false"/>
              <w:jc w:val="both"/>
              <w:rPr>
                <w:rFonts w:ascii="Times New Roman" w:hAnsi="Times New Roman" w:eastAsia="Times New Roman" w:cs="Times New Roman"/>
                <w:color w:val="auto"/>
                <w:kern w:val="2"/>
                <w:sz w:val="24"/>
                <w:szCs w:val="24"/>
                <w:lang w:val="ru-RU" w:eastAsia="ru-RU" w:bidi="ar-SA"/>
              </w:rPr>
            </w:pPr>
            <w:r>
              <w:rPr>
                <w:rFonts w:eastAsia="Times New Roman" w:cs="Times New Roman" w:ascii="Times New Roman" w:hAnsi="Times New Roman"/>
                <w:color w:val="auto"/>
                <w:kern w:val="2"/>
                <w:sz w:val="24"/>
                <w:szCs w:val="24"/>
                <w:lang w:val="ru-RU" w:eastAsia="ru-RU" w:bidi="ar-SA"/>
              </w:rPr>
              <w:t>10985</w:t>
            </w:r>
          </w:p>
        </w:tc>
        <w:tc>
          <w:tcPr>
            <w:tcW w:w="1359" w:type="dxa"/>
            <w:tcBorders>
              <w:top w:val="single" w:sz="4" w:space="0" w:color="000000"/>
              <w:left w:val="single" w:sz="4" w:space="0" w:color="000000"/>
              <w:bottom w:val="single" w:sz="4" w:space="0" w:color="000000"/>
            </w:tcBorders>
          </w:tcPr>
          <w:p>
            <w:pPr>
              <w:pStyle w:val="Normal"/>
              <w:suppressAutoHyphens w:val="true"/>
              <w:bidi w:val="0"/>
              <w:snapToGrid w:val="false"/>
              <w:jc w:val="both"/>
              <w:rPr>
                <w:rFonts w:ascii="Times New Roman" w:hAnsi="Times New Roman"/>
                <w:kern w:val="2"/>
                <w:sz w:val="24"/>
                <w:szCs w:val="24"/>
              </w:rPr>
            </w:pPr>
            <w:r>
              <w:rPr>
                <w:rFonts w:ascii="Times New Roman" w:hAnsi="Times New Roman"/>
                <w:kern w:val="2"/>
                <w:sz w:val="24"/>
                <w:szCs w:val="24"/>
              </w:rPr>
              <w:t>10007</w:t>
            </w:r>
          </w:p>
        </w:tc>
        <w:tc>
          <w:tcPr>
            <w:tcW w:w="1275" w:type="dxa"/>
            <w:tcBorders>
              <w:top w:val="single" w:sz="4" w:space="0" w:color="000000"/>
              <w:left w:val="single" w:sz="4" w:space="0" w:color="000000"/>
              <w:bottom w:val="single" w:sz="4" w:space="0" w:color="000000"/>
              <w:right w:val="single" w:sz="4" w:space="0" w:color="000000"/>
            </w:tcBorders>
          </w:tcPr>
          <w:p>
            <w:pPr>
              <w:pStyle w:val="Normal"/>
              <w:suppressAutoHyphens w:val="true"/>
              <w:bidi w:val="0"/>
              <w:snapToGrid w:val="false"/>
              <w:jc w:val="both"/>
              <w:rPr>
                <w:rFonts w:ascii="Times New Roman" w:hAnsi="Times New Roman"/>
                <w:kern w:val="2"/>
                <w:sz w:val="24"/>
                <w:szCs w:val="24"/>
              </w:rPr>
            </w:pPr>
            <w:r>
              <w:rPr>
                <w:rFonts w:ascii="Times New Roman" w:hAnsi="Times New Roman"/>
                <w:kern w:val="2"/>
                <w:sz w:val="24"/>
                <w:szCs w:val="24"/>
              </w:rPr>
              <w:t>91</w:t>
            </w:r>
          </w:p>
        </w:tc>
      </w:tr>
      <w:tr>
        <w:trPr>
          <w:trHeight w:val="1537" w:hRule="atLeast"/>
        </w:trPr>
        <w:tc>
          <w:tcPr>
            <w:tcW w:w="5821" w:type="dxa"/>
            <w:tcBorders>
              <w:top w:val="single" w:sz="4" w:space="0" w:color="000000"/>
              <w:left w:val="single" w:sz="4" w:space="0" w:color="000000"/>
              <w:bottom w:val="single" w:sz="4" w:space="0" w:color="000000"/>
            </w:tcBorders>
          </w:tcPr>
          <w:p>
            <w:pPr>
              <w:pStyle w:val="Normal"/>
              <w:suppressAutoHyphens w:val="true"/>
              <w:bidi w:val="0"/>
              <w:jc w:val="both"/>
              <w:rPr>
                <w:rFonts w:ascii="Times New Roman" w:hAnsi="Times New Roman"/>
                <w:kern w:val="2"/>
                <w:sz w:val="24"/>
                <w:szCs w:val="24"/>
              </w:rPr>
            </w:pPr>
            <w:r>
              <w:rPr>
                <w:rFonts w:ascii="Times New Roman" w:hAnsi="Times New Roman"/>
                <w:kern w:val="2"/>
                <w:sz w:val="24"/>
                <w:szCs w:val="24"/>
              </w:rPr>
              <w:t>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183" w:type="dxa"/>
            <w:tcBorders>
              <w:top w:val="single" w:sz="4" w:space="0" w:color="000000"/>
              <w:left w:val="single" w:sz="4" w:space="0" w:color="000000"/>
              <w:bottom w:val="single" w:sz="4" w:space="0" w:color="000000"/>
            </w:tcBorders>
          </w:tcPr>
          <w:p>
            <w:pPr>
              <w:pStyle w:val="Normal"/>
              <w:suppressAutoHyphens w:val="true"/>
              <w:bidi w:val="0"/>
              <w:snapToGrid w:val="false"/>
              <w:jc w:val="both"/>
              <w:rPr>
                <w:rFonts w:ascii="Times New Roman" w:hAnsi="Times New Roman"/>
                <w:kern w:val="2"/>
                <w:sz w:val="24"/>
                <w:szCs w:val="24"/>
              </w:rPr>
            </w:pPr>
            <w:r>
              <w:rPr>
                <w:rFonts w:ascii="Times New Roman" w:hAnsi="Times New Roman"/>
                <w:kern w:val="2"/>
                <w:sz w:val="24"/>
                <w:szCs w:val="24"/>
              </w:rPr>
              <w:t>12497</w:t>
            </w:r>
          </w:p>
        </w:tc>
        <w:tc>
          <w:tcPr>
            <w:tcW w:w="1359" w:type="dxa"/>
            <w:tcBorders>
              <w:top w:val="single" w:sz="4" w:space="0" w:color="000000"/>
              <w:left w:val="single" w:sz="4" w:space="0" w:color="000000"/>
              <w:bottom w:val="single" w:sz="4" w:space="0" w:color="000000"/>
            </w:tcBorders>
          </w:tcPr>
          <w:p>
            <w:pPr>
              <w:pStyle w:val="Normal"/>
              <w:suppressAutoHyphens w:val="true"/>
              <w:bidi w:val="0"/>
              <w:snapToGrid w:val="false"/>
              <w:jc w:val="both"/>
              <w:rPr>
                <w:rFonts w:ascii="Times New Roman" w:hAnsi="Times New Roman" w:eastAsia="Times New Roman" w:cs="Times New Roman"/>
                <w:color w:val="auto"/>
                <w:kern w:val="2"/>
                <w:sz w:val="24"/>
                <w:szCs w:val="24"/>
                <w:lang w:val="ru-RU" w:eastAsia="ru-RU" w:bidi="ar-SA"/>
              </w:rPr>
            </w:pPr>
            <w:r>
              <w:rPr>
                <w:rFonts w:eastAsia="Times New Roman" w:cs="Times New Roman" w:ascii="Times New Roman" w:hAnsi="Times New Roman"/>
                <w:color w:val="auto"/>
                <w:kern w:val="2"/>
                <w:sz w:val="24"/>
                <w:szCs w:val="24"/>
                <w:lang w:val="ru-RU" w:eastAsia="ru-RU" w:bidi="ar-SA"/>
              </w:rPr>
              <w:t>11786</w:t>
            </w:r>
          </w:p>
        </w:tc>
        <w:tc>
          <w:tcPr>
            <w:tcW w:w="1275" w:type="dxa"/>
            <w:tcBorders>
              <w:top w:val="single" w:sz="4" w:space="0" w:color="000000"/>
              <w:left w:val="single" w:sz="4" w:space="0" w:color="000000"/>
              <w:bottom w:val="single" w:sz="4" w:space="0" w:color="000000"/>
              <w:right w:val="single" w:sz="4" w:space="0" w:color="000000"/>
            </w:tcBorders>
          </w:tcPr>
          <w:p>
            <w:pPr>
              <w:pStyle w:val="Normal"/>
              <w:suppressAutoHyphens w:val="true"/>
              <w:bidi w:val="0"/>
              <w:snapToGrid w:val="false"/>
              <w:jc w:val="both"/>
              <w:rPr>
                <w:rFonts w:ascii="Times New Roman" w:hAnsi="Times New Roman" w:eastAsia="Times New Roman" w:cs="Times New Roman"/>
                <w:color w:val="auto"/>
                <w:kern w:val="2"/>
                <w:sz w:val="24"/>
                <w:szCs w:val="24"/>
                <w:lang w:val="ru-RU" w:eastAsia="ru-RU" w:bidi="ar-SA"/>
              </w:rPr>
            </w:pPr>
            <w:r>
              <w:rPr>
                <w:rFonts w:eastAsia="Times New Roman" w:cs="Times New Roman" w:ascii="Times New Roman" w:hAnsi="Times New Roman"/>
                <w:color w:val="auto"/>
                <w:kern w:val="2"/>
                <w:sz w:val="24"/>
                <w:szCs w:val="24"/>
                <w:lang w:val="ru-RU" w:eastAsia="ru-RU" w:bidi="ar-SA"/>
              </w:rPr>
              <w:t>94</w:t>
            </w:r>
          </w:p>
        </w:tc>
      </w:tr>
      <w:tr>
        <w:trPr>
          <w:trHeight w:val="512" w:hRule="atLeast"/>
        </w:trPr>
        <w:tc>
          <w:tcPr>
            <w:tcW w:w="5821" w:type="dxa"/>
            <w:tcBorders>
              <w:top w:val="single" w:sz="4" w:space="0" w:color="000000"/>
              <w:left w:val="single" w:sz="4" w:space="0" w:color="000000"/>
              <w:bottom w:val="single" w:sz="4" w:space="0" w:color="000000"/>
            </w:tcBorders>
          </w:tcPr>
          <w:p>
            <w:pPr>
              <w:pStyle w:val="Normal"/>
              <w:suppressAutoHyphens w:val="true"/>
              <w:bidi w:val="0"/>
              <w:jc w:val="both"/>
              <w:rPr>
                <w:rFonts w:ascii="Times New Roman" w:hAnsi="Times New Roman"/>
                <w:kern w:val="2"/>
                <w:sz w:val="24"/>
                <w:szCs w:val="24"/>
              </w:rPr>
            </w:pPr>
            <w:r>
              <w:rPr>
                <w:rFonts w:ascii="Times New Roman" w:hAnsi="Times New Roman"/>
                <w:kern w:val="2"/>
                <w:sz w:val="24"/>
                <w:szCs w:val="24"/>
              </w:rPr>
              <w:t>Субвенция бюджетам на государственную регистрацию актов гражданского состояния</w:t>
            </w:r>
          </w:p>
        </w:tc>
        <w:tc>
          <w:tcPr>
            <w:tcW w:w="1183" w:type="dxa"/>
            <w:tcBorders>
              <w:top w:val="single" w:sz="4" w:space="0" w:color="000000"/>
              <w:left w:val="single" w:sz="4" w:space="0" w:color="000000"/>
              <w:bottom w:val="single" w:sz="4" w:space="0" w:color="000000"/>
            </w:tcBorders>
          </w:tcPr>
          <w:p>
            <w:pPr>
              <w:pStyle w:val="Normal"/>
              <w:suppressAutoHyphens w:val="true"/>
              <w:bidi w:val="0"/>
              <w:snapToGrid w:val="false"/>
              <w:jc w:val="both"/>
              <w:rPr>
                <w:rFonts w:ascii="Times New Roman" w:hAnsi="Times New Roman"/>
                <w:kern w:val="2"/>
                <w:sz w:val="24"/>
                <w:szCs w:val="24"/>
              </w:rPr>
            </w:pPr>
            <w:r>
              <w:rPr>
                <w:rFonts w:ascii="Times New Roman" w:hAnsi="Times New Roman"/>
                <w:kern w:val="2"/>
                <w:sz w:val="24"/>
                <w:szCs w:val="24"/>
              </w:rPr>
              <w:t>946</w:t>
            </w:r>
          </w:p>
        </w:tc>
        <w:tc>
          <w:tcPr>
            <w:tcW w:w="1359" w:type="dxa"/>
            <w:tcBorders>
              <w:top w:val="single" w:sz="4" w:space="0" w:color="000000"/>
              <w:left w:val="single" w:sz="4" w:space="0" w:color="000000"/>
              <w:bottom w:val="single" w:sz="4" w:space="0" w:color="000000"/>
            </w:tcBorders>
          </w:tcPr>
          <w:p>
            <w:pPr>
              <w:pStyle w:val="Normal"/>
              <w:suppressAutoHyphens w:val="true"/>
              <w:bidi w:val="0"/>
              <w:snapToGrid w:val="false"/>
              <w:jc w:val="both"/>
              <w:rPr>
                <w:rFonts w:ascii="Times New Roman" w:hAnsi="Times New Roman"/>
                <w:kern w:val="2"/>
                <w:sz w:val="24"/>
                <w:szCs w:val="24"/>
              </w:rPr>
            </w:pPr>
            <w:r>
              <w:rPr>
                <w:rFonts w:ascii="Times New Roman" w:hAnsi="Times New Roman"/>
                <w:kern w:val="2"/>
                <w:sz w:val="24"/>
                <w:szCs w:val="24"/>
              </w:rPr>
              <w:t>946</w:t>
            </w:r>
          </w:p>
        </w:tc>
        <w:tc>
          <w:tcPr>
            <w:tcW w:w="1275" w:type="dxa"/>
            <w:tcBorders>
              <w:top w:val="single" w:sz="4" w:space="0" w:color="000000"/>
              <w:left w:val="single" w:sz="4" w:space="0" w:color="000000"/>
              <w:bottom w:val="single" w:sz="4" w:space="0" w:color="000000"/>
              <w:right w:val="single" w:sz="4" w:space="0" w:color="000000"/>
            </w:tcBorders>
          </w:tcPr>
          <w:p>
            <w:pPr>
              <w:pStyle w:val="Normal"/>
              <w:suppressAutoHyphens w:val="true"/>
              <w:bidi w:val="0"/>
              <w:snapToGrid w:val="false"/>
              <w:jc w:val="both"/>
              <w:rPr>
                <w:rFonts w:ascii="Times New Roman" w:hAnsi="Times New Roman"/>
                <w:kern w:val="2"/>
                <w:sz w:val="24"/>
                <w:szCs w:val="24"/>
              </w:rPr>
            </w:pPr>
            <w:r>
              <w:rPr>
                <w:rFonts w:ascii="Times New Roman" w:hAnsi="Times New Roman"/>
                <w:kern w:val="2"/>
                <w:sz w:val="24"/>
                <w:szCs w:val="24"/>
              </w:rPr>
              <w:t>100</w:t>
            </w:r>
          </w:p>
        </w:tc>
      </w:tr>
      <w:tr>
        <w:trPr>
          <w:trHeight w:val="469" w:hRule="atLeast"/>
        </w:trPr>
        <w:tc>
          <w:tcPr>
            <w:tcW w:w="5821" w:type="dxa"/>
            <w:tcBorders>
              <w:top w:val="single" w:sz="4" w:space="0" w:color="000000"/>
              <w:left w:val="single" w:sz="4" w:space="0" w:color="000000"/>
              <w:bottom w:val="single" w:sz="4" w:space="0" w:color="000000"/>
            </w:tcBorders>
          </w:tcPr>
          <w:p>
            <w:pPr>
              <w:pStyle w:val="Normal"/>
              <w:suppressAutoHyphens w:val="true"/>
              <w:bidi w:val="0"/>
              <w:jc w:val="both"/>
              <w:rPr>
                <w:rFonts w:ascii="Times New Roman" w:hAnsi="Times New Roman"/>
              </w:rPr>
            </w:pPr>
            <w:r>
              <w:rPr>
                <w:rFonts w:eastAsia="Times New Roman" w:cs="Times New Roman" w:ascii="Times New Roman" w:hAnsi="Times New Roman"/>
                <w:color w:val="auto"/>
                <w:kern w:val="2"/>
                <w:sz w:val="24"/>
                <w:szCs w:val="24"/>
                <w:lang w:val="ru-RU" w:eastAsia="ru-RU" w:bidi="ar-SA"/>
              </w:rPr>
              <w:t xml:space="preserve">Прочие </w:t>
            </w:r>
            <w:r>
              <w:rPr>
                <w:rFonts w:ascii="Times New Roman" w:hAnsi="Times New Roman"/>
                <w:kern w:val="2"/>
                <w:sz w:val="24"/>
                <w:szCs w:val="24"/>
              </w:rPr>
              <w:t>субвенци</w:t>
            </w:r>
            <w:r>
              <w:rPr>
                <w:rFonts w:ascii="Times New Roman" w:hAnsi="Times New Roman"/>
                <w:kern w:val="2"/>
                <w:sz w:val="24"/>
                <w:szCs w:val="24"/>
              </w:rPr>
              <w:t>и</w:t>
            </w:r>
            <w:r>
              <w:rPr>
                <w:rFonts w:ascii="Times New Roman" w:hAnsi="Times New Roman"/>
                <w:kern w:val="2"/>
                <w:sz w:val="24"/>
                <w:szCs w:val="24"/>
              </w:rPr>
              <w:t xml:space="preserve"> бюджетам муниципальных районов</w:t>
            </w:r>
          </w:p>
        </w:tc>
        <w:tc>
          <w:tcPr>
            <w:tcW w:w="1183" w:type="dxa"/>
            <w:tcBorders>
              <w:top w:val="single" w:sz="4" w:space="0" w:color="000000"/>
              <w:left w:val="single" w:sz="4" w:space="0" w:color="000000"/>
              <w:bottom w:val="single" w:sz="4" w:space="0" w:color="000000"/>
            </w:tcBorders>
          </w:tcPr>
          <w:p>
            <w:pPr>
              <w:pStyle w:val="Normal"/>
              <w:suppressAutoHyphens w:val="true"/>
              <w:bidi w:val="0"/>
              <w:snapToGrid w:val="false"/>
              <w:jc w:val="both"/>
              <w:rPr>
                <w:rFonts w:ascii="Times New Roman" w:hAnsi="Times New Roman" w:eastAsia="Times New Roman" w:cs="Times New Roman"/>
                <w:color w:val="auto"/>
                <w:kern w:val="2"/>
                <w:sz w:val="24"/>
                <w:szCs w:val="24"/>
                <w:lang w:val="ru-RU" w:eastAsia="ru-RU" w:bidi="ar-SA"/>
              </w:rPr>
            </w:pPr>
            <w:r>
              <w:rPr>
                <w:rFonts w:eastAsia="Times New Roman" w:cs="Times New Roman" w:ascii="Times New Roman" w:hAnsi="Times New Roman"/>
                <w:color w:val="auto"/>
                <w:kern w:val="2"/>
                <w:sz w:val="24"/>
                <w:szCs w:val="24"/>
                <w:lang w:val="ru-RU" w:eastAsia="ru-RU" w:bidi="ar-SA"/>
              </w:rPr>
              <w:t>2</w:t>
            </w:r>
            <w:r>
              <w:rPr>
                <w:rFonts w:eastAsia="Times New Roman" w:cs="Times New Roman" w:ascii="Times New Roman" w:hAnsi="Times New Roman"/>
                <w:color w:val="auto"/>
                <w:kern w:val="2"/>
                <w:sz w:val="24"/>
                <w:szCs w:val="24"/>
                <w:lang w:val="ru-RU" w:eastAsia="ru-RU" w:bidi="ar-SA"/>
              </w:rPr>
              <w:t>83527</w:t>
            </w:r>
          </w:p>
        </w:tc>
        <w:tc>
          <w:tcPr>
            <w:tcW w:w="1359" w:type="dxa"/>
            <w:tcBorders>
              <w:top w:val="single" w:sz="4" w:space="0" w:color="000000"/>
              <w:left w:val="single" w:sz="4" w:space="0" w:color="000000"/>
              <w:bottom w:val="single" w:sz="4" w:space="0" w:color="000000"/>
            </w:tcBorders>
          </w:tcPr>
          <w:p>
            <w:pPr>
              <w:pStyle w:val="Normal"/>
              <w:suppressAutoHyphens w:val="true"/>
              <w:bidi w:val="0"/>
              <w:snapToGrid w:val="false"/>
              <w:jc w:val="both"/>
              <w:rPr>
                <w:rFonts w:ascii="Times New Roman" w:hAnsi="Times New Roman"/>
                <w:kern w:val="2"/>
                <w:sz w:val="24"/>
                <w:szCs w:val="24"/>
              </w:rPr>
            </w:pPr>
            <w:r>
              <w:rPr>
                <w:rFonts w:ascii="Times New Roman" w:hAnsi="Times New Roman"/>
                <w:kern w:val="2"/>
                <w:sz w:val="24"/>
                <w:szCs w:val="24"/>
              </w:rPr>
              <w:t>284890</w:t>
            </w:r>
          </w:p>
        </w:tc>
        <w:tc>
          <w:tcPr>
            <w:tcW w:w="1275" w:type="dxa"/>
            <w:tcBorders>
              <w:top w:val="single" w:sz="4" w:space="0" w:color="000000"/>
              <w:left w:val="single" w:sz="4" w:space="0" w:color="000000"/>
              <w:bottom w:val="single" w:sz="4" w:space="0" w:color="000000"/>
              <w:right w:val="single" w:sz="4" w:space="0" w:color="000000"/>
            </w:tcBorders>
          </w:tcPr>
          <w:p>
            <w:pPr>
              <w:pStyle w:val="Normal"/>
              <w:suppressAutoHyphens w:val="true"/>
              <w:bidi w:val="0"/>
              <w:snapToGrid w:val="false"/>
              <w:jc w:val="both"/>
              <w:rPr>
                <w:rFonts w:ascii="Times New Roman" w:hAnsi="Times New Roman"/>
                <w:kern w:val="2"/>
                <w:sz w:val="24"/>
                <w:szCs w:val="24"/>
              </w:rPr>
            </w:pPr>
            <w:r>
              <w:rPr>
                <w:rFonts w:ascii="Times New Roman" w:hAnsi="Times New Roman"/>
                <w:kern w:val="2"/>
                <w:sz w:val="24"/>
                <w:szCs w:val="24"/>
              </w:rPr>
              <w:t>100</w:t>
            </w:r>
          </w:p>
        </w:tc>
      </w:tr>
      <w:tr>
        <w:trPr>
          <w:trHeight w:val="398" w:hRule="atLeast"/>
        </w:trPr>
        <w:tc>
          <w:tcPr>
            <w:tcW w:w="5821" w:type="dxa"/>
            <w:tcBorders>
              <w:top w:val="single" w:sz="4" w:space="0" w:color="000000"/>
              <w:left w:val="single" w:sz="4" w:space="0" w:color="000000"/>
              <w:bottom w:val="single" w:sz="4" w:space="0" w:color="000000"/>
            </w:tcBorders>
          </w:tcPr>
          <w:p>
            <w:pPr>
              <w:pStyle w:val="Normal"/>
              <w:suppressAutoHyphens w:val="true"/>
              <w:bidi w:val="0"/>
              <w:jc w:val="both"/>
              <w:rPr>
                <w:rFonts w:ascii="Times New Roman" w:hAnsi="Times New Roman"/>
                <w:bCs/>
                <w:kern w:val="2"/>
                <w:sz w:val="24"/>
                <w:szCs w:val="24"/>
              </w:rPr>
            </w:pPr>
            <w:r>
              <w:rPr>
                <w:rFonts w:ascii="Times New Roman" w:hAnsi="Times New Roman"/>
                <w:bCs/>
                <w:kern w:val="2"/>
                <w:sz w:val="24"/>
                <w:szCs w:val="24"/>
              </w:rPr>
              <w:t>Иные межбюджетные трансферты</w:t>
            </w:r>
          </w:p>
        </w:tc>
        <w:tc>
          <w:tcPr>
            <w:tcW w:w="1183" w:type="dxa"/>
            <w:tcBorders>
              <w:top w:val="single" w:sz="4" w:space="0" w:color="000000"/>
              <w:left w:val="single" w:sz="4" w:space="0" w:color="000000"/>
              <w:bottom w:val="single" w:sz="4" w:space="0" w:color="000000"/>
            </w:tcBorders>
          </w:tcPr>
          <w:p>
            <w:pPr>
              <w:pStyle w:val="Normal"/>
              <w:suppressAutoHyphens w:val="true"/>
              <w:bidi w:val="0"/>
              <w:snapToGrid w:val="false"/>
              <w:jc w:val="both"/>
              <w:rPr>
                <w:rFonts w:ascii="Times New Roman" w:hAnsi="Times New Roman" w:eastAsia="Times New Roman" w:cs="Times New Roman"/>
                <w:color w:val="auto"/>
                <w:kern w:val="2"/>
                <w:sz w:val="24"/>
                <w:szCs w:val="24"/>
                <w:lang w:val="ru-RU" w:eastAsia="ru-RU" w:bidi="ar-SA"/>
              </w:rPr>
            </w:pPr>
            <w:r>
              <w:rPr>
                <w:rFonts w:eastAsia="Times New Roman" w:cs="Times New Roman" w:ascii="Times New Roman" w:hAnsi="Times New Roman"/>
                <w:color w:val="auto"/>
                <w:kern w:val="2"/>
                <w:sz w:val="24"/>
                <w:szCs w:val="24"/>
                <w:lang w:val="ru-RU" w:eastAsia="ru-RU" w:bidi="ar-SA"/>
              </w:rPr>
              <w:t>880</w:t>
            </w:r>
          </w:p>
        </w:tc>
        <w:tc>
          <w:tcPr>
            <w:tcW w:w="1359" w:type="dxa"/>
            <w:tcBorders>
              <w:top w:val="single" w:sz="4" w:space="0" w:color="000000"/>
              <w:left w:val="single" w:sz="4" w:space="0" w:color="000000"/>
              <w:bottom w:val="single" w:sz="4" w:space="0" w:color="000000"/>
            </w:tcBorders>
          </w:tcPr>
          <w:p>
            <w:pPr>
              <w:pStyle w:val="Normal"/>
              <w:suppressAutoHyphens w:val="true"/>
              <w:bidi w:val="0"/>
              <w:snapToGrid w:val="false"/>
              <w:jc w:val="both"/>
              <w:rPr>
                <w:rFonts w:ascii="Times New Roman" w:hAnsi="Times New Roman"/>
              </w:rPr>
            </w:pPr>
            <w:r>
              <w:rPr>
                <w:rFonts w:ascii="Times New Roman" w:hAnsi="Times New Roman"/>
                <w:kern w:val="2"/>
                <w:sz w:val="24"/>
                <w:szCs w:val="24"/>
              </w:rPr>
              <w:t>8</w:t>
            </w:r>
            <w:r>
              <w:rPr>
                <w:rFonts w:eastAsia="Times New Roman" w:cs="Times New Roman" w:ascii="Times New Roman" w:hAnsi="Times New Roman"/>
                <w:color w:val="auto"/>
                <w:kern w:val="2"/>
                <w:sz w:val="24"/>
                <w:szCs w:val="24"/>
                <w:lang w:val="ru-RU" w:eastAsia="ru-RU" w:bidi="ar-SA"/>
              </w:rPr>
              <w:t>8</w:t>
            </w:r>
            <w:r>
              <w:rPr>
                <w:rFonts w:eastAsia="Times New Roman" w:cs="Times New Roman" w:ascii="Times New Roman" w:hAnsi="Times New Roman"/>
                <w:color w:val="auto"/>
                <w:kern w:val="2"/>
                <w:sz w:val="24"/>
                <w:szCs w:val="24"/>
                <w:lang w:val="ru-RU" w:eastAsia="ru-RU" w:bidi="ar-SA"/>
              </w:rPr>
              <w:t>0</w:t>
            </w:r>
          </w:p>
        </w:tc>
        <w:tc>
          <w:tcPr>
            <w:tcW w:w="1275" w:type="dxa"/>
            <w:tcBorders>
              <w:top w:val="single" w:sz="4" w:space="0" w:color="000000"/>
              <w:left w:val="single" w:sz="4" w:space="0" w:color="000000"/>
              <w:bottom w:val="single" w:sz="4" w:space="0" w:color="000000"/>
              <w:right w:val="single" w:sz="4" w:space="0" w:color="000000"/>
            </w:tcBorders>
          </w:tcPr>
          <w:p>
            <w:pPr>
              <w:pStyle w:val="Normal"/>
              <w:suppressAutoHyphens w:val="true"/>
              <w:bidi w:val="0"/>
              <w:snapToGrid w:val="false"/>
              <w:jc w:val="both"/>
              <w:rPr>
                <w:rFonts w:ascii="Times New Roman" w:hAnsi="Times New Roman" w:eastAsia="Times New Roman" w:cs="Times New Roman"/>
                <w:color w:val="auto"/>
                <w:kern w:val="2"/>
                <w:sz w:val="24"/>
                <w:szCs w:val="24"/>
                <w:lang w:val="ru-RU" w:eastAsia="ru-RU" w:bidi="ar-SA"/>
              </w:rPr>
            </w:pPr>
            <w:r>
              <w:rPr>
                <w:rFonts w:eastAsia="Times New Roman" w:cs="Times New Roman" w:ascii="Times New Roman" w:hAnsi="Times New Roman"/>
                <w:color w:val="auto"/>
                <w:kern w:val="2"/>
                <w:sz w:val="24"/>
                <w:szCs w:val="24"/>
                <w:lang w:val="ru-RU" w:eastAsia="ru-RU" w:bidi="ar-SA"/>
              </w:rPr>
              <w:t>100</w:t>
            </w:r>
          </w:p>
        </w:tc>
      </w:tr>
      <w:tr>
        <w:trPr>
          <w:trHeight w:val="370" w:hRule="atLeast"/>
        </w:trPr>
        <w:tc>
          <w:tcPr>
            <w:tcW w:w="5821" w:type="dxa"/>
            <w:tcBorders>
              <w:top w:val="single" w:sz="4" w:space="0" w:color="000000"/>
              <w:left w:val="single" w:sz="4" w:space="0" w:color="000000"/>
              <w:bottom w:val="single" w:sz="4" w:space="0" w:color="000000"/>
            </w:tcBorders>
          </w:tcPr>
          <w:p>
            <w:pPr>
              <w:pStyle w:val="Normal"/>
              <w:suppressAutoHyphens w:val="true"/>
              <w:bidi w:val="0"/>
              <w:jc w:val="both"/>
              <w:rPr>
                <w:rFonts w:ascii="Times New Roman" w:hAnsi="Times New Roman" w:eastAsia="Times New Roman" w:cs="Times New Roman"/>
                <w:bCs/>
                <w:color w:val="auto"/>
                <w:kern w:val="2"/>
                <w:sz w:val="24"/>
                <w:szCs w:val="24"/>
                <w:lang w:val="ru-RU" w:eastAsia="ru-RU" w:bidi="ar-SA"/>
              </w:rPr>
            </w:pPr>
            <w:r>
              <w:rPr>
                <w:rFonts w:eastAsia="Times New Roman" w:cs="Times New Roman" w:ascii="Times New Roman" w:hAnsi="Times New Roman"/>
                <w:bCs/>
                <w:color w:val="auto"/>
                <w:kern w:val="2"/>
                <w:sz w:val="24"/>
                <w:szCs w:val="24"/>
                <w:lang w:val="ru-RU" w:eastAsia="ru-RU" w:bidi="ar-SA"/>
              </w:rPr>
              <w:t>Прочие безвозмездные поступления</w:t>
            </w:r>
          </w:p>
        </w:tc>
        <w:tc>
          <w:tcPr>
            <w:tcW w:w="1183" w:type="dxa"/>
            <w:tcBorders>
              <w:top w:val="single" w:sz="4" w:space="0" w:color="000000"/>
              <w:left w:val="single" w:sz="4" w:space="0" w:color="000000"/>
              <w:bottom w:val="single" w:sz="4" w:space="0" w:color="000000"/>
            </w:tcBorders>
          </w:tcPr>
          <w:p>
            <w:pPr>
              <w:pStyle w:val="Normal"/>
              <w:suppressAutoHyphens w:val="true"/>
              <w:bidi w:val="0"/>
              <w:snapToGrid w:val="false"/>
              <w:jc w:val="both"/>
              <w:rPr>
                <w:rFonts w:ascii="Times New Roman" w:hAnsi="Times New Roman" w:eastAsia="Times New Roman" w:cs="Times New Roman"/>
                <w:color w:val="auto"/>
                <w:kern w:val="2"/>
                <w:sz w:val="24"/>
                <w:szCs w:val="24"/>
                <w:lang w:val="ru-RU" w:eastAsia="ru-RU" w:bidi="ar-SA"/>
              </w:rPr>
            </w:pPr>
            <w:r>
              <w:rPr>
                <w:rFonts w:eastAsia="Times New Roman" w:cs="Times New Roman" w:ascii="Times New Roman" w:hAnsi="Times New Roman"/>
                <w:color w:val="auto"/>
                <w:kern w:val="2"/>
                <w:sz w:val="24"/>
                <w:szCs w:val="24"/>
                <w:lang w:val="ru-RU" w:eastAsia="ru-RU" w:bidi="ar-SA"/>
              </w:rPr>
              <w:t>1</w:t>
            </w:r>
            <w:r>
              <w:rPr>
                <w:rFonts w:eastAsia="Times New Roman" w:cs="Times New Roman" w:ascii="Times New Roman" w:hAnsi="Times New Roman"/>
                <w:color w:val="auto"/>
                <w:kern w:val="2"/>
                <w:sz w:val="24"/>
                <w:szCs w:val="24"/>
                <w:lang w:val="ru-RU" w:eastAsia="ru-RU" w:bidi="ar-SA"/>
              </w:rPr>
              <w:t>684</w:t>
            </w:r>
          </w:p>
        </w:tc>
        <w:tc>
          <w:tcPr>
            <w:tcW w:w="1359" w:type="dxa"/>
            <w:tcBorders>
              <w:top w:val="single" w:sz="4" w:space="0" w:color="000000"/>
              <w:left w:val="single" w:sz="4" w:space="0" w:color="000000"/>
              <w:bottom w:val="single" w:sz="4" w:space="0" w:color="000000"/>
            </w:tcBorders>
          </w:tcPr>
          <w:p>
            <w:pPr>
              <w:pStyle w:val="Normal"/>
              <w:suppressAutoHyphens w:val="true"/>
              <w:bidi w:val="0"/>
              <w:snapToGrid w:val="false"/>
              <w:jc w:val="both"/>
              <w:rPr>
                <w:rFonts w:ascii="Times New Roman" w:hAnsi="Times New Roman"/>
                <w:kern w:val="2"/>
                <w:sz w:val="24"/>
                <w:szCs w:val="24"/>
              </w:rPr>
            </w:pPr>
            <w:r>
              <w:rPr>
                <w:rFonts w:ascii="Times New Roman" w:hAnsi="Times New Roman"/>
                <w:kern w:val="2"/>
                <w:sz w:val="24"/>
                <w:szCs w:val="24"/>
              </w:rPr>
              <w:t>1685</w:t>
            </w:r>
          </w:p>
        </w:tc>
        <w:tc>
          <w:tcPr>
            <w:tcW w:w="1275" w:type="dxa"/>
            <w:tcBorders>
              <w:top w:val="single" w:sz="4" w:space="0" w:color="000000"/>
              <w:left w:val="single" w:sz="4" w:space="0" w:color="000000"/>
              <w:bottom w:val="single" w:sz="4" w:space="0" w:color="000000"/>
              <w:right w:val="single" w:sz="4" w:space="0" w:color="000000"/>
            </w:tcBorders>
          </w:tcPr>
          <w:p>
            <w:pPr>
              <w:pStyle w:val="Normal"/>
              <w:suppressAutoHyphens w:val="true"/>
              <w:bidi w:val="0"/>
              <w:snapToGrid w:val="false"/>
              <w:jc w:val="both"/>
              <w:rPr>
                <w:rFonts w:ascii="Times New Roman" w:hAnsi="Times New Roman" w:eastAsia="Times New Roman" w:cs="Times New Roman"/>
                <w:color w:val="auto"/>
                <w:kern w:val="2"/>
                <w:sz w:val="24"/>
                <w:szCs w:val="24"/>
                <w:lang w:val="ru-RU" w:eastAsia="ru-RU" w:bidi="ar-SA"/>
              </w:rPr>
            </w:pPr>
            <w:r>
              <w:rPr>
                <w:rFonts w:eastAsia="Times New Roman" w:cs="Times New Roman" w:ascii="Times New Roman" w:hAnsi="Times New Roman"/>
                <w:color w:val="auto"/>
                <w:kern w:val="2"/>
                <w:sz w:val="24"/>
                <w:szCs w:val="24"/>
                <w:lang w:val="ru-RU" w:eastAsia="ru-RU" w:bidi="ar-SA"/>
              </w:rPr>
              <w:t>100</w:t>
            </w:r>
          </w:p>
        </w:tc>
      </w:tr>
      <w:tr>
        <w:trPr>
          <w:trHeight w:val="360" w:hRule="atLeast"/>
        </w:trPr>
        <w:tc>
          <w:tcPr>
            <w:tcW w:w="5821" w:type="dxa"/>
            <w:tcBorders>
              <w:top w:val="single" w:sz="4" w:space="0" w:color="000000"/>
              <w:left w:val="single" w:sz="4" w:space="0" w:color="000000"/>
              <w:bottom w:val="single" w:sz="4" w:space="0" w:color="000000"/>
            </w:tcBorders>
          </w:tcPr>
          <w:p>
            <w:pPr>
              <w:pStyle w:val="Normal"/>
              <w:suppressAutoHyphens w:val="true"/>
              <w:bidi w:val="0"/>
              <w:jc w:val="both"/>
              <w:rPr>
                <w:rFonts w:ascii="Times New Roman" w:hAnsi="Times New Roman" w:eastAsia="Times New Roman" w:cs="Times New Roman"/>
                <w:bCs/>
                <w:color w:val="auto"/>
                <w:kern w:val="2"/>
                <w:sz w:val="24"/>
                <w:szCs w:val="24"/>
                <w:lang w:val="ru-RU" w:eastAsia="ru-RU" w:bidi="ar-SA"/>
              </w:rPr>
            </w:pPr>
            <w:r>
              <w:rPr>
                <w:rFonts w:eastAsia="Times New Roman" w:cs="Times New Roman" w:ascii="Times New Roman" w:hAnsi="Times New Roman"/>
                <w:bCs/>
                <w:color w:val="auto"/>
                <w:kern w:val="2"/>
                <w:sz w:val="24"/>
                <w:szCs w:val="24"/>
                <w:lang w:val="ru-RU" w:eastAsia="ru-RU" w:bidi="ar-SA"/>
              </w:rPr>
              <w:t>Возврат  остатоков субсидий, субвенций и иных межбюджетных трансфертов, имеющих целевое назначение , прошлых лет</w:t>
            </w:r>
          </w:p>
        </w:tc>
        <w:tc>
          <w:tcPr>
            <w:tcW w:w="1183" w:type="dxa"/>
            <w:tcBorders>
              <w:top w:val="single" w:sz="4" w:space="0" w:color="000000"/>
              <w:left w:val="single" w:sz="4" w:space="0" w:color="000000"/>
              <w:bottom w:val="single" w:sz="4" w:space="0" w:color="000000"/>
            </w:tcBorders>
          </w:tcPr>
          <w:p>
            <w:pPr>
              <w:pStyle w:val="Normal"/>
              <w:suppressAutoHyphens w:val="true"/>
              <w:bidi w:val="0"/>
              <w:snapToGrid w:val="false"/>
              <w:jc w:val="both"/>
              <w:rPr>
                <w:rFonts w:ascii="Times New Roman" w:hAnsi="Times New Roman"/>
                <w:bCs/>
                <w:kern w:val="2"/>
                <w:sz w:val="24"/>
                <w:szCs w:val="24"/>
              </w:rPr>
            </w:pPr>
            <w:r>
              <w:rPr>
                <w:rFonts w:ascii="Times New Roman" w:hAnsi="Times New Roman"/>
                <w:bCs/>
                <w:kern w:val="2"/>
                <w:sz w:val="24"/>
                <w:szCs w:val="24"/>
              </w:rPr>
              <w:t>-</w:t>
            </w:r>
            <w:r>
              <w:rPr>
                <w:rFonts w:ascii="Times New Roman" w:hAnsi="Times New Roman"/>
                <w:bCs/>
                <w:kern w:val="2"/>
                <w:sz w:val="24"/>
                <w:szCs w:val="24"/>
              </w:rPr>
              <w:t>5049</w:t>
            </w:r>
          </w:p>
        </w:tc>
        <w:tc>
          <w:tcPr>
            <w:tcW w:w="1359" w:type="dxa"/>
            <w:tcBorders>
              <w:top w:val="single" w:sz="4" w:space="0" w:color="000000"/>
              <w:left w:val="single" w:sz="4" w:space="0" w:color="000000"/>
              <w:bottom w:val="single" w:sz="4" w:space="0" w:color="000000"/>
            </w:tcBorders>
          </w:tcPr>
          <w:p>
            <w:pPr>
              <w:pStyle w:val="Normal"/>
              <w:suppressAutoHyphens w:val="true"/>
              <w:bidi w:val="0"/>
              <w:snapToGrid w:val="false"/>
              <w:jc w:val="both"/>
              <w:rPr>
                <w:rFonts w:ascii="Times New Roman" w:hAnsi="Times New Roman"/>
                <w:bCs/>
                <w:kern w:val="2"/>
                <w:sz w:val="24"/>
                <w:szCs w:val="24"/>
              </w:rPr>
            </w:pPr>
            <w:r>
              <w:rPr>
                <w:rFonts w:ascii="Times New Roman" w:hAnsi="Times New Roman"/>
                <w:bCs/>
                <w:kern w:val="2"/>
                <w:sz w:val="24"/>
                <w:szCs w:val="24"/>
              </w:rPr>
              <w:t>-</w:t>
            </w:r>
            <w:r>
              <w:rPr>
                <w:rFonts w:ascii="Times New Roman" w:hAnsi="Times New Roman"/>
                <w:bCs/>
                <w:kern w:val="2"/>
                <w:sz w:val="24"/>
                <w:szCs w:val="24"/>
              </w:rPr>
              <w:t>5049</w:t>
            </w:r>
          </w:p>
        </w:tc>
        <w:tc>
          <w:tcPr>
            <w:tcW w:w="1275" w:type="dxa"/>
            <w:tcBorders>
              <w:top w:val="single" w:sz="4" w:space="0" w:color="000000"/>
              <w:left w:val="single" w:sz="4" w:space="0" w:color="000000"/>
              <w:bottom w:val="single" w:sz="4" w:space="0" w:color="000000"/>
              <w:right w:val="single" w:sz="4" w:space="0" w:color="000000"/>
            </w:tcBorders>
          </w:tcPr>
          <w:p>
            <w:pPr>
              <w:pStyle w:val="Normal"/>
              <w:suppressAutoHyphens w:val="true"/>
              <w:bidi w:val="0"/>
              <w:snapToGrid w:val="false"/>
              <w:jc w:val="both"/>
              <w:rPr>
                <w:rFonts w:ascii="Times New Roman" w:hAnsi="Times New Roman"/>
                <w:bCs/>
                <w:kern w:val="2"/>
                <w:sz w:val="24"/>
                <w:szCs w:val="24"/>
              </w:rPr>
            </w:pPr>
            <w:r>
              <w:rPr>
                <w:rFonts w:ascii="Times New Roman" w:hAnsi="Times New Roman"/>
                <w:bCs/>
                <w:kern w:val="2"/>
                <w:sz w:val="24"/>
                <w:szCs w:val="24"/>
              </w:rPr>
            </w:r>
          </w:p>
        </w:tc>
      </w:tr>
      <w:tr>
        <w:trPr>
          <w:trHeight w:val="360" w:hRule="atLeast"/>
        </w:trPr>
        <w:tc>
          <w:tcPr>
            <w:tcW w:w="5821" w:type="dxa"/>
            <w:tcBorders>
              <w:top w:val="single" w:sz="4" w:space="0" w:color="000000"/>
              <w:left w:val="single" w:sz="4" w:space="0" w:color="000000"/>
              <w:bottom w:val="single" w:sz="4" w:space="0" w:color="000000"/>
            </w:tcBorders>
          </w:tcPr>
          <w:p>
            <w:pPr>
              <w:pStyle w:val="Normal"/>
              <w:suppressAutoHyphens w:val="true"/>
              <w:bidi w:val="0"/>
              <w:jc w:val="both"/>
              <w:rPr>
                <w:rFonts w:ascii="Times New Roman" w:hAnsi="Times New Roman"/>
                <w:kern w:val="2"/>
                <w:sz w:val="24"/>
                <w:szCs w:val="24"/>
              </w:rPr>
            </w:pPr>
            <w:r>
              <w:rPr>
                <w:rFonts w:ascii="Times New Roman" w:hAnsi="Times New Roman"/>
                <w:kern w:val="2"/>
                <w:sz w:val="24"/>
                <w:szCs w:val="24"/>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183" w:type="dxa"/>
            <w:tcBorders>
              <w:top w:val="single" w:sz="4" w:space="0" w:color="000000"/>
              <w:left w:val="single" w:sz="4" w:space="0" w:color="000000"/>
              <w:bottom w:val="single" w:sz="4" w:space="0" w:color="000000"/>
            </w:tcBorders>
          </w:tcPr>
          <w:p>
            <w:pPr>
              <w:pStyle w:val="Normal"/>
              <w:suppressAutoHyphens w:val="true"/>
              <w:bidi w:val="0"/>
              <w:snapToGrid w:val="false"/>
              <w:jc w:val="both"/>
              <w:rPr>
                <w:rFonts w:ascii="Times New Roman" w:hAnsi="Times New Roman"/>
                <w:kern w:val="2"/>
                <w:sz w:val="24"/>
                <w:szCs w:val="24"/>
              </w:rPr>
            </w:pPr>
            <w:r>
              <w:rPr>
                <w:rFonts w:ascii="Times New Roman" w:hAnsi="Times New Roman"/>
                <w:kern w:val="2"/>
                <w:sz w:val="24"/>
                <w:szCs w:val="24"/>
              </w:rPr>
              <w:t>-</w:t>
            </w:r>
            <w:r>
              <w:rPr>
                <w:rFonts w:ascii="Times New Roman" w:hAnsi="Times New Roman"/>
                <w:kern w:val="2"/>
                <w:sz w:val="24"/>
                <w:szCs w:val="24"/>
              </w:rPr>
              <w:t>5049</w:t>
            </w:r>
          </w:p>
        </w:tc>
        <w:tc>
          <w:tcPr>
            <w:tcW w:w="1359" w:type="dxa"/>
            <w:tcBorders>
              <w:top w:val="single" w:sz="4" w:space="0" w:color="000000"/>
              <w:left w:val="single" w:sz="4" w:space="0" w:color="000000"/>
              <w:bottom w:val="single" w:sz="4" w:space="0" w:color="000000"/>
            </w:tcBorders>
          </w:tcPr>
          <w:p>
            <w:pPr>
              <w:pStyle w:val="Normal"/>
              <w:suppressAutoHyphens w:val="true"/>
              <w:bidi w:val="0"/>
              <w:snapToGrid w:val="false"/>
              <w:jc w:val="both"/>
              <w:rPr>
                <w:rFonts w:ascii="Times New Roman" w:hAnsi="Times New Roman"/>
                <w:kern w:val="2"/>
                <w:sz w:val="24"/>
                <w:szCs w:val="24"/>
              </w:rPr>
            </w:pPr>
            <w:r>
              <w:rPr>
                <w:rFonts w:ascii="Times New Roman" w:hAnsi="Times New Roman"/>
                <w:kern w:val="2"/>
                <w:sz w:val="24"/>
                <w:szCs w:val="24"/>
              </w:rPr>
              <w:t>-</w:t>
            </w:r>
            <w:r>
              <w:rPr>
                <w:rFonts w:ascii="Times New Roman" w:hAnsi="Times New Roman"/>
                <w:kern w:val="2"/>
                <w:sz w:val="24"/>
                <w:szCs w:val="24"/>
              </w:rPr>
              <w:t>5049</w:t>
            </w:r>
          </w:p>
        </w:tc>
        <w:tc>
          <w:tcPr>
            <w:tcW w:w="1275" w:type="dxa"/>
            <w:tcBorders>
              <w:top w:val="single" w:sz="4" w:space="0" w:color="000000"/>
              <w:left w:val="single" w:sz="4" w:space="0" w:color="000000"/>
              <w:bottom w:val="single" w:sz="4" w:space="0" w:color="000000"/>
              <w:right w:val="single" w:sz="4" w:space="0" w:color="000000"/>
            </w:tcBorders>
          </w:tcPr>
          <w:p>
            <w:pPr>
              <w:pStyle w:val="Normal"/>
              <w:suppressAutoHyphens w:val="true"/>
              <w:bidi w:val="0"/>
              <w:snapToGrid w:val="false"/>
              <w:jc w:val="both"/>
              <w:rPr>
                <w:rFonts w:ascii="Times New Roman" w:hAnsi="Times New Roman"/>
                <w:kern w:val="2"/>
                <w:sz w:val="24"/>
                <w:szCs w:val="24"/>
              </w:rPr>
            </w:pPr>
            <w:r>
              <w:rPr>
                <w:rFonts w:ascii="Times New Roman" w:hAnsi="Times New Roman"/>
                <w:kern w:val="2"/>
                <w:sz w:val="24"/>
                <w:szCs w:val="24"/>
              </w:rPr>
            </w:r>
          </w:p>
        </w:tc>
      </w:tr>
    </w:tbl>
    <w:p>
      <w:pPr>
        <w:pStyle w:val="Normal"/>
        <w:suppressAutoHyphens w:val="true"/>
        <w:bidi w:val="0"/>
        <w:jc w:val="right"/>
        <w:rPr>
          <w:rFonts w:ascii="Times New Roman" w:hAnsi="Times New Roman"/>
          <w:sz w:val="24"/>
          <w:szCs w:val="24"/>
        </w:rPr>
      </w:pPr>
      <w:r>
        <w:rPr>
          <w:rFonts w:ascii="Times New Roman" w:hAnsi="Times New Roman"/>
          <w:sz w:val="24"/>
          <w:szCs w:val="24"/>
        </w:rPr>
        <w:t xml:space="preserve">                                                                        </w:t>
      </w:r>
    </w:p>
    <w:p>
      <w:pPr>
        <w:pStyle w:val="Normal"/>
        <w:suppressAutoHyphens w:val="true"/>
        <w:bidi w:val="0"/>
        <w:jc w:val="right"/>
        <w:rPr>
          <w:rFonts w:ascii="Times New Roman" w:hAnsi="Times New Roman"/>
          <w:sz w:val="24"/>
          <w:szCs w:val="24"/>
        </w:rPr>
      </w:pPr>
      <w:r>
        <w:rPr>
          <w:rFonts w:ascii="Times New Roman" w:hAnsi="Times New Roman"/>
          <w:sz w:val="24"/>
          <w:szCs w:val="24"/>
        </w:rPr>
      </w:r>
      <w:r>
        <w:br w:type="page"/>
      </w:r>
    </w:p>
    <w:p>
      <w:pPr>
        <w:pStyle w:val="Normal"/>
        <w:suppressAutoHyphens w:val="true"/>
        <w:bidi w:val="0"/>
        <w:jc w:val="right"/>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Приложение № 2</w:t>
      </w:r>
    </w:p>
    <w:p>
      <w:pPr>
        <w:pStyle w:val="Normal"/>
        <w:suppressAutoHyphens w:val="true"/>
        <w:bidi w:val="0"/>
        <w:jc w:val="right"/>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 xml:space="preserve">к решению Представительного Собрания                                                                                           </w:t>
      </w:r>
    </w:p>
    <w:p>
      <w:pPr>
        <w:pStyle w:val="Normal"/>
        <w:suppressAutoHyphens w:val="true"/>
        <w:bidi w:val="0"/>
        <w:jc w:val="right"/>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Мантуровского района Курской области</w:t>
      </w:r>
    </w:p>
    <w:p>
      <w:pPr>
        <w:pStyle w:val="Normal"/>
        <w:suppressAutoHyphens w:val="true"/>
        <w:bidi w:val="0"/>
        <w:jc w:val="right"/>
        <w:rPr>
          <w:rFonts w:ascii="Times New Roman" w:hAnsi="Times New Roman"/>
        </w:rPr>
      </w:pPr>
      <w:r>
        <w:rPr>
          <w:rFonts w:ascii="Times New Roman" w:hAnsi="Times New Roman"/>
          <w:sz w:val="24"/>
          <w:szCs w:val="24"/>
        </w:rPr>
        <w:t xml:space="preserve">                                                                                      </w:t>
      </w:r>
      <w:r>
        <w:rPr>
          <w:rFonts w:ascii="Times New Roman" w:hAnsi="Times New Roman"/>
          <w:sz w:val="24"/>
          <w:szCs w:val="24"/>
        </w:rPr>
        <w:t xml:space="preserve">от  </w:t>
      </w:r>
      <w:r>
        <w:rPr>
          <w:rFonts w:ascii="Times New Roman" w:hAnsi="Times New Roman"/>
          <w:sz w:val="24"/>
          <w:szCs w:val="24"/>
        </w:rPr>
        <w:t>17</w:t>
      </w:r>
      <w:r>
        <w:rPr>
          <w:rFonts w:ascii="Times New Roman" w:hAnsi="Times New Roman"/>
          <w:sz w:val="24"/>
          <w:szCs w:val="24"/>
          <w:lang w:val="ru-RU"/>
        </w:rPr>
        <w:t xml:space="preserve"> мая</w:t>
      </w:r>
      <w:r>
        <w:rPr>
          <w:rFonts w:ascii="Times New Roman" w:hAnsi="Times New Roman"/>
          <w:sz w:val="24"/>
          <w:szCs w:val="24"/>
          <w:lang w:val="ru-RU"/>
        </w:rPr>
        <w:t xml:space="preserve"> </w:t>
      </w:r>
      <w:r>
        <w:rPr>
          <w:rFonts w:ascii="Times New Roman" w:hAnsi="Times New Roman"/>
          <w:sz w:val="24"/>
          <w:szCs w:val="24"/>
        </w:rPr>
        <w:t>202</w:t>
      </w:r>
      <w:r>
        <w:rPr>
          <w:rFonts w:eastAsia="Times New Roman" w:cs="Times New Roman" w:ascii="Times New Roman" w:hAnsi="Times New Roman"/>
          <w:color w:val="auto"/>
          <w:kern w:val="2"/>
          <w:sz w:val="24"/>
          <w:szCs w:val="24"/>
          <w:lang w:val="ru-RU" w:eastAsia="ru-RU" w:bidi="ar-SA"/>
        </w:rPr>
        <w:t>4</w:t>
      </w:r>
      <w:r>
        <w:rPr>
          <w:rFonts w:ascii="Times New Roman" w:hAnsi="Times New Roman"/>
          <w:sz w:val="24"/>
          <w:szCs w:val="24"/>
        </w:rPr>
        <w:t xml:space="preserve">года № </w:t>
      </w:r>
      <w:r>
        <w:rPr>
          <w:rFonts w:ascii="Times New Roman" w:hAnsi="Times New Roman"/>
          <w:sz w:val="24"/>
          <w:szCs w:val="24"/>
        </w:rPr>
        <w:t>338</w:t>
      </w:r>
      <w:r>
        <w:rPr>
          <w:rFonts w:ascii="Times New Roman" w:hAnsi="Times New Roman"/>
          <w:sz w:val="24"/>
          <w:szCs w:val="24"/>
        </w:rPr>
        <w:t xml:space="preserve"> </w:t>
      </w:r>
    </w:p>
    <w:p>
      <w:pPr>
        <w:pStyle w:val="Normal"/>
        <w:suppressAutoHyphens w:val="true"/>
        <w:bidi w:val="0"/>
        <w:jc w:val="right"/>
        <w:rPr>
          <w:rFonts w:ascii="Times New Roman" w:hAnsi="Times New Roman"/>
          <w:sz w:val="24"/>
          <w:szCs w:val="24"/>
        </w:rPr>
      </w:pPr>
      <w:r>
        <w:rPr>
          <w:rFonts w:ascii="Times New Roman" w:hAnsi="Times New Roman"/>
          <w:sz w:val="24"/>
          <w:szCs w:val="24"/>
        </w:rPr>
      </w:r>
    </w:p>
    <w:p>
      <w:pPr>
        <w:pStyle w:val="Normal"/>
        <w:suppressAutoHyphens w:val="true"/>
        <w:bidi w:val="0"/>
        <w:jc w:val="center"/>
        <w:rPr>
          <w:rFonts w:ascii="Times New Roman" w:hAnsi="Times New Roman"/>
          <w:b/>
          <w:b/>
          <w:sz w:val="32"/>
          <w:szCs w:val="32"/>
        </w:rPr>
      </w:pPr>
      <w:r>
        <w:rPr>
          <w:rFonts w:ascii="Times New Roman" w:hAnsi="Times New Roman"/>
          <w:b/>
          <w:sz w:val="32"/>
          <w:szCs w:val="32"/>
        </w:rPr>
        <w:t>Расходы</w:t>
      </w:r>
    </w:p>
    <w:p>
      <w:pPr>
        <w:pStyle w:val="Normal"/>
        <w:suppressAutoHyphens w:val="true"/>
        <w:bidi w:val="0"/>
        <w:jc w:val="left"/>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тыс. руб.</w:t>
      </w:r>
    </w:p>
    <w:tbl>
      <w:tblPr>
        <w:tblW w:w="9663" w:type="dxa"/>
        <w:jc w:val="left"/>
        <w:tblInd w:w="68" w:type="dxa"/>
        <w:tblCellMar>
          <w:top w:w="0" w:type="dxa"/>
          <w:left w:w="108" w:type="dxa"/>
          <w:bottom w:w="0" w:type="dxa"/>
          <w:right w:w="108" w:type="dxa"/>
        </w:tblCellMar>
      </w:tblPr>
      <w:tblGrid>
        <w:gridCol w:w="4763"/>
        <w:gridCol w:w="1737"/>
        <w:gridCol w:w="1638"/>
        <w:gridCol w:w="1525"/>
      </w:tblGrid>
      <w:tr>
        <w:trPr/>
        <w:tc>
          <w:tcPr>
            <w:tcW w:w="4763" w:type="dxa"/>
            <w:tcBorders>
              <w:top w:val="single" w:sz="4" w:space="0" w:color="000000"/>
              <w:left w:val="single" w:sz="4" w:space="0" w:color="000000"/>
              <w:bottom w:val="single" w:sz="4" w:space="0" w:color="000000"/>
            </w:tcBorders>
          </w:tcPr>
          <w:p>
            <w:pPr>
              <w:pStyle w:val="Normal"/>
              <w:suppressAutoHyphens w:val="true"/>
              <w:bidi w:val="0"/>
              <w:jc w:val="center"/>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Наименование</w:t>
            </w:r>
          </w:p>
        </w:tc>
        <w:tc>
          <w:tcPr>
            <w:tcW w:w="1737" w:type="dxa"/>
            <w:tcBorders>
              <w:top w:val="single" w:sz="4" w:space="0" w:color="000000"/>
              <w:left w:val="single" w:sz="4" w:space="0" w:color="000000"/>
              <w:bottom w:val="single" w:sz="4" w:space="0" w:color="000000"/>
            </w:tcBorders>
          </w:tcPr>
          <w:p>
            <w:pPr>
              <w:pStyle w:val="Normal"/>
              <w:suppressAutoHyphens w:val="true"/>
              <w:bidi w:val="0"/>
              <w:jc w:val="center"/>
              <w:rPr>
                <w:rFonts w:ascii="Times New Roman" w:hAnsi="Times New Roman"/>
              </w:rPr>
            </w:pPr>
            <w:r>
              <w:rPr>
                <w:rFonts w:ascii="Times New Roman" w:hAnsi="Times New Roman"/>
                <w:sz w:val="24"/>
                <w:szCs w:val="24"/>
              </w:rPr>
              <w:t>План на 20</w:t>
            </w:r>
            <w:r>
              <w:rPr>
                <w:rFonts w:eastAsia="Times New Roman" w:cs="Times New Roman" w:ascii="Times New Roman" w:hAnsi="Times New Roman"/>
                <w:color w:val="auto"/>
                <w:kern w:val="2"/>
                <w:sz w:val="24"/>
                <w:szCs w:val="24"/>
                <w:lang w:val="ru-RU" w:eastAsia="ru-RU" w:bidi="ar-SA"/>
              </w:rPr>
              <w:t>2</w:t>
            </w:r>
            <w:r>
              <w:rPr>
                <w:rFonts w:eastAsia="Times New Roman" w:cs="Times New Roman" w:ascii="Times New Roman" w:hAnsi="Times New Roman"/>
                <w:color w:val="auto"/>
                <w:kern w:val="2"/>
                <w:sz w:val="24"/>
                <w:szCs w:val="24"/>
                <w:lang w:val="ru-RU" w:eastAsia="ru-RU" w:bidi="ar-SA"/>
              </w:rPr>
              <w:t xml:space="preserve">3 </w:t>
            </w:r>
            <w:r>
              <w:rPr>
                <w:rFonts w:eastAsia="Times New Roman" w:cs="Times New Roman" w:ascii="Times New Roman" w:hAnsi="Times New Roman"/>
                <w:color w:val="auto"/>
                <w:kern w:val="2"/>
                <w:sz w:val="24"/>
                <w:szCs w:val="24"/>
                <w:lang w:val="ru-RU" w:eastAsia="ru-RU" w:bidi="ar-SA"/>
              </w:rPr>
              <w:t>г</w:t>
            </w:r>
            <w:r>
              <w:rPr>
                <w:rFonts w:ascii="Times New Roman" w:hAnsi="Times New Roman"/>
                <w:sz w:val="24"/>
                <w:szCs w:val="24"/>
              </w:rPr>
              <w:t>од</w:t>
            </w:r>
          </w:p>
        </w:tc>
        <w:tc>
          <w:tcPr>
            <w:tcW w:w="1638" w:type="dxa"/>
            <w:tcBorders>
              <w:top w:val="single" w:sz="4" w:space="0" w:color="000000"/>
              <w:left w:val="single" w:sz="4" w:space="0" w:color="000000"/>
              <w:bottom w:val="single" w:sz="4" w:space="0" w:color="000000"/>
            </w:tcBorders>
          </w:tcPr>
          <w:p>
            <w:pPr>
              <w:pStyle w:val="Normal"/>
              <w:suppressAutoHyphens w:val="true"/>
              <w:bidi w:val="0"/>
              <w:jc w:val="center"/>
              <w:rPr>
                <w:rFonts w:ascii="Times New Roman" w:hAnsi="Times New Roman"/>
              </w:rPr>
            </w:pPr>
            <w:r>
              <w:rPr>
                <w:rFonts w:ascii="Times New Roman" w:hAnsi="Times New Roman"/>
                <w:sz w:val="24"/>
                <w:szCs w:val="24"/>
              </w:rPr>
              <w:t>Исполнено  за   20</w:t>
            </w:r>
            <w:r>
              <w:rPr>
                <w:rFonts w:eastAsia="Times New Roman" w:cs="Times New Roman" w:ascii="Times New Roman" w:hAnsi="Times New Roman"/>
                <w:color w:val="auto"/>
                <w:kern w:val="2"/>
                <w:sz w:val="24"/>
                <w:szCs w:val="24"/>
                <w:lang w:val="ru-RU" w:eastAsia="ru-RU" w:bidi="ar-SA"/>
              </w:rPr>
              <w:t>2</w:t>
            </w:r>
            <w:r>
              <w:rPr>
                <w:rFonts w:eastAsia="Times New Roman" w:cs="Times New Roman" w:ascii="Times New Roman" w:hAnsi="Times New Roman"/>
                <w:color w:val="auto"/>
                <w:kern w:val="2"/>
                <w:sz w:val="24"/>
                <w:szCs w:val="24"/>
                <w:lang w:val="ru-RU" w:eastAsia="ru-RU" w:bidi="ar-SA"/>
              </w:rPr>
              <w:t>3</w:t>
            </w:r>
            <w:r>
              <w:rPr>
                <w:rFonts w:ascii="Times New Roman" w:hAnsi="Times New Roman"/>
                <w:sz w:val="24"/>
                <w:szCs w:val="24"/>
              </w:rPr>
              <w:t>год</w:t>
            </w:r>
          </w:p>
          <w:p>
            <w:pPr>
              <w:pStyle w:val="Normal"/>
              <w:suppressAutoHyphens w:val="true"/>
              <w:bidi w:val="0"/>
              <w:jc w:val="center"/>
              <w:rPr>
                <w:rFonts w:ascii="Times New Roman" w:hAnsi="Times New Roman"/>
                <w:sz w:val="24"/>
                <w:szCs w:val="24"/>
              </w:rPr>
            </w:pPr>
            <w:r>
              <w:rPr>
                <w:rFonts w:ascii="Times New Roman" w:hAnsi="Times New Roman"/>
                <w:sz w:val="24"/>
                <w:szCs w:val="24"/>
              </w:rPr>
            </w:r>
          </w:p>
        </w:tc>
        <w:tc>
          <w:tcPr>
            <w:tcW w:w="1525" w:type="dxa"/>
            <w:tcBorders>
              <w:top w:val="single" w:sz="4" w:space="0" w:color="000000"/>
              <w:left w:val="single" w:sz="4" w:space="0" w:color="000000"/>
              <w:bottom w:val="single" w:sz="4" w:space="0" w:color="000000"/>
              <w:right w:val="single" w:sz="4" w:space="0" w:color="000000"/>
            </w:tcBorders>
          </w:tcPr>
          <w:p>
            <w:pPr>
              <w:pStyle w:val="Normal"/>
              <w:suppressAutoHyphens w:val="true"/>
              <w:bidi w:val="0"/>
              <w:jc w:val="center"/>
              <w:rPr>
                <w:rFonts w:ascii="Times New Roman" w:hAnsi="Times New Roman"/>
                <w:sz w:val="24"/>
                <w:szCs w:val="24"/>
              </w:rPr>
            </w:pPr>
            <w:r>
              <w:rPr>
                <w:rFonts w:ascii="Times New Roman" w:hAnsi="Times New Roman"/>
                <w:sz w:val="24"/>
                <w:szCs w:val="24"/>
              </w:rPr>
              <w:t>% исполнения</w:t>
            </w:r>
          </w:p>
        </w:tc>
      </w:tr>
      <w:tr>
        <w:trPr/>
        <w:tc>
          <w:tcPr>
            <w:tcW w:w="4763" w:type="dxa"/>
            <w:tcBorders>
              <w:top w:val="single" w:sz="4" w:space="0" w:color="000000"/>
              <w:left w:val="single" w:sz="4" w:space="0" w:color="000000"/>
              <w:bottom w:val="single" w:sz="4" w:space="0" w:color="000000"/>
            </w:tcBorders>
          </w:tcPr>
          <w:p>
            <w:pPr>
              <w:pStyle w:val="Normal"/>
              <w:suppressAutoHyphens w:val="true"/>
              <w:bidi w:val="0"/>
              <w:jc w:val="left"/>
              <w:rPr>
                <w:rFonts w:ascii="Times New Roman" w:hAnsi="Times New Roman"/>
                <w:sz w:val="24"/>
                <w:szCs w:val="24"/>
              </w:rPr>
            </w:pPr>
            <w:r>
              <w:rPr>
                <w:rFonts w:ascii="Times New Roman" w:hAnsi="Times New Roman"/>
                <w:sz w:val="24"/>
                <w:szCs w:val="24"/>
              </w:rPr>
              <w:t>Всего расходов</w:t>
            </w:r>
          </w:p>
        </w:tc>
        <w:tc>
          <w:tcPr>
            <w:tcW w:w="1737" w:type="dxa"/>
            <w:tcBorders>
              <w:top w:val="single" w:sz="4" w:space="0" w:color="000000"/>
              <w:left w:val="single" w:sz="4" w:space="0" w:color="000000"/>
              <w:bottom w:val="single" w:sz="4" w:space="0" w:color="000000"/>
            </w:tcBorders>
          </w:tcPr>
          <w:p>
            <w:pPr>
              <w:pStyle w:val="Normal"/>
              <w:suppressAutoHyphens w:val="true"/>
              <w:bidi w:val="0"/>
              <w:snapToGrid w:val="false"/>
              <w:jc w:val="left"/>
              <w:rPr>
                <w:rFonts w:ascii="Times New Roman" w:hAnsi="Times New Roman"/>
                <w:sz w:val="24"/>
                <w:szCs w:val="24"/>
              </w:rPr>
            </w:pPr>
            <w:r>
              <w:rPr>
                <w:rFonts w:ascii="Times New Roman" w:hAnsi="Times New Roman"/>
                <w:sz w:val="24"/>
                <w:szCs w:val="24"/>
              </w:rPr>
              <w:t>658107</w:t>
            </w:r>
          </w:p>
        </w:tc>
        <w:tc>
          <w:tcPr>
            <w:tcW w:w="1638" w:type="dxa"/>
            <w:tcBorders>
              <w:top w:val="single" w:sz="4" w:space="0" w:color="000000"/>
              <w:left w:val="single" w:sz="4" w:space="0" w:color="000000"/>
              <w:bottom w:val="single" w:sz="4" w:space="0" w:color="000000"/>
            </w:tcBorders>
          </w:tcPr>
          <w:p>
            <w:pPr>
              <w:pStyle w:val="Normal"/>
              <w:suppressAutoHyphens w:val="true"/>
              <w:bidi w:val="0"/>
              <w:snapToGrid w:val="false"/>
              <w:jc w:val="left"/>
              <w:rPr>
                <w:rFonts w:ascii="Times New Roman" w:hAnsi="Times New Roman"/>
                <w:sz w:val="24"/>
                <w:szCs w:val="24"/>
              </w:rPr>
            </w:pPr>
            <w:r>
              <w:rPr>
                <w:rFonts w:ascii="Times New Roman" w:hAnsi="Times New Roman"/>
                <w:sz w:val="24"/>
                <w:szCs w:val="24"/>
              </w:rPr>
              <w:t>626426</w:t>
            </w:r>
          </w:p>
        </w:tc>
        <w:tc>
          <w:tcPr>
            <w:tcW w:w="1525" w:type="dxa"/>
            <w:tcBorders>
              <w:top w:val="single" w:sz="4" w:space="0" w:color="000000"/>
              <w:left w:val="single" w:sz="4" w:space="0" w:color="000000"/>
              <w:bottom w:val="single" w:sz="4" w:space="0" w:color="000000"/>
              <w:right w:val="single" w:sz="4" w:space="0" w:color="000000"/>
            </w:tcBorders>
          </w:tcPr>
          <w:p>
            <w:pPr>
              <w:pStyle w:val="Normal"/>
              <w:suppressAutoHyphens w:val="true"/>
              <w:bidi w:val="0"/>
              <w:snapToGrid w:val="false"/>
              <w:jc w:val="left"/>
              <w:rPr>
                <w:rFonts w:ascii="Times New Roman" w:hAnsi="Times New Roman"/>
                <w:sz w:val="24"/>
                <w:szCs w:val="24"/>
              </w:rPr>
            </w:pPr>
            <w:r>
              <w:rPr>
                <w:rFonts w:ascii="Times New Roman" w:hAnsi="Times New Roman"/>
                <w:sz w:val="24"/>
                <w:szCs w:val="24"/>
              </w:rPr>
              <w:t xml:space="preserve">95      </w:t>
            </w:r>
          </w:p>
        </w:tc>
      </w:tr>
      <w:tr>
        <w:trPr>
          <w:trHeight w:val="689" w:hRule="atLeast"/>
        </w:trPr>
        <w:tc>
          <w:tcPr>
            <w:tcW w:w="4763" w:type="dxa"/>
            <w:tcBorders>
              <w:top w:val="single" w:sz="4" w:space="0" w:color="000000"/>
              <w:left w:val="single" w:sz="4" w:space="0" w:color="000000"/>
              <w:bottom w:val="single" w:sz="4" w:space="0" w:color="000000"/>
            </w:tcBorders>
          </w:tcPr>
          <w:p>
            <w:pPr>
              <w:pStyle w:val="Normal"/>
              <w:suppressAutoHyphens w:val="true"/>
              <w:bidi w:val="0"/>
              <w:jc w:val="both"/>
              <w:rPr>
                <w:rFonts w:ascii="Times New Roman" w:hAnsi="Times New Roman"/>
                <w:sz w:val="24"/>
                <w:szCs w:val="24"/>
              </w:rPr>
            </w:pPr>
            <w:r>
              <w:rPr>
                <w:rFonts w:ascii="Times New Roman" w:hAnsi="Times New Roman"/>
                <w:sz w:val="24"/>
                <w:szCs w:val="24"/>
              </w:rPr>
              <w:t>Функционирование высшего  должностного лица в органах местного самоуправлени</w:t>
            </w:r>
          </w:p>
        </w:tc>
        <w:tc>
          <w:tcPr>
            <w:tcW w:w="1737" w:type="dxa"/>
            <w:tcBorders>
              <w:top w:val="single" w:sz="4" w:space="0" w:color="000000"/>
              <w:left w:val="single" w:sz="4" w:space="0" w:color="000000"/>
              <w:bottom w:val="single" w:sz="4" w:space="0" w:color="000000"/>
            </w:tcBorders>
          </w:tcPr>
          <w:p>
            <w:pPr>
              <w:pStyle w:val="Normal"/>
              <w:suppressAutoHyphens w:val="true"/>
              <w:bidi w:val="0"/>
              <w:snapToGrid w:val="false"/>
              <w:jc w:val="left"/>
              <w:rPr>
                <w:rFonts w:ascii="Times New Roman" w:hAnsi="Times New Roman"/>
              </w:rPr>
            </w:pPr>
            <w:r>
              <w:rPr>
                <w:rFonts w:ascii="Times New Roman" w:hAnsi="Times New Roman"/>
                <w:sz w:val="24"/>
                <w:szCs w:val="24"/>
              </w:rPr>
              <w:t>162</w:t>
            </w:r>
            <w:r>
              <w:rPr>
                <w:rFonts w:eastAsia="Times New Roman" w:cs="Times New Roman" w:ascii="Times New Roman" w:hAnsi="Times New Roman"/>
                <w:color w:val="auto"/>
                <w:kern w:val="2"/>
                <w:sz w:val="24"/>
                <w:szCs w:val="24"/>
                <w:lang w:val="ru-RU" w:eastAsia="ru-RU" w:bidi="ar-SA"/>
              </w:rPr>
              <w:t>1</w:t>
            </w:r>
          </w:p>
        </w:tc>
        <w:tc>
          <w:tcPr>
            <w:tcW w:w="1638" w:type="dxa"/>
            <w:tcBorders>
              <w:top w:val="single" w:sz="4" w:space="0" w:color="000000"/>
              <w:left w:val="single" w:sz="4" w:space="0" w:color="000000"/>
              <w:bottom w:val="single" w:sz="4" w:space="0" w:color="000000"/>
            </w:tcBorders>
          </w:tcPr>
          <w:p>
            <w:pPr>
              <w:pStyle w:val="Normal"/>
              <w:suppressAutoHyphens w:val="true"/>
              <w:bidi w:val="0"/>
              <w:snapToGrid w:val="false"/>
              <w:jc w:val="left"/>
              <w:rPr>
                <w:rFonts w:ascii="Times New Roman" w:hAnsi="Times New Roman"/>
              </w:rPr>
            </w:pPr>
            <w:r>
              <w:rPr>
                <w:rFonts w:ascii="Times New Roman" w:hAnsi="Times New Roman"/>
                <w:sz w:val="24"/>
                <w:szCs w:val="24"/>
              </w:rPr>
              <w:t>16</w:t>
            </w:r>
            <w:r>
              <w:rPr>
                <w:rFonts w:eastAsia="Times New Roman" w:cs="Times New Roman" w:ascii="Times New Roman" w:hAnsi="Times New Roman"/>
                <w:color w:val="auto"/>
                <w:kern w:val="2"/>
                <w:sz w:val="24"/>
                <w:szCs w:val="24"/>
                <w:lang w:val="ru-RU" w:eastAsia="ru-RU" w:bidi="ar-SA"/>
              </w:rPr>
              <w:t>0</w:t>
            </w:r>
            <w:r>
              <w:rPr>
                <w:rFonts w:eastAsia="Times New Roman" w:cs="Times New Roman" w:ascii="Times New Roman" w:hAnsi="Times New Roman"/>
                <w:color w:val="auto"/>
                <w:kern w:val="2"/>
                <w:sz w:val="24"/>
                <w:szCs w:val="24"/>
                <w:lang w:val="ru-RU" w:eastAsia="ru-RU" w:bidi="ar-SA"/>
              </w:rPr>
              <w:t>9</w:t>
            </w:r>
          </w:p>
        </w:tc>
        <w:tc>
          <w:tcPr>
            <w:tcW w:w="1525" w:type="dxa"/>
            <w:tcBorders>
              <w:top w:val="single" w:sz="4" w:space="0" w:color="000000"/>
              <w:left w:val="single" w:sz="4" w:space="0" w:color="000000"/>
              <w:bottom w:val="single" w:sz="4" w:space="0" w:color="000000"/>
              <w:right w:val="single" w:sz="4" w:space="0" w:color="000000"/>
            </w:tcBorders>
          </w:tcPr>
          <w:p>
            <w:pPr>
              <w:pStyle w:val="Normal"/>
              <w:suppressAutoHyphens w:val="true"/>
              <w:bidi w:val="0"/>
              <w:snapToGrid w:val="false"/>
              <w:jc w:val="left"/>
              <w:rPr>
                <w:rFonts w:ascii="Times New Roman" w:hAnsi="Times New Roman"/>
                <w:sz w:val="24"/>
                <w:szCs w:val="24"/>
              </w:rPr>
            </w:pPr>
            <w:r>
              <w:rPr>
                <w:rFonts w:ascii="Times New Roman" w:hAnsi="Times New Roman"/>
                <w:sz w:val="24"/>
                <w:szCs w:val="24"/>
              </w:rPr>
            </w:r>
          </w:p>
        </w:tc>
      </w:tr>
      <w:tr>
        <w:trPr/>
        <w:tc>
          <w:tcPr>
            <w:tcW w:w="4763" w:type="dxa"/>
            <w:tcBorders>
              <w:top w:val="single" w:sz="4" w:space="0" w:color="000000"/>
              <w:left w:val="single" w:sz="4" w:space="0" w:color="000000"/>
              <w:bottom w:val="single" w:sz="4" w:space="0" w:color="000000"/>
            </w:tcBorders>
          </w:tcPr>
          <w:p>
            <w:pPr>
              <w:pStyle w:val="Normal"/>
              <w:suppressAutoHyphens w:val="true"/>
              <w:bidi w:val="0"/>
              <w:jc w:val="left"/>
              <w:rPr>
                <w:rFonts w:ascii="Times New Roman" w:hAnsi="Times New Roman"/>
                <w:sz w:val="24"/>
                <w:szCs w:val="24"/>
              </w:rPr>
            </w:pPr>
            <w:r>
              <w:rPr>
                <w:rFonts w:ascii="Times New Roman" w:hAnsi="Times New Roman"/>
                <w:sz w:val="24"/>
                <w:szCs w:val="24"/>
              </w:rPr>
              <w:t>в т.ч. зарплата с начислениями</w:t>
            </w:r>
          </w:p>
        </w:tc>
        <w:tc>
          <w:tcPr>
            <w:tcW w:w="1737" w:type="dxa"/>
            <w:tcBorders>
              <w:top w:val="single" w:sz="4" w:space="0" w:color="000000"/>
              <w:left w:val="single" w:sz="4" w:space="0" w:color="000000"/>
              <w:bottom w:val="single" w:sz="4" w:space="0" w:color="000000"/>
            </w:tcBorders>
          </w:tcPr>
          <w:p>
            <w:pPr>
              <w:pStyle w:val="Normal"/>
              <w:suppressAutoHyphens w:val="true"/>
              <w:bidi w:val="0"/>
              <w:snapToGrid w:val="false"/>
              <w:jc w:val="left"/>
              <w:rPr>
                <w:rFonts w:ascii="Times New Roman" w:hAnsi="Times New Roman"/>
              </w:rPr>
            </w:pPr>
            <w:r>
              <w:rPr>
                <w:rFonts w:ascii="Times New Roman" w:hAnsi="Times New Roman"/>
                <w:sz w:val="24"/>
                <w:szCs w:val="24"/>
              </w:rPr>
              <w:t>162</w:t>
            </w:r>
            <w:r>
              <w:rPr>
                <w:rFonts w:eastAsia="Times New Roman" w:cs="Times New Roman" w:ascii="Times New Roman" w:hAnsi="Times New Roman"/>
                <w:color w:val="auto"/>
                <w:kern w:val="2"/>
                <w:sz w:val="24"/>
                <w:szCs w:val="24"/>
                <w:lang w:val="ru-RU" w:eastAsia="ru-RU" w:bidi="ar-SA"/>
              </w:rPr>
              <w:t>1</w:t>
            </w:r>
          </w:p>
        </w:tc>
        <w:tc>
          <w:tcPr>
            <w:tcW w:w="1638" w:type="dxa"/>
            <w:tcBorders>
              <w:top w:val="single" w:sz="4" w:space="0" w:color="000000"/>
              <w:left w:val="single" w:sz="4" w:space="0" w:color="000000"/>
              <w:bottom w:val="single" w:sz="4" w:space="0" w:color="000000"/>
            </w:tcBorders>
          </w:tcPr>
          <w:p>
            <w:pPr>
              <w:pStyle w:val="Normal"/>
              <w:suppressAutoHyphens w:val="true"/>
              <w:bidi w:val="0"/>
              <w:snapToGrid w:val="false"/>
              <w:jc w:val="left"/>
              <w:rPr>
                <w:rFonts w:ascii="Times New Roman" w:hAnsi="Times New Roman"/>
              </w:rPr>
            </w:pPr>
            <w:r>
              <w:rPr>
                <w:rFonts w:ascii="Times New Roman" w:hAnsi="Times New Roman"/>
                <w:sz w:val="24"/>
                <w:szCs w:val="24"/>
              </w:rPr>
              <w:t>16</w:t>
            </w:r>
            <w:r>
              <w:rPr>
                <w:rFonts w:eastAsia="Times New Roman" w:cs="Times New Roman" w:ascii="Times New Roman" w:hAnsi="Times New Roman"/>
                <w:color w:val="auto"/>
                <w:kern w:val="2"/>
                <w:sz w:val="24"/>
                <w:szCs w:val="24"/>
                <w:lang w:val="ru-RU" w:eastAsia="ru-RU" w:bidi="ar-SA"/>
              </w:rPr>
              <w:t>0</w:t>
            </w:r>
            <w:r>
              <w:rPr>
                <w:rFonts w:eastAsia="Times New Roman" w:cs="Times New Roman" w:ascii="Times New Roman" w:hAnsi="Times New Roman"/>
                <w:color w:val="auto"/>
                <w:kern w:val="2"/>
                <w:sz w:val="24"/>
                <w:szCs w:val="24"/>
                <w:lang w:val="ru-RU" w:eastAsia="ru-RU" w:bidi="ar-SA"/>
              </w:rPr>
              <w:t xml:space="preserve">9                                               </w:t>
            </w:r>
          </w:p>
        </w:tc>
        <w:tc>
          <w:tcPr>
            <w:tcW w:w="1525" w:type="dxa"/>
            <w:tcBorders>
              <w:top w:val="single" w:sz="4" w:space="0" w:color="000000"/>
              <w:left w:val="single" w:sz="4" w:space="0" w:color="000000"/>
              <w:bottom w:val="single" w:sz="4" w:space="0" w:color="000000"/>
              <w:right w:val="single" w:sz="4" w:space="0" w:color="000000"/>
            </w:tcBorders>
          </w:tcPr>
          <w:p>
            <w:pPr>
              <w:pStyle w:val="Normal"/>
              <w:suppressAutoHyphens w:val="true"/>
              <w:bidi w:val="0"/>
              <w:snapToGrid w:val="false"/>
              <w:jc w:val="left"/>
              <w:rPr>
                <w:rFonts w:ascii="Times New Roman" w:hAnsi="Times New Roman"/>
                <w:sz w:val="24"/>
                <w:szCs w:val="24"/>
              </w:rPr>
            </w:pPr>
            <w:r>
              <w:rPr>
                <w:rFonts w:ascii="Times New Roman" w:hAnsi="Times New Roman"/>
                <w:sz w:val="24"/>
                <w:szCs w:val="24"/>
              </w:rPr>
              <w:t>99</w:t>
            </w:r>
          </w:p>
        </w:tc>
      </w:tr>
      <w:tr>
        <w:trPr/>
        <w:tc>
          <w:tcPr>
            <w:tcW w:w="4763" w:type="dxa"/>
            <w:tcBorders>
              <w:top w:val="single" w:sz="4" w:space="0" w:color="000000"/>
              <w:left w:val="single" w:sz="4" w:space="0" w:color="000000"/>
              <w:bottom w:val="single" w:sz="4" w:space="0" w:color="000000"/>
            </w:tcBorders>
          </w:tcPr>
          <w:p>
            <w:pPr>
              <w:pStyle w:val="Normal"/>
              <w:suppressAutoHyphens w:val="true"/>
              <w:bidi w:val="0"/>
              <w:jc w:val="left"/>
              <w:rPr>
                <w:rFonts w:ascii="Times New Roman" w:hAnsi="Times New Roman"/>
                <w:sz w:val="24"/>
                <w:szCs w:val="24"/>
              </w:rPr>
            </w:pPr>
            <w:r>
              <w:rPr>
                <w:rFonts w:ascii="Times New Roman" w:hAnsi="Times New Roman"/>
                <w:sz w:val="24"/>
                <w:szCs w:val="24"/>
              </w:rPr>
              <w:t>Функционирование законодательных ( представительных) органов гос. власти и местного самоуправления</w:t>
            </w:r>
          </w:p>
        </w:tc>
        <w:tc>
          <w:tcPr>
            <w:tcW w:w="1737" w:type="dxa"/>
            <w:tcBorders>
              <w:top w:val="single" w:sz="4" w:space="0" w:color="000000"/>
              <w:left w:val="single" w:sz="4" w:space="0" w:color="000000"/>
              <w:bottom w:val="single" w:sz="4" w:space="0" w:color="000000"/>
            </w:tcBorders>
          </w:tcPr>
          <w:p>
            <w:pPr>
              <w:pStyle w:val="Normal"/>
              <w:suppressAutoHyphens w:val="true"/>
              <w:bidi w:val="0"/>
              <w:snapToGrid w:val="false"/>
              <w:jc w:val="left"/>
              <w:rPr>
                <w:rFonts w:ascii="Times New Roman" w:hAnsi="Times New Roman"/>
                <w:sz w:val="24"/>
                <w:szCs w:val="24"/>
              </w:rPr>
            </w:pPr>
            <w:r>
              <w:rPr>
                <w:rFonts w:ascii="Times New Roman" w:hAnsi="Times New Roman"/>
                <w:sz w:val="24"/>
                <w:szCs w:val="24"/>
              </w:rPr>
              <w:t>750</w:t>
            </w:r>
          </w:p>
        </w:tc>
        <w:tc>
          <w:tcPr>
            <w:tcW w:w="1638" w:type="dxa"/>
            <w:tcBorders>
              <w:top w:val="single" w:sz="4" w:space="0" w:color="000000"/>
              <w:left w:val="single" w:sz="4" w:space="0" w:color="000000"/>
              <w:bottom w:val="single" w:sz="4" w:space="0" w:color="000000"/>
            </w:tcBorders>
          </w:tcPr>
          <w:p>
            <w:pPr>
              <w:pStyle w:val="Normal"/>
              <w:suppressAutoHyphens w:val="true"/>
              <w:bidi w:val="0"/>
              <w:snapToGrid w:val="false"/>
              <w:jc w:val="left"/>
              <w:rPr>
                <w:rFonts w:ascii="Times New Roman" w:hAnsi="Times New Roman"/>
                <w:sz w:val="24"/>
                <w:szCs w:val="24"/>
              </w:rPr>
            </w:pPr>
            <w:r>
              <w:rPr>
                <w:rFonts w:ascii="Times New Roman" w:hAnsi="Times New Roman"/>
                <w:sz w:val="24"/>
                <w:szCs w:val="24"/>
              </w:rPr>
              <w:t>749</w:t>
            </w:r>
          </w:p>
        </w:tc>
        <w:tc>
          <w:tcPr>
            <w:tcW w:w="1525" w:type="dxa"/>
            <w:tcBorders>
              <w:top w:val="single" w:sz="4" w:space="0" w:color="000000"/>
              <w:left w:val="single" w:sz="4" w:space="0" w:color="000000"/>
              <w:bottom w:val="single" w:sz="4" w:space="0" w:color="000000"/>
              <w:right w:val="single" w:sz="4" w:space="0" w:color="000000"/>
            </w:tcBorders>
          </w:tcPr>
          <w:p>
            <w:pPr>
              <w:pStyle w:val="Normal"/>
              <w:suppressAutoHyphens w:val="true"/>
              <w:bidi w:val="0"/>
              <w:snapToGrid w:val="false"/>
              <w:jc w:val="left"/>
              <w:rPr>
                <w:rFonts w:ascii="Times New Roman" w:hAnsi="Times New Roman"/>
                <w:sz w:val="24"/>
                <w:szCs w:val="24"/>
              </w:rPr>
            </w:pPr>
            <w:r>
              <w:rPr>
                <w:rFonts w:ascii="Times New Roman" w:hAnsi="Times New Roman"/>
                <w:sz w:val="24"/>
                <w:szCs w:val="24"/>
              </w:rPr>
              <w:t>99</w:t>
            </w:r>
          </w:p>
        </w:tc>
      </w:tr>
      <w:tr>
        <w:trPr/>
        <w:tc>
          <w:tcPr>
            <w:tcW w:w="4763" w:type="dxa"/>
            <w:tcBorders>
              <w:top w:val="single" w:sz="4" w:space="0" w:color="000000"/>
              <w:left w:val="single" w:sz="4" w:space="0" w:color="000000"/>
              <w:bottom w:val="single" w:sz="4" w:space="0" w:color="000000"/>
            </w:tcBorders>
          </w:tcPr>
          <w:p>
            <w:pPr>
              <w:pStyle w:val="Normal"/>
              <w:suppressAutoHyphens w:val="true"/>
              <w:bidi w:val="0"/>
              <w:jc w:val="left"/>
              <w:rPr>
                <w:rFonts w:ascii="Times New Roman" w:hAnsi="Times New Roman"/>
                <w:sz w:val="24"/>
                <w:szCs w:val="24"/>
              </w:rPr>
            </w:pPr>
            <w:r>
              <w:rPr>
                <w:rFonts w:ascii="Times New Roman" w:hAnsi="Times New Roman"/>
                <w:sz w:val="24"/>
                <w:szCs w:val="24"/>
              </w:rPr>
              <w:t>в т.ч. зарплата с начислениями</w:t>
            </w:r>
          </w:p>
        </w:tc>
        <w:tc>
          <w:tcPr>
            <w:tcW w:w="1737" w:type="dxa"/>
            <w:tcBorders>
              <w:top w:val="single" w:sz="4" w:space="0" w:color="000000"/>
              <w:left w:val="single" w:sz="4" w:space="0" w:color="000000"/>
              <w:bottom w:val="single" w:sz="4" w:space="0" w:color="000000"/>
            </w:tcBorders>
          </w:tcPr>
          <w:p>
            <w:pPr>
              <w:pStyle w:val="Normal"/>
              <w:suppressAutoHyphens w:val="true"/>
              <w:bidi w:val="0"/>
              <w:snapToGrid w:val="false"/>
              <w:jc w:val="left"/>
              <w:rPr>
                <w:rFonts w:ascii="Times New Roman" w:hAnsi="Times New Roman" w:eastAsia="Times New Roman" w:cs="Times New Roman"/>
                <w:color w:val="auto"/>
                <w:kern w:val="2"/>
                <w:sz w:val="24"/>
                <w:szCs w:val="24"/>
                <w:lang w:val="ru-RU" w:eastAsia="ru-RU" w:bidi="ar-SA"/>
              </w:rPr>
            </w:pPr>
            <w:r>
              <w:rPr>
                <w:rFonts w:eastAsia="Times New Roman" w:cs="Times New Roman" w:ascii="Times New Roman" w:hAnsi="Times New Roman"/>
                <w:color w:val="auto"/>
                <w:kern w:val="2"/>
                <w:sz w:val="24"/>
                <w:szCs w:val="24"/>
                <w:lang w:val="ru-RU" w:eastAsia="ru-RU" w:bidi="ar-SA"/>
              </w:rPr>
              <w:t>6</w:t>
            </w:r>
            <w:r>
              <w:rPr>
                <w:rFonts w:eastAsia="Times New Roman" w:cs="Times New Roman" w:ascii="Times New Roman" w:hAnsi="Times New Roman"/>
                <w:color w:val="auto"/>
                <w:kern w:val="2"/>
                <w:sz w:val="24"/>
                <w:szCs w:val="24"/>
                <w:lang w:val="ru-RU" w:eastAsia="ru-RU" w:bidi="ar-SA"/>
              </w:rPr>
              <w:t>72</w:t>
            </w:r>
          </w:p>
        </w:tc>
        <w:tc>
          <w:tcPr>
            <w:tcW w:w="1638" w:type="dxa"/>
            <w:tcBorders>
              <w:top w:val="single" w:sz="4" w:space="0" w:color="000000"/>
              <w:left w:val="single" w:sz="4" w:space="0" w:color="000000"/>
              <w:bottom w:val="single" w:sz="4" w:space="0" w:color="000000"/>
            </w:tcBorders>
          </w:tcPr>
          <w:p>
            <w:pPr>
              <w:pStyle w:val="Normal"/>
              <w:suppressAutoHyphens w:val="true"/>
              <w:bidi w:val="0"/>
              <w:snapToGrid w:val="false"/>
              <w:jc w:val="left"/>
              <w:rPr>
                <w:rFonts w:ascii="Times New Roman" w:hAnsi="Times New Roman" w:eastAsia="Times New Roman" w:cs="Times New Roman"/>
                <w:color w:val="auto"/>
                <w:kern w:val="2"/>
                <w:sz w:val="24"/>
                <w:szCs w:val="24"/>
                <w:lang w:val="ru-RU" w:eastAsia="ru-RU" w:bidi="ar-SA"/>
              </w:rPr>
            </w:pPr>
            <w:r>
              <w:rPr>
                <w:rFonts w:eastAsia="Times New Roman" w:cs="Times New Roman" w:ascii="Times New Roman" w:hAnsi="Times New Roman"/>
                <w:color w:val="auto"/>
                <w:kern w:val="2"/>
                <w:sz w:val="24"/>
                <w:szCs w:val="24"/>
                <w:lang w:val="ru-RU" w:eastAsia="ru-RU" w:bidi="ar-SA"/>
              </w:rPr>
              <w:t>6</w:t>
            </w:r>
            <w:r>
              <w:rPr>
                <w:rFonts w:eastAsia="Times New Roman" w:cs="Times New Roman" w:ascii="Times New Roman" w:hAnsi="Times New Roman"/>
                <w:color w:val="auto"/>
                <w:kern w:val="2"/>
                <w:sz w:val="24"/>
                <w:szCs w:val="24"/>
                <w:lang w:val="ru-RU" w:eastAsia="ru-RU" w:bidi="ar-SA"/>
              </w:rPr>
              <w:t>72</w:t>
            </w:r>
          </w:p>
        </w:tc>
        <w:tc>
          <w:tcPr>
            <w:tcW w:w="1525" w:type="dxa"/>
            <w:tcBorders>
              <w:top w:val="single" w:sz="4" w:space="0" w:color="000000"/>
              <w:left w:val="single" w:sz="4" w:space="0" w:color="000000"/>
              <w:bottom w:val="single" w:sz="4" w:space="0" w:color="000000"/>
              <w:right w:val="single" w:sz="4" w:space="0" w:color="000000"/>
            </w:tcBorders>
          </w:tcPr>
          <w:p>
            <w:pPr>
              <w:pStyle w:val="Normal"/>
              <w:suppressAutoHyphens w:val="true"/>
              <w:bidi w:val="0"/>
              <w:snapToGrid w:val="false"/>
              <w:jc w:val="left"/>
              <w:rPr>
                <w:rFonts w:ascii="Times New Roman" w:hAnsi="Times New Roman"/>
                <w:sz w:val="24"/>
                <w:szCs w:val="24"/>
              </w:rPr>
            </w:pPr>
            <w:r>
              <w:rPr>
                <w:rFonts w:ascii="Times New Roman" w:hAnsi="Times New Roman"/>
                <w:sz w:val="24"/>
                <w:szCs w:val="24"/>
              </w:rPr>
              <w:t>100</w:t>
            </w:r>
          </w:p>
        </w:tc>
      </w:tr>
      <w:tr>
        <w:trPr/>
        <w:tc>
          <w:tcPr>
            <w:tcW w:w="4763" w:type="dxa"/>
            <w:tcBorders>
              <w:top w:val="single" w:sz="4" w:space="0" w:color="000000"/>
              <w:left w:val="single" w:sz="4" w:space="0" w:color="000000"/>
              <w:bottom w:val="single" w:sz="4" w:space="0" w:color="000000"/>
            </w:tcBorders>
          </w:tcPr>
          <w:p>
            <w:pPr>
              <w:pStyle w:val="Normal"/>
              <w:suppressAutoHyphens w:val="true"/>
              <w:bidi w:val="0"/>
              <w:jc w:val="left"/>
              <w:rPr>
                <w:rFonts w:ascii="Times New Roman" w:hAnsi="Times New Roman"/>
                <w:sz w:val="24"/>
                <w:szCs w:val="24"/>
              </w:rPr>
            </w:pPr>
            <w:r>
              <w:rPr>
                <w:rFonts w:ascii="Times New Roman" w:hAnsi="Times New Roman"/>
                <w:sz w:val="24"/>
                <w:szCs w:val="24"/>
              </w:rPr>
              <w:t>Функционирование Правительства РФ, высших исполнительных органов гос. власти субъектов РФ, местных администраций</w:t>
            </w:r>
          </w:p>
        </w:tc>
        <w:tc>
          <w:tcPr>
            <w:tcW w:w="1737" w:type="dxa"/>
            <w:tcBorders>
              <w:top w:val="single" w:sz="4" w:space="0" w:color="000000"/>
              <w:left w:val="single" w:sz="4" w:space="0" w:color="000000"/>
              <w:bottom w:val="single" w:sz="4" w:space="0" w:color="000000"/>
            </w:tcBorders>
          </w:tcPr>
          <w:p>
            <w:pPr>
              <w:pStyle w:val="Normal"/>
              <w:suppressAutoHyphens w:val="true"/>
              <w:bidi w:val="0"/>
              <w:snapToGrid w:val="false"/>
              <w:jc w:val="left"/>
              <w:rPr>
                <w:rFonts w:ascii="Times New Roman" w:hAnsi="Times New Roman"/>
                <w:sz w:val="24"/>
                <w:szCs w:val="24"/>
              </w:rPr>
            </w:pPr>
            <w:r>
              <w:rPr>
                <w:rFonts w:ascii="Times New Roman" w:hAnsi="Times New Roman"/>
                <w:sz w:val="24"/>
                <w:szCs w:val="24"/>
              </w:rPr>
              <w:t>21251</w:t>
            </w:r>
          </w:p>
        </w:tc>
        <w:tc>
          <w:tcPr>
            <w:tcW w:w="1638" w:type="dxa"/>
            <w:tcBorders>
              <w:top w:val="single" w:sz="4" w:space="0" w:color="000000"/>
              <w:left w:val="single" w:sz="4" w:space="0" w:color="000000"/>
              <w:bottom w:val="single" w:sz="4" w:space="0" w:color="000000"/>
            </w:tcBorders>
          </w:tcPr>
          <w:p>
            <w:pPr>
              <w:pStyle w:val="Normal"/>
              <w:suppressAutoHyphens w:val="true"/>
              <w:bidi w:val="0"/>
              <w:snapToGrid w:val="false"/>
              <w:jc w:val="left"/>
              <w:rPr>
                <w:rFonts w:ascii="Times New Roman" w:hAnsi="Times New Roman"/>
                <w:sz w:val="24"/>
                <w:szCs w:val="24"/>
              </w:rPr>
            </w:pPr>
            <w:r>
              <w:rPr>
                <w:rFonts w:ascii="Times New Roman" w:hAnsi="Times New Roman"/>
                <w:sz w:val="24"/>
                <w:szCs w:val="24"/>
              </w:rPr>
              <w:t>20310</w:t>
            </w:r>
          </w:p>
        </w:tc>
        <w:tc>
          <w:tcPr>
            <w:tcW w:w="1525" w:type="dxa"/>
            <w:tcBorders>
              <w:top w:val="single" w:sz="4" w:space="0" w:color="000000"/>
              <w:left w:val="single" w:sz="4" w:space="0" w:color="000000"/>
              <w:bottom w:val="single" w:sz="4" w:space="0" w:color="000000"/>
              <w:right w:val="single" w:sz="4" w:space="0" w:color="000000"/>
            </w:tcBorders>
          </w:tcPr>
          <w:p>
            <w:pPr>
              <w:pStyle w:val="Normal"/>
              <w:suppressAutoHyphens w:val="true"/>
              <w:bidi w:val="0"/>
              <w:snapToGrid w:val="false"/>
              <w:jc w:val="left"/>
              <w:rPr>
                <w:rFonts w:ascii="Times New Roman" w:hAnsi="Times New Roman" w:eastAsia="Times New Roman" w:cs="Times New Roman"/>
                <w:color w:val="auto"/>
                <w:kern w:val="2"/>
                <w:sz w:val="24"/>
                <w:szCs w:val="24"/>
                <w:lang w:val="ru-RU" w:eastAsia="ru-RU" w:bidi="ar-SA"/>
              </w:rPr>
            </w:pPr>
            <w:r>
              <w:rPr>
                <w:rFonts w:eastAsia="Times New Roman" w:cs="Times New Roman" w:ascii="Times New Roman" w:hAnsi="Times New Roman"/>
                <w:color w:val="auto"/>
                <w:kern w:val="2"/>
                <w:sz w:val="24"/>
                <w:szCs w:val="24"/>
                <w:lang w:val="ru-RU" w:eastAsia="ru-RU" w:bidi="ar-SA"/>
              </w:rPr>
              <w:t>96</w:t>
            </w:r>
          </w:p>
        </w:tc>
      </w:tr>
      <w:tr>
        <w:trPr/>
        <w:tc>
          <w:tcPr>
            <w:tcW w:w="4763" w:type="dxa"/>
            <w:tcBorders>
              <w:top w:val="single" w:sz="4" w:space="0" w:color="000000"/>
              <w:left w:val="single" w:sz="4" w:space="0" w:color="000000"/>
              <w:bottom w:val="single" w:sz="4" w:space="0" w:color="000000"/>
            </w:tcBorders>
          </w:tcPr>
          <w:p>
            <w:pPr>
              <w:pStyle w:val="Normal"/>
              <w:suppressAutoHyphens w:val="true"/>
              <w:bidi w:val="0"/>
              <w:jc w:val="left"/>
              <w:rPr>
                <w:rFonts w:ascii="Times New Roman" w:hAnsi="Times New Roman"/>
                <w:sz w:val="24"/>
                <w:szCs w:val="24"/>
              </w:rPr>
            </w:pPr>
            <w:r>
              <w:rPr>
                <w:rFonts w:ascii="Times New Roman" w:hAnsi="Times New Roman"/>
                <w:sz w:val="24"/>
                <w:szCs w:val="24"/>
              </w:rPr>
              <w:t>в т.ч. зарплата с начислениями</w:t>
            </w:r>
          </w:p>
        </w:tc>
        <w:tc>
          <w:tcPr>
            <w:tcW w:w="1737" w:type="dxa"/>
            <w:tcBorders>
              <w:top w:val="single" w:sz="4" w:space="0" w:color="000000"/>
              <w:left w:val="single" w:sz="4" w:space="0" w:color="000000"/>
              <w:bottom w:val="single" w:sz="4" w:space="0" w:color="000000"/>
            </w:tcBorders>
          </w:tcPr>
          <w:p>
            <w:pPr>
              <w:pStyle w:val="Normal"/>
              <w:suppressAutoHyphens w:val="true"/>
              <w:bidi w:val="0"/>
              <w:snapToGrid w:val="false"/>
              <w:jc w:val="left"/>
              <w:rPr>
                <w:rFonts w:ascii="Times New Roman" w:hAnsi="Times New Roman"/>
                <w:sz w:val="24"/>
                <w:szCs w:val="24"/>
              </w:rPr>
            </w:pPr>
            <w:r>
              <w:rPr>
                <w:rFonts w:ascii="Times New Roman" w:hAnsi="Times New Roman"/>
                <w:sz w:val="24"/>
                <w:szCs w:val="24"/>
              </w:rPr>
              <w:t>19159</w:t>
            </w:r>
          </w:p>
        </w:tc>
        <w:tc>
          <w:tcPr>
            <w:tcW w:w="1638" w:type="dxa"/>
            <w:tcBorders>
              <w:top w:val="single" w:sz="4" w:space="0" w:color="000000"/>
              <w:left w:val="single" w:sz="4" w:space="0" w:color="000000"/>
              <w:bottom w:val="single" w:sz="4" w:space="0" w:color="000000"/>
            </w:tcBorders>
          </w:tcPr>
          <w:p>
            <w:pPr>
              <w:pStyle w:val="Normal"/>
              <w:suppressAutoHyphens w:val="true"/>
              <w:bidi w:val="0"/>
              <w:snapToGrid w:val="false"/>
              <w:jc w:val="left"/>
              <w:rPr>
                <w:rFonts w:ascii="Times New Roman" w:hAnsi="Times New Roman"/>
                <w:sz w:val="24"/>
                <w:szCs w:val="24"/>
              </w:rPr>
            </w:pPr>
            <w:r>
              <w:rPr>
                <w:rFonts w:ascii="Times New Roman" w:hAnsi="Times New Roman"/>
                <w:sz w:val="24"/>
                <w:szCs w:val="24"/>
              </w:rPr>
              <w:t>18483</w:t>
            </w:r>
          </w:p>
        </w:tc>
        <w:tc>
          <w:tcPr>
            <w:tcW w:w="1525" w:type="dxa"/>
            <w:tcBorders>
              <w:top w:val="single" w:sz="4" w:space="0" w:color="000000"/>
              <w:left w:val="single" w:sz="4" w:space="0" w:color="000000"/>
              <w:bottom w:val="single" w:sz="4" w:space="0" w:color="000000"/>
              <w:right w:val="single" w:sz="4" w:space="0" w:color="000000"/>
            </w:tcBorders>
          </w:tcPr>
          <w:p>
            <w:pPr>
              <w:pStyle w:val="Normal"/>
              <w:suppressAutoHyphens w:val="true"/>
              <w:bidi w:val="0"/>
              <w:snapToGrid w:val="false"/>
              <w:jc w:val="left"/>
              <w:rPr>
                <w:rFonts w:ascii="Times New Roman" w:hAnsi="Times New Roman"/>
                <w:sz w:val="24"/>
                <w:szCs w:val="24"/>
              </w:rPr>
            </w:pPr>
            <w:r>
              <w:rPr>
                <w:rFonts w:ascii="Times New Roman" w:hAnsi="Times New Roman"/>
                <w:sz w:val="24"/>
                <w:szCs w:val="24"/>
              </w:rPr>
              <w:t>96</w:t>
            </w:r>
          </w:p>
        </w:tc>
      </w:tr>
      <w:tr>
        <w:trPr/>
        <w:tc>
          <w:tcPr>
            <w:tcW w:w="4763" w:type="dxa"/>
            <w:tcBorders>
              <w:top w:val="single" w:sz="4" w:space="0" w:color="000000"/>
              <w:left w:val="single" w:sz="4" w:space="0" w:color="000000"/>
              <w:bottom w:val="single" w:sz="4" w:space="0" w:color="000000"/>
            </w:tcBorders>
          </w:tcPr>
          <w:p>
            <w:pPr>
              <w:pStyle w:val="Normal"/>
              <w:suppressAutoHyphens w:val="true"/>
              <w:bidi w:val="0"/>
              <w:jc w:val="both"/>
              <w:rPr>
                <w:rFonts w:ascii="Times New Roman" w:hAnsi="Times New Roman"/>
                <w:sz w:val="24"/>
                <w:szCs w:val="24"/>
              </w:rPr>
            </w:pPr>
            <w:r>
              <w:rPr>
                <w:rFonts w:ascii="Times New Roman" w:hAnsi="Times New Roman"/>
                <w:sz w:val="24"/>
                <w:szCs w:val="24"/>
              </w:rPr>
              <w:t>Обеспечение деятельности финансовых, налоговых и таможенных органов, органов финансового (финансово-бюджетного контроля)</w:t>
            </w:r>
          </w:p>
        </w:tc>
        <w:tc>
          <w:tcPr>
            <w:tcW w:w="1737" w:type="dxa"/>
            <w:tcBorders>
              <w:top w:val="single" w:sz="4" w:space="0" w:color="000000"/>
              <w:left w:val="single" w:sz="4" w:space="0" w:color="000000"/>
              <w:bottom w:val="single" w:sz="4" w:space="0" w:color="000000"/>
            </w:tcBorders>
          </w:tcPr>
          <w:p>
            <w:pPr>
              <w:pStyle w:val="Normal"/>
              <w:suppressAutoHyphens w:val="true"/>
              <w:bidi w:val="0"/>
              <w:snapToGrid w:val="false"/>
              <w:jc w:val="left"/>
              <w:rPr>
                <w:rFonts w:ascii="Times New Roman" w:hAnsi="Times New Roman"/>
                <w:sz w:val="24"/>
                <w:szCs w:val="24"/>
              </w:rPr>
            </w:pPr>
            <w:r>
              <w:rPr>
                <w:rFonts w:ascii="Times New Roman" w:hAnsi="Times New Roman"/>
                <w:sz w:val="24"/>
                <w:szCs w:val="24"/>
              </w:rPr>
              <w:t>5824</w:t>
            </w:r>
          </w:p>
        </w:tc>
        <w:tc>
          <w:tcPr>
            <w:tcW w:w="1638" w:type="dxa"/>
            <w:tcBorders>
              <w:top w:val="single" w:sz="4" w:space="0" w:color="000000"/>
              <w:left w:val="single" w:sz="4" w:space="0" w:color="000000"/>
              <w:bottom w:val="single" w:sz="4" w:space="0" w:color="000000"/>
            </w:tcBorders>
          </w:tcPr>
          <w:p>
            <w:pPr>
              <w:pStyle w:val="Normal"/>
              <w:suppressAutoHyphens w:val="true"/>
              <w:bidi w:val="0"/>
              <w:snapToGrid w:val="false"/>
              <w:jc w:val="left"/>
              <w:rPr>
                <w:rFonts w:ascii="Times New Roman" w:hAnsi="Times New Roman"/>
                <w:sz w:val="24"/>
                <w:szCs w:val="24"/>
              </w:rPr>
            </w:pPr>
            <w:r>
              <w:rPr>
                <w:rFonts w:ascii="Times New Roman" w:hAnsi="Times New Roman"/>
                <w:sz w:val="24"/>
                <w:szCs w:val="24"/>
              </w:rPr>
              <w:t>5747</w:t>
            </w:r>
          </w:p>
        </w:tc>
        <w:tc>
          <w:tcPr>
            <w:tcW w:w="1525" w:type="dxa"/>
            <w:tcBorders>
              <w:top w:val="single" w:sz="4" w:space="0" w:color="000000"/>
              <w:left w:val="single" w:sz="4" w:space="0" w:color="000000"/>
              <w:bottom w:val="single" w:sz="4" w:space="0" w:color="000000"/>
              <w:right w:val="single" w:sz="4" w:space="0" w:color="000000"/>
            </w:tcBorders>
          </w:tcPr>
          <w:p>
            <w:pPr>
              <w:pStyle w:val="Normal"/>
              <w:suppressAutoHyphens w:val="true"/>
              <w:bidi w:val="0"/>
              <w:snapToGrid w:val="false"/>
              <w:jc w:val="left"/>
              <w:rPr>
                <w:rFonts w:ascii="Times New Roman" w:hAnsi="Times New Roman"/>
                <w:sz w:val="24"/>
                <w:szCs w:val="24"/>
              </w:rPr>
            </w:pPr>
            <w:r>
              <w:rPr>
                <w:rFonts w:ascii="Times New Roman" w:hAnsi="Times New Roman"/>
                <w:sz w:val="24"/>
                <w:szCs w:val="24"/>
              </w:rPr>
              <w:t>99</w:t>
            </w:r>
          </w:p>
        </w:tc>
      </w:tr>
      <w:tr>
        <w:trPr/>
        <w:tc>
          <w:tcPr>
            <w:tcW w:w="4763" w:type="dxa"/>
            <w:tcBorders>
              <w:top w:val="single" w:sz="4" w:space="0" w:color="000000"/>
              <w:left w:val="single" w:sz="4" w:space="0" w:color="000000"/>
              <w:bottom w:val="single" w:sz="4" w:space="0" w:color="000000"/>
            </w:tcBorders>
          </w:tcPr>
          <w:p>
            <w:pPr>
              <w:pStyle w:val="Normal"/>
              <w:suppressAutoHyphens w:val="true"/>
              <w:bidi w:val="0"/>
              <w:jc w:val="left"/>
              <w:rPr>
                <w:rFonts w:ascii="Times New Roman" w:hAnsi="Times New Roman"/>
                <w:sz w:val="24"/>
                <w:szCs w:val="24"/>
              </w:rPr>
            </w:pPr>
            <w:r>
              <w:rPr>
                <w:rFonts w:ascii="Times New Roman" w:hAnsi="Times New Roman"/>
                <w:sz w:val="24"/>
                <w:szCs w:val="24"/>
              </w:rPr>
              <w:t>в т.ч. зарплата с начислениями</w:t>
            </w:r>
          </w:p>
        </w:tc>
        <w:tc>
          <w:tcPr>
            <w:tcW w:w="1737" w:type="dxa"/>
            <w:tcBorders>
              <w:top w:val="single" w:sz="4" w:space="0" w:color="000000"/>
              <w:left w:val="single" w:sz="4" w:space="0" w:color="000000"/>
              <w:bottom w:val="single" w:sz="4" w:space="0" w:color="000000"/>
            </w:tcBorders>
          </w:tcPr>
          <w:p>
            <w:pPr>
              <w:pStyle w:val="Normal"/>
              <w:suppressAutoHyphens w:val="true"/>
              <w:bidi w:val="0"/>
              <w:snapToGrid w:val="false"/>
              <w:jc w:val="left"/>
              <w:rPr>
                <w:rFonts w:ascii="Times New Roman" w:hAnsi="Times New Roman"/>
                <w:sz w:val="24"/>
                <w:szCs w:val="24"/>
              </w:rPr>
            </w:pPr>
            <w:r>
              <w:rPr>
                <w:rFonts w:ascii="Times New Roman" w:hAnsi="Times New Roman"/>
                <w:sz w:val="24"/>
                <w:szCs w:val="24"/>
              </w:rPr>
              <w:t>4619</w:t>
            </w:r>
          </w:p>
        </w:tc>
        <w:tc>
          <w:tcPr>
            <w:tcW w:w="1638" w:type="dxa"/>
            <w:tcBorders>
              <w:top w:val="single" w:sz="4" w:space="0" w:color="000000"/>
              <w:left w:val="single" w:sz="4" w:space="0" w:color="000000"/>
              <w:bottom w:val="single" w:sz="4" w:space="0" w:color="000000"/>
            </w:tcBorders>
          </w:tcPr>
          <w:p>
            <w:pPr>
              <w:pStyle w:val="Normal"/>
              <w:suppressAutoHyphens w:val="true"/>
              <w:bidi w:val="0"/>
              <w:snapToGrid w:val="false"/>
              <w:jc w:val="left"/>
              <w:rPr>
                <w:rFonts w:ascii="Times New Roman" w:hAnsi="Times New Roman"/>
                <w:sz w:val="24"/>
                <w:szCs w:val="24"/>
              </w:rPr>
            </w:pPr>
            <w:r>
              <w:rPr>
                <w:rFonts w:ascii="Times New Roman" w:hAnsi="Times New Roman"/>
                <w:sz w:val="24"/>
                <w:szCs w:val="24"/>
              </w:rPr>
              <w:t>4596</w:t>
            </w:r>
          </w:p>
        </w:tc>
        <w:tc>
          <w:tcPr>
            <w:tcW w:w="1525" w:type="dxa"/>
            <w:tcBorders>
              <w:top w:val="single" w:sz="4" w:space="0" w:color="000000"/>
              <w:left w:val="single" w:sz="4" w:space="0" w:color="000000"/>
              <w:bottom w:val="single" w:sz="4" w:space="0" w:color="000000"/>
              <w:right w:val="single" w:sz="4" w:space="0" w:color="000000"/>
            </w:tcBorders>
          </w:tcPr>
          <w:p>
            <w:pPr>
              <w:pStyle w:val="Normal"/>
              <w:suppressAutoHyphens w:val="true"/>
              <w:bidi w:val="0"/>
              <w:snapToGrid w:val="false"/>
              <w:jc w:val="left"/>
              <w:rPr>
                <w:rFonts w:ascii="Times New Roman" w:hAnsi="Times New Roman"/>
                <w:sz w:val="24"/>
                <w:szCs w:val="24"/>
              </w:rPr>
            </w:pPr>
            <w:r>
              <w:rPr>
                <w:rFonts w:ascii="Times New Roman" w:hAnsi="Times New Roman"/>
                <w:sz w:val="24"/>
                <w:szCs w:val="24"/>
              </w:rPr>
              <w:t>99</w:t>
            </w:r>
          </w:p>
        </w:tc>
      </w:tr>
      <w:tr>
        <w:trPr/>
        <w:tc>
          <w:tcPr>
            <w:tcW w:w="4763" w:type="dxa"/>
            <w:tcBorders>
              <w:top w:val="single" w:sz="4" w:space="0" w:color="000000"/>
              <w:left w:val="single" w:sz="4" w:space="0" w:color="000000"/>
              <w:bottom w:val="single" w:sz="4" w:space="0" w:color="000000"/>
            </w:tcBorders>
          </w:tcPr>
          <w:p>
            <w:pPr>
              <w:pStyle w:val="Normal"/>
              <w:suppressAutoHyphens w:val="true"/>
              <w:bidi w:val="0"/>
              <w:jc w:val="left"/>
              <w:rPr>
                <w:rFonts w:ascii="Times New Roman" w:hAnsi="Times New Roman"/>
                <w:sz w:val="24"/>
                <w:szCs w:val="24"/>
              </w:rPr>
            </w:pPr>
            <w:r>
              <w:rPr>
                <w:rFonts w:ascii="Times New Roman" w:hAnsi="Times New Roman"/>
                <w:sz w:val="24"/>
                <w:szCs w:val="24"/>
              </w:rPr>
              <w:t>Судебная система</w:t>
            </w:r>
          </w:p>
        </w:tc>
        <w:tc>
          <w:tcPr>
            <w:tcW w:w="1737" w:type="dxa"/>
            <w:tcBorders>
              <w:top w:val="single" w:sz="4" w:space="0" w:color="000000"/>
              <w:left w:val="single" w:sz="4" w:space="0" w:color="000000"/>
              <w:bottom w:val="single" w:sz="4" w:space="0" w:color="000000"/>
            </w:tcBorders>
          </w:tcPr>
          <w:p>
            <w:pPr>
              <w:pStyle w:val="Normal"/>
              <w:suppressAutoHyphens w:val="true"/>
              <w:bidi w:val="0"/>
              <w:snapToGrid w:val="false"/>
              <w:jc w:val="left"/>
              <w:rPr>
                <w:rFonts w:ascii="Times New Roman" w:hAnsi="Times New Roman"/>
                <w:sz w:val="24"/>
                <w:szCs w:val="24"/>
              </w:rPr>
            </w:pPr>
            <w:r>
              <w:rPr>
                <w:rFonts w:ascii="Times New Roman" w:hAnsi="Times New Roman"/>
                <w:sz w:val="24"/>
                <w:szCs w:val="24"/>
              </w:rPr>
              <w:t>-</w:t>
            </w:r>
          </w:p>
        </w:tc>
        <w:tc>
          <w:tcPr>
            <w:tcW w:w="1638" w:type="dxa"/>
            <w:tcBorders>
              <w:top w:val="single" w:sz="4" w:space="0" w:color="000000"/>
              <w:left w:val="single" w:sz="4" w:space="0" w:color="000000"/>
              <w:bottom w:val="single" w:sz="4" w:space="0" w:color="000000"/>
            </w:tcBorders>
          </w:tcPr>
          <w:p>
            <w:pPr>
              <w:pStyle w:val="Normal"/>
              <w:suppressAutoHyphens w:val="true"/>
              <w:bidi w:val="0"/>
              <w:snapToGrid w:val="false"/>
              <w:jc w:val="left"/>
              <w:rPr>
                <w:rFonts w:ascii="Times New Roman" w:hAnsi="Times New Roman"/>
                <w:sz w:val="24"/>
                <w:szCs w:val="24"/>
              </w:rPr>
            </w:pPr>
            <w:r>
              <w:rPr>
                <w:rFonts w:ascii="Times New Roman" w:hAnsi="Times New Roman"/>
                <w:sz w:val="24"/>
                <w:szCs w:val="24"/>
              </w:rPr>
              <w:t>-</w:t>
            </w:r>
          </w:p>
        </w:tc>
        <w:tc>
          <w:tcPr>
            <w:tcW w:w="1525" w:type="dxa"/>
            <w:tcBorders>
              <w:top w:val="single" w:sz="4" w:space="0" w:color="000000"/>
              <w:left w:val="single" w:sz="4" w:space="0" w:color="000000"/>
              <w:bottom w:val="single" w:sz="4" w:space="0" w:color="000000"/>
              <w:right w:val="single" w:sz="4" w:space="0" w:color="000000"/>
            </w:tcBorders>
          </w:tcPr>
          <w:p>
            <w:pPr>
              <w:pStyle w:val="Normal"/>
              <w:suppressAutoHyphens w:val="true"/>
              <w:bidi w:val="0"/>
              <w:snapToGrid w:val="false"/>
              <w:jc w:val="left"/>
              <w:rPr>
                <w:rFonts w:ascii="Times New Roman" w:hAnsi="Times New Roman"/>
                <w:sz w:val="24"/>
                <w:szCs w:val="24"/>
              </w:rPr>
            </w:pPr>
            <w:r>
              <w:rPr>
                <w:rFonts w:ascii="Times New Roman" w:hAnsi="Times New Roman"/>
                <w:sz w:val="24"/>
                <w:szCs w:val="24"/>
              </w:rPr>
              <w:t>-</w:t>
            </w:r>
          </w:p>
        </w:tc>
      </w:tr>
      <w:tr>
        <w:trPr/>
        <w:tc>
          <w:tcPr>
            <w:tcW w:w="4763" w:type="dxa"/>
            <w:tcBorders>
              <w:top w:val="single" w:sz="4" w:space="0" w:color="000000"/>
              <w:left w:val="single" w:sz="4" w:space="0" w:color="000000"/>
              <w:bottom w:val="single" w:sz="4" w:space="0" w:color="000000"/>
            </w:tcBorders>
          </w:tcPr>
          <w:p>
            <w:pPr>
              <w:pStyle w:val="Normal"/>
              <w:suppressAutoHyphens w:val="true"/>
              <w:bidi w:val="0"/>
              <w:jc w:val="left"/>
              <w:rPr>
                <w:rFonts w:ascii="Times New Roman" w:hAnsi="Times New Roman"/>
                <w:sz w:val="24"/>
                <w:szCs w:val="24"/>
              </w:rPr>
            </w:pPr>
            <w:r>
              <w:rPr>
                <w:rFonts w:ascii="Times New Roman" w:hAnsi="Times New Roman"/>
                <w:sz w:val="24"/>
                <w:szCs w:val="24"/>
              </w:rPr>
              <w:t>Другие общегосударственные вопросы</w:t>
            </w:r>
          </w:p>
        </w:tc>
        <w:tc>
          <w:tcPr>
            <w:tcW w:w="1737" w:type="dxa"/>
            <w:tcBorders>
              <w:top w:val="single" w:sz="4" w:space="0" w:color="000000"/>
              <w:left w:val="single" w:sz="4" w:space="0" w:color="000000"/>
              <w:bottom w:val="single" w:sz="4" w:space="0" w:color="000000"/>
            </w:tcBorders>
          </w:tcPr>
          <w:p>
            <w:pPr>
              <w:pStyle w:val="Normal"/>
              <w:suppressAutoHyphens w:val="true"/>
              <w:bidi w:val="0"/>
              <w:snapToGrid w:val="false"/>
              <w:jc w:val="left"/>
              <w:rPr>
                <w:rFonts w:ascii="Times New Roman" w:hAnsi="Times New Roman"/>
                <w:sz w:val="24"/>
                <w:szCs w:val="24"/>
              </w:rPr>
            </w:pPr>
            <w:r>
              <w:rPr>
                <w:rFonts w:ascii="Times New Roman" w:hAnsi="Times New Roman"/>
                <w:sz w:val="24"/>
                <w:szCs w:val="24"/>
              </w:rPr>
              <w:t>51</w:t>
            </w:r>
            <w:r>
              <w:rPr>
                <w:rFonts w:ascii="Times New Roman" w:hAnsi="Times New Roman"/>
                <w:sz w:val="24"/>
                <w:szCs w:val="24"/>
              </w:rPr>
              <w:t>701</w:t>
            </w:r>
          </w:p>
        </w:tc>
        <w:tc>
          <w:tcPr>
            <w:tcW w:w="1638" w:type="dxa"/>
            <w:tcBorders>
              <w:top w:val="single" w:sz="4" w:space="0" w:color="000000"/>
              <w:left w:val="single" w:sz="4" w:space="0" w:color="000000"/>
              <w:bottom w:val="single" w:sz="4" w:space="0" w:color="000000"/>
            </w:tcBorders>
          </w:tcPr>
          <w:p>
            <w:pPr>
              <w:pStyle w:val="Normal"/>
              <w:suppressAutoHyphens w:val="true"/>
              <w:bidi w:val="0"/>
              <w:snapToGrid w:val="false"/>
              <w:jc w:val="left"/>
              <w:rPr>
                <w:rFonts w:ascii="Times New Roman" w:hAnsi="Times New Roman" w:eastAsia="Times New Roman" w:cs="Times New Roman"/>
                <w:color w:val="auto"/>
                <w:kern w:val="2"/>
                <w:sz w:val="24"/>
                <w:szCs w:val="24"/>
                <w:lang w:val="ru-RU" w:eastAsia="ru-RU" w:bidi="ar-SA"/>
              </w:rPr>
            </w:pPr>
            <w:r>
              <w:rPr>
                <w:rFonts w:eastAsia="Times New Roman" w:cs="Times New Roman" w:ascii="Times New Roman" w:hAnsi="Times New Roman"/>
                <w:color w:val="auto"/>
                <w:kern w:val="2"/>
                <w:sz w:val="24"/>
                <w:szCs w:val="24"/>
                <w:lang w:val="ru-RU" w:eastAsia="ru-RU" w:bidi="ar-SA"/>
              </w:rPr>
              <w:t>4</w:t>
            </w:r>
            <w:r>
              <w:rPr>
                <w:rFonts w:eastAsia="Times New Roman" w:cs="Times New Roman" w:ascii="Times New Roman" w:hAnsi="Times New Roman"/>
                <w:color w:val="auto"/>
                <w:kern w:val="2"/>
                <w:sz w:val="24"/>
                <w:szCs w:val="24"/>
                <w:lang w:val="ru-RU" w:eastAsia="ru-RU" w:bidi="ar-SA"/>
              </w:rPr>
              <w:t>3</w:t>
            </w:r>
            <w:r>
              <w:rPr>
                <w:rFonts w:eastAsia="Times New Roman" w:cs="Times New Roman" w:ascii="Times New Roman" w:hAnsi="Times New Roman"/>
                <w:color w:val="auto"/>
                <w:kern w:val="2"/>
                <w:sz w:val="24"/>
                <w:szCs w:val="24"/>
                <w:lang w:val="ru-RU" w:eastAsia="ru-RU" w:bidi="ar-SA"/>
              </w:rPr>
              <w:t>482</w:t>
            </w:r>
          </w:p>
        </w:tc>
        <w:tc>
          <w:tcPr>
            <w:tcW w:w="1525" w:type="dxa"/>
            <w:tcBorders>
              <w:top w:val="single" w:sz="4" w:space="0" w:color="000000"/>
              <w:left w:val="single" w:sz="4" w:space="0" w:color="000000"/>
              <w:bottom w:val="single" w:sz="4" w:space="0" w:color="000000"/>
              <w:right w:val="single" w:sz="4" w:space="0" w:color="000000"/>
            </w:tcBorders>
          </w:tcPr>
          <w:p>
            <w:pPr>
              <w:pStyle w:val="Normal"/>
              <w:suppressAutoHyphens w:val="true"/>
              <w:bidi w:val="0"/>
              <w:snapToGrid w:val="false"/>
              <w:jc w:val="left"/>
              <w:rPr>
                <w:rFonts w:ascii="Times New Roman" w:hAnsi="Times New Roman"/>
                <w:sz w:val="24"/>
                <w:szCs w:val="24"/>
              </w:rPr>
            </w:pPr>
            <w:r>
              <w:rPr>
                <w:rFonts w:ascii="Times New Roman" w:hAnsi="Times New Roman"/>
                <w:sz w:val="24"/>
                <w:szCs w:val="24"/>
              </w:rPr>
              <w:t>85</w:t>
            </w:r>
          </w:p>
        </w:tc>
      </w:tr>
      <w:tr>
        <w:trPr/>
        <w:tc>
          <w:tcPr>
            <w:tcW w:w="4763" w:type="dxa"/>
            <w:tcBorders>
              <w:top w:val="single" w:sz="4" w:space="0" w:color="000000"/>
              <w:left w:val="single" w:sz="4" w:space="0" w:color="000000"/>
              <w:bottom w:val="single" w:sz="4" w:space="0" w:color="000000"/>
            </w:tcBorders>
          </w:tcPr>
          <w:p>
            <w:pPr>
              <w:pStyle w:val="Normal"/>
              <w:suppressAutoHyphens w:val="true"/>
              <w:bidi w:val="0"/>
              <w:jc w:val="left"/>
              <w:rPr>
                <w:rFonts w:ascii="Times New Roman" w:hAnsi="Times New Roman"/>
                <w:sz w:val="24"/>
                <w:szCs w:val="24"/>
              </w:rPr>
            </w:pPr>
            <w:r>
              <w:rPr>
                <w:rFonts w:ascii="Times New Roman" w:hAnsi="Times New Roman"/>
                <w:sz w:val="24"/>
                <w:szCs w:val="24"/>
              </w:rPr>
              <w:t>в т.ч. зарплата с начислениями</w:t>
            </w:r>
          </w:p>
        </w:tc>
        <w:tc>
          <w:tcPr>
            <w:tcW w:w="1737" w:type="dxa"/>
            <w:tcBorders>
              <w:top w:val="single" w:sz="4" w:space="0" w:color="000000"/>
              <w:left w:val="single" w:sz="4" w:space="0" w:color="000000"/>
              <w:bottom w:val="single" w:sz="4" w:space="0" w:color="000000"/>
            </w:tcBorders>
          </w:tcPr>
          <w:p>
            <w:pPr>
              <w:pStyle w:val="Normal"/>
              <w:suppressAutoHyphens w:val="true"/>
              <w:bidi w:val="0"/>
              <w:snapToGrid w:val="false"/>
              <w:jc w:val="left"/>
              <w:rPr>
                <w:rFonts w:ascii="Times New Roman" w:hAnsi="Times New Roman"/>
                <w:sz w:val="24"/>
                <w:szCs w:val="24"/>
              </w:rPr>
            </w:pPr>
            <w:r>
              <w:rPr>
                <w:rFonts w:ascii="Times New Roman" w:hAnsi="Times New Roman"/>
                <w:sz w:val="24"/>
                <w:szCs w:val="24"/>
              </w:rPr>
              <w:t>1668</w:t>
            </w:r>
          </w:p>
        </w:tc>
        <w:tc>
          <w:tcPr>
            <w:tcW w:w="1638" w:type="dxa"/>
            <w:tcBorders>
              <w:top w:val="single" w:sz="4" w:space="0" w:color="000000"/>
              <w:left w:val="single" w:sz="4" w:space="0" w:color="000000"/>
              <w:bottom w:val="single" w:sz="4" w:space="0" w:color="000000"/>
            </w:tcBorders>
          </w:tcPr>
          <w:p>
            <w:pPr>
              <w:pStyle w:val="Normal"/>
              <w:suppressAutoHyphens w:val="true"/>
              <w:bidi w:val="0"/>
              <w:snapToGrid w:val="false"/>
              <w:jc w:val="left"/>
              <w:rPr>
                <w:rFonts w:ascii="Times New Roman" w:hAnsi="Times New Roman"/>
                <w:sz w:val="24"/>
                <w:szCs w:val="24"/>
              </w:rPr>
            </w:pPr>
            <w:r>
              <w:rPr>
                <w:rFonts w:ascii="Times New Roman" w:hAnsi="Times New Roman"/>
                <w:sz w:val="24"/>
                <w:szCs w:val="24"/>
              </w:rPr>
              <w:t>1668</w:t>
            </w:r>
          </w:p>
        </w:tc>
        <w:tc>
          <w:tcPr>
            <w:tcW w:w="1525" w:type="dxa"/>
            <w:tcBorders>
              <w:top w:val="single" w:sz="4" w:space="0" w:color="000000"/>
              <w:left w:val="single" w:sz="4" w:space="0" w:color="000000"/>
              <w:bottom w:val="single" w:sz="4" w:space="0" w:color="000000"/>
              <w:right w:val="single" w:sz="4" w:space="0" w:color="000000"/>
            </w:tcBorders>
          </w:tcPr>
          <w:p>
            <w:pPr>
              <w:pStyle w:val="Normal"/>
              <w:suppressAutoHyphens w:val="true"/>
              <w:bidi w:val="0"/>
              <w:snapToGrid w:val="false"/>
              <w:jc w:val="left"/>
              <w:rPr>
                <w:rFonts w:ascii="Times New Roman" w:hAnsi="Times New Roman"/>
                <w:sz w:val="24"/>
                <w:szCs w:val="24"/>
              </w:rPr>
            </w:pPr>
            <w:r>
              <w:rPr>
                <w:rFonts w:ascii="Times New Roman" w:hAnsi="Times New Roman"/>
                <w:sz w:val="24"/>
                <w:szCs w:val="24"/>
              </w:rPr>
              <w:t>100</w:t>
            </w:r>
          </w:p>
        </w:tc>
      </w:tr>
      <w:tr>
        <w:trPr/>
        <w:tc>
          <w:tcPr>
            <w:tcW w:w="4763" w:type="dxa"/>
            <w:tcBorders>
              <w:top w:val="single" w:sz="4" w:space="0" w:color="000000"/>
              <w:left w:val="single" w:sz="4" w:space="0" w:color="000000"/>
              <w:bottom w:val="single" w:sz="4" w:space="0" w:color="000000"/>
            </w:tcBorders>
          </w:tcPr>
          <w:p>
            <w:pPr>
              <w:pStyle w:val="Normal"/>
              <w:suppressAutoHyphens w:val="true"/>
              <w:bidi w:val="0"/>
              <w:jc w:val="left"/>
              <w:rPr>
                <w:rFonts w:ascii="Times New Roman" w:hAnsi="Times New Roman" w:eastAsia="Times New Roman" w:cs="Times New Roman"/>
                <w:color w:val="auto"/>
                <w:kern w:val="2"/>
                <w:sz w:val="24"/>
                <w:szCs w:val="24"/>
                <w:lang w:val="ru-RU" w:eastAsia="ru-RU" w:bidi="ar-SA"/>
              </w:rPr>
            </w:pPr>
            <w:r>
              <w:rPr>
                <w:rFonts w:eastAsia="Times New Roman" w:cs="Times New Roman" w:ascii="Times New Roman" w:hAnsi="Times New Roman"/>
                <w:color w:val="auto"/>
                <w:kern w:val="2"/>
                <w:sz w:val="24"/>
                <w:szCs w:val="24"/>
                <w:lang w:val="ru-RU" w:eastAsia="ru-RU" w:bidi="ar-SA"/>
              </w:rPr>
              <w:t>Национальная безопасность</w:t>
            </w:r>
          </w:p>
        </w:tc>
        <w:tc>
          <w:tcPr>
            <w:tcW w:w="1737" w:type="dxa"/>
            <w:tcBorders>
              <w:top w:val="single" w:sz="4" w:space="0" w:color="000000"/>
              <w:left w:val="single" w:sz="4" w:space="0" w:color="000000"/>
              <w:bottom w:val="single" w:sz="4" w:space="0" w:color="000000"/>
            </w:tcBorders>
          </w:tcPr>
          <w:p>
            <w:pPr>
              <w:pStyle w:val="Normal"/>
              <w:suppressAutoHyphens w:val="true"/>
              <w:bidi w:val="0"/>
              <w:snapToGrid w:val="false"/>
              <w:jc w:val="left"/>
              <w:rPr>
                <w:rFonts w:ascii="Times New Roman" w:hAnsi="Times New Roman" w:eastAsia="Times New Roman" w:cs="Times New Roman"/>
                <w:color w:val="auto"/>
                <w:kern w:val="2"/>
                <w:sz w:val="24"/>
                <w:szCs w:val="24"/>
                <w:lang w:val="ru-RU" w:eastAsia="ru-RU" w:bidi="ar-SA"/>
              </w:rPr>
            </w:pPr>
            <w:r>
              <w:rPr>
                <w:rFonts w:eastAsia="Times New Roman" w:cs="Times New Roman" w:ascii="Times New Roman" w:hAnsi="Times New Roman"/>
                <w:color w:val="auto"/>
                <w:kern w:val="2"/>
                <w:sz w:val="24"/>
                <w:szCs w:val="24"/>
                <w:lang w:val="ru-RU" w:eastAsia="ru-RU" w:bidi="ar-SA"/>
              </w:rPr>
              <w:t>238</w:t>
            </w:r>
          </w:p>
        </w:tc>
        <w:tc>
          <w:tcPr>
            <w:tcW w:w="1638" w:type="dxa"/>
            <w:tcBorders>
              <w:top w:val="single" w:sz="4" w:space="0" w:color="000000"/>
              <w:left w:val="single" w:sz="4" w:space="0" w:color="000000"/>
              <w:bottom w:val="single" w:sz="4" w:space="0" w:color="000000"/>
            </w:tcBorders>
          </w:tcPr>
          <w:p>
            <w:pPr>
              <w:pStyle w:val="Normal"/>
              <w:suppressAutoHyphens w:val="true"/>
              <w:bidi w:val="0"/>
              <w:snapToGrid w:val="false"/>
              <w:jc w:val="left"/>
              <w:rPr>
                <w:rFonts w:ascii="Times New Roman" w:hAnsi="Times New Roman"/>
                <w:sz w:val="24"/>
                <w:szCs w:val="24"/>
              </w:rPr>
            </w:pPr>
            <w:r>
              <w:rPr>
                <w:rFonts w:ascii="Times New Roman" w:hAnsi="Times New Roman"/>
                <w:sz w:val="24"/>
                <w:szCs w:val="24"/>
              </w:rPr>
              <w:t>231</w:t>
            </w:r>
          </w:p>
        </w:tc>
        <w:tc>
          <w:tcPr>
            <w:tcW w:w="1525" w:type="dxa"/>
            <w:tcBorders>
              <w:top w:val="single" w:sz="4" w:space="0" w:color="000000"/>
              <w:left w:val="single" w:sz="4" w:space="0" w:color="000000"/>
              <w:bottom w:val="single" w:sz="4" w:space="0" w:color="000000"/>
              <w:right w:val="single" w:sz="4" w:space="0" w:color="000000"/>
            </w:tcBorders>
          </w:tcPr>
          <w:p>
            <w:pPr>
              <w:pStyle w:val="Normal"/>
              <w:suppressAutoHyphens w:val="true"/>
              <w:bidi w:val="0"/>
              <w:snapToGrid w:val="false"/>
              <w:jc w:val="left"/>
              <w:rPr>
                <w:rFonts w:ascii="Times New Roman" w:hAnsi="Times New Roman"/>
                <w:sz w:val="24"/>
                <w:szCs w:val="24"/>
              </w:rPr>
            </w:pPr>
            <w:r>
              <w:rPr>
                <w:rFonts w:ascii="Times New Roman" w:hAnsi="Times New Roman"/>
                <w:sz w:val="24"/>
                <w:szCs w:val="24"/>
              </w:rPr>
              <w:t>97</w:t>
            </w:r>
          </w:p>
        </w:tc>
      </w:tr>
      <w:tr>
        <w:trPr/>
        <w:tc>
          <w:tcPr>
            <w:tcW w:w="4763" w:type="dxa"/>
            <w:tcBorders>
              <w:top w:val="single" w:sz="4" w:space="0" w:color="000000"/>
              <w:left w:val="single" w:sz="4" w:space="0" w:color="000000"/>
              <w:bottom w:val="single" w:sz="4" w:space="0" w:color="000000"/>
            </w:tcBorders>
          </w:tcPr>
          <w:p>
            <w:pPr>
              <w:pStyle w:val="Normal"/>
              <w:suppressAutoHyphens w:val="true"/>
              <w:bidi w:val="0"/>
              <w:jc w:val="left"/>
              <w:rPr>
                <w:rFonts w:ascii="Times New Roman" w:hAnsi="Times New Roman"/>
                <w:sz w:val="24"/>
                <w:szCs w:val="24"/>
              </w:rPr>
            </w:pPr>
            <w:r>
              <w:rPr>
                <w:rFonts w:ascii="Times New Roman" w:hAnsi="Times New Roman"/>
                <w:sz w:val="24"/>
                <w:szCs w:val="24"/>
              </w:rPr>
              <w:t>Жилищно-коммунальное хозяйство</w:t>
            </w:r>
          </w:p>
        </w:tc>
        <w:tc>
          <w:tcPr>
            <w:tcW w:w="1737" w:type="dxa"/>
            <w:tcBorders>
              <w:top w:val="single" w:sz="4" w:space="0" w:color="000000"/>
              <w:left w:val="single" w:sz="4" w:space="0" w:color="000000"/>
              <w:bottom w:val="single" w:sz="4" w:space="0" w:color="000000"/>
            </w:tcBorders>
          </w:tcPr>
          <w:p>
            <w:pPr>
              <w:pStyle w:val="Normal"/>
              <w:suppressAutoHyphens w:val="true"/>
              <w:bidi w:val="0"/>
              <w:snapToGrid w:val="false"/>
              <w:jc w:val="left"/>
              <w:rPr>
                <w:rFonts w:ascii="Times New Roman" w:hAnsi="Times New Roman"/>
                <w:sz w:val="24"/>
                <w:szCs w:val="24"/>
              </w:rPr>
            </w:pPr>
            <w:r>
              <w:rPr>
                <w:rFonts w:ascii="Times New Roman" w:hAnsi="Times New Roman"/>
                <w:sz w:val="24"/>
                <w:szCs w:val="24"/>
              </w:rPr>
              <w:t>24523</w:t>
            </w:r>
          </w:p>
        </w:tc>
        <w:tc>
          <w:tcPr>
            <w:tcW w:w="1638" w:type="dxa"/>
            <w:tcBorders>
              <w:top w:val="single" w:sz="4" w:space="0" w:color="000000"/>
              <w:left w:val="single" w:sz="4" w:space="0" w:color="000000"/>
              <w:bottom w:val="single" w:sz="4" w:space="0" w:color="000000"/>
            </w:tcBorders>
          </w:tcPr>
          <w:p>
            <w:pPr>
              <w:pStyle w:val="Normal"/>
              <w:suppressAutoHyphens w:val="true"/>
              <w:bidi w:val="0"/>
              <w:snapToGrid w:val="false"/>
              <w:jc w:val="left"/>
              <w:rPr>
                <w:rFonts w:ascii="Times New Roman" w:hAnsi="Times New Roman"/>
                <w:sz w:val="24"/>
                <w:szCs w:val="24"/>
              </w:rPr>
            </w:pPr>
            <w:r>
              <w:rPr>
                <w:rFonts w:ascii="Times New Roman" w:hAnsi="Times New Roman"/>
                <w:sz w:val="24"/>
                <w:szCs w:val="24"/>
              </w:rPr>
              <w:t>23521</w:t>
            </w:r>
          </w:p>
        </w:tc>
        <w:tc>
          <w:tcPr>
            <w:tcW w:w="1525" w:type="dxa"/>
            <w:tcBorders>
              <w:top w:val="single" w:sz="4" w:space="0" w:color="000000"/>
              <w:left w:val="single" w:sz="4" w:space="0" w:color="000000"/>
              <w:bottom w:val="single" w:sz="4" w:space="0" w:color="000000"/>
              <w:right w:val="single" w:sz="4" w:space="0" w:color="000000"/>
            </w:tcBorders>
          </w:tcPr>
          <w:p>
            <w:pPr>
              <w:pStyle w:val="Normal"/>
              <w:suppressAutoHyphens w:val="true"/>
              <w:bidi w:val="0"/>
              <w:snapToGrid w:val="false"/>
              <w:jc w:val="left"/>
              <w:rPr>
                <w:rFonts w:ascii="Times New Roman" w:hAnsi="Times New Roman"/>
                <w:sz w:val="24"/>
                <w:szCs w:val="24"/>
              </w:rPr>
            </w:pPr>
            <w:r>
              <w:rPr>
                <w:rFonts w:ascii="Times New Roman" w:hAnsi="Times New Roman"/>
                <w:sz w:val="24"/>
                <w:szCs w:val="24"/>
              </w:rPr>
              <w:t>96</w:t>
            </w:r>
          </w:p>
        </w:tc>
      </w:tr>
      <w:tr>
        <w:trPr/>
        <w:tc>
          <w:tcPr>
            <w:tcW w:w="4763" w:type="dxa"/>
            <w:tcBorders>
              <w:top w:val="single" w:sz="4" w:space="0" w:color="000000"/>
              <w:left w:val="single" w:sz="4" w:space="0" w:color="000000"/>
              <w:bottom w:val="single" w:sz="4" w:space="0" w:color="000000"/>
            </w:tcBorders>
          </w:tcPr>
          <w:p>
            <w:pPr>
              <w:pStyle w:val="Normal"/>
              <w:suppressAutoHyphens w:val="true"/>
              <w:bidi w:val="0"/>
              <w:jc w:val="left"/>
              <w:rPr>
                <w:rFonts w:ascii="Times New Roman" w:hAnsi="Times New Roman"/>
                <w:sz w:val="24"/>
                <w:szCs w:val="24"/>
              </w:rPr>
            </w:pPr>
            <w:r>
              <w:rPr>
                <w:rFonts w:ascii="Times New Roman" w:hAnsi="Times New Roman"/>
                <w:sz w:val="24"/>
                <w:szCs w:val="24"/>
              </w:rPr>
              <w:t>Национальная экономика</w:t>
            </w:r>
          </w:p>
        </w:tc>
        <w:tc>
          <w:tcPr>
            <w:tcW w:w="1737" w:type="dxa"/>
            <w:tcBorders>
              <w:top w:val="single" w:sz="4" w:space="0" w:color="000000"/>
              <w:left w:val="single" w:sz="4" w:space="0" w:color="000000"/>
              <w:bottom w:val="single" w:sz="4" w:space="0" w:color="000000"/>
            </w:tcBorders>
          </w:tcPr>
          <w:p>
            <w:pPr>
              <w:pStyle w:val="Normal"/>
              <w:suppressAutoHyphens w:val="true"/>
              <w:bidi w:val="0"/>
              <w:snapToGrid w:val="false"/>
              <w:jc w:val="left"/>
              <w:rPr>
                <w:rFonts w:ascii="Times New Roman" w:hAnsi="Times New Roman"/>
                <w:sz w:val="24"/>
                <w:szCs w:val="24"/>
              </w:rPr>
            </w:pPr>
            <w:r>
              <w:rPr>
                <w:rFonts w:ascii="Times New Roman" w:hAnsi="Times New Roman"/>
                <w:sz w:val="24"/>
                <w:szCs w:val="24"/>
              </w:rPr>
              <w:t>21645</w:t>
            </w:r>
          </w:p>
        </w:tc>
        <w:tc>
          <w:tcPr>
            <w:tcW w:w="1638" w:type="dxa"/>
            <w:tcBorders>
              <w:top w:val="single" w:sz="4" w:space="0" w:color="000000"/>
              <w:left w:val="single" w:sz="4" w:space="0" w:color="000000"/>
              <w:bottom w:val="single" w:sz="4" w:space="0" w:color="000000"/>
            </w:tcBorders>
          </w:tcPr>
          <w:p>
            <w:pPr>
              <w:pStyle w:val="Normal"/>
              <w:suppressAutoHyphens w:val="true"/>
              <w:bidi w:val="0"/>
              <w:snapToGrid w:val="false"/>
              <w:jc w:val="left"/>
              <w:rPr>
                <w:rFonts w:ascii="Times New Roman" w:hAnsi="Times New Roman"/>
                <w:sz w:val="24"/>
                <w:szCs w:val="24"/>
              </w:rPr>
            </w:pPr>
            <w:r>
              <w:rPr>
                <w:rFonts w:ascii="Times New Roman" w:hAnsi="Times New Roman"/>
                <w:sz w:val="24"/>
                <w:szCs w:val="24"/>
              </w:rPr>
              <w:t>161</w:t>
            </w:r>
            <w:r>
              <w:rPr>
                <w:rFonts w:ascii="Times New Roman" w:hAnsi="Times New Roman"/>
                <w:sz w:val="24"/>
                <w:szCs w:val="24"/>
              </w:rPr>
              <w:t>3</w:t>
            </w:r>
            <w:r>
              <w:rPr>
                <w:rFonts w:ascii="Times New Roman" w:hAnsi="Times New Roman"/>
                <w:sz w:val="24"/>
                <w:szCs w:val="24"/>
              </w:rPr>
              <w:t>9</w:t>
            </w:r>
          </w:p>
        </w:tc>
        <w:tc>
          <w:tcPr>
            <w:tcW w:w="1525" w:type="dxa"/>
            <w:tcBorders>
              <w:top w:val="single" w:sz="4" w:space="0" w:color="000000"/>
              <w:left w:val="single" w:sz="4" w:space="0" w:color="000000"/>
              <w:bottom w:val="single" w:sz="4" w:space="0" w:color="000000"/>
              <w:right w:val="single" w:sz="4" w:space="0" w:color="000000"/>
            </w:tcBorders>
          </w:tcPr>
          <w:p>
            <w:pPr>
              <w:pStyle w:val="Normal"/>
              <w:suppressAutoHyphens w:val="true"/>
              <w:bidi w:val="0"/>
              <w:snapToGrid w:val="false"/>
              <w:jc w:val="left"/>
              <w:rPr>
                <w:rFonts w:ascii="Times New Roman" w:hAnsi="Times New Roman"/>
                <w:sz w:val="24"/>
                <w:szCs w:val="24"/>
              </w:rPr>
            </w:pPr>
            <w:r>
              <w:rPr>
                <w:rFonts w:ascii="Times New Roman" w:hAnsi="Times New Roman"/>
                <w:sz w:val="24"/>
                <w:szCs w:val="24"/>
              </w:rPr>
              <w:t>75</w:t>
            </w:r>
          </w:p>
        </w:tc>
      </w:tr>
      <w:tr>
        <w:trPr>
          <w:trHeight w:val="311" w:hRule="atLeast"/>
        </w:trPr>
        <w:tc>
          <w:tcPr>
            <w:tcW w:w="4763" w:type="dxa"/>
            <w:tcBorders>
              <w:top w:val="single" w:sz="4" w:space="0" w:color="000000"/>
              <w:left w:val="single" w:sz="4" w:space="0" w:color="000000"/>
              <w:bottom w:val="single" w:sz="4" w:space="0" w:color="000000"/>
            </w:tcBorders>
          </w:tcPr>
          <w:p>
            <w:pPr>
              <w:pStyle w:val="Normal"/>
              <w:suppressAutoHyphens w:val="true"/>
              <w:bidi w:val="0"/>
              <w:jc w:val="left"/>
              <w:rPr>
                <w:rFonts w:ascii="Times New Roman" w:hAnsi="Times New Roman"/>
                <w:sz w:val="24"/>
                <w:szCs w:val="24"/>
              </w:rPr>
            </w:pPr>
            <w:r>
              <w:rPr>
                <w:rFonts w:ascii="Times New Roman" w:hAnsi="Times New Roman"/>
                <w:sz w:val="24"/>
                <w:szCs w:val="24"/>
              </w:rPr>
              <w:t>Проведение выборов и референдумов</w:t>
            </w:r>
          </w:p>
        </w:tc>
        <w:tc>
          <w:tcPr>
            <w:tcW w:w="1737" w:type="dxa"/>
            <w:tcBorders>
              <w:top w:val="single" w:sz="4" w:space="0" w:color="000000"/>
              <w:left w:val="single" w:sz="4" w:space="0" w:color="000000"/>
              <w:bottom w:val="single" w:sz="4" w:space="0" w:color="000000"/>
            </w:tcBorders>
          </w:tcPr>
          <w:p>
            <w:pPr>
              <w:pStyle w:val="Normal"/>
              <w:suppressAutoHyphens w:val="true"/>
              <w:bidi w:val="0"/>
              <w:snapToGrid w:val="false"/>
              <w:jc w:val="left"/>
              <w:rPr>
                <w:rFonts w:ascii="Times New Roman" w:hAnsi="Times New Roman"/>
                <w:sz w:val="24"/>
                <w:szCs w:val="24"/>
              </w:rPr>
            </w:pPr>
            <w:r>
              <w:rPr>
                <w:rFonts w:ascii="Times New Roman" w:hAnsi="Times New Roman"/>
                <w:sz w:val="24"/>
                <w:szCs w:val="24"/>
              </w:rPr>
              <w:t>-</w:t>
            </w:r>
          </w:p>
        </w:tc>
        <w:tc>
          <w:tcPr>
            <w:tcW w:w="1638" w:type="dxa"/>
            <w:tcBorders>
              <w:top w:val="single" w:sz="4" w:space="0" w:color="000000"/>
              <w:left w:val="single" w:sz="4" w:space="0" w:color="000000"/>
              <w:bottom w:val="single" w:sz="4" w:space="0" w:color="000000"/>
            </w:tcBorders>
          </w:tcPr>
          <w:p>
            <w:pPr>
              <w:pStyle w:val="Normal"/>
              <w:suppressAutoHyphens w:val="true"/>
              <w:bidi w:val="0"/>
              <w:snapToGrid w:val="false"/>
              <w:jc w:val="left"/>
              <w:rPr>
                <w:rFonts w:ascii="Times New Roman" w:hAnsi="Times New Roman"/>
                <w:sz w:val="24"/>
                <w:szCs w:val="24"/>
              </w:rPr>
            </w:pPr>
            <w:r>
              <w:rPr>
                <w:rFonts w:ascii="Times New Roman" w:hAnsi="Times New Roman"/>
                <w:sz w:val="24"/>
                <w:szCs w:val="24"/>
              </w:rPr>
              <w:t>-</w:t>
            </w:r>
          </w:p>
        </w:tc>
        <w:tc>
          <w:tcPr>
            <w:tcW w:w="1525" w:type="dxa"/>
            <w:tcBorders>
              <w:top w:val="single" w:sz="4" w:space="0" w:color="000000"/>
              <w:left w:val="single" w:sz="4" w:space="0" w:color="000000"/>
              <w:bottom w:val="single" w:sz="4" w:space="0" w:color="000000"/>
              <w:right w:val="single" w:sz="4" w:space="0" w:color="000000"/>
            </w:tcBorders>
          </w:tcPr>
          <w:p>
            <w:pPr>
              <w:pStyle w:val="Normal"/>
              <w:suppressAutoHyphens w:val="true"/>
              <w:bidi w:val="0"/>
              <w:snapToGrid w:val="false"/>
              <w:jc w:val="left"/>
              <w:rPr>
                <w:rFonts w:ascii="Times New Roman" w:hAnsi="Times New Roman"/>
                <w:sz w:val="24"/>
                <w:szCs w:val="24"/>
              </w:rPr>
            </w:pPr>
            <w:r>
              <w:rPr>
                <w:rFonts w:ascii="Times New Roman" w:hAnsi="Times New Roman"/>
                <w:sz w:val="24"/>
                <w:szCs w:val="24"/>
              </w:rPr>
            </w:r>
          </w:p>
        </w:tc>
      </w:tr>
      <w:tr>
        <w:trPr/>
        <w:tc>
          <w:tcPr>
            <w:tcW w:w="4763" w:type="dxa"/>
            <w:tcBorders>
              <w:top w:val="single" w:sz="4" w:space="0" w:color="000000"/>
              <w:left w:val="single" w:sz="4" w:space="0" w:color="000000"/>
              <w:bottom w:val="single" w:sz="4" w:space="0" w:color="000000"/>
            </w:tcBorders>
          </w:tcPr>
          <w:p>
            <w:pPr>
              <w:pStyle w:val="Normal"/>
              <w:suppressAutoHyphens w:val="true"/>
              <w:bidi w:val="0"/>
              <w:jc w:val="left"/>
              <w:rPr>
                <w:rFonts w:ascii="Times New Roman" w:hAnsi="Times New Roman"/>
                <w:sz w:val="24"/>
                <w:szCs w:val="24"/>
              </w:rPr>
            </w:pPr>
            <w:r>
              <w:rPr>
                <w:rFonts w:ascii="Times New Roman" w:hAnsi="Times New Roman"/>
                <w:sz w:val="24"/>
                <w:szCs w:val="24"/>
              </w:rPr>
              <w:t>Образование</w:t>
            </w:r>
          </w:p>
        </w:tc>
        <w:tc>
          <w:tcPr>
            <w:tcW w:w="1737" w:type="dxa"/>
            <w:tcBorders>
              <w:top w:val="single" w:sz="4" w:space="0" w:color="000000"/>
              <w:left w:val="single" w:sz="4" w:space="0" w:color="000000"/>
              <w:bottom w:val="single" w:sz="4" w:space="0" w:color="000000"/>
            </w:tcBorders>
          </w:tcPr>
          <w:p>
            <w:pPr>
              <w:pStyle w:val="Normal"/>
              <w:suppressAutoHyphens w:val="true"/>
              <w:bidi w:val="0"/>
              <w:snapToGrid w:val="false"/>
              <w:jc w:val="left"/>
              <w:rPr>
                <w:rFonts w:ascii="Times New Roman" w:hAnsi="Times New Roman" w:eastAsia="Times New Roman" w:cs="Times New Roman"/>
                <w:color w:val="auto"/>
                <w:kern w:val="2"/>
                <w:sz w:val="24"/>
                <w:szCs w:val="24"/>
                <w:lang w:val="ru-RU" w:eastAsia="ru-RU" w:bidi="ar-SA"/>
              </w:rPr>
            </w:pPr>
            <w:r>
              <w:rPr>
                <w:rFonts w:eastAsia="Times New Roman" w:cs="Times New Roman" w:ascii="Times New Roman" w:hAnsi="Times New Roman"/>
                <w:color w:val="auto"/>
                <w:kern w:val="2"/>
                <w:sz w:val="24"/>
                <w:szCs w:val="24"/>
                <w:lang w:val="ru-RU" w:eastAsia="ru-RU" w:bidi="ar-SA"/>
              </w:rPr>
              <w:t>41</w:t>
            </w:r>
            <w:r>
              <w:rPr>
                <w:rFonts w:eastAsia="Times New Roman" w:cs="Times New Roman" w:ascii="Times New Roman" w:hAnsi="Times New Roman"/>
                <w:color w:val="auto"/>
                <w:kern w:val="2"/>
                <w:sz w:val="24"/>
                <w:szCs w:val="24"/>
                <w:lang w:val="ru-RU" w:eastAsia="ru-RU" w:bidi="ar-SA"/>
              </w:rPr>
              <w:t>8506</w:t>
            </w:r>
          </w:p>
        </w:tc>
        <w:tc>
          <w:tcPr>
            <w:tcW w:w="1638" w:type="dxa"/>
            <w:tcBorders>
              <w:top w:val="single" w:sz="4" w:space="0" w:color="000000"/>
              <w:left w:val="single" w:sz="4" w:space="0" w:color="000000"/>
              <w:bottom w:val="single" w:sz="4" w:space="0" w:color="000000"/>
            </w:tcBorders>
          </w:tcPr>
          <w:p>
            <w:pPr>
              <w:pStyle w:val="Normal"/>
              <w:suppressAutoHyphens w:val="true"/>
              <w:bidi w:val="0"/>
              <w:snapToGrid w:val="false"/>
              <w:jc w:val="left"/>
              <w:rPr>
                <w:rFonts w:ascii="Times New Roman" w:hAnsi="Times New Roman"/>
                <w:sz w:val="24"/>
                <w:szCs w:val="24"/>
              </w:rPr>
            </w:pPr>
            <w:r>
              <w:rPr>
                <w:rFonts w:ascii="Times New Roman" w:hAnsi="Times New Roman"/>
                <w:sz w:val="24"/>
                <w:szCs w:val="24"/>
              </w:rPr>
              <w:t>412671</w:t>
            </w:r>
          </w:p>
        </w:tc>
        <w:tc>
          <w:tcPr>
            <w:tcW w:w="1525" w:type="dxa"/>
            <w:tcBorders>
              <w:top w:val="single" w:sz="4" w:space="0" w:color="000000"/>
              <w:left w:val="single" w:sz="4" w:space="0" w:color="000000"/>
              <w:bottom w:val="single" w:sz="4" w:space="0" w:color="000000"/>
              <w:right w:val="single" w:sz="4" w:space="0" w:color="000000"/>
            </w:tcBorders>
          </w:tcPr>
          <w:p>
            <w:pPr>
              <w:pStyle w:val="Normal"/>
              <w:suppressAutoHyphens w:val="true"/>
              <w:bidi w:val="0"/>
              <w:snapToGrid w:val="false"/>
              <w:jc w:val="left"/>
              <w:rPr>
                <w:rFonts w:ascii="Times New Roman" w:hAnsi="Times New Roman"/>
                <w:sz w:val="24"/>
                <w:szCs w:val="24"/>
              </w:rPr>
            </w:pPr>
            <w:r>
              <w:rPr>
                <w:rFonts w:ascii="Times New Roman" w:hAnsi="Times New Roman"/>
                <w:sz w:val="24"/>
                <w:szCs w:val="24"/>
              </w:rPr>
              <w:t>99</w:t>
            </w:r>
          </w:p>
        </w:tc>
      </w:tr>
      <w:tr>
        <w:trPr/>
        <w:tc>
          <w:tcPr>
            <w:tcW w:w="4763" w:type="dxa"/>
            <w:tcBorders>
              <w:top w:val="single" w:sz="4" w:space="0" w:color="000000"/>
              <w:left w:val="single" w:sz="4" w:space="0" w:color="000000"/>
              <w:bottom w:val="single" w:sz="4" w:space="0" w:color="000000"/>
            </w:tcBorders>
          </w:tcPr>
          <w:p>
            <w:pPr>
              <w:pStyle w:val="Normal"/>
              <w:suppressAutoHyphens w:val="true"/>
              <w:bidi w:val="0"/>
              <w:jc w:val="left"/>
              <w:rPr>
                <w:rFonts w:ascii="Times New Roman" w:hAnsi="Times New Roman"/>
                <w:sz w:val="24"/>
                <w:szCs w:val="24"/>
              </w:rPr>
            </w:pPr>
            <w:r>
              <w:rPr>
                <w:rFonts w:ascii="Times New Roman" w:hAnsi="Times New Roman"/>
                <w:sz w:val="24"/>
                <w:szCs w:val="24"/>
              </w:rPr>
              <w:t>В т.ч. зарплата с начислениями</w:t>
            </w:r>
          </w:p>
        </w:tc>
        <w:tc>
          <w:tcPr>
            <w:tcW w:w="1737" w:type="dxa"/>
            <w:tcBorders>
              <w:top w:val="single" w:sz="4" w:space="0" w:color="000000"/>
              <w:left w:val="single" w:sz="4" w:space="0" w:color="000000"/>
              <w:bottom w:val="single" w:sz="4" w:space="0" w:color="000000"/>
            </w:tcBorders>
          </w:tcPr>
          <w:p>
            <w:pPr>
              <w:pStyle w:val="Normal"/>
              <w:suppressAutoHyphens w:val="true"/>
              <w:bidi w:val="0"/>
              <w:snapToGrid w:val="false"/>
              <w:jc w:val="left"/>
              <w:rPr>
                <w:rFonts w:ascii="Times New Roman" w:hAnsi="Times New Roman"/>
                <w:sz w:val="24"/>
                <w:szCs w:val="24"/>
              </w:rPr>
            </w:pPr>
            <w:r>
              <w:rPr>
                <w:rFonts w:ascii="Times New Roman" w:hAnsi="Times New Roman"/>
                <w:sz w:val="24"/>
                <w:szCs w:val="24"/>
              </w:rPr>
              <w:t>294885</w:t>
            </w:r>
          </w:p>
        </w:tc>
        <w:tc>
          <w:tcPr>
            <w:tcW w:w="1638" w:type="dxa"/>
            <w:tcBorders>
              <w:top w:val="single" w:sz="4" w:space="0" w:color="000000"/>
              <w:left w:val="single" w:sz="4" w:space="0" w:color="000000"/>
              <w:bottom w:val="single" w:sz="4" w:space="0" w:color="000000"/>
            </w:tcBorders>
          </w:tcPr>
          <w:p>
            <w:pPr>
              <w:pStyle w:val="Normal"/>
              <w:suppressAutoHyphens w:val="true"/>
              <w:bidi w:val="0"/>
              <w:snapToGrid w:val="false"/>
              <w:jc w:val="left"/>
              <w:rPr>
                <w:rFonts w:ascii="Times New Roman" w:hAnsi="Times New Roman"/>
                <w:sz w:val="24"/>
                <w:szCs w:val="24"/>
              </w:rPr>
            </w:pPr>
            <w:r>
              <w:rPr>
                <w:rFonts w:ascii="Times New Roman" w:hAnsi="Times New Roman"/>
                <w:sz w:val="24"/>
                <w:szCs w:val="24"/>
              </w:rPr>
              <w:t>294836</w:t>
            </w:r>
          </w:p>
        </w:tc>
        <w:tc>
          <w:tcPr>
            <w:tcW w:w="1525" w:type="dxa"/>
            <w:tcBorders>
              <w:top w:val="single" w:sz="4" w:space="0" w:color="000000"/>
              <w:left w:val="single" w:sz="4" w:space="0" w:color="000000"/>
              <w:bottom w:val="single" w:sz="4" w:space="0" w:color="000000"/>
              <w:right w:val="single" w:sz="4" w:space="0" w:color="000000"/>
            </w:tcBorders>
          </w:tcPr>
          <w:p>
            <w:pPr>
              <w:pStyle w:val="Normal"/>
              <w:suppressAutoHyphens w:val="true"/>
              <w:bidi w:val="0"/>
              <w:snapToGrid w:val="false"/>
              <w:jc w:val="left"/>
              <w:rPr>
                <w:rFonts w:ascii="Times New Roman" w:hAnsi="Times New Roman"/>
                <w:sz w:val="24"/>
                <w:szCs w:val="24"/>
              </w:rPr>
            </w:pPr>
            <w:r>
              <w:rPr>
                <w:rFonts w:ascii="Times New Roman" w:hAnsi="Times New Roman"/>
                <w:sz w:val="24"/>
                <w:szCs w:val="24"/>
              </w:rPr>
              <w:t>100</w:t>
            </w:r>
          </w:p>
        </w:tc>
      </w:tr>
      <w:tr>
        <w:trPr/>
        <w:tc>
          <w:tcPr>
            <w:tcW w:w="4763" w:type="dxa"/>
            <w:tcBorders>
              <w:top w:val="single" w:sz="4" w:space="0" w:color="000000"/>
              <w:left w:val="single" w:sz="4" w:space="0" w:color="000000"/>
              <w:bottom w:val="single" w:sz="4" w:space="0" w:color="000000"/>
            </w:tcBorders>
          </w:tcPr>
          <w:p>
            <w:pPr>
              <w:pStyle w:val="Normal"/>
              <w:suppressAutoHyphens w:val="true"/>
              <w:bidi w:val="0"/>
              <w:jc w:val="left"/>
              <w:rPr>
                <w:rFonts w:ascii="Times New Roman" w:hAnsi="Times New Roman"/>
                <w:sz w:val="24"/>
                <w:szCs w:val="24"/>
              </w:rPr>
            </w:pPr>
            <w:r>
              <w:rPr>
                <w:rFonts w:ascii="Times New Roman" w:hAnsi="Times New Roman"/>
                <w:sz w:val="24"/>
                <w:szCs w:val="24"/>
              </w:rPr>
              <w:t>Из них дошкольное образование</w:t>
            </w:r>
          </w:p>
        </w:tc>
        <w:tc>
          <w:tcPr>
            <w:tcW w:w="1737" w:type="dxa"/>
            <w:tcBorders>
              <w:top w:val="single" w:sz="4" w:space="0" w:color="000000"/>
              <w:left w:val="single" w:sz="4" w:space="0" w:color="000000"/>
              <w:bottom w:val="single" w:sz="4" w:space="0" w:color="000000"/>
            </w:tcBorders>
          </w:tcPr>
          <w:p>
            <w:pPr>
              <w:pStyle w:val="Normal"/>
              <w:suppressAutoHyphens w:val="true"/>
              <w:bidi w:val="0"/>
              <w:snapToGrid w:val="false"/>
              <w:jc w:val="left"/>
              <w:rPr>
                <w:rFonts w:ascii="Times New Roman" w:hAnsi="Times New Roman"/>
                <w:sz w:val="24"/>
                <w:szCs w:val="24"/>
              </w:rPr>
            </w:pPr>
            <w:r>
              <w:rPr>
                <w:rFonts w:ascii="Times New Roman" w:hAnsi="Times New Roman"/>
                <w:sz w:val="24"/>
                <w:szCs w:val="24"/>
              </w:rPr>
              <w:t>51120</w:t>
            </w:r>
          </w:p>
        </w:tc>
        <w:tc>
          <w:tcPr>
            <w:tcW w:w="1638" w:type="dxa"/>
            <w:tcBorders>
              <w:top w:val="single" w:sz="4" w:space="0" w:color="000000"/>
              <w:left w:val="single" w:sz="4" w:space="0" w:color="000000"/>
              <w:bottom w:val="single" w:sz="4" w:space="0" w:color="000000"/>
            </w:tcBorders>
          </w:tcPr>
          <w:p>
            <w:pPr>
              <w:pStyle w:val="Normal"/>
              <w:suppressAutoHyphens w:val="true"/>
              <w:bidi w:val="0"/>
              <w:snapToGrid w:val="false"/>
              <w:jc w:val="left"/>
              <w:rPr>
                <w:rFonts w:ascii="Times New Roman" w:hAnsi="Times New Roman"/>
                <w:sz w:val="24"/>
                <w:szCs w:val="24"/>
              </w:rPr>
            </w:pPr>
            <w:r>
              <w:rPr>
                <w:rFonts w:ascii="Times New Roman" w:hAnsi="Times New Roman"/>
                <w:sz w:val="24"/>
                <w:szCs w:val="24"/>
              </w:rPr>
              <w:t>50405</w:t>
            </w:r>
          </w:p>
        </w:tc>
        <w:tc>
          <w:tcPr>
            <w:tcW w:w="1525" w:type="dxa"/>
            <w:tcBorders>
              <w:top w:val="single" w:sz="4" w:space="0" w:color="000000"/>
              <w:left w:val="single" w:sz="4" w:space="0" w:color="000000"/>
              <w:bottom w:val="single" w:sz="4" w:space="0" w:color="000000"/>
              <w:right w:val="single" w:sz="4" w:space="0" w:color="000000"/>
            </w:tcBorders>
          </w:tcPr>
          <w:p>
            <w:pPr>
              <w:pStyle w:val="Normal"/>
              <w:suppressAutoHyphens w:val="true"/>
              <w:bidi w:val="0"/>
              <w:snapToGrid w:val="false"/>
              <w:jc w:val="left"/>
              <w:rPr>
                <w:rFonts w:ascii="Times New Roman" w:hAnsi="Times New Roman"/>
                <w:sz w:val="24"/>
                <w:szCs w:val="24"/>
              </w:rPr>
            </w:pPr>
            <w:r>
              <w:rPr>
                <w:rFonts w:ascii="Times New Roman" w:hAnsi="Times New Roman"/>
                <w:sz w:val="24"/>
                <w:szCs w:val="24"/>
              </w:rPr>
              <w:t>99</w:t>
            </w:r>
          </w:p>
        </w:tc>
      </w:tr>
      <w:tr>
        <w:trPr/>
        <w:tc>
          <w:tcPr>
            <w:tcW w:w="4763" w:type="dxa"/>
            <w:tcBorders>
              <w:top w:val="single" w:sz="4" w:space="0" w:color="000000"/>
              <w:left w:val="single" w:sz="4" w:space="0" w:color="000000"/>
              <w:bottom w:val="single" w:sz="4" w:space="0" w:color="000000"/>
            </w:tcBorders>
          </w:tcPr>
          <w:p>
            <w:pPr>
              <w:pStyle w:val="Normal"/>
              <w:suppressAutoHyphens w:val="true"/>
              <w:bidi w:val="0"/>
              <w:jc w:val="left"/>
              <w:rPr>
                <w:rFonts w:ascii="Times New Roman" w:hAnsi="Times New Roman"/>
                <w:sz w:val="24"/>
                <w:szCs w:val="24"/>
              </w:rPr>
            </w:pPr>
            <w:r>
              <w:rPr>
                <w:rFonts w:ascii="Times New Roman" w:hAnsi="Times New Roman"/>
                <w:sz w:val="24"/>
                <w:szCs w:val="24"/>
              </w:rPr>
              <w:t>В т.ч. зарплата с начислениями,</w:t>
            </w:r>
          </w:p>
        </w:tc>
        <w:tc>
          <w:tcPr>
            <w:tcW w:w="1737" w:type="dxa"/>
            <w:tcBorders>
              <w:top w:val="single" w:sz="4" w:space="0" w:color="000000"/>
              <w:left w:val="single" w:sz="4" w:space="0" w:color="000000"/>
              <w:bottom w:val="single" w:sz="4" w:space="0" w:color="000000"/>
            </w:tcBorders>
          </w:tcPr>
          <w:p>
            <w:pPr>
              <w:pStyle w:val="Normal"/>
              <w:suppressAutoHyphens w:val="true"/>
              <w:bidi w:val="0"/>
              <w:snapToGrid w:val="false"/>
              <w:jc w:val="left"/>
              <w:rPr>
                <w:rFonts w:ascii="Times New Roman" w:hAnsi="Times New Roman"/>
                <w:sz w:val="24"/>
                <w:szCs w:val="24"/>
              </w:rPr>
            </w:pPr>
            <w:r>
              <w:rPr>
                <w:rFonts w:ascii="Times New Roman" w:hAnsi="Times New Roman"/>
                <w:sz w:val="24"/>
                <w:szCs w:val="24"/>
              </w:rPr>
              <w:t>38951</w:t>
            </w:r>
          </w:p>
        </w:tc>
        <w:tc>
          <w:tcPr>
            <w:tcW w:w="1638" w:type="dxa"/>
            <w:tcBorders>
              <w:top w:val="single" w:sz="4" w:space="0" w:color="000000"/>
              <w:left w:val="single" w:sz="4" w:space="0" w:color="000000"/>
              <w:bottom w:val="single" w:sz="4" w:space="0" w:color="000000"/>
            </w:tcBorders>
          </w:tcPr>
          <w:p>
            <w:pPr>
              <w:pStyle w:val="Normal"/>
              <w:suppressAutoHyphens w:val="true"/>
              <w:bidi w:val="0"/>
              <w:snapToGrid w:val="false"/>
              <w:jc w:val="left"/>
              <w:rPr>
                <w:rFonts w:ascii="Times New Roman" w:hAnsi="Times New Roman"/>
                <w:sz w:val="24"/>
                <w:szCs w:val="24"/>
              </w:rPr>
            </w:pPr>
            <w:r>
              <w:rPr>
                <w:rFonts w:ascii="Times New Roman" w:hAnsi="Times New Roman"/>
                <w:sz w:val="24"/>
                <w:szCs w:val="24"/>
              </w:rPr>
              <w:t>38914</w:t>
            </w:r>
          </w:p>
        </w:tc>
        <w:tc>
          <w:tcPr>
            <w:tcW w:w="1525" w:type="dxa"/>
            <w:tcBorders>
              <w:top w:val="single" w:sz="4" w:space="0" w:color="000000"/>
              <w:left w:val="single" w:sz="4" w:space="0" w:color="000000"/>
              <w:bottom w:val="single" w:sz="4" w:space="0" w:color="000000"/>
              <w:right w:val="single" w:sz="4" w:space="0" w:color="000000"/>
            </w:tcBorders>
          </w:tcPr>
          <w:p>
            <w:pPr>
              <w:pStyle w:val="Normal"/>
              <w:suppressAutoHyphens w:val="true"/>
              <w:bidi w:val="0"/>
              <w:snapToGrid w:val="false"/>
              <w:jc w:val="left"/>
              <w:rPr>
                <w:rFonts w:ascii="Times New Roman" w:hAnsi="Times New Roman"/>
                <w:sz w:val="24"/>
                <w:szCs w:val="24"/>
              </w:rPr>
            </w:pPr>
            <w:r>
              <w:rPr>
                <w:rFonts w:ascii="Times New Roman" w:hAnsi="Times New Roman"/>
                <w:sz w:val="24"/>
                <w:szCs w:val="24"/>
              </w:rPr>
              <w:t>100</w:t>
            </w:r>
          </w:p>
        </w:tc>
      </w:tr>
      <w:tr>
        <w:trPr>
          <w:trHeight w:val="331" w:hRule="atLeast"/>
        </w:trPr>
        <w:tc>
          <w:tcPr>
            <w:tcW w:w="4763" w:type="dxa"/>
            <w:tcBorders>
              <w:top w:val="single" w:sz="4" w:space="0" w:color="000000"/>
              <w:left w:val="single" w:sz="4" w:space="0" w:color="000000"/>
              <w:bottom w:val="single" w:sz="4" w:space="0" w:color="000000"/>
            </w:tcBorders>
          </w:tcPr>
          <w:p>
            <w:pPr>
              <w:pStyle w:val="Normal"/>
              <w:suppressAutoHyphens w:val="true"/>
              <w:bidi w:val="0"/>
              <w:jc w:val="left"/>
              <w:rPr>
                <w:rFonts w:ascii="Times New Roman" w:hAnsi="Times New Roman"/>
                <w:sz w:val="24"/>
                <w:szCs w:val="24"/>
              </w:rPr>
            </w:pPr>
            <w:r>
              <w:rPr>
                <w:rFonts w:ascii="Times New Roman" w:hAnsi="Times New Roman"/>
                <w:sz w:val="24"/>
                <w:szCs w:val="24"/>
              </w:rPr>
              <w:t>Общее образование</w:t>
            </w:r>
          </w:p>
        </w:tc>
        <w:tc>
          <w:tcPr>
            <w:tcW w:w="1737" w:type="dxa"/>
            <w:tcBorders>
              <w:top w:val="single" w:sz="4" w:space="0" w:color="000000"/>
              <w:left w:val="single" w:sz="4" w:space="0" w:color="000000"/>
              <w:bottom w:val="single" w:sz="4" w:space="0" w:color="000000"/>
            </w:tcBorders>
          </w:tcPr>
          <w:p>
            <w:pPr>
              <w:pStyle w:val="Normal"/>
              <w:suppressAutoHyphens w:val="true"/>
              <w:bidi w:val="0"/>
              <w:snapToGrid w:val="false"/>
              <w:jc w:val="left"/>
              <w:rPr>
                <w:rFonts w:ascii="Times New Roman" w:hAnsi="Times New Roman"/>
                <w:sz w:val="24"/>
                <w:szCs w:val="24"/>
              </w:rPr>
            </w:pPr>
            <w:r>
              <w:rPr>
                <w:rFonts w:ascii="Times New Roman" w:hAnsi="Times New Roman"/>
                <w:sz w:val="24"/>
                <w:szCs w:val="24"/>
              </w:rPr>
              <w:t>347284</w:t>
            </w:r>
          </w:p>
        </w:tc>
        <w:tc>
          <w:tcPr>
            <w:tcW w:w="1638" w:type="dxa"/>
            <w:tcBorders>
              <w:top w:val="single" w:sz="4" w:space="0" w:color="000000"/>
              <w:left w:val="single" w:sz="4" w:space="0" w:color="000000"/>
              <w:bottom w:val="single" w:sz="4" w:space="0" w:color="000000"/>
            </w:tcBorders>
          </w:tcPr>
          <w:p>
            <w:pPr>
              <w:pStyle w:val="Normal"/>
              <w:suppressAutoHyphens w:val="true"/>
              <w:bidi w:val="0"/>
              <w:snapToGrid w:val="false"/>
              <w:jc w:val="left"/>
              <w:rPr>
                <w:rFonts w:ascii="Times New Roman" w:hAnsi="Times New Roman"/>
                <w:sz w:val="24"/>
                <w:szCs w:val="24"/>
              </w:rPr>
            </w:pPr>
            <w:r>
              <w:rPr>
                <w:rFonts w:ascii="Times New Roman" w:hAnsi="Times New Roman"/>
                <w:sz w:val="24"/>
                <w:szCs w:val="24"/>
              </w:rPr>
              <w:t>342483</w:t>
            </w:r>
          </w:p>
        </w:tc>
        <w:tc>
          <w:tcPr>
            <w:tcW w:w="1525" w:type="dxa"/>
            <w:tcBorders>
              <w:top w:val="single" w:sz="4" w:space="0" w:color="000000"/>
              <w:left w:val="single" w:sz="4" w:space="0" w:color="000000"/>
              <w:bottom w:val="single" w:sz="4" w:space="0" w:color="000000"/>
              <w:right w:val="single" w:sz="4" w:space="0" w:color="000000"/>
            </w:tcBorders>
          </w:tcPr>
          <w:p>
            <w:pPr>
              <w:pStyle w:val="Normal"/>
              <w:suppressAutoHyphens w:val="true"/>
              <w:bidi w:val="0"/>
              <w:snapToGrid w:val="false"/>
              <w:jc w:val="left"/>
              <w:rPr>
                <w:rFonts w:ascii="Times New Roman" w:hAnsi="Times New Roman"/>
                <w:sz w:val="24"/>
                <w:szCs w:val="24"/>
              </w:rPr>
            </w:pPr>
            <w:r>
              <w:rPr>
                <w:rFonts w:ascii="Times New Roman" w:hAnsi="Times New Roman"/>
                <w:sz w:val="24"/>
                <w:szCs w:val="24"/>
              </w:rPr>
              <w:t>99</w:t>
            </w:r>
          </w:p>
        </w:tc>
      </w:tr>
      <w:tr>
        <w:trPr/>
        <w:tc>
          <w:tcPr>
            <w:tcW w:w="4763" w:type="dxa"/>
            <w:tcBorders>
              <w:top w:val="single" w:sz="4" w:space="0" w:color="000000"/>
              <w:left w:val="single" w:sz="4" w:space="0" w:color="000000"/>
              <w:bottom w:val="single" w:sz="4" w:space="0" w:color="000000"/>
            </w:tcBorders>
          </w:tcPr>
          <w:p>
            <w:pPr>
              <w:pStyle w:val="Normal"/>
              <w:suppressAutoHyphens w:val="true"/>
              <w:bidi w:val="0"/>
              <w:jc w:val="left"/>
              <w:rPr>
                <w:rFonts w:ascii="Times New Roman" w:hAnsi="Times New Roman"/>
                <w:sz w:val="24"/>
                <w:szCs w:val="24"/>
              </w:rPr>
            </w:pPr>
            <w:r>
              <w:rPr>
                <w:rFonts w:ascii="Times New Roman" w:hAnsi="Times New Roman"/>
                <w:sz w:val="24"/>
                <w:szCs w:val="24"/>
              </w:rPr>
              <w:t>В т.ч. зарплата с начислениями</w:t>
            </w:r>
          </w:p>
        </w:tc>
        <w:tc>
          <w:tcPr>
            <w:tcW w:w="1737" w:type="dxa"/>
            <w:tcBorders>
              <w:top w:val="single" w:sz="4" w:space="0" w:color="000000"/>
              <w:left w:val="single" w:sz="4" w:space="0" w:color="000000"/>
              <w:bottom w:val="single" w:sz="4" w:space="0" w:color="000000"/>
            </w:tcBorders>
          </w:tcPr>
          <w:p>
            <w:pPr>
              <w:pStyle w:val="Normal"/>
              <w:suppressAutoHyphens w:val="true"/>
              <w:bidi w:val="0"/>
              <w:snapToGrid w:val="false"/>
              <w:jc w:val="left"/>
              <w:rPr>
                <w:rFonts w:ascii="Times New Roman" w:hAnsi="Times New Roman"/>
                <w:sz w:val="24"/>
                <w:szCs w:val="24"/>
              </w:rPr>
            </w:pPr>
            <w:r>
              <w:rPr>
                <w:rFonts w:ascii="Times New Roman" w:hAnsi="Times New Roman"/>
                <w:sz w:val="24"/>
                <w:szCs w:val="24"/>
              </w:rPr>
              <w:t>241445</w:t>
            </w:r>
          </w:p>
        </w:tc>
        <w:tc>
          <w:tcPr>
            <w:tcW w:w="1638" w:type="dxa"/>
            <w:tcBorders>
              <w:top w:val="single" w:sz="4" w:space="0" w:color="000000"/>
              <w:left w:val="single" w:sz="4" w:space="0" w:color="000000"/>
              <w:bottom w:val="single" w:sz="4" w:space="0" w:color="000000"/>
            </w:tcBorders>
          </w:tcPr>
          <w:p>
            <w:pPr>
              <w:pStyle w:val="Normal"/>
              <w:suppressAutoHyphens w:val="true"/>
              <w:bidi w:val="0"/>
              <w:snapToGrid w:val="false"/>
              <w:jc w:val="left"/>
              <w:rPr>
                <w:rFonts w:ascii="Times New Roman" w:hAnsi="Times New Roman"/>
                <w:sz w:val="24"/>
                <w:szCs w:val="24"/>
              </w:rPr>
            </w:pPr>
            <w:r>
              <w:rPr>
                <w:rFonts w:ascii="Times New Roman" w:hAnsi="Times New Roman"/>
                <w:sz w:val="24"/>
                <w:szCs w:val="24"/>
              </w:rPr>
              <w:t>241433</w:t>
            </w:r>
          </w:p>
        </w:tc>
        <w:tc>
          <w:tcPr>
            <w:tcW w:w="1525" w:type="dxa"/>
            <w:tcBorders>
              <w:top w:val="single" w:sz="4" w:space="0" w:color="000000"/>
              <w:left w:val="single" w:sz="4" w:space="0" w:color="000000"/>
              <w:bottom w:val="single" w:sz="4" w:space="0" w:color="000000"/>
              <w:right w:val="single" w:sz="4" w:space="0" w:color="000000"/>
            </w:tcBorders>
          </w:tcPr>
          <w:p>
            <w:pPr>
              <w:pStyle w:val="Normal"/>
              <w:suppressAutoHyphens w:val="true"/>
              <w:bidi w:val="0"/>
              <w:snapToGrid w:val="false"/>
              <w:jc w:val="left"/>
              <w:rPr>
                <w:rFonts w:ascii="Times New Roman" w:hAnsi="Times New Roman"/>
                <w:sz w:val="24"/>
                <w:szCs w:val="24"/>
              </w:rPr>
            </w:pPr>
            <w:r>
              <w:rPr>
                <w:rFonts w:ascii="Times New Roman" w:hAnsi="Times New Roman"/>
                <w:sz w:val="24"/>
                <w:szCs w:val="24"/>
              </w:rPr>
              <w:t>100</w:t>
            </w:r>
          </w:p>
        </w:tc>
      </w:tr>
      <w:tr>
        <w:trPr/>
        <w:tc>
          <w:tcPr>
            <w:tcW w:w="4763" w:type="dxa"/>
            <w:tcBorders>
              <w:top w:val="single" w:sz="4" w:space="0" w:color="000000"/>
              <w:left w:val="single" w:sz="4" w:space="0" w:color="000000"/>
              <w:bottom w:val="single" w:sz="4" w:space="0" w:color="000000"/>
            </w:tcBorders>
          </w:tcPr>
          <w:p>
            <w:pPr>
              <w:pStyle w:val="Normal"/>
              <w:suppressAutoHyphens w:val="true"/>
              <w:bidi w:val="0"/>
              <w:jc w:val="left"/>
              <w:rPr>
                <w:rFonts w:ascii="Times New Roman" w:hAnsi="Times New Roman"/>
                <w:sz w:val="24"/>
                <w:szCs w:val="24"/>
              </w:rPr>
            </w:pPr>
            <w:r>
              <w:rPr>
                <w:rFonts w:ascii="Times New Roman" w:hAnsi="Times New Roman"/>
                <w:sz w:val="24"/>
                <w:szCs w:val="24"/>
              </w:rPr>
              <w:t>Дополнительное образование детей</w:t>
            </w:r>
          </w:p>
        </w:tc>
        <w:tc>
          <w:tcPr>
            <w:tcW w:w="1737" w:type="dxa"/>
            <w:tcBorders>
              <w:top w:val="single" w:sz="4" w:space="0" w:color="000000"/>
              <w:left w:val="single" w:sz="4" w:space="0" w:color="000000"/>
              <w:bottom w:val="single" w:sz="4" w:space="0" w:color="000000"/>
            </w:tcBorders>
          </w:tcPr>
          <w:p>
            <w:pPr>
              <w:pStyle w:val="Normal"/>
              <w:suppressAutoHyphens w:val="true"/>
              <w:bidi w:val="0"/>
              <w:snapToGrid w:val="false"/>
              <w:jc w:val="left"/>
              <w:rPr>
                <w:rFonts w:ascii="Times New Roman" w:hAnsi="Times New Roman"/>
                <w:sz w:val="24"/>
                <w:szCs w:val="24"/>
              </w:rPr>
            </w:pPr>
            <w:r>
              <w:rPr>
                <w:rFonts w:ascii="Times New Roman" w:hAnsi="Times New Roman"/>
                <w:sz w:val="24"/>
                <w:szCs w:val="24"/>
              </w:rPr>
              <w:t>14000</w:t>
            </w:r>
          </w:p>
        </w:tc>
        <w:tc>
          <w:tcPr>
            <w:tcW w:w="1638" w:type="dxa"/>
            <w:tcBorders>
              <w:top w:val="single" w:sz="4" w:space="0" w:color="000000"/>
              <w:left w:val="single" w:sz="4" w:space="0" w:color="000000"/>
              <w:bottom w:val="single" w:sz="4" w:space="0" w:color="000000"/>
            </w:tcBorders>
          </w:tcPr>
          <w:p>
            <w:pPr>
              <w:pStyle w:val="Normal"/>
              <w:suppressAutoHyphens w:val="true"/>
              <w:bidi w:val="0"/>
              <w:snapToGrid w:val="false"/>
              <w:jc w:val="left"/>
              <w:rPr>
                <w:rFonts w:ascii="Times New Roman" w:hAnsi="Times New Roman"/>
                <w:sz w:val="24"/>
                <w:szCs w:val="24"/>
              </w:rPr>
            </w:pPr>
            <w:r>
              <w:rPr>
                <w:rFonts w:ascii="Times New Roman" w:hAnsi="Times New Roman"/>
                <w:sz w:val="24"/>
                <w:szCs w:val="24"/>
              </w:rPr>
              <w:t>14000</w:t>
            </w:r>
          </w:p>
        </w:tc>
        <w:tc>
          <w:tcPr>
            <w:tcW w:w="1525" w:type="dxa"/>
            <w:tcBorders>
              <w:top w:val="single" w:sz="4" w:space="0" w:color="000000"/>
              <w:left w:val="single" w:sz="4" w:space="0" w:color="000000"/>
              <w:bottom w:val="single" w:sz="4" w:space="0" w:color="000000"/>
              <w:right w:val="single" w:sz="4" w:space="0" w:color="000000"/>
            </w:tcBorders>
          </w:tcPr>
          <w:p>
            <w:pPr>
              <w:pStyle w:val="Normal"/>
              <w:suppressAutoHyphens w:val="true"/>
              <w:bidi w:val="0"/>
              <w:snapToGrid w:val="false"/>
              <w:jc w:val="left"/>
              <w:rPr>
                <w:rFonts w:ascii="Times New Roman" w:hAnsi="Times New Roman"/>
                <w:sz w:val="24"/>
                <w:szCs w:val="24"/>
              </w:rPr>
            </w:pPr>
            <w:r>
              <w:rPr>
                <w:rFonts w:ascii="Times New Roman" w:hAnsi="Times New Roman"/>
                <w:sz w:val="24"/>
                <w:szCs w:val="24"/>
              </w:rPr>
              <w:t>100</w:t>
            </w:r>
          </w:p>
        </w:tc>
      </w:tr>
      <w:tr>
        <w:trPr/>
        <w:tc>
          <w:tcPr>
            <w:tcW w:w="4763" w:type="dxa"/>
            <w:tcBorders>
              <w:top w:val="single" w:sz="4" w:space="0" w:color="000000"/>
              <w:left w:val="single" w:sz="4" w:space="0" w:color="000000"/>
              <w:bottom w:val="single" w:sz="4" w:space="0" w:color="000000"/>
            </w:tcBorders>
          </w:tcPr>
          <w:p>
            <w:pPr>
              <w:pStyle w:val="Normal"/>
              <w:suppressAutoHyphens w:val="true"/>
              <w:bidi w:val="0"/>
              <w:jc w:val="left"/>
              <w:rPr>
                <w:rFonts w:ascii="Times New Roman" w:hAnsi="Times New Roman"/>
                <w:sz w:val="24"/>
                <w:szCs w:val="24"/>
              </w:rPr>
            </w:pPr>
            <w:r>
              <w:rPr>
                <w:rFonts w:ascii="Times New Roman" w:hAnsi="Times New Roman"/>
                <w:sz w:val="24"/>
                <w:szCs w:val="24"/>
              </w:rPr>
              <w:t>В т. ч. заработная плата с начислениями</w:t>
            </w:r>
          </w:p>
        </w:tc>
        <w:tc>
          <w:tcPr>
            <w:tcW w:w="1737" w:type="dxa"/>
            <w:tcBorders>
              <w:top w:val="single" w:sz="4" w:space="0" w:color="000000"/>
              <w:left w:val="single" w:sz="4" w:space="0" w:color="000000"/>
              <w:bottom w:val="single" w:sz="4" w:space="0" w:color="000000"/>
            </w:tcBorders>
          </w:tcPr>
          <w:p>
            <w:pPr>
              <w:pStyle w:val="Normal"/>
              <w:suppressAutoHyphens w:val="true"/>
              <w:bidi w:val="0"/>
              <w:snapToGrid w:val="false"/>
              <w:jc w:val="left"/>
              <w:rPr>
                <w:rFonts w:ascii="Times New Roman" w:hAnsi="Times New Roman"/>
                <w:sz w:val="24"/>
                <w:szCs w:val="24"/>
              </w:rPr>
            </w:pPr>
            <w:r>
              <w:rPr>
                <w:rFonts w:ascii="Times New Roman" w:hAnsi="Times New Roman"/>
                <w:sz w:val="24"/>
                <w:szCs w:val="24"/>
              </w:rPr>
              <w:t>11362</w:t>
            </w:r>
          </w:p>
        </w:tc>
        <w:tc>
          <w:tcPr>
            <w:tcW w:w="1638" w:type="dxa"/>
            <w:tcBorders>
              <w:top w:val="single" w:sz="4" w:space="0" w:color="000000"/>
              <w:left w:val="single" w:sz="4" w:space="0" w:color="000000"/>
              <w:bottom w:val="single" w:sz="4" w:space="0" w:color="000000"/>
            </w:tcBorders>
          </w:tcPr>
          <w:p>
            <w:pPr>
              <w:pStyle w:val="Normal"/>
              <w:suppressAutoHyphens w:val="true"/>
              <w:bidi w:val="0"/>
              <w:snapToGrid w:val="false"/>
              <w:jc w:val="left"/>
              <w:rPr>
                <w:rFonts w:ascii="Times New Roman" w:hAnsi="Times New Roman"/>
                <w:sz w:val="24"/>
                <w:szCs w:val="24"/>
              </w:rPr>
            </w:pPr>
            <w:r>
              <w:rPr>
                <w:rFonts w:ascii="Times New Roman" w:hAnsi="Times New Roman"/>
                <w:sz w:val="24"/>
                <w:szCs w:val="24"/>
              </w:rPr>
              <w:t>11362</w:t>
            </w:r>
          </w:p>
        </w:tc>
        <w:tc>
          <w:tcPr>
            <w:tcW w:w="1525" w:type="dxa"/>
            <w:tcBorders>
              <w:top w:val="single" w:sz="4" w:space="0" w:color="000000"/>
              <w:left w:val="single" w:sz="4" w:space="0" w:color="000000"/>
              <w:bottom w:val="single" w:sz="4" w:space="0" w:color="000000"/>
              <w:right w:val="single" w:sz="4" w:space="0" w:color="000000"/>
            </w:tcBorders>
          </w:tcPr>
          <w:p>
            <w:pPr>
              <w:pStyle w:val="Normal"/>
              <w:suppressAutoHyphens w:val="true"/>
              <w:bidi w:val="0"/>
              <w:snapToGrid w:val="false"/>
              <w:jc w:val="left"/>
              <w:rPr>
                <w:rFonts w:ascii="Times New Roman" w:hAnsi="Times New Roman"/>
                <w:sz w:val="24"/>
                <w:szCs w:val="24"/>
              </w:rPr>
            </w:pPr>
            <w:r>
              <w:rPr>
                <w:rFonts w:ascii="Times New Roman" w:hAnsi="Times New Roman"/>
                <w:sz w:val="24"/>
                <w:szCs w:val="24"/>
              </w:rPr>
              <w:t>100</w:t>
            </w:r>
          </w:p>
        </w:tc>
      </w:tr>
      <w:tr>
        <w:trPr/>
        <w:tc>
          <w:tcPr>
            <w:tcW w:w="4763" w:type="dxa"/>
            <w:tcBorders>
              <w:top w:val="single" w:sz="4" w:space="0" w:color="000000"/>
              <w:left w:val="single" w:sz="4" w:space="0" w:color="000000"/>
              <w:bottom w:val="single" w:sz="4" w:space="0" w:color="000000"/>
            </w:tcBorders>
          </w:tcPr>
          <w:p>
            <w:pPr>
              <w:pStyle w:val="Normal"/>
              <w:suppressAutoHyphens w:val="true"/>
              <w:bidi w:val="0"/>
              <w:jc w:val="left"/>
              <w:rPr>
                <w:rFonts w:ascii="Times New Roman" w:hAnsi="Times New Roman"/>
                <w:sz w:val="24"/>
                <w:szCs w:val="24"/>
              </w:rPr>
            </w:pPr>
            <w:r>
              <w:rPr>
                <w:rFonts w:ascii="Times New Roman" w:hAnsi="Times New Roman"/>
                <w:sz w:val="24"/>
                <w:szCs w:val="24"/>
              </w:rPr>
              <w:t>Другие вопросы в области образования</w:t>
            </w:r>
          </w:p>
        </w:tc>
        <w:tc>
          <w:tcPr>
            <w:tcW w:w="1737" w:type="dxa"/>
            <w:tcBorders>
              <w:top w:val="single" w:sz="4" w:space="0" w:color="000000"/>
              <w:left w:val="single" w:sz="4" w:space="0" w:color="000000"/>
              <w:bottom w:val="single" w:sz="4" w:space="0" w:color="000000"/>
            </w:tcBorders>
          </w:tcPr>
          <w:p>
            <w:pPr>
              <w:pStyle w:val="Normal"/>
              <w:suppressAutoHyphens w:val="true"/>
              <w:bidi w:val="0"/>
              <w:snapToGrid w:val="false"/>
              <w:jc w:val="left"/>
              <w:rPr>
                <w:rFonts w:ascii="Times New Roman" w:hAnsi="Times New Roman"/>
                <w:sz w:val="24"/>
                <w:szCs w:val="24"/>
              </w:rPr>
            </w:pPr>
            <w:r>
              <w:rPr>
                <w:rFonts w:ascii="Times New Roman" w:hAnsi="Times New Roman"/>
                <w:sz w:val="24"/>
                <w:szCs w:val="24"/>
              </w:rPr>
              <w:t>5918</w:t>
            </w:r>
          </w:p>
        </w:tc>
        <w:tc>
          <w:tcPr>
            <w:tcW w:w="1638" w:type="dxa"/>
            <w:tcBorders>
              <w:top w:val="single" w:sz="4" w:space="0" w:color="000000"/>
              <w:left w:val="single" w:sz="4" w:space="0" w:color="000000"/>
              <w:bottom w:val="single" w:sz="4" w:space="0" w:color="000000"/>
            </w:tcBorders>
          </w:tcPr>
          <w:p>
            <w:pPr>
              <w:pStyle w:val="Normal"/>
              <w:suppressAutoHyphens w:val="true"/>
              <w:bidi w:val="0"/>
              <w:snapToGrid w:val="false"/>
              <w:jc w:val="left"/>
              <w:rPr>
                <w:rFonts w:ascii="Times New Roman" w:hAnsi="Times New Roman"/>
                <w:sz w:val="24"/>
                <w:szCs w:val="24"/>
              </w:rPr>
            </w:pPr>
            <w:r>
              <w:rPr>
                <w:rFonts w:ascii="Times New Roman" w:hAnsi="Times New Roman"/>
                <w:sz w:val="24"/>
                <w:szCs w:val="24"/>
              </w:rPr>
              <w:t>5598</w:t>
            </w:r>
          </w:p>
        </w:tc>
        <w:tc>
          <w:tcPr>
            <w:tcW w:w="1525" w:type="dxa"/>
            <w:tcBorders>
              <w:top w:val="single" w:sz="4" w:space="0" w:color="000000"/>
              <w:left w:val="single" w:sz="4" w:space="0" w:color="000000"/>
              <w:bottom w:val="single" w:sz="4" w:space="0" w:color="000000"/>
              <w:right w:val="single" w:sz="4" w:space="0" w:color="000000"/>
            </w:tcBorders>
          </w:tcPr>
          <w:p>
            <w:pPr>
              <w:pStyle w:val="Normal"/>
              <w:suppressAutoHyphens w:val="true"/>
              <w:bidi w:val="0"/>
              <w:snapToGrid w:val="false"/>
              <w:jc w:val="left"/>
              <w:rPr>
                <w:rFonts w:ascii="Times New Roman" w:hAnsi="Times New Roman"/>
                <w:sz w:val="24"/>
                <w:szCs w:val="24"/>
              </w:rPr>
            </w:pPr>
            <w:r>
              <w:rPr>
                <w:rFonts w:ascii="Times New Roman" w:hAnsi="Times New Roman"/>
                <w:sz w:val="24"/>
                <w:szCs w:val="24"/>
              </w:rPr>
              <w:t>93</w:t>
            </w:r>
          </w:p>
        </w:tc>
      </w:tr>
      <w:tr>
        <w:trPr/>
        <w:tc>
          <w:tcPr>
            <w:tcW w:w="4763" w:type="dxa"/>
            <w:tcBorders>
              <w:left w:val="single" w:sz="4" w:space="0" w:color="000000"/>
              <w:bottom w:val="single" w:sz="4" w:space="0" w:color="000000"/>
            </w:tcBorders>
          </w:tcPr>
          <w:p>
            <w:pPr>
              <w:pStyle w:val="Normal"/>
              <w:suppressAutoHyphens w:val="true"/>
              <w:bidi w:val="0"/>
              <w:jc w:val="left"/>
              <w:rPr>
                <w:rFonts w:ascii="Times New Roman" w:hAnsi="Times New Roman"/>
                <w:sz w:val="24"/>
                <w:szCs w:val="24"/>
              </w:rPr>
            </w:pPr>
            <w:r>
              <w:rPr>
                <w:rFonts w:ascii="Times New Roman" w:hAnsi="Times New Roman"/>
                <w:sz w:val="24"/>
                <w:szCs w:val="24"/>
              </w:rPr>
              <w:t>В т.ч. зарплата с начислениями</w:t>
            </w:r>
          </w:p>
        </w:tc>
        <w:tc>
          <w:tcPr>
            <w:tcW w:w="1737" w:type="dxa"/>
            <w:tcBorders>
              <w:left w:val="single" w:sz="4" w:space="0" w:color="000000"/>
              <w:bottom w:val="single" w:sz="4" w:space="0" w:color="000000"/>
            </w:tcBorders>
          </w:tcPr>
          <w:p>
            <w:pPr>
              <w:pStyle w:val="Normal"/>
              <w:suppressAutoHyphens w:val="true"/>
              <w:bidi w:val="0"/>
              <w:snapToGrid w:val="false"/>
              <w:jc w:val="left"/>
              <w:rPr>
                <w:rFonts w:ascii="Times New Roman" w:hAnsi="Times New Roman" w:eastAsia="Times New Roman" w:cs="Times New Roman"/>
                <w:color w:val="auto"/>
                <w:kern w:val="2"/>
                <w:sz w:val="24"/>
                <w:szCs w:val="24"/>
                <w:lang w:val="ru-RU" w:eastAsia="ru-RU" w:bidi="ar-SA"/>
              </w:rPr>
            </w:pPr>
            <w:r>
              <w:rPr>
                <w:rFonts w:eastAsia="Times New Roman" w:cs="Times New Roman" w:ascii="Times New Roman" w:hAnsi="Times New Roman"/>
                <w:color w:val="auto"/>
                <w:kern w:val="2"/>
                <w:sz w:val="24"/>
                <w:szCs w:val="24"/>
                <w:lang w:val="ru-RU" w:eastAsia="ru-RU" w:bidi="ar-SA"/>
              </w:rPr>
              <w:t>3127</w:t>
            </w:r>
          </w:p>
        </w:tc>
        <w:tc>
          <w:tcPr>
            <w:tcW w:w="1638" w:type="dxa"/>
            <w:tcBorders>
              <w:left w:val="single" w:sz="4" w:space="0" w:color="000000"/>
              <w:bottom w:val="single" w:sz="4" w:space="0" w:color="000000"/>
            </w:tcBorders>
          </w:tcPr>
          <w:p>
            <w:pPr>
              <w:pStyle w:val="Normal"/>
              <w:suppressAutoHyphens w:val="true"/>
              <w:bidi w:val="0"/>
              <w:snapToGrid w:val="false"/>
              <w:jc w:val="left"/>
              <w:rPr>
                <w:rFonts w:ascii="Times New Roman" w:hAnsi="Times New Roman"/>
                <w:sz w:val="24"/>
                <w:szCs w:val="24"/>
              </w:rPr>
            </w:pPr>
            <w:r>
              <w:rPr>
                <w:rFonts w:ascii="Times New Roman" w:hAnsi="Times New Roman"/>
                <w:sz w:val="24"/>
                <w:szCs w:val="24"/>
              </w:rPr>
              <w:t>3127</w:t>
            </w:r>
          </w:p>
        </w:tc>
        <w:tc>
          <w:tcPr>
            <w:tcW w:w="1525" w:type="dxa"/>
            <w:tcBorders>
              <w:left w:val="single" w:sz="4" w:space="0" w:color="000000"/>
              <w:bottom w:val="single" w:sz="4" w:space="0" w:color="000000"/>
              <w:right w:val="single" w:sz="4" w:space="0" w:color="000000"/>
            </w:tcBorders>
          </w:tcPr>
          <w:p>
            <w:pPr>
              <w:pStyle w:val="Normal"/>
              <w:suppressAutoHyphens w:val="true"/>
              <w:bidi w:val="0"/>
              <w:snapToGrid w:val="false"/>
              <w:jc w:val="left"/>
              <w:rPr>
                <w:rFonts w:ascii="Times New Roman" w:hAnsi="Times New Roman"/>
                <w:sz w:val="24"/>
                <w:szCs w:val="24"/>
              </w:rPr>
            </w:pPr>
            <w:r>
              <w:rPr>
                <w:rFonts w:ascii="Times New Roman" w:hAnsi="Times New Roman"/>
                <w:sz w:val="24"/>
                <w:szCs w:val="24"/>
              </w:rPr>
              <w:t>100</w:t>
            </w:r>
          </w:p>
        </w:tc>
      </w:tr>
      <w:tr>
        <w:trPr/>
        <w:tc>
          <w:tcPr>
            <w:tcW w:w="4763" w:type="dxa"/>
            <w:tcBorders>
              <w:top w:val="single" w:sz="4" w:space="0" w:color="000000"/>
              <w:left w:val="single" w:sz="4" w:space="0" w:color="000000"/>
              <w:bottom w:val="single" w:sz="4" w:space="0" w:color="000000"/>
            </w:tcBorders>
          </w:tcPr>
          <w:p>
            <w:pPr>
              <w:pStyle w:val="Normal"/>
              <w:suppressAutoHyphens w:val="true"/>
              <w:bidi w:val="0"/>
              <w:jc w:val="left"/>
              <w:rPr>
                <w:rFonts w:ascii="Times New Roman" w:hAnsi="Times New Roman"/>
                <w:sz w:val="24"/>
                <w:szCs w:val="24"/>
              </w:rPr>
            </w:pPr>
            <w:r>
              <w:rPr>
                <w:rFonts w:ascii="Times New Roman" w:hAnsi="Times New Roman"/>
                <w:sz w:val="24"/>
                <w:szCs w:val="24"/>
              </w:rPr>
              <w:t>Молодежная политика и оздоровление детей</w:t>
            </w:r>
          </w:p>
        </w:tc>
        <w:tc>
          <w:tcPr>
            <w:tcW w:w="1737" w:type="dxa"/>
            <w:tcBorders>
              <w:top w:val="single" w:sz="4" w:space="0" w:color="000000"/>
              <w:left w:val="single" w:sz="4" w:space="0" w:color="000000"/>
              <w:bottom w:val="single" w:sz="4" w:space="0" w:color="000000"/>
            </w:tcBorders>
          </w:tcPr>
          <w:p>
            <w:pPr>
              <w:pStyle w:val="Normal"/>
              <w:suppressAutoHyphens w:val="true"/>
              <w:bidi w:val="0"/>
              <w:snapToGrid w:val="false"/>
              <w:jc w:val="left"/>
              <w:rPr>
                <w:rFonts w:ascii="Times New Roman" w:hAnsi="Times New Roman"/>
                <w:sz w:val="24"/>
                <w:szCs w:val="24"/>
              </w:rPr>
            </w:pPr>
            <w:r>
              <w:rPr>
                <w:rFonts w:ascii="Times New Roman" w:hAnsi="Times New Roman"/>
                <w:sz w:val="24"/>
                <w:szCs w:val="24"/>
              </w:rPr>
              <w:t>211</w:t>
            </w:r>
          </w:p>
        </w:tc>
        <w:tc>
          <w:tcPr>
            <w:tcW w:w="1638" w:type="dxa"/>
            <w:tcBorders>
              <w:top w:val="single" w:sz="4" w:space="0" w:color="000000"/>
              <w:left w:val="single" w:sz="4" w:space="0" w:color="000000"/>
              <w:bottom w:val="single" w:sz="4" w:space="0" w:color="000000"/>
            </w:tcBorders>
          </w:tcPr>
          <w:p>
            <w:pPr>
              <w:pStyle w:val="Normal"/>
              <w:suppressAutoHyphens w:val="true"/>
              <w:bidi w:val="0"/>
              <w:snapToGrid w:val="false"/>
              <w:jc w:val="left"/>
              <w:rPr>
                <w:rFonts w:ascii="Times New Roman" w:hAnsi="Times New Roman"/>
                <w:sz w:val="24"/>
                <w:szCs w:val="24"/>
              </w:rPr>
            </w:pPr>
            <w:r>
              <w:rPr>
                <w:rFonts w:ascii="Times New Roman" w:hAnsi="Times New Roman"/>
                <w:sz w:val="24"/>
                <w:szCs w:val="24"/>
              </w:rPr>
              <w:t>184</w:t>
            </w:r>
          </w:p>
        </w:tc>
        <w:tc>
          <w:tcPr>
            <w:tcW w:w="1525" w:type="dxa"/>
            <w:tcBorders>
              <w:top w:val="single" w:sz="4" w:space="0" w:color="000000"/>
              <w:left w:val="single" w:sz="4" w:space="0" w:color="000000"/>
              <w:bottom w:val="single" w:sz="4" w:space="0" w:color="000000"/>
              <w:right w:val="single" w:sz="4" w:space="0" w:color="000000"/>
            </w:tcBorders>
          </w:tcPr>
          <w:p>
            <w:pPr>
              <w:pStyle w:val="Normal"/>
              <w:suppressAutoHyphens w:val="true"/>
              <w:bidi w:val="0"/>
              <w:snapToGrid w:val="false"/>
              <w:jc w:val="left"/>
              <w:rPr>
                <w:rFonts w:ascii="Times New Roman" w:hAnsi="Times New Roman"/>
                <w:sz w:val="24"/>
                <w:szCs w:val="24"/>
              </w:rPr>
            </w:pPr>
            <w:r>
              <w:rPr>
                <w:rFonts w:ascii="Times New Roman" w:hAnsi="Times New Roman"/>
                <w:sz w:val="24"/>
                <w:szCs w:val="24"/>
              </w:rPr>
              <w:t>87</w:t>
            </w:r>
          </w:p>
        </w:tc>
      </w:tr>
      <w:tr>
        <w:trPr/>
        <w:tc>
          <w:tcPr>
            <w:tcW w:w="4763" w:type="dxa"/>
            <w:tcBorders>
              <w:top w:val="single" w:sz="4" w:space="0" w:color="000000"/>
              <w:left w:val="single" w:sz="4" w:space="0" w:color="000000"/>
              <w:bottom w:val="single" w:sz="4" w:space="0" w:color="000000"/>
            </w:tcBorders>
          </w:tcPr>
          <w:p>
            <w:pPr>
              <w:pStyle w:val="Normal"/>
              <w:suppressAutoHyphens w:val="true"/>
              <w:bidi w:val="0"/>
              <w:jc w:val="left"/>
              <w:rPr>
                <w:rFonts w:ascii="Times New Roman" w:hAnsi="Times New Roman"/>
                <w:sz w:val="24"/>
                <w:szCs w:val="24"/>
              </w:rPr>
            </w:pPr>
            <w:r>
              <w:rPr>
                <w:rFonts w:ascii="Times New Roman" w:hAnsi="Times New Roman"/>
                <w:sz w:val="24"/>
                <w:szCs w:val="24"/>
              </w:rPr>
              <w:t>Культура, кинематография, средства массовой информации</w:t>
            </w:r>
          </w:p>
        </w:tc>
        <w:tc>
          <w:tcPr>
            <w:tcW w:w="1737" w:type="dxa"/>
            <w:tcBorders>
              <w:top w:val="single" w:sz="4" w:space="0" w:color="000000"/>
              <w:left w:val="single" w:sz="4" w:space="0" w:color="000000"/>
              <w:bottom w:val="single" w:sz="4" w:space="0" w:color="000000"/>
            </w:tcBorders>
          </w:tcPr>
          <w:p>
            <w:pPr>
              <w:pStyle w:val="Normal"/>
              <w:suppressAutoHyphens w:val="true"/>
              <w:bidi w:val="0"/>
              <w:snapToGrid w:val="false"/>
              <w:jc w:val="left"/>
              <w:rPr>
                <w:rFonts w:ascii="Times New Roman" w:hAnsi="Times New Roman"/>
                <w:sz w:val="24"/>
                <w:szCs w:val="24"/>
              </w:rPr>
            </w:pPr>
            <w:r>
              <w:rPr>
                <w:rFonts w:ascii="Times New Roman" w:hAnsi="Times New Roman"/>
                <w:sz w:val="24"/>
                <w:szCs w:val="24"/>
              </w:rPr>
              <w:t>62640</w:t>
            </w:r>
          </w:p>
        </w:tc>
        <w:tc>
          <w:tcPr>
            <w:tcW w:w="1638" w:type="dxa"/>
            <w:tcBorders>
              <w:top w:val="single" w:sz="4" w:space="0" w:color="000000"/>
              <w:left w:val="single" w:sz="4" w:space="0" w:color="000000"/>
              <w:bottom w:val="single" w:sz="4" w:space="0" w:color="000000"/>
            </w:tcBorders>
          </w:tcPr>
          <w:p>
            <w:pPr>
              <w:pStyle w:val="Normal"/>
              <w:suppressAutoHyphens w:val="true"/>
              <w:bidi w:val="0"/>
              <w:snapToGrid w:val="false"/>
              <w:jc w:val="left"/>
              <w:rPr>
                <w:rFonts w:ascii="Times New Roman" w:hAnsi="Times New Roman"/>
                <w:sz w:val="24"/>
                <w:szCs w:val="24"/>
              </w:rPr>
            </w:pPr>
            <w:r>
              <w:rPr>
                <w:rFonts w:ascii="Times New Roman" w:hAnsi="Times New Roman"/>
                <w:sz w:val="24"/>
                <w:szCs w:val="24"/>
              </w:rPr>
              <w:t>59854</w:t>
            </w:r>
          </w:p>
        </w:tc>
        <w:tc>
          <w:tcPr>
            <w:tcW w:w="1525" w:type="dxa"/>
            <w:tcBorders>
              <w:top w:val="single" w:sz="4" w:space="0" w:color="000000"/>
              <w:left w:val="single" w:sz="4" w:space="0" w:color="000000"/>
              <w:bottom w:val="single" w:sz="4" w:space="0" w:color="000000"/>
              <w:right w:val="single" w:sz="4" w:space="0" w:color="000000"/>
            </w:tcBorders>
          </w:tcPr>
          <w:p>
            <w:pPr>
              <w:pStyle w:val="Normal"/>
              <w:suppressAutoHyphens w:val="true"/>
              <w:bidi w:val="0"/>
              <w:snapToGrid w:val="false"/>
              <w:jc w:val="left"/>
              <w:rPr>
                <w:rFonts w:ascii="Times New Roman" w:hAnsi="Times New Roman"/>
                <w:sz w:val="24"/>
                <w:szCs w:val="24"/>
              </w:rPr>
            </w:pPr>
            <w:r>
              <w:rPr>
                <w:rFonts w:ascii="Times New Roman" w:hAnsi="Times New Roman"/>
                <w:sz w:val="24"/>
                <w:szCs w:val="24"/>
              </w:rPr>
              <w:t>95</w:t>
            </w:r>
          </w:p>
        </w:tc>
      </w:tr>
      <w:tr>
        <w:trPr>
          <w:trHeight w:val="70" w:hRule="atLeast"/>
        </w:trPr>
        <w:tc>
          <w:tcPr>
            <w:tcW w:w="4763" w:type="dxa"/>
            <w:tcBorders>
              <w:top w:val="single" w:sz="4" w:space="0" w:color="000000"/>
              <w:left w:val="single" w:sz="4" w:space="0" w:color="000000"/>
              <w:bottom w:val="single" w:sz="4" w:space="0" w:color="000000"/>
            </w:tcBorders>
          </w:tcPr>
          <w:p>
            <w:pPr>
              <w:pStyle w:val="Normal"/>
              <w:suppressAutoHyphens w:val="true"/>
              <w:bidi w:val="0"/>
              <w:jc w:val="left"/>
              <w:rPr>
                <w:rFonts w:ascii="Times New Roman" w:hAnsi="Times New Roman"/>
                <w:sz w:val="24"/>
                <w:szCs w:val="24"/>
              </w:rPr>
            </w:pPr>
            <w:r>
              <w:rPr>
                <w:rFonts w:ascii="Times New Roman" w:hAnsi="Times New Roman"/>
                <w:sz w:val="24"/>
                <w:szCs w:val="24"/>
              </w:rPr>
              <w:t xml:space="preserve">в </w:t>
            </w:r>
            <w:r>
              <w:rPr>
                <w:rFonts w:ascii="Times New Roman" w:hAnsi="Times New Roman"/>
                <w:sz w:val="24"/>
                <w:szCs w:val="24"/>
              </w:rPr>
              <w:t xml:space="preserve"> т.ч. зарплата с начислениями</w:t>
            </w:r>
          </w:p>
        </w:tc>
        <w:tc>
          <w:tcPr>
            <w:tcW w:w="1737" w:type="dxa"/>
            <w:tcBorders>
              <w:top w:val="single" w:sz="4" w:space="0" w:color="000000"/>
              <w:left w:val="single" w:sz="4" w:space="0" w:color="000000"/>
              <w:bottom w:val="single" w:sz="4" w:space="0" w:color="000000"/>
            </w:tcBorders>
          </w:tcPr>
          <w:p>
            <w:pPr>
              <w:pStyle w:val="Normal"/>
              <w:suppressAutoHyphens w:val="true"/>
              <w:bidi w:val="0"/>
              <w:snapToGrid w:val="false"/>
              <w:jc w:val="left"/>
              <w:rPr>
                <w:rFonts w:ascii="Times New Roman" w:hAnsi="Times New Roman"/>
                <w:sz w:val="24"/>
                <w:szCs w:val="24"/>
              </w:rPr>
            </w:pPr>
            <w:r>
              <w:rPr>
                <w:rFonts w:ascii="Times New Roman" w:hAnsi="Times New Roman"/>
                <w:sz w:val="24"/>
                <w:szCs w:val="24"/>
              </w:rPr>
              <w:t>18065</w:t>
            </w:r>
          </w:p>
        </w:tc>
        <w:tc>
          <w:tcPr>
            <w:tcW w:w="1638" w:type="dxa"/>
            <w:tcBorders>
              <w:top w:val="single" w:sz="4" w:space="0" w:color="000000"/>
              <w:left w:val="single" w:sz="4" w:space="0" w:color="000000"/>
              <w:bottom w:val="single" w:sz="4" w:space="0" w:color="000000"/>
            </w:tcBorders>
          </w:tcPr>
          <w:p>
            <w:pPr>
              <w:pStyle w:val="Normal"/>
              <w:suppressAutoHyphens w:val="true"/>
              <w:bidi w:val="0"/>
              <w:snapToGrid w:val="false"/>
              <w:jc w:val="left"/>
              <w:rPr>
                <w:rFonts w:ascii="Times New Roman" w:hAnsi="Times New Roman"/>
                <w:sz w:val="24"/>
                <w:szCs w:val="24"/>
              </w:rPr>
            </w:pPr>
            <w:r>
              <w:rPr>
                <w:rFonts w:ascii="Times New Roman" w:hAnsi="Times New Roman"/>
                <w:sz w:val="24"/>
                <w:szCs w:val="24"/>
              </w:rPr>
              <w:t>17082</w:t>
            </w:r>
          </w:p>
        </w:tc>
        <w:tc>
          <w:tcPr>
            <w:tcW w:w="1525" w:type="dxa"/>
            <w:tcBorders>
              <w:top w:val="single" w:sz="4" w:space="0" w:color="000000"/>
              <w:left w:val="single" w:sz="4" w:space="0" w:color="000000"/>
              <w:bottom w:val="single" w:sz="4" w:space="0" w:color="000000"/>
              <w:right w:val="single" w:sz="4" w:space="0" w:color="000000"/>
            </w:tcBorders>
          </w:tcPr>
          <w:p>
            <w:pPr>
              <w:pStyle w:val="Normal"/>
              <w:suppressAutoHyphens w:val="true"/>
              <w:bidi w:val="0"/>
              <w:snapToGrid w:val="false"/>
              <w:jc w:val="left"/>
              <w:rPr>
                <w:rFonts w:ascii="Times New Roman" w:hAnsi="Times New Roman"/>
                <w:sz w:val="24"/>
                <w:szCs w:val="24"/>
              </w:rPr>
            </w:pPr>
            <w:r>
              <w:rPr>
                <w:rFonts w:ascii="Times New Roman" w:hAnsi="Times New Roman"/>
                <w:sz w:val="24"/>
                <w:szCs w:val="24"/>
              </w:rPr>
              <w:t>94</w:t>
            </w:r>
          </w:p>
        </w:tc>
      </w:tr>
      <w:tr>
        <w:trPr/>
        <w:tc>
          <w:tcPr>
            <w:tcW w:w="4763" w:type="dxa"/>
            <w:tcBorders>
              <w:top w:val="single" w:sz="4" w:space="0" w:color="000000"/>
              <w:left w:val="single" w:sz="4" w:space="0" w:color="000000"/>
              <w:bottom w:val="single" w:sz="4" w:space="0" w:color="000000"/>
            </w:tcBorders>
          </w:tcPr>
          <w:p>
            <w:pPr>
              <w:pStyle w:val="Normal"/>
              <w:suppressAutoHyphens w:val="true"/>
              <w:bidi w:val="0"/>
              <w:jc w:val="left"/>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Физическая культура и спорт</w:t>
            </w:r>
          </w:p>
        </w:tc>
        <w:tc>
          <w:tcPr>
            <w:tcW w:w="1737" w:type="dxa"/>
            <w:tcBorders>
              <w:top w:val="single" w:sz="4" w:space="0" w:color="000000"/>
              <w:left w:val="single" w:sz="4" w:space="0" w:color="000000"/>
              <w:bottom w:val="single" w:sz="4" w:space="0" w:color="000000"/>
            </w:tcBorders>
          </w:tcPr>
          <w:p>
            <w:pPr>
              <w:pStyle w:val="Normal"/>
              <w:suppressAutoHyphens w:val="true"/>
              <w:bidi w:val="0"/>
              <w:snapToGrid w:val="false"/>
              <w:jc w:val="left"/>
              <w:rPr>
                <w:rFonts w:ascii="Times New Roman" w:hAnsi="Times New Roman"/>
                <w:sz w:val="24"/>
                <w:szCs w:val="24"/>
              </w:rPr>
            </w:pPr>
            <w:r>
              <w:rPr>
                <w:rFonts w:ascii="Times New Roman" w:hAnsi="Times New Roman"/>
                <w:sz w:val="24"/>
                <w:szCs w:val="24"/>
              </w:rPr>
              <w:t>190</w:t>
            </w:r>
          </w:p>
        </w:tc>
        <w:tc>
          <w:tcPr>
            <w:tcW w:w="1638" w:type="dxa"/>
            <w:tcBorders>
              <w:top w:val="single" w:sz="4" w:space="0" w:color="000000"/>
              <w:left w:val="single" w:sz="4" w:space="0" w:color="000000"/>
              <w:bottom w:val="single" w:sz="4" w:space="0" w:color="000000"/>
            </w:tcBorders>
          </w:tcPr>
          <w:p>
            <w:pPr>
              <w:pStyle w:val="Normal"/>
              <w:suppressAutoHyphens w:val="true"/>
              <w:bidi w:val="0"/>
              <w:snapToGrid w:val="false"/>
              <w:jc w:val="left"/>
              <w:rPr>
                <w:rFonts w:ascii="Times New Roman" w:hAnsi="Times New Roman"/>
                <w:sz w:val="24"/>
                <w:szCs w:val="24"/>
              </w:rPr>
            </w:pPr>
            <w:r>
              <w:rPr>
                <w:rFonts w:ascii="Times New Roman" w:hAnsi="Times New Roman"/>
                <w:sz w:val="24"/>
                <w:szCs w:val="24"/>
              </w:rPr>
              <w:t>140</w:t>
            </w:r>
          </w:p>
        </w:tc>
        <w:tc>
          <w:tcPr>
            <w:tcW w:w="1525" w:type="dxa"/>
            <w:tcBorders>
              <w:top w:val="single" w:sz="4" w:space="0" w:color="000000"/>
              <w:left w:val="single" w:sz="4" w:space="0" w:color="000000"/>
              <w:bottom w:val="single" w:sz="4" w:space="0" w:color="000000"/>
              <w:right w:val="single" w:sz="4" w:space="0" w:color="000000"/>
            </w:tcBorders>
          </w:tcPr>
          <w:p>
            <w:pPr>
              <w:pStyle w:val="Normal"/>
              <w:suppressAutoHyphens w:val="true"/>
              <w:bidi w:val="0"/>
              <w:snapToGrid w:val="false"/>
              <w:jc w:val="left"/>
              <w:rPr>
                <w:rFonts w:ascii="Times New Roman" w:hAnsi="Times New Roman"/>
                <w:sz w:val="24"/>
                <w:szCs w:val="24"/>
              </w:rPr>
            </w:pPr>
            <w:r>
              <w:rPr>
                <w:rFonts w:ascii="Times New Roman" w:hAnsi="Times New Roman"/>
                <w:sz w:val="24"/>
                <w:szCs w:val="24"/>
              </w:rPr>
              <w:t>74</w:t>
            </w:r>
          </w:p>
        </w:tc>
      </w:tr>
      <w:tr>
        <w:trPr/>
        <w:tc>
          <w:tcPr>
            <w:tcW w:w="4763" w:type="dxa"/>
            <w:tcBorders>
              <w:top w:val="single" w:sz="4" w:space="0" w:color="000000"/>
              <w:left w:val="single" w:sz="4" w:space="0" w:color="000000"/>
              <w:bottom w:val="single" w:sz="4" w:space="0" w:color="000000"/>
            </w:tcBorders>
          </w:tcPr>
          <w:p>
            <w:pPr>
              <w:pStyle w:val="Normal"/>
              <w:suppressAutoHyphens w:val="true"/>
              <w:bidi w:val="0"/>
              <w:jc w:val="left"/>
              <w:rPr>
                <w:rFonts w:ascii="Times New Roman" w:hAnsi="Times New Roman"/>
                <w:sz w:val="24"/>
                <w:szCs w:val="24"/>
              </w:rPr>
            </w:pPr>
            <w:r>
              <w:rPr>
                <w:rFonts w:ascii="Times New Roman" w:hAnsi="Times New Roman"/>
                <w:sz w:val="24"/>
                <w:szCs w:val="24"/>
              </w:rPr>
              <w:t>в т.ч. зарплата с начислениями</w:t>
            </w:r>
          </w:p>
        </w:tc>
        <w:tc>
          <w:tcPr>
            <w:tcW w:w="1737" w:type="dxa"/>
            <w:tcBorders>
              <w:top w:val="single" w:sz="4" w:space="0" w:color="000000"/>
              <w:left w:val="single" w:sz="4" w:space="0" w:color="000000"/>
              <w:bottom w:val="single" w:sz="4" w:space="0" w:color="000000"/>
            </w:tcBorders>
          </w:tcPr>
          <w:p>
            <w:pPr>
              <w:pStyle w:val="Normal"/>
              <w:suppressAutoHyphens w:val="true"/>
              <w:bidi w:val="0"/>
              <w:snapToGrid w:val="false"/>
              <w:jc w:val="left"/>
              <w:rPr>
                <w:rFonts w:ascii="Times New Roman" w:hAnsi="Times New Roman"/>
                <w:sz w:val="24"/>
                <w:szCs w:val="24"/>
              </w:rPr>
            </w:pPr>
            <w:r>
              <w:rPr>
                <w:rFonts w:ascii="Times New Roman" w:hAnsi="Times New Roman"/>
                <w:sz w:val="24"/>
                <w:szCs w:val="24"/>
              </w:rPr>
              <w:t>-</w:t>
            </w:r>
          </w:p>
        </w:tc>
        <w:tc>
          <w:tcPr>
            <w:tcW w:w="1638" w:type="dxa"/>
            <w:tcBorders>
              <w:top w:val="single" w:sz="4" w:space="0" w:color="000000"/>
              <w:left w:val="single" w:sz="4" w:space="0" w:color="000000"/>
              <w:bottom w:val="single" w:sz="4" w:space="0" w:color="000000"/>
            </w:tcBorders>
          </w:tcPr>
          <w:p>
            <w:pPr>
              <w:pStyle w:val="Normal"/>
              <w:suppressAutoHyphens w:val="true"/>
              <w:bidi w:val="0"/>
              <w:snapToGrid w:val="false"/>
              <w:jc w:val="left"/>
              <w:rPr>
                <w:rFonts w:ascii="Times New Roman" w:hAnsi="Times New Roman"/>
                <w:sz w:val="24"/>
                <w:szCs w:val="24"/>
              </w:rPr>
            </w:pPr>
            <w:r>
              <w:rPr>
                <w:rFonts w:ascii="Times New Roman" w:hAnsi="Times New Roman"/>
                <w:sz w:val="24"/>
                <w:szCs w:val="24"/>
              </w:rPr>
              <w:t>-</w:t>
            </w:r>
          </w:p>
        </w:tc>
        <w:tc>
          <w:tcPr>
            <w:tcW w:w="1525" w:type="dxa"/>
            <w:tcBorders>
              <w:top w:val="single" w:sz="4" w:space="0" w:color="000000"/>
              <w:left w:val="single" w:sz="4" w:space="0" w:color="000000"/>
              <w:bottom w:val="single" w:sz="4" w:space="0" w:color="000000"/>
              <w:right w:val="single" w:sz="4" w:space="0" w:color="000000"/>
            </w:tcBorders>
          </w:tcPr>
          <w:p>
            <w:pPr>
              <w:pStyle w:val="Normal"/>
              <w:suppressAutoHyphens w:val="true"/>
              <w:bidi w:val="0"/>
              <w:snapToGrid w:val="false"/>
              <w:jc w:val="left"/>
              <w:rPr>
                <w:rFonts w:ascii="Times New Roman" w:hAnsi="Times New Roman"/>
                <w:sz w:val="24"/>
                <w:szCs w:val="24"/>
              </w:rPr>
            </w:pPr>
            <w:r>
              <w:rPr>
                <w:rFonts w:ascii="Times New Roman" w:hAnsi="Times New Roman"/>
                <w:sz w:val="24"/>
                <w:szCs w:val="24"/>
              </w:rPr>
            </w:r>
          </w:p>
        </w:tc>
      </w:tr>
      <w:tr>
        <w:trPr/>
        <w:tc>
          <w:tcPr>
            <w:tcW w:w="4763" w:type="dxa"/>
            <w:tcBorders>
              <w:top w:val="single" w:sz="4" w:space="0" w:color="000000"/>
              <w:left w:val="single" w:sz="4" w:space="0" w:color="000000"/>
              <w:bottom w:val="single" w:sz="4" w:space="0" w:color="000000"/>
            </w:tcBorders>
          </w:tcPr>
          <w:p>
            <w:pPr>
              <w:pStyle w:val="Normal"/>
              <w:suppressAutoHyphens w:val="true"/>
              <w:bidi w:val="0"/>
              <w:jc w:val="left"/>
              <w:rPr>
                <w:rFonts w:ascii="Times New Roman" w:hAnsi="Times New Roman"/>
                <w:sz w:val="24"/>
                <w:szCs w:val="24"/>
              </w:rPr>
            </w:pPr>
            <w:r>
              <w:rPr>
                <w:rFonts w:ascii="Times New Roman" w:hAnsi="Times New Roman"/>
                <w:sz w:val="24"/>
                <w:szCs w:val="24"/>
              </w:rPr>
              <w:t>Здравоохранение</w:t>
            </w:r>
          </w:p>
        </w:tc>
        <w:tc>
          <w:tcPr>
            <w:tcW w:w="1737" w:type="dxa"/>
            <w:tcBorders>
              <w:top w:val="single" w:sz="4" w:space="0" w:color="000000"/>
              <w:left w:val="single" w:sz="4" w:space="0" w:color="000000"/>
              <w:bottom w:val="single" w:sz="4" w:space="0" w:color="000000"/>
            </w:tcBorders>
          </w:tcPr>
          <w:p>
            <w:pPr>
              <w:pStyle w:val="Normal"/>
              <w:suppressAutoHyphens w:val="true"/>
              <w:bidi w:val="0"/>
              <w:snapToGrid w:val="false"/>
              <w:jc w:val="left"/>
              <w:rPr>
                <w:rFonts w:ascii="Times New Roman" w:hAnsi="Times New Roman" w:eastAsia="Times New Roman" w:cs="Times New Roman"/>
                <w:color w:val="auto"/>
                <w:kern w:val="2"/>
                <w:sz w:val="24"/>
                <w:szCs w:val="24"/>
                <w:lang w:val="ru-RU" w:eastAsia="ru-RU" w:bidi="ar-SA"/>
              </w:rPr>
            </w:pPr>
            <w:r>
              <w:rPr>
                <w:rFonts w:eastAsia="Times New Roman" w:cs="Times New Roman" w:ascii="Times New Roman" w:hAnsi="Times New Roman"/>
                <w:color w:val="auto"/>
                <w:kern w:val="2"/>
                <w:sz w:val="24"/>
                <w:szCs w:val="24"/>
                <w:lang w:val="ru-RU" w:eastAsia="ru-RU" w:bidi="ar-SA"/>
              </w:rPr>
              <w:t>747</w:t>
            </w:r>
          </w:p>
        </w:tc>
        <w:tc>
          <w:tcPr>
            <w:tcW w:w="1638" w:type="dxa"/>
            <w:tcBorders>
              <w:top w:val="single" w:sz="4" w:space="0" w:color="000000"/>
              <w:left w:val="single" w:sz="4" w:space="0" w:color="000000"/>
              <w:bottom w:val="single" w:sz="4" w:space="0" w:color="000000"/>
            </w:tcBorders>
          </w:tcPr>
          <w:p>
            <w:pPr>
              <w:pStyle w:val="Normal"/>
              <w:suppressAutoHyphens w:val="true"/>
              <w:bidi w:val="0"/>
              <w:snapToGrid w:val="false"/>
              <w:jc w:val="left"/>
              <w:rPr>
                <w:rFonts w:ascii="Times New Roman" w:hAnsi="Times New Roman"/>
                <w:sz w:val="24"/>
                <w:szCs w:val="24"/>
              </w:rPr>
            </w:pPr>
            <w:r>
              <w:rPr>
                <w:rFonts w:ascii="Times New Roman" w:hAnsi="Times New Roman"/>
                <w:sz w:val="24"/>
                <w:szCs w:val="24"/>
              </w:rPr>
              <w:t>743</w:t>
            </w:r>
          </w:p>
        </w:tc>
        <w:tc>
          <w:tcPr>
            <w:tcW w:w="1525" w:type="dxa"/>
            <w:tcBorders>
              <w:top w:val="single" w:sz="4" w:space="0" w:color="000000"/>
              <w:left w:val="single" w:sz="4" w:space="0" w:color="000000"/>
              <w:bottom w:val="single" w:sz="4" w:space="0" w:color="000000"/>
              <w:right w:val="single" w:sz="4" w:space="0" w:color="000000"/>
            </w:tcBorders>
          </w:tcPr>
          <w:p>
            <w:pPr>
              <w:pStyle w:val="Normal"/>
              <w:suppressAutoHyphens w:val="true"/>
              <w:bidi w:val="0"/>
              <w:snapToGrid w:val="false"/>
              <w:jc w:val="left"/>
              <w:rPr>
                <w:rFonts w:ascii="Times New Roman" w:hAnsi="Times New Roman"/>
                <w:sz w:val="24"/>
                <w:szCs w:val="24"/>
              </w:rPr>
            </w:pPr>
            <w:r>
              <w:rPr>
                <w:rFonts w:ascii="Times New Roman" w:hAnsi="Times New Roman"/>
                <w:sz w:val="24"/>
                <w:szCs w:val="24"/>
              </w:rPr>
              <w:t>99</w:t>
            </w:r>
          </w:p>
        </w:tc>
      </w:tr>
      <w:tr>
        <w:trPr/>
        <w:tc>
          <w:tcPr>
            <w:tcW w:w="4763" w:type="dxa"/>
            <w:tcBorders>
              <w:left w:val="single" w:sz="4" w:space="0" w:color="000000"/>
              <w:bottom w:val="single" w:sz="4" w:space="0" w:color="000000"/>
            </w:tcBorders>
          </w:tcPr>
          <w:p>
            <w:pPr>
              <w:pStyle w:val="Normal"/>
              <w:suppressAutoHyphens w:val="true"/>
              <w:bidi w:val="0"/>
              <w:jc w:val="left"/>
              <w:rPr>
                <w:rFonts w:ascii="Times New Roman" w:hAnsi="Times New Roman"/>
                <w:sz w:val="24"/>
                <w:szCs w:val="24"/>
              </w:rPr>
            </w:pPr>
            <w:r>
              <w:rPr>
                <w:rFonts w:ascii="Times New Roman" w:hAnsi="Times New Roman"/>
                <w:sz w:val="24"/>
                <w:szCs w:val="24"/>
              </w:rPr>
              <w:t>Социальная политика</w:t>
            </w:r>
          </w:p>
        </w:tc>
        <w:tc>
          <w:tcPr>
            <w:tcW w:w="1737" w:type="dxa"/>
            <w:tcBorders>
              <w:left w:val="single" w:sz="4" w:space="0" w:color="000000"/>
              <w:bottom w:val="single" w:sz="4" w:space="0" w:color="000000"/>
            </w:tcBorders>
          </w:tcPr>
          <w:p>
            <w:pPr>
              <w:pStyle w:val="Normal"/>
              <w:suppressAutoHyphens w:val="true"/>
              <w:bidi w:val="0"/>
              <w:snapToGrid w:val="false"/>
              <w:jc w:val="left"/>
              <w:rPr>
                <w:rFonts w:ascii="Times New Roman" w:hAnsi="Times New Roman" w:eastAsia="Times New Roman" w:cs="Times New Roman"/>
                <w:color w:val="auto"/>
                <w:kern w:val="2"/>
                <w:sz w:val="24"/>
                <w:szCs w:val="24"/>
                <w:lang w:val="ru-RU" w:eastAsia="ru-RU" w:bidi="ar-SA"/>
              </w:rPr>
            </w:pPr>
            <w:r>
              <w:rPr>
                <w:rFonts w:eastAsia="Times New Roman" w:cs="Times New Roman" w:ascii="Times New Roman" w:hAnsi="Times New Roman"/>
                <w:color w:val="auto"/>
                <w:kern w:val="2"/>
                <w:sz w:val="24"/>
                <w:szCs w:val="24"/>
                <w:lang w:val="ru-RU" w:eastAsia="ru-RU" w:bidi="ar-SA"/>
              </w:rPr>
              <w:t>4</w:t>
            </w:r>
            <w:r>
              <w:rPr>
                <w:rFonts w:eastAsia="Times New Roman" w:cs="Times New Roman" w:ascii="Times New Roman" w:hAnsi="Times New Roman"/>
                <w:color w:val="auto"/>
                <w:kern w:val="2"/>
                <w:sz w:val="24"/>
                <w:szCs w:val="24"/>
                <w:lang w:val="ru-RU" w:eastAsia="ru-RU" w:bidi="ar-SA"/>
              </w:rPr>
              <w:t>0</w:t>
            </w:r>
            <w:r>
              <w:rPr>
                <w:rFonts w:eastAsia="Times New Roman" w:cs="Times New Roman" w:ascii="Times New Roman" w:hAnsi="Times New Roman"/>
                <w:color w:val="auto"/>
                <w:kern w:val="2"/>
                <w:sz w:val="24"/>
                <w:szCs w:val="24"/>
                <w:lang w:val="ru-RU" w:eastAsia="ru-RU" w:bidi="ar-SA"/>
              </w:rPr>
              <w:t>049</w:t>
            </w:r>
          </w:p>
        </w:tc>
        <w:tc>
          <w:tcPr>
            <w:tcW w:w="1638" w:type="dxa"/>
            <w:tcBorders>
              <w:left w:val="single" w:sz="4" w:space="0" w:color="000000"/>
              <w:bottom w:val="single" w:sz="4" w:space="0" w:color="000000"/>
            </w:tcBorders>
          </w:tcPr>
          <w:p>
            <w:pPr>
              <w:pStyle w:val="Normal"/>
              <w:suppressAutoHyphens w:val="true"/>
              <w:bidi w:val="0"/>
              <w:snapToGrid w:val="false"/>
              <w:jc w:val="left"/>
              <w:rPr>
                <w:rFonts w:ascii="Times New Roman" w:hAnsi="Times New Roman" w:eastAsia="Times New Roman" w:cs="Times New Roman"/>
                <w:color w:val="auto"/>
                <w:kern w:val="2"/>
                <w:sz w:val="24"/>
                <w:szCs w:val="24"/>
                <w:lang w:val="ru-RU" w:eastAsia="ru-RU" w:bidi="ar-SA"/>
              </w:rPr>
            </w:pPr>
            <w:r>
              <w:rPr>
                <w:rFonts w:eastAsia="Times New Roman" w:cs="Times New Roman" w:ascii="Times New Roman" w:hAnsi="Times New Roman"/>
                <w:color w:val="auto"/>
                <w:kern w:val="2"/>
                <w:sz w:val="24"/>
                <w:szCs w:val="24"/>
                <w:lang w:val="ru-RU" w:eastAsia="ru-RU" w:bidi="ar-SA"/>
              </w:rPr>
              <w:t>3</w:t>
            </w:r>
            <w:r>
              <w:rPr>
                <w:rFonts w:eastAsia="Times New Roman" w:cs="Times New Roman" w:ascii="Times New Roman" w:hAnsi="Times New Roman"/>
                <w:color w:val="auto"/>
                <w:kern w:val="2"/>
                <w:sz w:val="24"/>
                <w:szCs w:val="24"/>
                <w:lang w:val="ru-RU" w:eastAsia="ru-RU" w:bidi="ar-SA"/>
              </w:rPr>
              <w:t>323</w:t>
            </w:r>
            <w:r>
              <w:rPr>
                <w:rFonts w:eastAsia="Times New Roman" w:cs="Times New Roman" w:ascii="Times New Roman" w:hAnsi="Times New Roman"/>
                <w:color w:val="auto"/>
                <w:kern w:val="2"/>
                <w:sz w:val="24"/>
                <w:szCs w:val="24"/>
                <w:lang w:val="ru-RU" w:eastAsia="ru-RU" w:bidi="ar-SA"/>
              </w:rPr>
              <w:t>6</w:t>
            </w:r>
          </w:p>
        </w:tc>
        <w:tc>
          <w:tcPr>
            <w:tcW w:w="1525" w:type="dxa"/>
            <w:tcBorders>
              <w:left w:val="single" w:sz="4" w:space="0" w:color="000000"/>
              <w:bottom w:val="single" w:sz="4" w:space="0" w:color="000000"/>
              <w:right w:val="single" w:sz="4" w:space="0" w:color="000000"/>
            </w:tcBorders>
          </w:tcPr>
          <w:p>
            <w:pPr>
              <w:pStyle w:val="Normal"/>
              <w:suppressAutoHyphens w:val="true"/>
              <w:bidi w:val="0"/>
              <w:snapToGrid w:val="false"/>
              <w:jc w:val="left"/>
              <w:rPr>
                <w:rFonts w:ascii="Times New Roman" w:hAnsi="Times New Roman"/>
                <w:sz w:val="24"/>
                <w:szCs w:val="24"/>
              </w:rPr>
            </w:pPr>
            <w:r>
              <w:rPr>
                <w:rFonts w:ascii="Times New Roman" w:hAnsi="Times New Roman"/>
                <w:sz w:val="24"/>
                <w:szCs w:val="24"/>
              </w:rPr>
              <w:t>75</w:t>
            </w:r>
          </w:p>
        </w:tc>
      </w:tr>
      <w:tr>
        <w:trPr/>
        <w:tc>
          <w:tcPr>
            <w:tcW w:w="4763" w:type="dxa"/>
            <w:tcBorders>
              <w:top w:val="single" w:sz="4" w:space="0" w:color="000000"/>
              <w:left w:val="single" w:sz="4" w:space="0" w:color="000000"/>
              <w:bottom w:val="single" w:sz="4" w:space="0" w:color="000000"/>
            </w:tcBorders>
          </w:tcPr>
          <w:p>
            <w:pPr>
              <w:pStyle w:val="Normal"/>
              <w:suppressAutoHyphens w:val="true"/>
              <w:bidi w:val="0"/>
              <w:jc w:val="left"/>
              <w:rPr>
                <w:rFonts w:ascii="Times New Roman" w:hAnsi="Times New Roman"/>
                <w:sz w:val="24"/>
                <w:szCs w:val="24"/>
              </w:rPr>
            </w:pPr>
            <w:r>
              <w:rPr>
                <w:rFonts w:ascii="Times New Roman" w:hAnsi="Times New Roman"/>
                <w:sz w:val="24"/>
                <w:szCs w:val="24"/>
              </w:rPr>
              <w:t>в т.ч. зарплата с начислениями</w:t>
            </w:r>
          </w:p>
        </w:tc>
        <w:tc>
          <w:tcPr>
            <w:tcW w:w="1737" w:type="dxa"/>
            <w:tcBorders>
              <w:top w:val="single" w:sz="4" w:space="0" w:color="000000"/>
              <w:left w:val="single" w:sz="4" w:space="0" w:color="000000"/>
              <w:bottom w:val="single" w:sz="4" w:space="0" w:color="000000"/>
            </w:tcBorders>
          </w:tcPr>
          <w:p>
            <w:pPr>
              <w:pStyle w:val="Normal"/>
              <w:suppressAutoHyphens w:val="true"/>
              <w:bidi w:val="0"/>
              <w:snapToGrid w:val="false"/>
              <w:jc w:val="left"/>
              <w:rPr>
                <w:rFonts w:ascii="Times New Roman" w:hAnsi="Times New Roman"/>
                <w:sz w:val="24"/>
                <w:szCs w:val="24"/>
              </w:rPr>
            </w:pPr>
            <w:r>
              <w:rPr>
                <w:rFonts w:ascii="Times New Roman" w:hAnsi="Times New Roman"/>
                <w:sz w:val="24"/>
                <w:szCs w:val="24"/>
              </w:rPr>
              <w:t>1683</w:t>
            </w:r>
          </w:p>
        </w:tc>
        <w:tc>
          <w:tcPr>
            <w:tcW w:w="1638" w:type="dxa"/>
            <w:tcBorders>
              <w:top w:val="single" w:sz="4" w:space="0" w:color="000000"/>
              <w:left w:val="single" w:sz="4" w:space="0" w:color="000000"/>
              <w:bottom w:val="single" w:sz="4" w:space="0" w:color="000000"/>
            </w:tcBorders>
          </w:tcPr>
          <w:p>
            <w:pPr>
              <w:pStyle w:val="Normal"/>
              <w:suppressAutoHyphens w:val="true"/>
              <w:bidi w:val="0"/>
              <w:snapToGrid w:val="false"/>
              <w:jc w:val="left"/>
              <w:rPr>
                <w:rFonts w:ascii="Times New Roman" w:hAnsi="Times New Roman"/>
                <w:sz w:val="24"/>
                <w:szCs w:val="24"/>
              </w:rPr>
            </w:pPr>
            <w:r>
              <w:rPr>
                <w:rFonts w:ascii="Times New Roman" w:hAnsi="Times New Roman"/>
                <w:sz w:val="24"/>
                <w:szCs w:val="24"/>
              </w:rPr>
              <w:t>1683</w:t>
            </w:r>
          </w:p>
        </w:tc>
        <w:tc>
          <w:tcPr>
            <w:tcW w:w="1525" w:type="dxa"/>
            <w:tcBorders>
              <w:top w:val="single" w:sz="4" w:space="0" w:color="000000"/>
              <w:left w:val="single" w:sz="4" w:space="0" w:color="000000"/>
              <w:bottom w:val="single" w:sz="4" w:space="0" w:color="000000"/>
              <w:right w:val="single" w:sz="4" w:space="0" w:color="000000"/>
            </w:tcBorders>
          </w:tcPr>
          <w:p>
            <w:pPr>
              <w:pStyle w:val="Normal"/>
              <w:suppressAutoHyphens w:val="true"/>
              <w:bidi w:val="0"/>
              <w:snapToGrid w:val="false"/>
              <w:jc w:val="left"/>
              <w:rPr>
                <w:rFonts w:ascii="Times New Roman" w:hAnsi="Times New Roman"/>
                <w:sz w:val="24"/>
                <w:szCs w:val="24"/>
              </w:rPr>
            </w:pPr>
            <w:r>
              <w:rPr>
                <w:rFonts w:ascii="Times New Roman" w:hAnsi="Times New Roman"/>
                <w:sz w:val="24"/>
                <w:szCs w:val="24"/>
              </w:rPr>
              <w:t>100</w:t>
            </w:r>
          </w:p>
        </w:tc>
      </w:tr>
      <w:tr>
        <w:trPr>
          <w:trHeight w:val="345" w:hRule="atLeast"/>
        </w:trPr>
        <w:tc>
          <w:tcPr>
            <w:tcW w:w="4763" w:type="dxa"/>
            <w:tcBorders>
              <w:top w:val="single" w:sz="4" w:space="0" w:color="000000"/>
              <w:left w:val="single" w:sz="4" w:space="0" w:color="000000"/>
              <w:bottom w:val="single" w:sz="4" w:space="0" w:color="000000"/>
            </w:tcBorders>
          </w:tcPr>
          <w:p>
            <w:pPr>
              <w:pStyle w:val="Normal"/>
              <w:suppressAutoHyphens w:val="true"/>
              <w:bidi w:val="0"/>
              <w:jc w:val="left"/>
              <w:rPr>
                <w:rFonts w:ascii="Times New Roman" w:hAnsi="Times New Roman"/>
                <w:sz w:val="24"/>
                <w:szCs w:val="24"/>
              </w:rPr>
            </w:pPr>
            <w:r>
              <w:rPr>
                <w:rFonts w:ascii="Times New Roman" w:hAnsi="Times New Roman"/>
                <w:sz w:val="24"/>
                <w:szCs w:val="24"/>
              </w:rPr>
              <w:t>Обслуживание муниципального долга</w:t>
            </w:r>
          </w:p>
        </w:tc>
        <w:tc>
          <w:tcPr>
            <w:tcW w:w="1737" w:type="dxa"/>
            <w:tcBorders>
              <w:top w:val="single" w:sz="4" w:space="0" w:color="000000"/>
              <w:left w:val="single" w:sz="4" w:space="0" w:color="000000"/>
              <w:bottom w:val="single" w:sz="4" w:space="0" w:color="000000"/>
            </w:tcBorders>
          </w:tcPr>
          <w:p>
            <w:pPr>
              <w:pStyle w:val="Normal"/>
              <w:suppressAutoHyphens w:val="true"/>
              <w:bidi w:val="0"/>
              <w:snapToGrid w:val="false"/>
              <w:jc w:val="left"/>
              <w:rPr>
                <w:rFonts w:ascii="Times New Roman" w:hAnsi="Times New Roman"/>
                <w:sz w:val="24"/>
                <w:szCs w:val="24"/>
              </w:rPr>
            </w:pPr>
            <w:r>
              <w:rPr>
                <w:rFonts w:ascii="Times New Roman" w:hAnsi="Times New Roman"/>
                <w:sz w:val="24"/>
                <w:szCs w:val="24"/>
              </w:rPr>
              <w:t>-</w:t>
            </w:r>
          </w:p>
        </w:tc>
        <w:tc>
          <w:tcPr>
            <w:tcW w:w="1638" w:type="dxa"/>
            <w:tcBorders>
              <w:top w:val="single" w:sz="4" w:space="0" w:color="000000"/>
              <w:left w:val="single" w:sz="4" w:space="0" w:color="000000"/>
              <w:bottom w:val="single" w:sz="4" w:space="0" w:color="000000"/>
            </w:tcBorders>
          </w:tcPr>
          <w:p>
            <w:pPr>
              <w:pStyle w:val="Normal"/>
              <w:suppressAutoHyphens w:val="true"/>
              <w:bidi w:val="0"/>
              <w:snapToGrid w:val="false"/>
              <w:jc w:val="left"/>
              <w:rPr>
                <w:rFonts w:ascii="Times New Roman" w:hAnsi="Times New Roman"/>
                <w:sz w:val="24"/>
                <w:szCs w:val="24"/>
              </w:rPr>
            </w:pPr>
            <w:r>
              <w:rPr>
                <w:rFonts w:ascii="Times New Roman" w:hAnsi="Times New Roman"/>
                <w:sz w:val="24"/>
                <w:szCs w:val="24"/>
              </w:rPr>
              <w:t>-</w:t>
            </w:r>
          </w:p>
        </w:tc>
        <w:tc>
          <w:tcPr>
            <w:tcW w:w="1525" w:type="dxa"/>
            <w:tcBorders>
              <w:top w:val="single" w:sz="4" w:space="0" w:color="000000"/>
              <w:left w:val="single" w:sz="4" w:space="0" w:color="000000"/>
              <w:bottom w:val="single" w:sz="4" w:space="0" w:color="000000"/>
              <w:right w:val="single" w:sz="4" w:space="0" w:color="000000"/>
            </w:tcBorders>
          </w:tcPr>
          <w:p>
            <w:pPr>
              <w:pStyle w:val="Normal"/>
              <w:suppressAutoHyphens w:val="true"/>
              <w:bidi w:val="0"/>
              <w:snapToGrid w:val="false"/>
              <w:jc w:val="left"/>
              <w:rPr>
                <w:rFonts w:ascii="Times New Roman" w:hAnsi="Times New Roman"/>
                <w:sz w:val="24"/>
                <w:szCs w:val="24"/>
              </w:rPr>
            </w:pPr>
            <w:r>
              <w:rPr>
                <w:rFonts w:ascii="Times New Roman" w:hAnsi="Times New Roman"/>
                <w:sz w:val="24"/>
                <w:szCs w:val="24"/>
              </w:rPr>
            </w:r>
          </w:p>
        </w:tc>
      </w:tr>
      <w:tr>
        <w:trPr/>
        <w:tc>
          <w:tcPr>
            <w:tcW w:w="4763" w:type="dxa"/>
            <w:tcBorders>
              <w:top w:val="single" w:sz="4" w:space="0" w:color="000000"/>
              <w:left w:val="single" w:sz="4" w:space="0" w:color="000000"/>
              <w:bottom w:val="single" w:sz="4" w:space="0" w:color="000000"/>
            </w:tcBorders>
          </w:tcPr>
          <w:p>
            <w:pPr>
              <w:pStyle w:val="Normal"/>
              <w:suppressAutoHyphens w:val="true"/>
              <w:bidi w:val="0"/>
              <w:jc w:val="left"/>
              <w:rPr>
                <w:rFonts w:ascii="Times New Roman" w:hAnsi="Times New Roman"/>
                <w:sz w:val="24"/>
                <w:szCs w:val="24"/>
              </w:rPr>
            </w:pPr>
            <w:r>
              <w:rPr>
                <w:rFonts w:ascii="Times New Roman" w:hAnsi="Times New Roman"/>
                <w:sz w:val="24"/>
                <w:szCs w:val="24"/>
              </w:rPr>
              <w:t>Межбюджетные трансферты</w:t>
            </w:r>
          </w:p>
        </w:tc>
        <w:tc>
          <w:tcPr>
            <w:tcW w:w="1737" w:type="dxa"/>
            <w:tcBorders>
              <w:top w:val="single" w:sz="4" w:space="0" w:color="000000"/>
              <w:left w:val="single" w:sz="4" w:space="0" w:color="000000"/>
              <w:bottom w:val="single" w:sz="4" w:space="0" w:color="000000"/>
            </w:tcBorders>
          </w:tcPr>
          <w:p>
            <w:pPr>
              <w:pStyle w:val="Normal"/>
              <w:suppressAutoHyphens w:val="true"/>
              <w:bidi w:val="0"/>
              <w:snapToGrid w:val="false"/>
              <w:jc w:val="left"/>
              <w:rPr>
                <w:rFonts w:ascii="Times New Roman" w:hAnsi="Times New Roman"/>
              </w:rPr>
            </w:pPr>
            <w:r>
              <w:rPr>
                <w:rFonts w:ascii="Times New Roman" w:hAnsi="Times New Roman"/>
                <w:sz w:val="24"/>
                <w:szCs w:val="24"/>
              </w:rPr>
              <w:t>7</w:t>
            </w:r>
            <w:r>
              <w:rPr>
                <w:rFonts w:ascii="Times New Roman" w:hAnsi="Times New Roman"/>
                <w:sz w:val="24"/>
                <w:szCs w:val="24"/>
              </w:rPr>
              <w:t>99</w:t>
            </w:r>
            <w:r>
              <w:rPr>
                <w:rFonts w:eastAsia="Times New Roman" w:cs="Times New Roman" w:ascii="Times New Roman" w:hAnsi="Times New Roman"/>
                <w:color w:val="auto"/>
                <w:kern w:val="2"/>
                <w:sz w:val="24"/>
                <w:szCs w:val="24"/>
                <w:lang w:val="ru-RU" w:eastAsia="ru-RU" w:bidi="ar-SA"/>
              </w:rPr>
              <w:t>5</w:t>
            </w:r>
          </w:p>
        </w:tc>
        <w:tc>
          <w:tcPr>
            <w:tcW w:w="1638" w:type="dxa"/>
            <w:tcBorders>
              <w:top w:val="single" w:sz="4" w:space="0" w:color="000000"/>
              <w:left w:val="single" w:sz="4" w:space="0" w:color="000000"/>
              <w:bottom w:val="single" w:sz="4" w:space="0" w:color="000000"/>
            </w:tcBorders>
          </w:tcPr>
          <w:p>
            <w:pPr>
              <w:pStyle w:val="Normal"/>
              <w:suppressAutoHyphens w:val="true"/>
              <w:bidi w:val="0"/>
              <w:snapToGrid w:val="false"/>
              <w:jc w:val="left"/>
              <w:rPr>
                <w:rFonts w:ascii="Times New Roman" w:hAnsi="Times New Roman"/>
              </w:rPr>
            </w:pPr>
            <w:r>
              <w:rPr>
                <w:rFonts w:ascii="Times New Roman" w:hAnsi="Times New Roman"/>
                <w:sz w:val="24"/>
                <w:szCs w:val="24"/>
              </w:rPr>
              <w:t>7</w:t>
            </w:r>
            <w:r>
              <w:rPr>
                <w:rFonts w:ascii="Times New Roman" w:hAnsi="Times New Roman"/>
                <w:sz w:val="24"/>
                <w:szCs w:val="24"/>
              </w:rPr>
              <w:t>99</w:t>
            </w:r>
            <w:r>
              <w:rPr>
                <w:rFonts w:eastAsia="Times New Roman" w:cs="Times New Roman" w:ascii="Times New Roman" w:hAnsi="Times New Roman"/>
                <w:color w:val="auto"/>
                <w:kern w:val="2"/>
                <w:sz w:val="24"/>
                <w:szCs w:val="24"/>
                <w:lang w:val="ru-RU" w:eastAsia="ru-RU" w:bidi="ar-SA"/>
              </w:rPr>
              <w:t>5</w:t>
            </w:r>
          </w:p>
        </w:tc>
        <w:tc>
          <w:tcPr>
            <w:tcW w:w="1525" w:type="dxa"/>
            <w:tcBorders>
              <w:top w:val="single" w:sz="4" w:space="0" w:color="000000"/>
              <w:left w:val="single" w:sz="4" w:space="0" w:color="000000"/>
              <w:bottom w:val="single" w:sz="4" w:space="0" w:color="000000"/>
              <w:right w:val="single" w:sz="4" w:space="0" w:color="000000"/>
            </w:tcBorders>
          </w:tcPr>
          <w:p>
            <w:pPr>
              <w:pStyle w:val="Normal"/>
              <w:suppressAutoHyphens w:val="true"/>
              <w:bidi w:val="0"/>
              <w:snapToGrid w:val="false"/>
              <w:jc w:val="left"/>
              <w:rPr>
                <w:rFonts w:ascii="Times New Roman" w:hAnsi="Times New Roman"/>
                <w:sz w:val="24"/>
                <w:szCs w:val="24"/>
              </w:rPr>
            </w:pPr>
            <w:r>
              <w:rPr>
                <w:rFonts w:ascii="Times New Roman" w:hAnsi="Times New Roman"/>
                <w:sz w:val="24"/>
                <w:szCs w:val="24"/>
              </w:rPr>
              <w:t>100</w:t>
            </w:r>
          </w:p>
        </w:tc>
      </w:tr>
      <w:tr>
        <w:trPr/>
        <w:tc>
          <w:tcPr>
            <w:tcW w:w="4763" w:type="dxa"/>
            <w:tcBorders>
              <w:top w:val="single" w:sz="4" w:space="0" w:color="000000"/>
              <w:left w:val="single" w:sz="4" w:space="0" w:color="000000"/>
              <w:bottom w:val="single" w:sz="4" w:space="0" w:color="000000"/>
            </w:tcBorders>
          </w:tcPr>
          <w:p>
            <w:pPr>
              <w:pStyle w:val="Normal"/>
              <w:suppressAutoHyphens w:val="true"/>
              <w:bidi w:val="0"/>
              <w:snapToGrid w:val="false"/>
              <w:jc w:val="left"/>
              <w:rPr>
                <w:rFonts w:ascii="Times New Roman" w:hAnsi="Times New Roman"/>
                <w:sz w:val="24"/>
                <w:szCs w:val="24"/>
              </w:rPr>
            </w:pPr>
            <w:r>
              <w:rPr>
                <w:rFonts w:ascii="Times New Roman" w:hAnsi="Times New Roman"/>
                <w:sz w:val="24"/>
                <w:szCs w:val="24"/>
              </w:rPr>
              <w:t>Резервный фонд</w:t>
            </w:r>
          </w:p>
        </w:tc>
        <w:tc>
          <w:tcPr>
            <w:tcW w:w="1737" w:type="dxa"/>
            <w:tcBorders>
              <w:top w:val="single" w:sz="4" w:space="0" w:color="000000"/>
              <w:left w:val="single" w:sz="4" w:space="0" w:color="000000"/>
              <w:bottom w:val="single" w:sz="4" w:space="0" w:color="000000"/>
            </w:tcBorders>
          </w:tcPr>
          <w:p>
            <w:pPr>
              <w:pStyle w:val="Normal"/>
              <w:suppressAutoHyphens w:val="true"/>
              <w:bidi w:val="0"/>
              <w:snapToGrid w:val="false"/>
              <w:jc w:val="left"/>
              <w:rPr>
                <w:rFonts w:ascii="Times New Roman" w:hAnsi="Times New Roman"/>
                <w:sz w:val="24"/>
                <w:szCs w:val="24"/>
              </w:rPr>
            </w:pPr>
            <w:r>
              <w:rPr>
                <w:rFonts w:ascii="Times New Roman" w:hAnsi="Times New Roman"/>
                <w:sz w:val="24"/>
                <w:szCs w:val="24"/>
              </w:rPr>
              <w:t>370</w:t>
            </w:r>
          </w:p>
        </w:tc>
        <w:tc>
          <w:tcPr>
            <w:tcW w:w="1638" w:type="dxa"/>
            <w:tcBorders>
              <w:top w:val="single" w:sz="4" w:space="0" w:color="000000"/>
              <w:left w:val="single" w:sz="4" w:space="0" w:color="000000"/>
              <w:bottom w:val="single" w:sz="4" w:space="0" w:color="000000"/>
            </w:tcBorders>
          </w:tcPr>
          <w:p>
            <w:pPr>
              <w:pStyle w:val="Normal"/>
              <w:suppressAutoHyphens w:val="true"/>
              <w:bidi w:val="0"/>
              <w:snapToGrid w:val="false"/>
              <w:jc w:val="left"/>
              <w:rPr>
                <w:rFonts w:ascii="Times New Roman" w:hAnsi="Times New Roman"/>
                <w:sz w:val="24"/>
                <w:szCs w:val="24"/>
              </w:rPr>
            </w:pPr>
            <w:r>
              <w:rPr>
                <w:rFonts w:ascii="Times New Roman" w:hAnsi="Times New Roman"/>
                <w:sz w:val="24"/>
                <w:szCs w:val="24"/>
              </w:rPr>
              <w:t>-</w:t>
            </w:r>
          </w:p>
        </w:tc>
        <w:tc>
          <w:tcPr>
            <w:tcW w:w="1525" w:type="dxa"/>
            <w:tcBorders>
              <w:top w:val="single" w:sz="4" w:space="0" w:color="000000"/>
              <w:left w:val="single" w:sz="4" w:space="0" w:color="000000"/>
              <w:bottom w:val="single" w:sz="4" w:space="0" w:color="000000"/>
              <w:right w:val="single" w:sz="4" w:space="0" w:color="000000"/>
            </w:tcBorders>
          </w:tcPr>
          <w:p>
            <w:pPr>
              <w:pStyle w:val="Normal"/>
              <w:suppressAutoHyphens w:val="true"/>
              <w:bidi w:val="0"/>
              <w:snapToGrid w:val="false"/>
              <w:jc w:val="left"/>
              <w:rPr>
                <w:rFonts w:ascii="Times New Roman" w:hAnsi="Times New Roman"/>
                <w:sz w:val="24"/>
                <w:szCs w:val="24"/>
              </w:rPr>
            </w:pPr>
            <w:r>
              <w:rPr>
                <w:rFonts w:ascii="Times New Roman" w:hAnsi="Times New Roman"/>
                <w:sz w:val="24"/>
                <w:szCs w:val="24"/>
              </w:rPr>
            </w:r>
          </w:p>
        </w:tc>
      </w:tr>
      <w:tr>
        <w:trPr>
          <w:trHeight w:val="429" w:hRule="atLeast"/>
        </w:trPr>
        <w:tc>
          <w:tcPr>
            <w:tcW w:w="4763" w:type="dxa"/>
            <w:tcBorders>
              <w:top w:val="single" w:sz="4" w:space="0" w:color="000000"/>
              <w:left w:val="single" w:sz="4" w:space="0" w:color="000000"/>
              <w:bottom w:val="single" w:sz="4" w:space="0" w:color="000000"/>
            </w:tcBorders>
          </w:tcPr>
          <w:p>
            <w:pPr>
              <w:pStyle w:val="Normal"/>
              <w:suppressAutoHyphens w:val="true"/>
              <w:bidi w:val="0"/>
              <w:jc w:val="left"/>
              <w:rPr>
                <w:rFonts w:ascii="Times New Roman" w:hAnsi="Times New Roman"/>
                <w:sz w:val="24"/>
                <w:szCs w:val="24"/>
              </w:rPr>
            </w:pPr>
            <w:r>
              <w:rPr>
                <w:rFonts w:ascii="Times New Roman" w:hAnsi="Times New Roman"/>
                <w:sz w:val="24"/>
                <w:szCs w:val="24"/>
              </w:rPr>
              <w:t>Результаты исполнения бюджета</w:t>
            </w:r>
          </w:p>
        </w:tc>
        <w:tc>
          <w:tcPr>
            <w:tcW w:w="1737" w:type="dxa"/>
            <w:tcBorders>
              <w:top w:val="single" w:sz="4" w:space="0" w:color="000000"/>
              <w:left w:val="single" w:sz="4" w:space="0" w:color="000000"/>
              <w:bottom w:val="single" w:sz="4" w:space="0" w:color="000000"/>
            </w:tcBorders>
          </w:tcPr>
          <w:p>
            <w:pPr>
              <w:pStyle w:val="Normal"/>
              <w:suppressAutoHyphens w:val="true"/>
              <w:bidi w:val="0"/>
              <w:snapToGrid w:val="false"/>
              <w:jc w:val="left"/>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76542</w:t>
            </w:r>
          </w:p>
        </w:tc>
        <w:tc>
          <w:tcPr>
            <w:tcW w:w="1638" w:type="dxa"/>
            <w:tcBorders>
              <w:top w:val="single" w:sz="4" w:space="0" w:color="000000"/>
              <w:left w:val="single" w:sz="4" w:space="0" w:color="000000"/>
              <w:bottom w:val="single" w:sz="4" w:space="0" w:color="000000"/>
            </w:tcBorders>
          </w:tcPr>
          <w:p>
            <w:pPr>
              <w:pStyle w:val="Normal"/>
              <w:suppressAutoHyphens w:val="true"/>
              <w:bidi w:val="0"/>
              <w:snapToGrid w:val="false"/>
              <w:jc w:val="left"/>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37756</w:t>
            </w:r>
          </w:p>
        </w:tc>
        <w:tc>
          <w:tcPr>
            <w:tcW w:w="1525" w:type="dxa"/>
            <w:tcBorders>
              <w:top w:val="single" w:sz="4" w:space="0" w:color="000000"/>
              <w:left w:val="single" w:sz="4" w:space="0" w:color="000000"/>
              <w:bottom w:val="single" w:sz="4" w:space="0" w:color="000000"/>
              <w:right w:val="single" w:sz="4" w:space="0" w:color="000000"/>
            </w:tcBorders>
          </w:tcPr>
          <w:p>
            <w:pPr>
              <w:pStyle w:val="Normal"/>
              <w:suppressAutoHyphens w:val="true"/>
              <w:bidi w:val="0"/>
              <w:snapToGrid w:val="false"/>
              <w:jc w:val="left"/>
              <w:rPr>
                <w:rFonts w:ascii="Times New Roman" w:hAnsi="Times New Roman"/>
                <w:sz w:val="24"/>
                <w:szCs w:val="24"/>
              </w:rPr>
            </w:pPr>
            <w:r>
              <w:rPr>
                <w:rFonts w:ascii="Times New Roman" w:hAnsi="Times New Roman"/>
                <w:sz w:val="24"/>
                <w:szCs w:val="24"/>
              </w:rPr>
            </w:r>
          </w:p>
        </w:tc>
      </w:tr>
    </w:tbl>
    <w:p>
      <w:pPr>
        <w:pStyle w:val="Normal"/>
        <w:suppressAutoHyphens w:val="true"/>
        <w:bidi w:val="0"/>
        <w:jc w:val="left"/>
        <w:rPr>
          <w:rFonts w:ascii="Times New Roman" w:hAnsi="Times New Roman"/>
          <w:bCs/>
          <w:sz w:val="24"/>
          <w:szCs w:val="24"/>
        </w:rPr>
      </w:pPr>
      <w:r>
        <w:rPr>
          <w:rFonts w:ascii="Times New Roman" w:hAnsi="Times New Roman"/>
          <w:bCs/>
          <w:sz w:val="24"/>
          <w:szCs w:val="24"/>
        </w:rPr>
      </w:r>
      <w:r>
        <w:br w:type="page"/>
      </w:r>
    </w:p>
    <w:p>
      <w:pPr>
        <w:pStyle w:val="Normal"/>
        <w:suppressAutoHyphens w:val="true"/>
        <w:bidi w:val="0"/>
        <w:jc w:val="right"/>
        <w:rPr>
          <w:rFonts w:ascii="Times New Roman" w:hAnsi="Times New Roman"/>
          <w:bCs/>
          <w:sz w:val="24"/>
          <w:szCs w:val="24"/>
        </w:rPr>
      </w:pPr>
      <w:r>
        <w:rPr>
          <w:rFonts w:ascii="Times New Roman" w:hAnsi="Times New Roman"/>
          <w:bCs/>
          <w:sz w:val="24"/>
          <w:szCs w:val="24"/>
        </w:rPr>
        <w:t xml:space="preserve">                                                                                               </w:t>
      </w:r>
      <w:r>
        <w:rPr>
          <w:rFonts w:ascii="Times New Roman" w:hAnsi="Times New Roman"/>
          <w:bCs/>
          <w:sz w:val="24"/>
          <w:szCs w:val="24"/>
        </w:rPr>
        <w:t>Приложение № 3</w:t>
      </w:r>
    </w:p>
    <w:p>
      <w:pPr>
        <w:pStyle w:val="Normal"/>
        <w:suppressAutoHyphens w:val="true"/>
        <w:bidi w:val="0"/>
        <w:jc w:val="right"/>
        <w:rPr>
          <w:rFonts w:ascii="Times New Roman" w:hAnsi="Times New Roman"/>
          <w:bCs/>
          <w:sz w:val="24"/>
          <w:szCs w:val="24"/>
        </w:rPr>
      </w:pPr>
      <w:r>
        <w:rPr>
          <w:rFonts w:ascii="Times New Roman" w:hAnsi="Times New Roman"/>
          <w:bCs/>
          <w:sz w:val="24"/>
          <w:szCs w:val="24"/>
        </w:rPr>
        <w:t xml:space="preserve">                                                </w:t>
      </w:r>
      <w:r>
        <w:rPr>
          <w:rFonts w:ascii="Times New Roman" w:hAnsi="Times New Roman"/>
          <w:bCs/>
          <w:sz w:val="24"/>
          <w:szCs w:val="24"/>
        </w:rPr>
        <w:t xml:space="preserve">к решению Представительного Собрания                                                                                           </w:t>
      </w:r>
    </w:p>
    <w:p>
      <w:pPr>
        <w:pStyle w:val="Normal"/>
        <w:suppressAutoHyphens w:val="true"/>
        <w:bidi w:val="0"/>
        <w:jc w:val="right"/>
        <w:rPr>
          <w:rFonts w:ascii="Times New Roman" w:hAnsi="Times New Roman"/>
          <w:bCs/>
          <w:sz w:val="24"/>
          <w:szCs w:val="24"/>
        </w:rPr>
      </w:pPr>
      <w:r>
        <w:rPr>
          <w:rFonts w:ascii="Times New Roman" w:hAnsi="Times New Roman"/>
          <w:bCs/>
          <w:sz w:val="24"/>
          <w:szCs w:val="24"/>
        </w:rPr>
        <w:t xml:space="preserve">                                                               </w:t>
      </w:r>
      <w:r>
        <w:rPr>
          <w:rFonts w:ascii="Times New Roman" w:hAnsi="Times New Roman"/>
          <w:bCs/>
          <w:sz w:val="24"/>
          <w:szCs w:val="24"/>
        </w:rPr>
        <w:t>Мантуровского района Курской области</w:t>
      </w:r>
    </w:p>
    <w:p>
      <w:pPr>
        <w:pStyle w:val="Normal"/>
        <w:suppressAutoHyphens w:val="true"/>
        <w:bidi w:val="0"/>
        <w:jc w:val="right"/>
        <w:rPr>
          <w:rFonts w:ascii="Times New Roman" w:hAnsi="Times New Roman"/>
        </w:rPr>
      </w:pPr>
      <w:r>
        <w:rPr>
          <w:rFonts w:ascii="Times New Roman" w:hAnsi="Times New Roman"/>
          <w:bCs/>
          <w:sz w:val="24"/>
          <w:szCs w:val="24"/>
        </w:rPr>
        <w:t xml:space="preserve">                                                                                            </w:t>
      </w:r>
      <w:r>
        <w:rPr>
          <w:rFonts w:ascii="Times New Roman" w:hAnsi="Times New Roman"/>
          <w:bCs/>
          <w:sz w:val="24"/>
          <w:szCs w:val="24"/>
        </w:rPr>
        <w:t xml:space="preserve">от </w:t>
      </w:r>
      <w:r>
        <w:rPr>
          <w:rFonts w:ascii="Times New Roman" w:hAnsi="Times New Roman"/>
          <w:bCs/>
          <w:sz w:val="24"/>
          <w:szCs w:val="24"/>
        </w:rPr>
        <w:t>17</w:t>
      </w:r>
      <w:r>
        <w:rPr>
          <w:rFonts w:ascii="Times New Roman" w:hAnsi="Times New Roman"/>
          <w:bCs/>
          <w:sz w:val="24"/>
          <w:szCs w:val="24"/>
          <w:lang w:val="ru-RU"/>
        </w:rPr>
        <w:t xml:space="preserve"> мая</w:t>
      </w:r>
      <w:r>
        <w:rPr>
          <w:rFonts w:ascii="Times New Roman" w:hAnsi="Times New Roman"/>
          <w:bCs/>
          <w:sz w:val="24"/>
          <w:szCs w:val="24"/>
          <w:lang w:val="ru-RU"/>
        </w:rPr>
        <w:t xml:space="preserve"> </w:t>
      </w:r>
      <w:r>
        <w:rPr>
          <w:rFonts w:ascii="Times New Roman" w:hAnsi="Times New Roman"/>
          <w:bCs/>
          <w:sz w:val="24"/>
          <w:szCs w:val="24"/>
        </w:rPr>
        <w:t>202</w:t>
      </w:r>
      <w:r>
        <w:rPr>
          <w:rFonts w:eastAsia="Times New Roman" w:cs="Times New Roman" w:ascii="Times New Roman" w:hAnsi="Times New Roman"/>
          <w:bCs/>
          <w:color w:val="auto"/>
          <w:kern w:val="2"/>
          <w:sz w:val="24"/>
          <w:szCs w:val="24"/>
          <w:lang w:val="ru-RU" w:eastAsia="ru-RU" w:bidi="ar-SA"/>
        </w:rPr>
        <w:t>4</w:t>
      </w:r>
      <w:r>
        <w:rPr>
          <w:rFonts w:ascii="Times New Roman" w:hAnsi="Times New Roman"/>
          <w:bCs/>
          <w:sz w:val="24"/>
          <w:szCs w:val="24"/>
        </w:rPr>
        <w:t xml:space="preserve">года   № </w:t>
      </w:r>
      <w:r>
        <w:rPr>
          <w:rFonts w:ascii="Times New Roman" w:hAnsi="Times New Roman"/>
          <w:bCs/>
          <w:sz w:val="24"/>
          <w:szCs w:val="24"/>
        </w:rPr>
        <w:t>338</w:t>
      </w:r>
      <w:r>
        <w:rPr>
          <w:rFonts w:ascii="Times New Roman" w:hAnsi="Times New Roman"/>
          <w:bCs/>
          <w:sz w:val="24"/>
          <w:szCs w:val="24"/>
        </w:rPr>
        <w:t xml:space="preserve"> </w:t>
      </w:r>
    </w:p>
    <w:p>
      <w:pPr>
        <w:pStyle w:val="Normal"/>
        <w:suppressAutoHyphens w:val="true"/>
        <w:bidi w:val="0"/>
        <w:jc w:val="right"/>
        <w:rPr>
          <w:rFonts w:ascii="Times New Roman" w:hAnsi="Times New Roman"/>
          <w:bCs/>
          <w:sz w:val="24"/>
          <w:szCs w:val="24"/>
        </w:rPr>
      </w:pPr>
      <w:r>
        <w:rPr>
          <w:rFonts w:ascii="Times New Roman" w:hAnsi="Times New Roman"/>
          <w:bCs/>
          <w:sz w:val="24"/>
          <w:szCs w:val="24"/>
        </w:rPr>
      </w:r>
    </w:p>
    <w:p>
      <w:pPr>
        <w:pStyle w:val="Normal"/>
        <w:suppressAutoHyphens w:val="true"/>
        <w:bidi w:val="0"/>
        <w:jc w:val="center"/>
        <w:rPr>
          <w:rFonts w:ascii="Times New Roman" w:hAnsi="Times New Roman"/>
          <w:sz w:val="32"/>
          <w:szCs w:val="32"/>
        </w:rPr>
      </w:pPr>
      <w:r>
        <w:rPr>
          <w:rFonts w:ascii="Times New Roman" w:hAnsi="Times New Roman"/>
          <w:b/>
          <w:bCs/>
          <w:kern w:val="2"/>
          <w:sz w:val="32"/>
          <w:szCs w:val="32"/>
        </w:rPr>
        <w:t>Исполнение расходной части бюджета  по целевым программам за 20</w:t>
      </w:r>
      <w:r>
        <w:rPr>
          <w:rFonts w:eastAsia="Times New Roman" w:cs="Times New Roman" w:ascii="Times New Roman" w:hAnsi="Times New Roman"/>
          <w:b/>
          <w:bCs/>
          <w:color w:val="auto"/>
          <w:kern w:val="2"/>
          <w:sz w:val="32"/>
          <w:szCs w:val="32"/>
          <w:lang w:val="ru-RU" w:eastAsia="ru-RU" w:bidi="ar-SA"/>
        </w:rPr>
        <w:t>2</w:t>
      </w:r>
      <w:r>
        <w:rPr>
          <w:rFonts w:eastAsia="Times New Roman" w:cs="Times New Roman" w:ascii="Times New Roman" w:hAnsi="Times New Roman"/>
          <w:b/>
          <w:bCs/>
          <w:color w:val="auto"/>
          <w:kern w:val="2"/>
          <w:sz w:val="32"/>
          <w:szCs w:val="32"/>
          <w:lang w:val="ru-RU" w:eastAsia="ru-RU" w:bidi="ar-SA"/>
        </w:rPr>
        <w:t>3</w:t>
      </w:r>
      <w:r>
        <w:rPr>
          <w:rFonts w:eastAsia="Times New Roman" w:cs="Times New Roman" w:ascii="Times New Roman" w:hAnsi="Times New Roman"/>
          <w:b/>
          <w:bCs/>
          <w:color w:val="auto"/>
          <w:kern w:val="2"/>
          <w:sz w:val="32"/>
          <w:szCs w:val="32"/>
          <w:lang w:val="ru-RU" w:eastAsia="ru-RU" w:bidi="ar-SA"/>
        </w:rPr>
        <w:t xml:space="preserve"> </w:t>
      </w:r>
      <w:r>
        <w:rPr>
          <w:rFonts w:ascii="Times New Roman" w:hAnsi="Times New Roman"/>
          <w:b/>
          <w:bCs/>
          <w:kern w:val="2"/>
          <w:sz w:val="32"/>
          <w:szCs w:val="32"/>
        </w:rPr>
        <w:t>год по муниципальному району</w:t>
      </w:r>
    </w:p>
    <w:p>
      <w:pPr>
        <w:pStyle w:val="Normal"/>
        <w:suppressAutoHyphens w:val="true"/>
        <w:bidi w:val="0"/>
        <w:jc w:val="both"/>
        <w:rPr>
          <w:rFonts w:ascii="Times New Roman" w:hAnsi="Times New Roman"/>
          <w:kern w:val="2"/>
          <w:sz w:val="24"/>
          <w:szCs w:val="24"/>
        </w:rPr>
      </w:pPr>
      <w:r>
        <w:rPr>
          <w:rFonts w:ascii="Times New Roman" w:hAnsi="Times New Roman"/>
          <w:kern w:val="2"/>
          <w:sz w:val="24"/>
          <w:szCs w:val="24"/>
        </w:rPr>
        <w:t xml:space="preserve">                                                                                                                                           </w:t>
      </w:r>
      <w:r>
        <w:rPr>
          <w:rFonts w:ascii="Times New Roman" w:hAnsi="Times New Roman"/>
          <w:kern w:val="2"/>
          <w:sz w:val="24"/>
          <w:szCs w:val="24"/>
        </w:rPr>
        <w:t>тыс. руб.</w:t>
      </w:r>
    </w:p>
    <w:tbl>
      <w:tblPr>
        <w:tblW w:w="5000" w:type="pct"/>
        <w:jc w:val="center"/>
        <w:tblInd w:w="0" w:type="dxa"/>
        <w:tblCellMar>
          <w:top w:w="55" w:type="dxa"/>
          <w:left w:w="55" w:type="dxa"/>
          <w:bottom w:w="55" w:type="dxa"/>
          <w:right w:w="55" w:type="dxa"/>
        </w:tblCellMar>
      </w:tblPr>
      <w:tblGrid>
        <w:gridCol w:w="5551"/>
        <w:gridCol w:w="1272"/>
        <w:gridCol w:w="1480"/>
        <w:gridCol w:w="1335"/>
      </w:tblGrid>
      <w:tr>
        <w:trPr/>
        <w:tc>
          <w:tcPr>
            <w:tcW w:w="5551" w:type="dxa"/>
            <w:tcBorders>
              <w:top w:val="single" w:sz="4" w:space="0" w:color="000000"/>
              <w:left w:val="single" w:sz="4" w:space="0" w:color="000000"/>
              <w:bottom w:val="single" w:sz="4" w:space="0" w:color="000000"/>
            </w:tcBorders>
          </w:tcPr>
          <w:p>
            <w:pPr>
              <w:pStyle w:val="Normal"/>
              <w:suppressLineNumbers/>
              <w:suppressAutoHyphens w:val="true"/>
              <w:bidi w:val="0"/>
              <w:jc w:val="center"/>
              <w:rPr>
                <w:rFonts w:ascii="Times New Roman" w:hAnsi="Times New Roman"/>
                <w:color w:val="000000"/>
                <w:kern w:val="2"/>
                <w:sz w:val="24"/>
                <w:szCs w:val="24"/>
              </w:rPr>
            </w:pPr>
            <w:r>
              <w:rPr>
                <w:rFonts w:ascii="Times New Roman" w:hAnsi="Times New Roman"/>
                <w:color w:val="000000"/>
                <w:kern w:val="2"/>
                <w:sz w:val="24"/>
                <w:szCs w:val="24"/>
              </w:rPr>
              <w:t>Наименование</w:t>
            </w:r>
          </w:p>
        </w:tc>
        <w:tc>
          <w:tcPr>
            <w:tcW w:w="1272" w:type="dxa"/>
            <w:tcBorders>
              <w:top w:val="single" w:sz="4" w:space="0" w:color="000000"/>
              <w:left w:val="single" w:sz="4" w:space="0" w:color="000000"/>
              <w:bottom w:val="single" w:sz="4" w:space="0" w:color="000000"/>
            </w:tcBorders>
          </w:tcPr>
          <w:p>
            <w:pPr>
              <w:pStyle w:val="Normal"/>
              <w:suppressLineNumbers/>
              <w:suppressAutoHyphens w:val="true"/>
              <w:bidi w:val="0"/>
              <w:jc w:val="center"/>
              <w:rPr>
                <w:rFonts w:ascii="Times New Roman" w:hAnsi="Times New Roman"/>
              </w:rPr>
            </w:pPr>
            <w:r>
              <w:rPr>
                <w:rFonts w:eastAsia="Times New Roman" w:cs="Times New Roman" w:ascii="Times New Roman" w:hAnsi="Times New Roman"/>
                <w:color w:val="000000"/>
                <w:kern w:val="2"/>
                <w:sz w:val="24"/>
                <w:szCs w:val="24"/>
                <w:lang w:val="ru-RU" w:eastAsia="ru-RU" w:bidi="ar-SA"/>
              </w:rPr>
              <w:t>П</w:t>
            </w:r>
            <w:r>
              <w:rPr>
                <w:rFonts w:eastAsia="Times New Roman" w:cs="Times New Roman" w:ascii="Times New Roman" w:hAnsi="Times New Roman"/>
                <w:color w:val="000000"/>
                <w:kern w:val="2"/>
                <w:sz w:val="24"/>
                <w:szCs w:val="24"/>
                <w:lang w:val="ru-RU" w:eastAsia="ru-RU" w:bidi="ar-SA"/>
              </w:rPr>
              <w:t>лан 2023 года</w:t>
            </w:r>
          </w:p>
        </w:tc>
        <w:tc>
          <w:tcPr>
            <w:tcW w:w="1480" w:type="dxa"/>
            <w:tcBorders>
              <w:top w:val="single" w:sz="4" w:space="0" w:color="000000"/>
              <w:left w:val="single" w:sz="4" w:space="0" w:color="000000"/>
              <w:bottom w:val="single" w:sz="4" w:space="0" w:color="000000"/>
            </w:tcBorders>
          </w:tcPr>
          <w:p>
            <w:pPr>
              <w:pStyle w:val="Normal"/>
              <w:suppressLineNumbers/>
              <w:suppressAutoHyphens w:val="true"/>
              <w:bidi w:val="0"/>
              <w:jc w:val="center"/>
              <w:rPr>
                <w:rFonts w:ascii="Times New Roman" w:hAnsi="Times New Roman" w:eastAsia="Times New Roman" w:cs="Times New Roman"/>
                <w:color w:val="000000"/>
                <w:kern w:val="2"/>
                <w:sz w:val="24"/>
                <w:szCs w:val="24"/>
                <w:lang w:val="ru-RU" w:eastAsia="ru-RU" w:bidi="ar-SA"/>
              </w:rPr>
            </w:pPr>
            <w:r>
              <w:rPr>
                <w:rFonts w:eastAsia="Times New Roman" w:cs="Times New Roman" w:ascii="Times New Roman" w:hAnsi="Times New Roman"/>
                <w:color w:val="000000"/>
                <w:kern w:val="2"/>
                <w:sz w:val="24"/>
                <w:szCs w:val="24"/>
                <w:lang w:val="ru-RU" w:eastAsia="ru-RU" w:bidi="ar-SA"/>
              </w:rPr>
              <w:t>Фактически за 202</w:t>
            </w:r>
            <w:r>
              <w:rPr>
                <w:rFonts w:eastAsia="Times New Roman" w:cs="Times New Roman" w:ascii="Times New Roman" w:hAnsi="Times New Roman"/>
                <w:color w:val="000000"/>
                <w:kern w:val="2"/>
                <w:sz w:val="24"/>
                <w:szCs w:val="24"/>
                <w:lang w:val="ru-RU" w:eastAsia="ru-RU" w:bidi="ar-SA"/>
              </w:rPr>
              <w:t>3</w:t>
            </w:r>
            <w:r>
              <w:rPr>
                <w:rFonts w:eastAsia="Times New Roman" w:cs="Times New Roman" w:ascii="Times New Roman" w:hAnsi="Times New Roman"/>
                <w:color w:val="000000"/>
                <w:kern w:val="2"/>
                <w:sz w:val="24"/>
                <w:szCs w:val="24"/>
                <w:lang w:val="ru-RU" w:eastAsia="ru-RU" w:bidi="ar-SA"/>
              </w:rPr>
              <w:t xml:space="preserve"> год</w:t>
            </w:r>
          </w:p>
        </w:tc>
        <w:tc>
          <w:tcPr>
            <w:tcW w:w="1335" w:type="dxa"/>
            <w:tcBorders>
              <w:top w:val="single" w:sz="4" w:space="0" w:color="000000"/>
              <w:left w:val="single" w:sz="4" w:space="0" w:color="000000"/>
              <w:bottom w:val="single" w:sz="4" w:space="0" w:color="000000"/>
              <w:right w:val="single" w:sz="4" w:space="0" w:color="000000"/>
            </w:tcBorders>
          </w:tcPr>
          <w:p>
            <w:pPr>
              <w:pStyle w:val="Normal"/>
              <w:suppressLineNumbers/>
              <w:suppressAutoHyphens w:val="true"/>
              <w:bidi w:val="0"/>
              <w:jc w:val="center"/>
              <w:rPr>
                <w:rFonts w:ascii="Times New Roman" w:hAnsi="Times New Roman"/>
                <w:sz w:val="24"/>
                <w:szCs w:val="24"/>
              </w:rPr>
            </w:pPr>
            <w:r>
              <w:rPr>
                <w:rFonts w:ascii="Times New Roman" w:hAnsi="Times New Roman"/>
                <w:sz w:val="24"/>
                <w:szCs w:val="24"/>
              </w:rPr>
              <w:t>% исполнения</w:t>
            </w:r>
          </w:p>
        </w:tc>
      </w:tr>
      <w:tr>
        <w:trPr/>
        <w:tc>
          <w:tcPr>
            <w:tcW w:w="5551" w:type="dxa"/>
            <w:tcBorders>
              <w:left w:val="single" w:sz="4" w:space="0" w:color="000000"/>
              <w:bottom w:val="single" w:sz="4" w:space="0" w:color="000000"/>
            </w:tcBorders>
          </w:tcPr>
          <w:p>
            <w:pPr>
              <w:pStyle w:val="Normal"/>
              <w:suppressLineNumbers/>
              <w:suppressAutoHyphens w:val="true"/>
              <w:bidi w:val="0"/>
              <w:jc w:val="both"/>
              <w:rPr>
                <w:rFonts w:ascii="Times New Roman" w:hAnsi="Times New Roman"/>
                <w:color w:val="000000"/>
                <w:kern w:val="2"/>
                <w:sz w:val="24"/>
                <w:szCs w:val="24"/>
              </w:rPr>
            </w:pPr>
            <w:r>
              <w:rPr>
                <w:rFonts w:ascii="Times New Roman" w:hAnsi="Times New Roman"/>
                <w:color w:val="000000"/>
                <w:kern w:val="2"/>
                <w:sz w:val="24"/>
                <w:szCs w:val="24"/>
              </w:rPr>
              <w:t xml:space="preserve">                                      </w:t>
            </w:r>
            <w:r>
              <w:rPr>
                <w:rFonts w:ascii="Times New Roman" w:hAnsi="Times New Roman"/>
                <w:color w:val="000000"/>
                <w:kern w:val="2"/>
                <w:sz w:val="24"/>
                <w:szCs w:val="24"/>
              </w:rPr>
              <w:t>ВСЕГО</w:t>
            </w:r>
          </w:p>
        </w:tc>
        <w:tc>
          <w:tcPr>
            <w:tcW w:w="1272" w:type="dxa"/>
            <w:tcBorders>
              <w:left w:val="single" w:sz="4" w:space="0" w:color="000000"/>
              <w:bottom w:val="single" w:sz="4" w:space="0" w:color="000000"/>
            </w:tcBorders>
          </w:tcPr>
          <w:p>
            <w:pPr>
              <w:pStyle w:val="Normal"/>
              <w:suppressLineNumbers/>
              <w:suppressAutoHyphens w:val="true"/>
              <w:bidi w:val="0"/>
              <w:snapToGrid w:val="false"/>
              <w:jc w:val="left"/>
              <w:rPr>
                <w:rFonts w:ascii="Times New Roman" w:hAnsi="Times New Roman" w:eastAsia="Times New Roman" w:cs="Times New Roman"/>
                <w:color w:val="auto"/>
                <w:kern w:val="2"/>
                <w:sz w:val="24"/>
                <w:szCs w:val="24"/>
                <w:lang w:val="ru-RU" w:eastAsia="ru-RU" w:bidi="ar-SA"/>
              </w:rPr>
            </w:pPr>
            <w:r>
              <w:rPr>
                <w:rFonts w:eastAsia="Times New Roman" w:cs="Times New Roman" w:ascii="Times New Roman" w:hAnsi="Times New Roman"/>
                <w:color w:val="auto"/>
                <w:kern w:val="2"/>
                <w:sz w:val="24"/>
                <w:szCs w:val="24"/>
                <w:lang w:val="ru-RU" w:eastAsia="ru-RU" w:bidi="ar-SA"/>
              </w:rPr>
              <w:t>585257</w:t>
            </w:r>
          </w:p>
        </w:tc>
        <w:tc>
          <w:tcPr>
            <w:tcW w:w="1480" w:type="dxa"/>
            <w:tcBorders>
              <w:left w:val="single" w:sz="4" w:space="0" w:color="000000"/>
              <w:bottom w:val="single" w:sz="4" w:space="0" w:color="000000"/>
            </w:tcBorders>
          </w:tcPr>
          <w:p>
            <w:pPr>
              <w:pStyle w:val="Normal"/>
              <w:suppressLineNumbers/>
              <w:suppressAutoHyphens w:val="true"/>
              <w:bidi w:val="0"/>
              <w:snapToGrid w:val="false"/>
              <w:jc w:val="left"/>
              <w:rPr>
                <w:rFonts w:ascii="Times New Roman" w:hAnsi="Times New Roman" w:eastAsia="Times New Roman" w:cs="Times New Roman"/>
                <w:b w:val="false"/>
                <w:b w:val="false"/>
                <w:bCs w:val="false"/>
                <w:color w:val="000000"/>
                <w:kern w:val="2"/>
                <w:sz w:val="24"/>
                <w:szCs w:val="24"/>
                <w:lang w:val="ru-RU" w:eastAsia="ru-RU" w:bidi="ar-SA"/>
              </w:rPr>
            </w:pPr>
            <w:r>
              <w:rPr>
                <w:rFonts w:eastAsia="Times New Roman" w:cs="Times New Roman" w:ascii="Times New Roman" w:hAnsi="Times New Roman"/>
                <w:b w:val="false"/>
                <w:bCs w:val="false"/>
                <w:color w:val="000000"/>
                <w:kern w:val="2"/>
                <w:sz w:val="24"/>
                <w:szCs w:val="24"/>
                <w:lang w:val="ru-RU" w:eastAsia="ru-RU" w:bidi="ar-SA"/>
              </w:rPr>
              <w:t>562570</w:t>
            </w:r>
          </w:p>
        </w:tc>
        <w:tc>
          <w:tcPr>
            <w:tcW w:w="1335" w:type="dxa"/>
            <w:tcBorders>
              <w:left w:val="single" w:sz="4" w:space="0" w:color="000000"/>
              <w:bottom w:val="single" w:sz="4" w:space="0" w:color="000000"/>
              <w:right w:val="single" w:sz="4" w:space="0" w:color="000000"/>
            </w:tcBorders>
          </w:tcPr>
          <w:p>
            <w:pPr>
              <w:pStyle w:val="Normal"/>
              <w:suppressLineNumbers/>
              <w:suppressAutoHyphens w:val="true"/>
              <w:bidi w:val="0"/>
              <w:snapToGrid w:val="false"/>
              <w:jc w:val="left"/>
              <w:rPr>
                <w:rFonts w:ascii="Times New Roman" w:hAnsi="Times New Roman"/>
                <w:color w:val="000000"/>
                <w:kern w:val="2"/>
                <w:sz w:val="24"/>
                <w:szCs w:val="24"/>
              </w:rPr>
            </w:pPr>
            <w:r>
              <w:rPr>
                <w:rFonts w:ascii="Times New Roman" w:hAnsi="Times New Roman"/>
                <w:color w:val="000000"/>
                <w:kern w:val="2"/>
                <w:sz w:val="24"/>
                <w:szCs w:val="24"/>
              </w:rPr>
              <w:t>96</w:t>
            </w:r>
          </w:p>
        </w:tc>
      </w:tr>
      <w:tr>
        <w:trPr/>
        <w:tc>
          <w:tcPr>
            <w:tcW w:w="5551" w:type="dxa"/>
            <w:tcBorders>
              <w:left w:val="single" w:sz="4" w:space="0" w:color="000000"/>
              <w:bottom w:val="single" w:sz="4" w:space="0" w:color="000000"/>
            </w:tcBorders>
          </w:tcPr>
          <w:p>
            <w:pPr>
              <w:pStyle w:val="Normal"/>
              <w:suppressLineNumbers/>
              <w:suppressAutoHyphens w:val="true"/>
              <w:bidi w:val="0"/>
              <w:jc w:val="both"/>
              <w:rPr>
                <w:rFonts w:ascii="Times New Roman" w:hAnsi="Times New Roman"/>
                <w:color w:val="000000"/>
                <w:kern w:val="2"/>
                <w:sz w:val="24"/>
                <w:szCs w:val="24"/>
              </w:rPr>
            </w:pPr>
            <w:r>
              <w:rPr>
                <w:rFonts w:ascii="Times New Roman" w:hAnsi="Times New Roman"/>
                <w:color w:val="000000"/>
                <w:kern w:val="2"/>
                <w:sz w:val="24"/>
                <w:szCs w:val="24"/>
              </w:rPr>
              <w:t>Муниципальная программа «Развитие культуры в Мантуровском районе Курской области</w:t>
            </w:r>
          </w:p>
        </w:tc>
        <w:tc>
          <w:tcPr>
            <w:tcW w:w="1272" w:type="dxa"/>
            <w:tcBorders>
              <w:left w:val="single" w:sz="4" w:space="0" w:color="000000"/>
              <w:bottom w:val="single" w:sz="4" w:space="0" w:color="000000"/>
            </w:tcBorders>
          </w:tcPr>
          <w:p>
            <w:pPr>
              <w:pStyle w:val="Normal"/>
              <w:suppressLineNumbers/>
              <w:suppressAutoHyphens w:val="true"/>
              <w:bidi w:val="0"/>
              <w:snapToGrid w:val="false"/>
              <w:jc w:val="left"/>
              <w:rPr>
                <w:rFonts w:ascii="Times New Roman" w:hAnsi="Times New Roman"/>
                <w:b w:val="false"/>
                <w:b w:val="false"/>
                <w:bCs w:val="false"/>
                <w:color w:val="000000"/>
                <w:kern w:val="2"/>
                <w:sz w:val="24"/>
                <w:szCs w:val="24"/>
              </w:rPr>
            </w:pPr>
            <w:r>
              <w:rPr>
                <w:rFonts w:ascii="Times New Roman" w:hAnsi="Times New Roman"/>
                <w:b w:val="false"/>
                <w:bCs w:val="false"/>
                <w:color w:val="000000"/>
                <w:kern w:val="2"/>
                <w:sz w:val="24"/>
                <w:szCs w:val="24"/>
              </w:rPr>
              <w:t>62637</w:t>
            </w:r>
          </w:p>
        </w:tc>
        <w:tc>
          <w:tcPr>
            <w:tcW w:w="1480" w:type="dxa"/>
            <w:tcBorders>
              <w:left w:val="single" w:sz="4" w:space="0" w:color="000000"/>
              <w:bottom w:val="single" w:sz="4" w:space="0" w:color="000000"/>
            </w:tcBorders>
          </w:tcPr>
          <w:p>
            <w:pPr>
              <w:pStyle w:val="Normal"/>
              <w:suppressLineNumbers/>
              <w:suppressAutoHyphens w:val="true"/>
              <w:bidi w:val="0"/>
              <w:snapToGrid w:val="false"/>
              <w:jc w:val="left"/>
              <w:rPr>
                <w:rFonts w:ascii="Times New Roman" w:hAnsi="Times New Roman" w:eastAsia="Times New Roman" w:cs="Times New Roman"/>
                <w:color w:val="000000"/>
                <w:kern w:val="2"/>
                <w:sz w:val="24"/>
                <w:szCs w:val="24"/>
                <w:lang w:val="ru-RU" w:eastAsia="ru-RU" w:bidi="ar-SA"/>
              </w:rPr>
            </w:pPr>
            <w:r>
              <w:rPr>
                <w:rFonts w:eastAsia="Times New Roman" w:cs="Times New Roman" w:ascii="Times New Roman" w:hAnsi="Times New Roman"/>
                <w:color w:val="000000"/>
                <w:kern w:val="2"/>
                <w:sz w:val="24"/>
                <w:szCs w:val="24"/>
                <w:lang w:val="ru-RU" w:eastAsia="ru-RU" w:bidi="ar-SA"/>
              </w:rPr>
              <w:t>59854</w:t>
            </w:r>
          </w:p>
        </w:tc>
        <w:tc>
          <w:tcPr>
            <w:tcW w:w="1335" w:type="dxa"/>
            <w:tcBorders>
              <w:left w:val="single" w:sz="4" w:space="0" w:color="000000"/>
              <w:bottom w:val="single" w:sz="4" w:space="0" w:color="000000"/>
              <w:right w:val="single" w:sz="4" w:space="0" w:color="000000"/>
            </w:tcBorders>
          </w:tcPr>
          <w:p>
            <w:pPr>
              <w:pStyle w:val="Normal"/>
              <w:suppressLineNumbers/>
              <w:suppressAutoHyphens w:val="true"/>
              <w:bidi w:val="0"/>
              <w:snapToGrid w:val="false"/>
              <w:jc w:val="left"/>
              <w:rPr>
                <w:rFonts w:ascii="Times New Roman" w:hAnsi="Times New Roman"/>
                <w:color w:val="000000"/>
                <w:kern w:val="2"/>
                <w:sz w:val="24"/>
                <w:szCs w:val="24"/>
              </w:rPr>
            </w:pPr>
            <w:r>
              <w:rPr>
                <w:rFonts w:ascii="Times New Roman" w:hAnsi="Times New Roman"/>
                <w:color w:val="000000"/>
                <w:kern w:val="2"/>
                <w:sz w:val="24"/>
                <w:szCs w:val="24"/>
              </w:rPr>
              <w:t>95</w:t>
            </w:r>
          </w:p>
        </w:tc>
      </w:tr>
      <w:tr>
        <w:trPr/>
        <w:tc>
          <w:tcPr>
            <w:tcW w:w="5551" w:type="dxa"/>
            <w:tcBorders>
              <w:left w:val="single" w:sz="4" w:space="0" w:color="000000"/>
              <w:bottom w:val="single" w:sz="4" w:space="0" w:color="000000"/>
            </w:tcBorders>
          </w:tcPr>
          <w:p>
            <w:pPr>
              <w:pStyle w:val="Normal"/>
              <w:suppressLineNumbers/>
              <w:suppressAutoHyphens w:val="true"/>
              <w:bidi w:val="0"/>
              <w:jc w:val="both"/>
              <w:rPr>
                <w:rFonts w:ascii="Times New Roman" w:hAnsi="Times New Roman"/>
                <w:color w:val="000000"/>
                <w:kern w:val="2"/>
                <w:sz w:val="24"/>
                <w:szCs w:val="24"/>
              </w:rPr>
            </w:pPr>
            <w:r>
              <w:rPr>
                <w:rFonts w:ascii="Times New Roman" w:hAnsi="Times New Roman"/>
                <w:color w:val="000000"/>
                <w:kern w:val="2"/>
                <w:sz w:val="24"/>
                <w:szCs w:val="24"/>
              </w:rPr>
              <w:t>Муниципальная программа «Социальная поддержка граждан в Мантуровском районе Курской области»</w:t>
            </w:r>
          </w:p>
        </w:tc>
        <w:tc>
          <w:tcPr>
            <w:tcW w:w="1272" w:type="dxa"/>
            <w:tcBorders>
              <w:left w:val="single" w:sz="4" w:space="0" w:color="000000"/>
              <w:bottom w:val="single" w:sz="4" w:space="0" w:color="000000"/>
            </w:tcBorders>
          </w:tcPr>
          <w:p>
            <w:pPr>
              <w:pStyle w:val="Normal"/>
              <w:suppressLineNumbers/>
              <w:suppressAutoHyphens w:val="true"/>
              <w:bidi w:val="0"/>
              <w:snapToGrid w:val="false"/>
              <w:jc w:val="left"/>
              <w:rPr>
                <w:rFonts w:ascii="Times New Roman" w:hAnsi="Times New Roman"/>
                <w:color w:val="000000"/>
                <w:kern w:val="2"/>
                <w:sz w:val="24"/>
                <w:szCs w:val="24"/>
              </w:rPr>
            </w:pPr>
            <w:r>
              <w:rPr>
                <w:rFonts w:ascii="Times New Roman" w:hAnsi="Times New Roman"/>
                <w:color w:val="000000"/>
                <w:kern w:val="2"/>
                <w:sz w:val="24"/>
                <w:szCs w:val="24"/>
              </w:rPr>
              <w:t>39899</w:t>
            </w:r>
          </w:p>
        </w:tc>
        <w:tc>
          <w:tcPr>
            <w:tcW w:w="1480" w:type="dxa"/>
            <w:tcBorders>
              <w:left w:val="single" w:sz="4" w:space="0" w:color="000000"/>
              <w:bottom w:val="single" w:sz="4" w:space="0" w:color="000000"/>
            </w:tcBorders>
          </w:tcPr>
          <w:p>
            <w:pPr>
              <w:pStyle w:val="Normal"/>
              <w:suppressLineNumbers/>
              <w:suppressAutoHyphens w:val="true"/>
              <w:bidi w:val="0"/>
              <w:snapToGrid w:val="false"/>
              <w:jc w:val="left"/>
              <w:rPr>
                <w:rFonts w:ascii="Times New Roman" w:hAnsi="Times New Roman"/>
                <w:color w:val="000000"/>
                <w:kern w:val="2"/>
                <w:sz w:val="24"/>
                <w:szCs w:val="24"/>
              </w:rPr>
            </w:pPr>
            <w:r>
              <w:rPr>
                <w:rFonts w:ascii="Times New Roman" w:hAnsi="Times New Roman"/>
                <w:color w:val="000000"/>
                <w:kern w:val="2"/>
                <w:sz w:val="24"/>
                <w:szCs w:val="24"/>
              </w:rPr>
              <w:t>33051</w:t>
            </w:r>
          </w:p>
        </w:tc>
        <w:tc>
          <w:tcPr>
            <w:tcW w:w="1335" w:type="dxa"/>
            <w:tcBorders>
              <w:left w:val="single" w:sz="4" w:space="0" w:color="000000"/>
              <w:bottom w:val="single" w:sz="4" w:space="0" w:color="000000"/>
              <w:right w:val="single" w:sz="4" w:space="0" w:color="000000"/>
            </w:tcBorders>
          </w:tcPr>
          <w:p>
            <w:pPr>
              <w:pStyle w:val="Normal"/>
              <w:suppressLineNumbers/>
              <w:suppressAutoHyphens w:val="true"/>
              <w:bidi w:val="0"/>
              <w:snapToGrid w:val="false"/>
              <w:jc w:val="left"/>
              <w:rPr>
                <w:rFonts w:ascii="Times New Roman" w:hAnsi="Times New Roman"/>
                <w:color w:val="000000"/>
                <w:kern w:val="2"/>
                <w:sz w:val="24"/>
                <w:szCs w:val="24"/>
              </w:rPr>
            </w:pPr>
            <w:r>
              <w:rPr>
                <w:rFonts w:ascii="Times New Roman" w:hAnsi="Times New Roman"/>
                <w:color w:val="000000"/>
                <w:kern w:val="2"/>
                <w:sz w:val="24"/>
                <w:szCs w:val="24"/>
              </w:rPr>
              <w:t>83</w:t>
            </w:r>
          </w:p>
        </w:tc>
      </w:tr>
      <w:tr>
        <w:trPr/>
        <w:tc>
          <w:tcPr>
            <w:tcW w:w="5551" w:type="dxa"/>
            <w:tcBorders>
              <w:left w:val="single" w:sz="4" w:space="0" w:color="000000"/>
              <w:bottom w:val="single" w:sz="4" w:space="0" w:color="000000"/>
            </w:tcBorders>
          </w:tcPr>
          <w:p>
            <w:pPr>
              <w:pStyle w:val="Normal"/>
              <w:suppressLineNumbers/>
              <w:suppressAutoHyphens w:val="true"/>
              <w:bidi w:val="0"/>
              <w:jc w:val="both"/>
              <w:rPr>
                <w:rFonts w:ascii="Times New Roman" w:hAnsi="Times New Roman"/>
                <w:color w:val="000000"/>
                <w:kern w:val="2"/>
                <w:sz w:val="24"/>
                <w:szCs w:val="24"/>
              </w:rPr>
            </w:pPr>
            <w:r>
              <w:rPr>
                <w:rFonts w:ascii="Times New Roman" w:hAnsi="Times New Roman"/>
                <w:color w:val="000000"/>
                <w:kern w:val="2"/>
                <w:sz w:val="24"/>
                <w:szCs w:val="24"/>
              </w:rPr>
              <w:t xml:space="preserve">Муниципальная программа «Развитие образования в </w:t>
            </w:r>
          </w:p>
          <w:p>
            <w:pPr>
              <w:pStyle w:val="Normal"/>
              <w:suppressLineNumbers/>
              <w:suppressAutoHyphens w:val="true"/>
              <w:bidi w:val="0"/>
              <w:jc w:val="both"/>
              <w:rPr>
                <w:rFonts w:ascii="Times New Roman" w:hAnsi="Times New Roman"/>
                <w:color w:val="000000"/>
                <w:kern w:val="2"/>
                <w:sz w:val="24"/>
                <w:szCs w:val="24"/>
              </w:rPr>
            </w:pPr>
            <w:r>
              <w:rPr>
                <w:rFonts w:ascii="Times New Roman" w:hAnsi="Times New Roman"/>
                <w:color w:val="000000"/>
                <w:kern w:val="2"/>
                <w:sz w:val="24"/>
                <w:szCs w:val="24"/>
              </w:rPr>
              <w:t>Мантуровском районе Курской области»</w:t>
            </w:r>
          </w:p>
        </w:tc>
        <w:tc>
          <w:tcPr>
            <w:tcW w:w="1272" w:type="dxa"/>
            <w:tcBorders>
              <w:left w:val="single" w:sz="4" w:space="0" w:color="000000"/>
              <w:bottom w:val="single" w:sz="4" w:space="0" w:color="000000"/>
            </w:tcBorders>
          </w:tcPr>
          <w:p>
            <w:pPr>
              <w:pStyle w:val="Normal"/>
              <w:suppressLineNumbers/>
              <w:suppressAutoHyphens w:val="true"/>
              <w:bidi w:val="0"/>
              <w:snapToGrid w:val="false"/>
              <w:jc w:val="left"/>
              <w:rPr>
                <w:rFonts w:ascii="Times New Roman" w:hAnsi="Times New Roman"/>
                <w:bCs/>
                <w:color w:val="000000"/>
                <w:kern w:val="2"/>
                <w:sz w:val="24"/>
                <w:szCs w:val="24"/>
              </w:rPr>
            </w:pPr>
            <w:r>
              <w:rPr>
                <w:rFonts w:ascii="Times New Roman" w:hAnsi="Times New Roman"/>
                <w:bCs/>
                <w:color w:val="000000"/>
                <w:kern w:val="2"/>
                <w:sz w:val="24"/>
                <w:szCs w:val="24"/>
              </w:rPr>
              <w:t>417467</w:t>
            </w:r>
          </w:p>
        </w:tc>
        <w:tc>
          <w:tcPr>
            <w:tcW w:w="1480" w:type="dxa"/>
            <w:tcBorders>
              <w:left w:val="single" w:sz="4" w:space="0" w:color="000000"/>
              <w:bottom w:val="single" w:sz="4" w:space="0" w:color="000000"/>
            </w:tcBorders>
          </w:tcPr>
          <w:p>
            <w:pPr>
              <w:pStyle w:val="Normal"/>
              <w:suppressLineNumbers/>
              <w:suppressAutoHyphens w:val="true"/>
              <w:bidi w:val="0"/>
              <w:snapToGrid w:val="false"/>
              <w:jc w:val="left"/>
              <w:rPr>
                <w:rFonts w:ascii="Times New Roman" w:hAnsi="Times New Roman"/>
                <w:bCs/>
                <w:color w:val="000000"/>
                <w:kern w:val="2"/>
                <w:sz w:val="24"/>
                <w:szCs w:val="24"/>
              </w:rPr>
            </w:pPr>
            <w:r>
              <w:rPr>
                <w:rFonts w:ascii="Times New Roman" w:hAnsi="Times New Roman"/>
                <w:bCs/>
                <w:color w:val="000000"/>
                <w:kern w:val="2"/>
                <w:sz w:val="24"/>
                <w:szCs w:val="24"/>
              </w:rPr>
              <w:t>411639</w:t>
            </w:r>
          </w:p>
        </w:tc>
        <w:tc>
          <w:tcPr>
            <w:tcW w:w="1335" w:type="dxa"/>
            <w:tcBorders>
              <w:left w:val="single" w:sz="4" w:space="0" w:color="000000"/>
              <w:bottom w:val="single" w:sz="4" w:space="0" w:color="000000"/>
              <w:right w:val="single" w:sz="4" w:space="0" w:color="000000"/>
            </w:tcBorders>
          </w:tcPr>
          <w:p>
            <w:pPr>
              <w:pStyle w:val="Normal"/>
              <w:suppressLineNumbers/>
              <w:suppressAutoHyphens w:val="true"/>
              <w:bidi w:val="0"/>
              <w:snapToGrid w:val="false"/>
              <w:jc w:val="left"/>
              <w:rPr>
                <w:rFonts w:ascii="Times New Roman" w:hAnsi="Times New Roman"/>
                <w:bCs/>
                <w:color w:val="000000"/>
                <w:kern w:val="2"/>
                <w:sz w:val="24"/>
                <w:szCs w:val="24"/>
              </w:rPr>
            </w:pPr>
            <w:r>
              <w:rPr>
                <w:rFonts w:ascii="Times New Roman" w:hAnsi="Times New Roman"/>
                <w:bCs/>
                <w:color w:val="000000"/>
                <w:kern w:val="2"/>
                <w:sz w:val="24"/>
                <w:szCs w:val="24"/>
              </w:rPr>
              <w:t>99</w:t>
            </w:r>
          </w:p>
        </w:tc>
      </w:tr>
      <w:tr>
        <w:trPr/>
        <w:tc>
          <w:tcPr>
            <w:tcW w:w="5551" w:type="dxa"/>
            <w:tcBorders>
              <w:left w:val="single" w:sz="4" w:space="0" w:color="000000"/>
              <w:bottom w:val="single" w:sz="4" w:space="0" w:color="000000"/>
            </w:tcBorders>
          </w:tcPr>
          <w:p>
            <w:pPr>
              <w:pStyle w:val="Normal"/>
              <w:suppressLineNumbers/>
              <w:suppressAutoHyphens w:val="true"/>
              <w:bidi w:val="0"/>
              <w:jc w:val="both"/>
              <w:rPr>
                <w:rFonts w:ascii="Times New Roman" w:hAnsi="Times New Roman"/>
                <w:color w:val="000000"/>
                <w:kern w:val="2"/>
                <w:sz w:val="24"/>
                <w:szCs w:val="24"/>
              </w:rPr>
            </w:pPr>
            <w:r>
              <w:rPr>
                <w:rFonts w:ascii="Times New Roman" w:hAnsi="Times New Roman"/>
                <w:color w:val="000000"/>
                <w:kern w:val="2"/>
                <w:sz w:val="24"/>
                <w:szCs w:val="24"/>
              </w:rPr>
              <w:t>Муниципальная программа «Обеспечение доступным и комфортным жильем и коммунальными услугами граждан Мантуровского района Курской области</w:t>
            </w:r>
          </w:p>
        </w:tc>
        <w:tc>
          <w:tcPr>
            <w:tcW w:w="1272" w:type="dxa"/>
            <w:tcBorders>
              <w:left w:val="single" w:sz="4" w:space="0" w:color="000000"/>
              <w:bottom w:val="single" w:sz="4" w:space="0" w:color="000000"/>
            </w:tcBorders>
          </w:tcPr>
          <w:p>
            <w:pPr>
              <w:pStyle w:val="Normal"/>
              <w:suppressLineNumbers/>
              <w:suppressAutoHyphens w:val="true"/>
              <w:bidi w:val="0"/>
              <w:snapToGrid w:val="false"/>
              <w:jc w:val="left"/>
              <w:rPr>
                <w:rFonts w:ascii="Times New Roman" w:hAnsi="Times New Roman"/>
                <w:color w:val="000000"/>
                <w:kern w:val="2"/>
                <w:sz w:val="24"/>
                <w:szCs w:val="24"/>
              </w:rPr>
            </w:pPr>
            <w:r>
              <w:rPr>
                <w:rFonts w:ascii="Times New Roman" w:hAnsi="Times New Roman"/>
                <w:color w:val="000000"/>
                <w:kern w:val="2"/>
                <w:sz w:val="24"/>
                <w:szCs w:val="24"/>
              </w:rPr>
              <w:t>7075</w:t>
            </w:r>
          </w:p>
        </w:tc>
        <w:tc>
          <w:tcPr>
            <w:tcW w:w="1480" w:type="dxa"/>
            <w:tcBorders>
              <w:left w:val="single" w:sz="4" w:space="0" w:color="000000"/>
              <w:bottom w:val="single" w:sz="4" w:space="0" w:color="000000"/>
            </w:tcBorders>
          </w:tcPr>
          <w:p>
            <w:pPr>
              <w:pStyle w:val="Normal"/>
              <w:suppressLineNumbers/>
              <w:suppressAutoHyphens w:val="true"/>
              <w:bidi w:val="0"/>
              <w:snapToGrid w:val="false"/>
              <w:jc w:val="left"/>
              <w:rPr>
                <w:rFonts w:ascii="Times New Roman" w:hAnsi="Times New Roman"/>
                <w:color w:val="000000"/>
                <w:kern w:val="2"/>
                <w:sz w:val="24"/>
                <w:szCs w:val="24"/>
              </w:rPr>
            </w:pPr>
            <w:r>
              <w:rPr>
                <w:rFonts w:ascii="Times New Roman" w:hAnsi="Times New Roman"/>
                <w:color w:val="000000"/>
                <w:kern w:val="2"/>
                <w:sz w:val="24"/>
                <w:szCs w:val="24"/>
              </w:rPr>
              <w:t>6073</w:t>
            </w:r>
          </w:p>
        </w:tc>
        <w:tc>
          <w:tcPr>
            <w:tcW w:w="1335" w:type="dxa"/>
            <w:tcBorders>
              <w:left w:val="single" w:sz="4" w:space="0" w:color="000000"/>
              <w:bottom w:val="single" w:sz="4" w:space="0" w:color="000000"/>
              <w:right w:val="single" w:sz="4" w:space="0" w:color="000000"/>
            </w:tcBorders>
          </w:tcPr>
          <w:p>
            <w:pPr>
              <w:pStyle w:val="Normal"/>
              <w:suppressLineNumbers/>
              <w:suppressAutoHyphens w:val="true"/>
              <w:bidi w:val="0"/>
              <w:snapToGrid w:val="false"/>
              <w:jc w:val="left"/>
              <w:rPr>
                <w:rFonts w:ascii="Times New Roman" w:hAnsi="Times New Roman"/>
                <w:color w:val="000000"/>
                <w:kern w:val="2"/>
                <w:sz w:val="24"/>
                <w:szCs w:val="24"/>
              </w:rPr>
            </w:pPr>
            <w:r>
              <w:rPr>
                <w:rFonts w:ascii="Times New Roman" w:hAnsi="Times New Roman"/>
                <w:color w:val="000000"/>
                <w:kern w:val="2"/>
                <w:sz w:val="24"/>
                <w:szCs w:val="24"/>
              </w:rPr>
              <w:t>86</w:t>
            </w:r>
          </w:p>
        </w:tc>
      </w:tr>
      <w:tr>
        <w:trPr/>
        <w:tc>
          <w:tcPr>
            <w:tcW w:w="5551" w:type="dxa"/>
            <w:tcBorders>
              <w:left w:val="single" w:sz="4" w:space="0" w:color="000000"/>
              <w:bottom w:val="single" w:sz="4" w:space="0" w:color="000000"/>
            </w:tcBorders>
          </w:tcPr>
          <w:p>
            <w:pPr>
              <w:pStyle w:val="Normal"/>
              <w:suppressLineNumbers/>
              <w:suppressAutoHyphens w:val="true"/>
              <w:bidi w:val="0"/>
              <w:jc w:val="both"/>
              <w:rPr>
                <w:rFonts w:ascii="Times New Roman" w:hAnsi="Times New Roman"/>
                <w:color w:val="000000"/>
                <w:kern w:val="2"/>
                <w:sz w:val="24"/>
                <w:szCs w:val="24"/>
              </w:rPr>
            </w:pPr>
            <w:r>
              <w:rPr>
                <w:rFonts w:ascii="Times New Roman" w:hAnsi="Times New Roman"/>
                <w:color w:val="000000"/>
                <w:kern w:val="2"/>
                <w:sz w:val="24"/>
                <w:szCs w:val="24"/>
              </w:rPr>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в Мантуровском районе Курской области</w:t>
            </w:r>
          </w:p>
        </w:tc>
        <w:tc>
          <w:tcPr>
            <w:tcW w:w="1272" w:type="dxa"/>
            <w:tcBorders>
              <w:left w:val="single" w:sz="4" w:space="0" w:color="000000"/>
              <w:bottom w:val="single" w:sz="4" w:space="0" w:color="000000"/>
            </w:tcBorders>
          </w:tcPr>
          <w:p>
            <w:pPr>
              <w:pStyle w:val="Normal"/>
              <w:suppressLineNumbers/>
              <w:suppressAutoHyphens w:val="true"/>
              <w:bidi w:val="0"/>
              <w:snapToGrid w:val="false"/>
              <w:jc w:val="left"/>
              <w:rPr>
                <w:rFonts w:ascii="Times New Roman" w:hAnsi="Times New Roman"/>
                <w:color w:val="000000"/>
                <w:kern w:val="2"/>
                <w:sz w:val="24"/>
                <w:szCs w:val="24"/>
              </w:rPr>
            </w:pPr>
            <w:r>
              <w:rPr>
                <w:rFonts w:ascii="Times New Roman" w:hAnsi="Times New Roman"/>
                <w:color w:val="000000"/>
                <w:kern w:val="2"/>
                <w:sz w:val="24"/>
                <w:szCs w:val="24"/>
              </w:rPr>
              <w:t>2260</w:t>
            </w:r>
          </w:p>
        </w:tc>
        <w:tc>
          <w:tcPr>
            <w:tcW w:w="1480" w:type="dxa"/>
            <w:tcBorders>
              <w:left w:val="single" w:sz="4" w:space="0" w:color="000000"/>
              <w:bottom w:val="single" w:sz="4" w:space="0" w:color="000000"/>
            </w:tcBorders>
          </w:tcPr>
          <w:p>
            <w:pPr>
              <w:pStyle w:val="Normal"/>
              <w:suppressLineNumbers/>
              <w:suppressAutoHyphens w:val="true"/>
              <w:bidi w:val="0"/>
              <w:snapToGrid w:val="false"/>
              <w:jc w:val="left"/>
              <w:rPr>
                <w:rFonts w:ascii="Times New Roman" w:hAnsi="Times New Roman"/>
                <w:color w:val="000000"/>
                <w:kern w:val="2"/>
                <w:sz w:val="24"/>
                <w:szCs w:val="24"/>
              </w:rPr>
            </w:pPr>
            <w:r>
              <w:rPr>
                <w:rFonts w:ascii="Times New Roman" w:hAnsi="Times New Roman"/>
                <w:color w:val="000000"/>
                <w:kern w:val="2"/>
                <w:sz w:val="24"/>
                <w:szCs w:val="24"/>
              </w:rPr>
              <w:t>2175</w:t>
            </w:r>
          </w:p>
        </w:tc>
        <w:tc>
          <w:tcPr>
            <w:tcW w:w="1335" w:type="dxa"/>
            <w:tcBorders>
              <w:left w:val="single" w:sz="4" w:space="0" w:color="000000"/>
              <w:bottom w:val="single" w:sz="4" w:space="0" w:color="000000"/>
              <w:right w:val="single" w:sz="4" w:space="0" w:color="000000"/>
            </w:tcBorders>
          </w:tcPr>
          <w:p>
            <w:pPr>
              <w:pStyle w:val="Normal"/>
              <w:suppressLineNumbers/>
              <w:suppressAutoHyphens w:val="true"/>
              <w:bidi w:val="0"/>
              <w:snapToGrid w:val="false"/>
              <w:jc w:val="left"/>
              <w:rPr>
                <w:rFonts w:ascii="Times New Roman" w:hAnsi="Times New Roman"/>
                <w:color w:val="000000"/>
                <w:kern w:val="2"/>
                <w:sz w:val="24"/>
                <w:szCs w:val="24"/>
              </w:rPr>
            </w:pPr>
            <w:r>
              <w:rPr>
                <w:rFonts w:ascii="Times New Roman" w:hAnsi="Times New Roman"/>
                <w:color w:val="000000"/>
                <w:kern w:val="2"/>
                <w:sz w:val="24"/>
                <w:szCs w:val="24"/>
              </w:rPr>
              <w:t>96</w:t>
            </w:r>
          </w:p>
        </w:tc>
      </w:tr>
      <w:tr>
        <w:trPr/>
        <w:tc>
          <w:tcPr>
            <w:tcW w:w="5551" w:type="dxa"/>
            <w:tcBorders>
              <w:left w:val="single" w:sz="4" w:space="0" w:color="000000"/>
              <w:bottom w:val="single" w:sz="4" w:space="0" w:color="000000"/>
            </w:tcBorders>
          </w:tcPr>
          <w:p>
            <w:pPr>
              <w:pStyle w:val="Normal"/>
              <w:suppressLineNumbers/>
              <w:suppressAutoHyphens w:val="true"/>
              <w:bidi w:val="0"/>
              <w:jc w:val="both"/>
              <w:rPr>
                <w:rFonts w:ascii="Times New Roman" w:hAnsi="Times New Roman"/>
                <w:color w:val="000000"/>
                <w:kern w:val="2"/>
                <w:sz w:val="24"/>
                <w:szCs w:val="24"/>
              </w:rPr>
            </w:pPr>
            <w:r>
              <w:rPr>
                <w:rFonts w:ascii="Times New Roman" w:hAnsi="Times New Roman"/>
                <w:color w:val="000000"/>
                <w:kern w:val="2"/>
                <w:sz w:val="24"/>
                <w:szCs w:val="24"/>
              </w:rPr>
              <w:t>Муниципальная программа «Сохранение и развитие  архивного дела в Мантуровском районе Курской области</w:t>
            </w:r>
          </w:p>
        </w:tc>
        <w:tc>
          <w:tcPr>
            <w:tcW w:w="1272" w:type="dxa"/>
            <w:tcBorders>
              <w:left w:val="single" w:sz="4" w:space="0" w:color="000000"/>
              <w:bottom w:val="single" w:sz="4" w:space="0" w:color="000000"/>
            </w:tcBorders>
          </w:tcPr>
          <w:p>
            <w:pPr>
              <w:pStyle w:val="Normal"/>
              <w:suppressLineNumbers/>
              <w:suppressAutoHyphens w:val="true"/>
              <w:bidi w:val="0"/>
              <w:snapToGrid w:val="false"/>
              <w:jc w:val="left"/>
              <w:rPr>
                <w:rFonts w:ascii="Times New Roman" w:hAnsi="Times New Roman"/>
                <w:color w:val="000000"/>
                <w:kern w:val="2"/>
                <w:sz w:val="24"/>
                <w:szCs w:val="24"/>
              </w:rPr>
            </w:pPr>
            <w:r>
              <w:rPr>
                <w:rFonts w:ascii="Times New Roman" w:hAnsi="Times New Roman"/>
                <w:color w:val="000000"/>
                <w:kern w:val="2"/>
                <w:sz w:val="24"/>
                <w:szCs w:val="24"/>
              </w:rPr>
              <w:t>216</w:t>
            </w:r>
          </w:p>
        </w:tc>
        <w:tc>
          <w:tcPr>
            <w:tcW w:w="1480" w:type="dxa"/>
            <w:tcBorders>
              <w:left w:val="single" w:sz="4" w:space="0" w:color="000000"/>
              <w:bottom w:val="single" w:sz="4" w:space="0" w:color="000000"/>
            </w:tcBorders>
          </w:tcPr>
          <w:p>
            <w:pPr>
              <w:pStyle w:val="Normal"/>
              <w:suppressLineNumbers/>
              <w:suppressAutoHyphens w:val="true"/>
              <w:bidi w:val="0"/>
              <w:snapToGrid w:val="false"/>
              <w:jc w:val="left"/>
              <w:rPr>
                <w:rFonts w:ascii="Times New Roman" w:hAnsi="Times New Roman"/>
                <w:color w:val="000000"/>
                <w:kern w:val="2"/>
                <w:sz w:val="24"/>
                <w:szCs w:val="24"/>
              </w:rPr>
            </w:pPr>
            <w:r>
              <w:rPr>
                <w:rFonts w:ascii="Times New Roman" w:hAnsi="Times New Roman"/>
                <w:color w:val="000000"/>
                <w:kern w:val="2"/>
                <w:sz w:val="24"/>
                <w:szCs w:val="24"/>
              </w:rPr>
              <w:t>192</w:t>
            </w:r>
          </w:p>
        </w:tc>
        <w:tc>
          <w:tcPr>
            <w:tcW w:w="1335" w:type="dxa"/>
            <w:tcBorders>
              <w:left w:val="single" w:sz="4" w:space="0" w:color="000000"/>
              <w:bottom w:val="single" w:sz="4" w:space="0" w:color="000000"/>
              <w:right w:val="single" w:sz="4" w:space="0" w:color="000000"/>
            </w:tcBorders>
          </w:tcPr>
          <w:p>
            <w:pPr>
              <w:pStyle w:val="Normal"/>
              <w:suppressLineNumbers/>
              <w:suppressAutoHyphens w:val="true"/>
              <w:bidi w:val="0"/>
              <w:snapToGrid w:val="false"/>
              <w:jc w:val="left"/>
              <w:rPr>
                <w:rFonts w:ascii="Times New Roman" w:hAnsi="Times New Roman"/>
                <w:color w:val="000000"/>
                <w:kern w:val="2"/>
                <w:sz w:val="24"/>
                <w:szCs w:val="24"/>
              </w:rPr>
            </w:pPr>
            <w:r>
              <w:rPr>
                <w:rFonts w:ascii="Times New Roman" w:hAnsi="Times New Roman"/>
                <w:color w:val="000000"/>
                <w:kern w:val="2"/>
                <w:sz w:val="24"/>
                <w:szCs w:val="24"/>
              </w:rPr>
              <w:t>89</w:t>
            </w:r>
          </w:p>
        </w:tc>
      </w:tr>
      <w:tr>
        <w:trPr/>
        <w:tc>
          <w:tcPr>
            <w:tcW w:w="5551" w:type="dxa"/>
            <w:tcBorders>
              <w:left w:val="single" w:sz="4" w:space="0" w:color="000000"/>
              <w:bottom w:val="single" w:sz="4" w:space="0" w:color="000000"/>
            </w:tcBorders>
          </w:tcPr>
          <w:p>
            <w:pPr>
              <w:pStyle w:val="Normal"/>
              <w:suppressLineNumbers/>
              <w:suppressAutoHyphens w:val="true"/>
              <w:bidi w:val="0"/>
              <w:jc w:val="both"/>
              <w:rPr>
                <w:rFonts w:ascii="Times New Roman" w:hAnsi="Times New Roman"/>
                <w:color w:val="000000"/>
                <w:kern w:val="2"/>
                <w:sz w:val="24"/>
                <w:szCs w:val="24"/>
              </w:rPr>
            </w:pPr>
            <w:r>
              <w:rPr>
                <w:rFonts w:ascii="Times New Roman" w:hAnsi="Times New Roman"/>
                <w:color w:val="000000"/>
                <w:kern w:val="2"/>
                <w:sz w:val="24"/>
                <w:szCs w:val="24"/>
              </w:rPr>
              <w:t>Муниципальная программа «Развитие транспортной системы обеспечение перевозки пассажиров и безопасности дорожного движения в Мантуровском районе Курской области</w:t>
            </w:r>
          </w:p>
        </w:tc>
        <w:tc>
          <w:tcPr>
            <w:tcW w:w="1272" w:type="dxa"/>
            <w:tcBorders>
              <w:left w:val="single" w:sz="4" w:space="0" w:color="000000"/>
              <w:bottom w:val="single" w:sz="4" w:space="0" w:color="000000"/>
            </w:tcBorders>
          </w:tcPr>
          <w:p>
            <w:pPr>
              <w:pStyle w:val="Normal"/>
              <w:suppressLineNumbers/>
              <w:suppressAutoHyphens w:val="true"/>
              <w:bidi w:val="0"/>
              <w:snapToGrid w:val="false"/>
              <w:jc w:val="left"/>
              <w:rPr>
                <w:rFonts w:ascii="Times New Roman" w:hAnsi="Times New Roman"/>
                <w:color w:val="000000"/>
                <w:kern w:val="2"/>
                <w:sz w:val="24"/>
                <w:szCs w:val="24"/>
              </w:rPr>
            </w:pPr>
            <w:r>
              <w:rPr>
                <w:rFonts w:ascii="Times New Roman" w:hAnsi="Times New Roman"/>
                <w:color w:val="000000"/>
                <w:kern w:val="2"/>
                <w:sz w:val="24"/>
                <w:szCs w:val="24"/>
              </w:rPr>
              <w:t>21441</w:t>
            </w:r>
          </w:p>
        </w:tc>
        <w:tc>
          <w:tcPr>
            <w:tcW w:w="1480" w:type="dxa"/>
            <w:tcBorders>
              <w:left w:val="single" w:sz="4" w:space="0" w:color="000000"/>
              <w:bottom w:val="single" w:sz="4" w:space="0" w:color="000000"/>
            </w:tcBorders>
          </w:tcPr>
          <w:p>
            <w:pPr>
              <w:pStyle w:val="Normal"/>
              <w:suppressLineNumbers/>
              <w:suppressAutoHyphens w:val="true"/>
              <w:bidi w:val="0"/>
              <w:snapToGrid w:val="false"/>
              <w:jc w:val="left"/>
              <w:rPr>
                <w:rFonts w:ascii="Times New Roman" w:hAnsi="Times New Roman" w:eastAsia="Times New Roman" w:cs="Times New Roman"/>
                <w:color w:val="000000"/>
                <w:kern w:val="2"/>
                <w:sz w:val="24"/>
                <w:szCs w:val="24"/>
                <w:lang w:val="ru-RU" w:eastAsia="ru-RU" w:bidi="ar-SA"/>
              </w:rPr>
            </w:pPr>
            <w:r>
              <w:rPr>
                <w:rFonts w:eastAsia="Times New Roman" w:cs="Times New Roman" w:ascii="Times New Roman" w:hAnsi="Times New Roman"/>
                <w:color w:val="000000"/>
                <w:kern w:val="2"/>
                <w:sz w:val="24"/>
                <w:szCs w:val="24"/>
                <w:lang w:val="ru-RU" w:eastAsia="ru-RU" w:bidi="ar-SA"/>
              </w:rPr>
              <w:t>15936</w:t>
            </w:r>
          </w:p>
        </w:tc>
        <w:tc>
          <w:tcPr>
            <w:tcW w:w="1335" w:type="dxa"/>
            <w:tcBorders>
              <w:left w:val="single" w:sz="4" w:space="0" w:color="000000"/>
              <w:bottom w:val="single" w:sz="4" w:space="0" w:color="000000"/>
              <w:right w:val="single" w:sz="4" w:space="0" w:color="000000"/>
            </w:tcBorders>
          </w:tcPr>
          <w:p>
            <w:pPr>
              <w:pStyle w:val="Normal"/>
              <w:suppressLineNumbers/>
              <w:suppressAutoHyphens w:val="true"/>
              <w:bidi w:val="0"/>
              <w:snapToGrid w:val="false"/>
              <w:jc w:val="left"/>
              <w:rPr>
                <w:rFonts w:ascii="Times New Roman" w:hAnsi="Times New Roman"/>
                <w:color w:val="000000"/>
                <w:kern w:val="2"/>
                <w:sz w:val="24"/>
                <w:szCs w:val="24"/>
              </w:rPr>
            </w:pPr>
            <w:r>
              <w:rPr>
                <w:rFonts w:ascii="Times New Roman" w:hAnsi="Times New Roman"/>
                <w:color w:val="000000"/>
                <w:kern w:val="2"/>
                <w:sz w:val="24"/>
                <w:szCs w:val="24"/>
              </w:rPr>
              <w:t>74</w:t>
            </w:r>
          </w:p>
        </w:tc>
      </w:tr>
      <w:tr>
        <w:trPr/>
        <w:tc>
          <w:tcPr>
            <w:tcW w:w="5551" w:type="dxa"/>
            <w:tcBorders>
              <w:left w:val="single" w:sz="4" w:space="0" w:color="000000"/>
              <w:bottom w:val="single" w:sz="4" w:space="0" w:color="000000"/>
            </w:tcBorders>
          </w:tcPr>
          <w:p>
            <w:pPr>
              <w:pStyle w:val="Normal"/>
              <w:suppressLineNumbers/>
              <w:suppressAutoHyphens w:val="true"/>
              <w:bidi w:val="0"/>
              <w:jc w:val="both"/>
              <w:rPr>
                <w:rFonts w:ascii="Times New Roman" w:hAnsi="Times New Roman"/>
                <w:color w:val="000000"/>
                <w:kern w:val="2"/>
                <w:sz w:val="24"/>
                <w:szCs w:val="24"/>
              </w:rPr>
            </w:pPr>
            <w:r>
              <w:rPr>
                <w:rFonts w:ascii="Times New Roman" w:hAnsi="Times New Roman"/>
                <w:color w:val="000000"/>
                <w:kern w:val="2"/>
                <w:sz w:val="24"/>
                <w:szCs w:val="24"/>
              </w:rPr>
              <w:t>Муниципальная программа «Профилактика правонарушений в Мантуровском районе Курской области»</w:t>
            </w:r>
          </w:p>
        </w:tc>
        <w:tc>
          <w:tcPr>
            <w:tcW w:w="1272" w:type="dxa"/>
            <w:tcBorders>
              <w:left w:val="single" w:sz="4" w:space="0" w:color="000000"/>
              <w:bottom w:val="single" w:sz="4" w:space="0" w:color="000000"/>
            </w:tcBorders>
          </w:tcPr>
          <w:p>
            <w:pPr>
              <w:pStyle w:val="Normal"/>
              <w:suppressLineNumbers/>
              <w:suppressAutoHyphens w:val="true"/>
              <w:bidi w:val="0"/>
              <w:snapToGrid w:val="false"/>
              <w:jc w:val="left"/>
              <w:rPr>
                <w:rFonts w:ascii="Times New Roman" w:hAnsi="Times New Roman"/>
                <w:color w:val="000000"/>
                <w:kern w:val="2"/>
                <w:sz w:val="24"/>
                <w:szCs w:val="24"/>
              </w:rPr>
            </w:pPr>
            <w:r>
              <w:rPr>
                <w:rFonts w:ascii="Times New Roman" w:hAnsi="Times New Roman"/>
                <w:color w:val="000000"/>
                <w:kern w:val="2"/>
                <w:sz w:val="24"/>
                <w:szCs w:val="24"/>
              </w:rPr>
              <w:t>473</w:t>
            </w:r>
          </w:p>
        </w:tc>
        <w:tc>
          <w:tcPr>
            <w:tcW w:w="1480" w:type="dxa"/>
            <w:tcBorders>
              <w:left w:val="single" w:sz="4" w:space="0" w:color="000000"/>
              <w:bottom w:val="single" w:sz="4" w:space="0" w:color="000000"/>
            </w:tcBorders>
          </w:tcPr>
          <w:p>
            <w:pPr>
              <w:pStyle w:val="Normal"/>
              <w:suppressLineNumbers/>
              <w:suppressAutoHyphens w:val="true"/>
              <w:bidi w:val="0"/>
              <w:snapToGrid w:val="false"/>
              <w:jc w:val="left"/>
              <w:rPr>
                <w:rFonts w:ascii="Times New Roman" w:hAnsi="Times New Roman"/>
                <w:color w:val="000000"/>
                <w:kern w:val="2"/>
                <w:sz w:val="24"/>
                <w:szCs w:val="24"/>
              </w:rPr>
            </w:pPr>
            <w:r>
              <w:rPr>
                <w:rFonts w:ascii="Times New Roman" w:hAnsi="Times New Roman"/>
                <w:color w:val="000000"/>
                <w:kern w:val="2"/>
                <w:sz w:val="24"/>
                <w:szCs w:val="24"/>
              </w:rPr>
              <w:t>246</w:t>
            </w:r>
          </w:p>
        </w:tc>
        <w:tc>
          <w:tcPr>
            <w:tcW w:w="1335" w:type="dxa"/>
            <w:tcBorders>
              <w:left w:val="single" w:sz="4" w:space="0" w:color="000000"/>
              <w:bottom w:val="single" w:sz="4" w:space="0" w:color="000000"/>
              <w:right w:val="single" w:sz="4" w:space="0" w:color="000000"/>
            </w:tcBorders>
          </w:tcPr>
          <w:p>
            <w:pPr>
              <w:pStyle w:val="Normal"/>
              <w:suppressLineNumbers/>
              <w:suppressAutoHyphens w:val="true"/>
              <w:bidi w:val="0"/>
              <w:snapToGrid w:val="false"/>
              <w:jc w:val="left"/>
              <w:rPr>
                <w:rFonts w:ascii="Times New Roman" w:hAnsi="Times New Roman"/>
                <w:color w:val="000000"/>
                <w:kern w:val="2"/>
                <w:sz w:val="24"/>
                <w:szCs w:val="24"/>
              </w:rPr>
            </w:pPr>
            <w:r>
              <w:rPr>
                <w:rFonts w:ascii="Times New Roman" w:hAnsi="Times New Roman"/>
                <w:color w:val="000000"/>
                <w:kern w:val="2"/>
                <w:sz w:val="24"/>
                <w:szCs w:val="24"/>
              </w:rPr>
              <w:t>52</w:t>
            </w:r>
          </w:p>
        </w:tc>
      </w:tr>
      <w:tr>
        <w:trPr/>
        <w:tc>
          <w:tcPr>
            <w:tcW w:w="5551" w:type="dxa"/>
            <w:tcBorders>
              <w:left w:val="single" w:sz="4" w:space="0" w:color="000000"/>
              <w:bottom w:val="single" w:sz="4" w:space="0" w:color="000000"/>
            </w:tcBorders>
          </w:tcPr>
          <w:p>
            <w:pPr>
              <w:pStyle w:val="Normal"/>
              <w:suppressLineNumbers/>
              <w:suppressAutoHyphens w:val="true"/>
              <w:bidi w:val="0"/>
              <w:jc w:val="both"/>
              <w:rPr>
                <w:rFonts w:ascii="Times New Roman" w:hAnsi="Times New Roman"/>
                <w:color w:val="000000"/>
                <w:kern w:val="2"/>
                <w:sz w:val="24"/>
                <w:szCs w:val="24"/>
              </w:rPr>
            </w:pPr>
            <w:r>
              <w:rPr>
                <w:rFonts w:ascii="Times New Roman" w:hAnsi="Times New Roman"/>
                <w:color w:val="000000"/>
                <w:kern w:val="2"/>
                <w:sz w:val="24"/>
                <w:szCs w:val="24"/>
              </w:rPr>
              <w:t xml:space="preserve">Муниципальная программа «Муниципальная </w:t>
            </w:r>
          </w:p>
          <w:p>
            <w:pPr>
              <w:pStyle w:val="Normal"/>
              <w:suppressLineNumbers/>
              <w:suppressAutoHyphens w:val="true"/>
              <w:bidi w:val="0"/>
              <w:jc w:val="both"/>
              <w:rPr>
                <w:rFonts w:ascii="Times New Roman" w:hAnsi="Times New Roman"/>
                <w:color w:val="000000"/>
                <w:kern w:val="2"/>
                <w:sz w:val="24"/>
                <w:szCs w:val="24"/>
              </w:rPr>
            </w:pPr>
            <w:r>
              <w:rPr>
                <w:rFonts w:ascii="Times New Roman" w:hAnsi="Times New Roman"/>
                <w:color w:val="000000"/>
                <w:kern w:val="2"/>
                <w:sz w:val="24"/>
                <w:szCs w:val="24"/>
              </w:rPr>
              <w:t xml:space="preserve">программа «Защита населения и территории от </w:t>
            </w:r>
          </w:p>
          <w:p>
            <w:pPr>
              <w:pStyle w:val="Normal"/>
              <w:suppressLineNumbers/>
              <w:suppressAutoHyphens w:val="true"/>
              <w:bidi w:val="0"/>
              <w:jc w:val="both"/>
              <w:rPr>
                <w:rFonts w:ascii="Times New Roman" w:hAnsi="Times New Roman"/>
                <w:color w:val="000000"/>
                <w:kern w:val="2"/>
                <w:sz w:val="24"/>
                <w:szCs w:val="24"/>
              </w:rPr>
            </w:pPr>
            <w:r>
              <w:rPr>
                <w:rFonts w:ascii="Times New Roman" w:hAnsi="Times New Roman"/>
                <w:color w:val="000000"/>
                <w:kern w:val="2"/>
                <w:sz w:val="24"/>
                <w:szCs w:val="24"/>
              </w:rPr>
              <w:t xml:space="preserve">чрезвычайных ситуаций, обеспечение пожарной </w:t>
            </w:r>
          </w:p>
          <w:p>
            <w:pPr>
              <w:pStyle w:val="Normal"/>
              <w:suppressLineNumbers/>
              <w:suppressAutoHyphens w:val="true"/>
              <w:bidi w:val="0"/>
              <w:jc w:val="both"/>
              <w:rPr>
                <w:rFonts w:ascii="Times New Roman" w:hAnsi="Times New Roman"/>
                <w:color w:val="000000"/>
                <w:kern w:val="2"/>
                <w:sz w:val="24"/>
                <w:szCs w:val="24"/>
              </w:rPr>
            </w:pPr>
            <w:r>
              <w:rPr>
                <w:rFonts w:ascii="Times New Roman" w:hAnsi="Times New Roman"/>
                <w:color w:val="000000"/>
                <w:kern w:val="2"/>
                <w:sz w:val="24"/>
                <w:szCs w:val="24"/>
              </w:rPr>
              <w:t>безопасности, профилактика терроризма, а также минимизация  и ликвидация последствий проявлений терроризма в границах муниципального района «Мантуровский район» Курской области»</w:t>
            </w:r>
          </w:p>
        </w:tc>
        <w:tc>
          <w:tcPr>
            <w:tcW w:w="1272" w:type="dxa"/>
            <w:tcBorders>
              <w:left w:val="single" w:sz="4" w:space="0" w:color="000000"/>
              <w:bottom w:val="single" w:sz="4" w:space="0" w:color="000000"/>
            </w:tcBorders>
          </w:tcPr>
          <w:p>
            <w:pPr>
              <w:pStyle w:val="Normal"/>
              <w:suppressLineNumbers/>
              <w:suppressAutoHyphens w:val="true"/>
              <w:bidi w:val="0"/>
              <w:snapToGrid w:val="false"/>
              <w:jc w:val="left"/>
              <w:rPr>
                <w:rFonts w:ascii="Times New Roman" w:hAnsi="Times New Roman"/>
                <w:color w:val="000000"/>
                <w:kern w:val="2"/>
                <w:sz w:val="24"/>
                <w:szCs w:val="24"/>
              </w:rPr>
            </w:pPr>
            <w:r>
              <w:rPr>
                <w:rFonts w:ascii="Times New Roman" w:hAnsi="Times New Roman"/>
                <w:color w:val="000000"/>
                <w:kern w:val="2"/>
                <w:sz w:val="24"/>
                <w:szCs w:val="24"/>
              </w:rPr>
              <w:t>158</w:t>
            </w:r>
          </w:p>
        </w:tc>
        <w:tc>
          <w:tcPr>
            <w:tcW w:w="1480" w:type="dxa"/>
            <w:tcBorders>
              <w:left w:val="single" w:sz="4" w:space="0" w:color="000000"/>
              <w:bottom w:val="single" w:sz="4" w:space="0" w:color="000000"/>
            </w:tcBorders>
          </w:tcPr>
          <w:p>
            <w:pPr>
              <w:pStyle w:val="Normal"/>
              <w:suppressLineNumbers/>
              <w:suppressAutoHyphens w:val="true"/>
              <w:bidi w:val="0"/>
              <w:snapToGrid w:val="false"/>
              <w:jc w:val="left"/>
              <w:rPr>
                <w:rFonts w:ascii="Times New Roman" w:hAnsi="Times New Roman"/>
                <w:color w:val="000000"/>
                <w:kern w:val="2"/>
                <w:sz w:val="24"/>
                <w:szCs w:val="24"/>
              </w:rPr>
            </w:pPr>
            <w:r>
              <w:rPr>
                <w:rFonts w:ascii="Times New Roman" w:hAnsi="Times New Roman"/>
                <w:color w:val="000000"/>
                <w:kern w:val="2"/>
                <w:sz w:val="24"/>
                <w:szCs w:val="24"/>
              </w:rPr>
              <w:t>158</w:t>
            </w:r>
          </w:p>
        </w:tc>
        <w:tc>
          <w:tcPr>
            <w:tcW w:w="1335" w:type="dxa"/>
            <w:tcBorders>
              <w:left w:val="single" w:sz="4" w:space="0" w:color="000000"/>
              <w:bottom w:val="single" w:sz="4" w:space="0" w:color="000000"/>
              <w:right w:val="single" w:sz="4" w:space="0" w:color="000000"/>
            </w:tcBorders>
          </w:tcPr>
          <w:p>
            <w:pPr>
              <w:pStyle w:val="Normal"/>
              <w:suppressLineNumbers/>
              <w:suppressAutoHyphens w:val="true"/>
              <w:bidi w:val="0"/>
              <w:snapToGrid w:val="false"/>
              <w:jc w:val="left"/>
              <w:rPr>
                <w:rFonts w:ascii="Times New Roman" w:hAnsi="Times New Roman"/>
                <w:color w:val="000000"/>
                <w:kern w:val="2"/>
                <w:sz w:val="24"/>
                <w:szCs w:val="24"/>
              </w:rPr>
            </w:pPr>
            <w:r>
              <w:rPr>
                <w:rFonts w:ascii="Times New Roman" w:hAnsi="Times New Roman"/>
                <w:color w:val="000000"/>
                <w:kern w:val="2"/>
                <w:sz w:val="24"/>
                <w:szCs w:val="24"/>
              </w:rPr>
              <w:t>100</w:t>
            </w:r>
          </w:p>
        </w:tc>
      </w:tr>
      <w:tr>
        <w:trPr/>
        <w:tc>
          <w:tcPr>
            <w:tcW w:w="5551" w:type="dxa"/>
            <w:tcBorders>
              <w:left w:val="single" w:sz="4" w:space="0" w:color="000000"/>
              <w:bottom w:val="single" w:sz="4" w:space="0" w:color="000000"/>
            </w:tcBorders>
          </w:tcPr>
          <w:p>
            <w:pPr>
              <w:pStyle w:val="Normal"/>
              <w:suppressLineNumbers/>
              <w:suppressAutoHyphens w:val="true"/>
              <w:bidi w:val="0"/>
              <w:jc w:val="both"/>
              <w:rPr>
                <w:rFonts w:ascii="Times New Roman" w:hAnsi="Times New Roman"/>
                <w:color w:val="000000"/>
                <w:kern w:val="2"/>
                <w:sz w:val="24"/>
                <w:szCs w:val="24"/>
              </w:rPr>
            </w:pPr>
            <w:r>
              <w:rPr>
                <w:rFonts w:ascii="Times New Roman" w:hAnsi="Times New Roman"/>
                <w:color w:val="000000"/>
                <w:kern w:val="2"/>
                <w:sz w:val="24"/>
                <w:szCs w:val="24"/>
              </w:rPr>
              <w:t>Муниципальная программа «Повышение эффективности управления финансами в Мантуровском районе Курской области»</w:t>
            </w:r>
          </w:p>
        </w:tc>
        <w:tc>
          <w:tcPr>
            <w:tcW w:w="1272" w:type="dxa"/>
            <w:tcBorders>
              <w:left w:val="single" w:sz="4" w:space="0" w:color="000000"/>
              <w:bottom w:val="single" w:sz="4" w:space="0" w:color="000000"/>
            </w:tcBorders>
          </w:tcPr>
          <w:p>
            <w:pPr>
              <w:pStyle w:val="Normal"/>
              <w:suppressLineNumbers/>
              <w:suppressAutoHyphens w:val="true"/>
              <w:bidi w:val="0"/>
              <w:snapToGrid w:val="false"/>
              <w:jc w:val="left"/>
              <w:rPr>
                <w:rFonts w:ascii="Times New Roman" w:hAnsi="Times New Roman"/>
                <w:color w:val="000000"/>
                <w:kern w:val="2"/>
                <w:sz w:val="24"/>
                <w:szCs w:val="24"/>
              </w:rPr>
            </w:pPr>
            <w:r>
              <w:rPr>
                <w:rFonts w:ascii="Times New Roman" w:hAnsi="Times New Roman"/>
                <w:color w:val="000000"/>
                <w:kern w:val="2"/>
                <w:sz w:val="24"/>
                <w:szCs w:val="24"/>
              </w:rPr>
              <w:t>12719</w:t>
            </w:r>
          </w:p>
        </w:tc>
        <w:tc>
          <w:tcPr>
            <w:tcW w:w="1480" w:type="dxa"/>
            <w:tcBorders>
              <w:left w:val="single" w:sz="4" w:space="0" w:color="000000"/>
              <w:bottom w:val="single" w:sz="4" w:space="0" w:color="000000"/>
            </w:tcBorders>
          </w:tcPr>
          <w:p>
            <w:pPr>
              <w:pStyle w:val="Normal"/>
              <w:suppressLineNumbers/>
              <w:suppressAutoHyphens w:val="true"/>
              <w:bidi w:val="0"/>
              <w:snapToGrid w:val="false"/>
              <w:jc w:val="left"/>
              <w:rPr>
                <w:rFonts w:ascii="Times New Roman" w:hAnsi="Times New Roman"/>
                <w:color w:val="000000"/>
                <w:kern w:val="2"/>
                <w:sz w:val="24"/>
                <w:szCs w:val="24"/>
              </w:rPr>
            </w:pPr>
            <w:r>
              <w:rPr>
                <w:rFonts w:ascii="Times New Roman" w:hAnsi="Times New Roman"/>
                <w:color w:val="000000"/>
                <w:kern w:val="2"/>
                <w:sz w:val="24"/>
                <w:szCs w:val="24"/>
              </w:rPr>
              <w:t>12687</w:t>
            </w:r>
          </w:p>
        </w:tc>
        <w:tc>
          <w:tcPr>
            <w:tcW w:w="1335" w:type="dxa"/>
            <w:tcBorders>
              <w:left w:val="single" w:sz="4" w:space="0" w:color="000000"/>
              <w:bottom w:val="single" w:sz="4" w:space="0" w:color="000000"/>
              <w:right w:val="single" w:sz="4" w:space="0" w:color="000000"/>
            </w:tcBorders>
          </w:tcPr>
          <w:p>
            <w:pPr>
              <w:pStyle w:val="Normal"/>
              <w:suppressLineNumbers/>
              <w:suppressAutoHyphens w:val="true"/>
              <w:bidi w:val="0"/>
              <w:snapToGrid w:val="false"/>
              <w:jc w:val="left"/>
              <w:rPr>
                <w:rFonts w:ascii="Times New Roman" w:hAnsi="Times New Roman"/>
                <w:color w:val="000000"/>
                <w:kern w:val="2"/>
                <w:sz w:val="24"/>
                <w:szCs w:val="24"/>
              </w:rPr>
            </w:pPr>
            <w:r>
              <w:rPr>
                <w:rFonts w:ascii="Times New Roman" w:hAnsi="Times New Roman"/>
                <w:color w:val="000000"/>
                <w:kern w:val="2"/>
                <w:sz w:val="24"/>
                <w:szCs w:val="24"/>
              </w:rPr>
              <w:t>100</w:t>
            </w:r>
          </w:p>
        </w:tc>
      </w:tr>
      <w:tr>
        <w:trPr/>
        <w:tc>
          <w:tcPr>
            <w:tcW w:w="5551" w:type="dxa"/>
            <w:tcBorders>
              <w:left w:val="single" w:sz="4" w:space="0" w:color="000000"/>
              <w:bottom w:val="single" w:sz="4" w:space="0" w:color="000000"/>
            </w:tcBorders>
          </w:tcPr>
          <w:p>
            <w:pPr>
              <w:pStyle w:val="Normal"/>
              <w:suppressLineNumbers/>
              <w:suppressAutoHyphens w:val="true"/>
              <w:bidi w:val="0"/>
              <w:jc w:val="both"/>
              <w:rPr>
                <w:rFonts w:ascii="Times New Roman" w:hAnsi="Times New Roman"/>
                <w:color w:val="000000"/>
                <w:kern w:val="2"/>
                <w:sz w:val="24"/>
                <w:szCs w:val="24"/>
              </w:rPr>
            </w:pPr>
            <w:r>
              <w:rPr>
                <w:rFonts w:ascii="Times New Roman" w:hAnsi="Times New Roman"/>
                <w:color w:val="000000"/>
                <w:kern w:val="2"/>
                <w:sz w:val="24"/>
                <w:szCs w:val="24"/>
              </w:rPr>
              <w:t>Муниципальная программа «Содействие занятости населения в Мантуровском районе Курской области</w:t>
            </w:r>
          </w:p>
        </w:tc>
        <w:tc>
          <w:tcPr>
            <w:tcW w:w="1272" w:type="dxa"/>
            <w:tcBorders>
              <w:left w:val="single" w:sz="4" w:space="0" w:color="000000"/>
              <w:bottom w:val="single" w:sz="4" w:space="0" w:color="000000"/>
            </w:tcBorders>
          </w:tcPr>
          <w:p>
            <w:pPr>
              <w:pStyle w:val="Normal"/>
              <w:suppressLineNumbers/>
              <w:suppressAutoHyphens w:val="true"/>
              <w:bidi w:val="0"/>
              <w:snapToGrid w:val="false"/>
              <w:jc w:val="left"/>
              <w:rPr>
                <w:rFonts w:ascii="Times New Roman" w:hAnsi="Times New Roman" w:eastAsia="Times New Roman" w:cs="Times New Roman"/>
                <w:color w:val="000000"/>
                <w:kern w:val="2"/>
                <w:sz w:val="24"/>
                <w:szCs w:val="24"/>
                <w:lang w:val="ru-RU" w:eastAsia="ru-RU" w:bidi="ar-SA"/>
              </w:rPr>
            </w:pPr>
            <w:r>
              <w:rPr>
                <w:rFonts w:eastAsia="Times New Roman" w:cs="Times New Roman" w:ascii="Times New Roman" w:hAnsi="Times New Roman"/>
                <w:color w:val="000000"/>
                <w:kern w:val="2"/>
                <w:sz w:val="24"/>
                <w:szCs w:val="24"/>
                <w:lang w:val="ru-RU" w:eastAsia="ru-RU" w:bidi="ar-SA"/>
              </w:rPr>
              <w:t>378</w:t>
            </w:r>
          </w:p>
        </w:tc>
        <w:tc>
          <w:tcPr>
            <w:tcW w:w="1480" w:type="dxa"/>
            <w:tcBorders>
              <w:left w:val="single" w:sz="4" w:space="0" w:color="000000"/>
              <w:bottom w:val="single" w:sz="4" w:space="0" w:color="000000"/>
            </w:tcBorders>
          </w:tcPr>
          <w:p>
            <w:pPr>
              <w:pStyle w:val="Normal"/>
              <w:suppressLineNumbers/>
              <w:suppressAutoHyphens w:val="true"/>
              <w:bidi w:val="0"/>
              <w:snapToGrid w:val="false"/>
              <w:jc w:val="left"/>
              <w:rPr>
                <w:rFonts w:ascii="Times New Roman" w:hAnsi="Times New Roman" w:eastAsia="Times New Roman" w:cs="Times New Roman"/>
                <w:color w:val="000000"/>
                <w:kern w:val="2"/>
                <w:sz w:val="24"/>
                <w:szCs w:val="24"/>
                <w:lang w:val="ru-RU" w:eastAsia="ru-RU" w:bidi="ar-SA"/>
              </w:rPr>
            </w:pPr>
            <w:r>
              <w:rPr>
                <w:rFonts w:eastAsia="Times New Roman" w:cs="Times New Roman" w:ascii="Times New Roman" w:hAnsi="Times New Roman"/>
                <w:color w:val="000000"/>
                <w:kern w:val="2"/>
                <w:sz w:val="24"/>
                <w:szCs w:val="24"/>
                <w:lang w:val="ru-RU" w:eastAsia="ru-RU" w:bidi="ar-SA"/>
              </w:rPr>
              <w:t>377</w:t>
            </w:r>
          </w:p>
        </w:tc>
        <w:tc>
          <w:tcPr>
            <w:tcW w:w="1335" w:type="dxa"/>
            <w:tcBorders>
              <w:left w:val="single" w:sz="4" w:space="0" w:color="000000"/>
              <w:bottom w:val="single" w:sz="4" w:space="0" w:color="000000"/>
              <w:right w:val="single" w:sz="4" w:space="0" w:color="000000"/>
            </w:tcBorders>
          </w:tcPr>
          <w:p>
            <w:pPr>
              <w:pStyle w:val="Normal"/>
              <w:suppressLineNumbers/>
              <w:suppressAutoHyphens w:val="true"/>
              <w:bidi w:val="0"/>
              <w:snapToGrid w:val="false"/>
              <w:jc w:val="left"/>
              <w:rPr>
                <w:rFonts w:ascii="Times New Roman" w:hAnsi="Times New Roman" w:eastAsia="Times New Roman" w:cs="Times New Roman"/>
                <w:color w:val="000000"/>
                <w:kern w:val="2"/>
                <w:sz w:val="24"/>
                <w:szCs w:val="24"/>
                <w:lang w:val="ru-RU" w:eastAsia="ru-RU" w:bidi="ar-SA"/>
              </w:rPr>
            </w:pPr>
            <w:r>
              <w:rPr>
                <w:rFonts w:eastAsia="Times New Roman" w:cs="Times New Roman" w:ascii="Times New Roman" w:hAnsi="Times New Roman"/>
                <w:color w:val="000000"/>
                <w:kern w:val="2"/>
                <w:sz w:val="24"/>
                <w:szCs w:val="24"/>
                <w:lang w:val="ru-RU" w:eastAsia="ru-RU" w:bidi="ar-SA"/>
              </w:rPr>
              <w:t>100</w:t>
            </w:r>
          </w:p>
        </w:tc>
      </w:tr>
      <w:tr>
        <w:trPr/>
        <w:tc>
          <w:tcPr>
            <w:tcW w:w="5551" w:type="dxa"/>
            <w:tcBorders>
              <w:left w:val="single" w:sz="4" w:space="0" w:color="000000"/>
              <w:bottom w:val="single" w:sz="4" w:space="0" w:color="000000"/>
            </w:tcBorders>
          </w:tcPr>
          <w:p>
            <w:pPr>
              <w:pStyle w:val="Normal"/>
              <w:suppressLineNumbers/>
              <w:suppressAutoHyphens w:val="true"/>
              <w:bidi w:val="0"/>
              <w:jc w:val="both"/>
              <w:rPr>
                <w:rFonts w:ascii="Times New Roman" w:hAnsi="Times New Roman"/>
                <w:color w:val="000000"/>
                <w:kern w:val="2"/>
                <w:sz w:val="24"/>
                <w:szCs w:val="24"/>
              </w:rPr>
            </w:pPr>
            <w:r>
              <w:rPr>
                <w:rFonts w:ascii="Times New Roman" w:hAnsi="Times New Roman"/>
                <w:color w:val="000000"/>
                <w:kern w:val="2"/>
                <w:sz w:val="24"/>
                <w:szCs w:val="24"/>
              </w:rPr>
              <w:t>М</w:t>
            </w:r>
            <w:r>
              <w:rPr>
                <w:rFonts w:ascii="Times New Roman" w:hAnsi="Times New Roman"/>
                <w:color w:val="000000"/>
                <w:kern w:val="2"/>
                <w:sz w:val="24"/>
                <w:szCs w:val="24"/>
              </w:rPr>
              <w:t>у</w:t>
            </w:r>
            <w:r>
              <w:rPr>
                <w:rFonts w:ascii="Times New Roman" w:hAnsi="Times New Roman"/>
                <w:color w:val="000000"/>
                <w:kern w:val="2"/>
                <w:sz w:val="24"/>
                <w:szCs w:val="24"/>
              </w:rPr>
              <w:t>ниципальная программа «Социальное развитие села  Мантуровском районе Курской области</w:t>
            </w:r>
          </w:p>
        </w:tc>
        <w:tc>
          <w:tcPr>
            <w:tcW w:w="1272" w:type="dxa"/>
            <w:tcBorders>
              <w:left w:val="single" w:sz="4" w:space="0" w:color="000000"/>
              <w:bottom w:val="single" w:sz="4" w:space="0" w:color="000000"/>
            </w:tcBorders>
          </w:tcPr>
          <w:p>
            <w:pPr>
              <w:pStyle w:val="Normal"/>
              <w:suppressLineNumbers/>
              <w:suppressAutoHyphens w:val="true"/>
              <w:bidi w:val="0"/>
              <w:snapToGrid w:val="false"/>
              <w:jc w:val="left"/>
              <w:rPr>
                <w:rFonts w:ascii="Times New Roman" w:hAnsi="Times New Roman"/>
                <w:color w:val="000000"/>
                <w:kern w:val="2"/>
                <w:sz w:val="24"/>
                <w:szCs w:val="24"/>
              </w:rPr>
            </w:pPr>
            <w:r>
              <w:rPr>
                <w:rFonts w:ascii="Times New Roman" w:hAnsi="Times New Roman"/>
                <w:color w:val="000000"/>
                <w:kern w:val="2"/>
                <w:sz w:val="24"/>
                <w:szCs w:val="24"/>
              </w:rPr>
              <w:t>-</w:t>
            </w:r>
          </w:p>
        </w:tc>
        <w:tc>
          <w:tcPr>
            <w:tcW w:w="1480" w:type="dxa"/>
            <w:tcBorders>
              <w:left w:val="single" w:sz="4" w:space="0" w:color="000000"/>
              <w:bottom w:val="single" w:sz="4" w:space="0" w:color="000000"/>
            </w:tcBorders>
          </w:tcPr>
          <w:p>
            <w:pPr>
              <w:pStyle w:val="Normal"/>
              <w:suppressLineNumbers/>
              <w:suppressAutoHyphens w:val="true"/>
              <w:bidi w:val="0"/>
              <w:snapToGrid w:val="false"/>
              <w:jc w:val="left"/>
              <w:rPr>
                <w:rFonts w:ascii="Times New Roman" w:hAnsi="Times New Roman"/>
                <w:color w:val="000000"/>
                <w:kern w:val="2"/>
                <w:sz w:val="24"/>
                <w:szCs w:val="24"/>
              </w:rPr>
            </w:pPr>
            <w:r>
              <w:rPr>
                <w:rFonts w:ascii="Times New Roman" w:hAnsi="Times New Roman"/>
                <w:color w:val="000000"/>
                <w:kern w:val="2"/>
                <w:sz w:val="24"/>
                <w:szCs w:val="24"/>
              </w:rPr>
              <w:t>-</w:t>
            </w:r>
          </w:p>
        </w:tc>
        <w:tc>
          <w:tcPr>
            <w:tcW w:w="1335" w:type="dxa"/>
            <w:tcBorders>
              <w:left w:val="single" w:sz="4" w:space="0" w:color="000000"/>
              <w:bottom w:val="single" w:sz="4" w:space="0" w:color="000000"/>
              <w:right w:val="single" w:sz="4" w:space="0" w:color="000000"/>
            </w:tcBorders>
          </w:tcPr>
          <w:p>
            <w:pPr>
              <w:pStyle w:val="Normal"/>
              <w:suppressLineNumbers/>
              <w:suppressAutoHyphens w:val="true"/>
              <w:bidi w:val="0"/>
              <w:snapToGrid w:val="false"/>
              <w:jc w:val="left"/>
              <w:rPr>
                <w:rFonts w:ascii="Times New Roman" w:hAnsi="Times New Roman"/>
                <w:color w:val="000000"/>
                <w:kern w:val="2"/>
                <w:sz w:val="24"/>
                <w:szCs w:val="24"/>
              </w:rPr>
            </w:pPr>
            <w:r>
              <w:rPr>
                <w:rFonts w:ascii="Times New Roman" w:hAnsi="Times New Roman"/>
                <w:color w:val="000000"/>
                <w:kern w:val="2"/>
                <w:sz w:val="24"/>
                <w:szCs w:val="24"/>
              </w:rPr>
            </w:r>
          </w:p>
        </w:tc>
      </w:tr>
      <w:tr>
        <w:trPr/>
        <w:tc>
          <w:tcPr>
            <w:tcW w:w="5551" w:type="dxa"/>
            <w:tcBorders>
              <w:left w:val="single" w:sz="4" w:space="0" w:color="000000"/>
              <w:bottom w:val="single" w:sz="4" w:space="0" w:color="000000"/>
            </w:tcBorders>
          </w:tcPr>
          <w:p>
            <w:pPr>
              <w:pStyle w:val="Normal"/>
              <w:suppressLineNumbers/>
              <w:suppressAutoHyphens w:val="true"/>
              <w:bidi w:val="0"/>
              <w:jc w:val="both"/>
              <w:rPr>
                <w:rFonts w:ascii="Times New Roman" w:hAnsi="Times New Roman"/>
                <w:color w:val="000000"/>
                <w:kern w:val="2"/>
                <w:sz w:val="24"/>
                <w:szCs w:val="24"/>
              </w:rPr>
            </w:pPr>
            <w:r>
              <w:rPr>
                <w:rFonts w:ascii="Times New Roman" w:hAnsi="Times New Roman"/>
                <w:color w:val="000000"/>
                <w:kern w:val="2"/>
                <w:sz w:val="24"/>
                <w:szCs w:val="24"/>
              </w:rPr>
              <w:t>Муниципальная программа «Организация деятельности органов ЗАГС в Мантуровском районе Курской области»</w:t>
            </w:r>
          </w:p>
        </w:tc>
        <w:tc>
          <w:tcPr>
            <w:tcW w:w="1272" w:type="dxa"/>
            <w:tcBorders>
              <w:left w:val="single" w:sz="4" w:space="0" w:color="000000"/>
              <w:bottom w:val="single" w:sz="4" w:space="0" w:color="000000"/>
            </w:tcBorders>
          </w:tcPr>
          <w:p>
            <w:pPr>
              <w:pStyle w:val="Normal"/>
              <w:suppressLineNumbers/>
              <w:suppressAutoHyphens w:val="true"/>
              <w:bidi w:val="0"/>
              <w:snapToGrid w:val="false"/>
              <w:jc w:val="left"/>
              <w:rPr>
                <w:rFonts w:ascii="Times New Roman" w:hAnsi="Times New Roman"/>
                <w:color w:val="000000"/>
                <w:kern w:val="2"/>
                <w:sz w:val="24"/>
                <w:szCs w:val="24"/>
              </w:rPr>
            </w:pPr>
            <w:r>
              <w:rPr>
                <w:rFonts w:ascii="Times New Roman" w:hAnsi="Times New Roman"/>
                <w:color w:val="000000"/>
                <w:kern w:val="2"/>
                <w:sz w:val="24"/>
                <w:szCs w:val="24"/>
              </w:rPr>
              <w:t>946</w:t>
            </w:r>
          </w:p>
        </w:tc>
        <w:tc>
          <w:tcPr>
            <w:tcW w:w="1480" w:type="dxa"/>
            <w:tcBorders>
              <w:left w:val="single" w:sz="4" w:space="0" w:color="000000"/>
              <w:bottom w:val="single" w:sz="4" w:space="0" w:color="000000"/>
            </w:tcBorders>
          </w:tcPr>
          <w:p>
            <w:pPr>
              <w:pStyle w:val="Normal"/>
              <w:suppressLineNumbers/>
              <w:suppressAutoHyphens w:val="true"/>
              <w:bidi w:val="0"/>
              <w:snapToGrid w:val="false"/>
              <w:jc w:val="left"/>
              <w:rPr>
                <w:rFonts w:ascii="Times New Roman" w:hAnsi="Times New Roman"/>
                <w:color w:val="000000"/>
                <w:kern w:val="2"/>
                <w:sz w:val="24"/>
                <w:szCs w:val="24"/>
              </w:rPr>
            </w:pPr>
            <w:r>
              <w:rPr>
                <w:rFonts w:ascii="Times New Roman" w:hAnsi="Times New Roman"/>
                <w:color w:val="000000"/>
                <w:kern w:val="2"/>
                <w:sz w:val="24"/>
                <w:szCs w:val="24"/>
              </w:rPr>
              <w:t>946</w:t>
            </w:r>
          </w:p>
        </w:tc>
        <w:tc>
          <w:tcPr>
            <w:tcW w:w="1335" w:type="dxa"/>
            <w:tcBorders>
              <w:left w:val="single" w:sz="4" w:space="0" w:color="000000"/>
              <w:bottom w:val="single" w:sz="4" w:space="0" w:color="000000"/>
              <w:right w:val="single" w:sz="4" w:space="0" w:color="000000"/>
            </w:tcBorders>
          </w:tcPr>
          <w:p>
            <w:pPr>
              <w:pStyle w:val="Normal"/>
              <w:suppressLineNumbers/>
              <w:suppressAutoHyphens w:val="true"/>
              <w:bidi w:val="0"/>
              <w:snapToGrid w:val="false"/>
              <w:jc w:val="left"/>
              <w:rPr>
                <w:rFonts w:ascii="Times New Roman" w:hAnsi="Times New Roman"/>
                <w:color w:val="000000"/>
                <w:kern w:val="2"/>
                <w:sz w:val="24"/>
                <w:szCs w:val="24"/>
              </w:rPr>
            </w:pPr>
            <w:r>
              <w:rPr>
                <w:rFonts w:ascii="Times New Roman" w:hAnsi="Times New Roman"/>
                <w:color w:val="000000"/>
                <w:kern w:val="2"/>
                <w:sz w:val="24"/>
                <w:szCs w:val="24"/>
              </w:rPr>
              <w:t>100</w:t>
            </w:r>
          </w:p>
        </w:tc>
      </w:tr>
      <w:tr>
        <w:trPr/>
        <w:tc>
          <w:tcPr>
            <w:tcW w:w="5551" w:type="dxa"/>
            <w:tcBorders>
              <w:left w:val="single" w:sz="4" w:space="0" w:color="000000"/>
              <w:bottom w:val="single" w:sz="4" w:space="0" w:color="000000"/>
            </w:tcBorders>
          </w:tcPr>
          <w:p>
            <w:pPr>
              <w:pStyle w:val="Normal"/>
              <w:suppressLineNumbers/>
              <w:suppressAutoHyphens w:val="true"/>
              <w:bidi w:val="0"/>
              <w:jc w:val="both"/>
              <w:rPr>
                <w:rFonts w:ascii="Times New Roman" w:hAnsi="Times New Roman"/>
                <w:color w:val="000000"/>
                <w:kern w:val="2"/>
                <w:sz w:val="24"/>
                <w:szCs w:val="24"/>
              </w:rPr>
            </w:pPr>
            <w:r>
              <w:rPr>
                <w:rFonts w:ascii="Times New Roman" w:hAnsi="Times New Roman"/>
                <w:color w:val="000000"/>
                <w:kern w:val="2"/>
                <w:sz w:val="24"/>
                <w:szCs w:val="24"/>
              </w:rPr>
              <w:t>Муниципальная программа «Развитие муниципальной службы в Мантуровском районе Курской области»</w:t>
            </w:r>
          </w:p>
        </w:tc>
        <w:tc>
          <w:tcPr>
            <w:tcW w:w="1272" w:type="dxa"/>
            <w:tcBorders>
              <w:left w:val="single" w:sz="4" w:space="0" w:color="000000"/>
              <w:bottom w:val="single" w:sz="4" w:space="0" w:color="000000"/>
            </w:tcBorders>
          </w:tcPr>
          <w:p>
            <w:pPr>
              <w:pStyle w:val="Normal"/>
              <w:suppressLineNumbers/>
              <w:suppressAutoHyphens w:val="true"/>
              <w:bidi w:val="0"/>
              <w:snapToGrid w:val="false"/>
              <w:jc w:val="left"/>
              <w:rPr>
                <w:rFonts w:ascii="Times New Roman" w:hAnsi="Times New Roman" w:eastAsia="Times New Roman" w:cs="Times New Roman"/>
                <w:color w:val="000000"/>
                <w:kern w:val="2"/>
                <w:sz w:val="24"/>
                <w:szCs w:val="24"/>
                <w:lang w:val="ru-RU" w:eastAsia="ru-RU" w:bidi="ar-SA"/>
              </w:rPr>
            </w:pPr>
            <w:r>
              <w:rPr>
                <w:rFonts w:eastAsia="Times New Roman" w:cs="Times New Roman" w:ascii="Times New Roman" w:hAnsi="Times New Roman"/>
                <w:color w:val="000000"/>
                <w:kern w:val="2"/>
                <w:sz w:val="24"/>
                <w:szCs w:val="24"/>
                <w:lang w:val="ru-RU" w:eastAsia="ru-RU" w:bidi="ar-SA"/>
              </w:rPr>
              <w:t>1821</w:t>
            </w:r>
          </w:p>
        </w:tc>
        <w:tc>
          <w:tcPr>
            <w:tcW w:w="1480" w:type="dxa"/>
            <w:tcBorders>
              <w:left w:val="single" w:sz="4" w:space="0" w:color="000000"/>
              <w:bottom w:val="single" w:sz="4" w:space="0" w:color="000000"/>
            </w:tcBorders>
          </w:tcPr>
          <w:p>
            <w:pPr>
              <w:pStyle w:val="Normal"/>
              <w:suppressLineNumbers/>
              <w:suppressAutoHyphens w:val="true"/>
              <w:bidi w:val="0"/>
              <w:snapToGrid w:val="false"/>
              <w:jc w:val="left"/>
              <w:rPr>
                <w:rFonts w:ascii="Times New Roman" w:hAnsi="Times New Roman"/>
                <w:color w:val="000000"/>
                <w:kern w:val="2"/>
                <w:sz w:val="24"/>
                <w:szCs w:val="24"/>
              </w:rPr>
            </w:pPr>
            <w:r>
              <w:rPr>
                <w:rFonts w:ascii="Times New Roman" w:hAnsi="Times New Roman"/>
                <w:color w:val="000000"/>
                <w:kern w:val="2"/>
                <w:sz w:val="24"/>
                <w:szCs w:val="24"/>
              </w:rPr>
              <w:t>1501</w:t>
            </w:r>
          </w:p>
        </w:tc>
        <w:tc>
          <w:tcPr>
            <w:tcW w:w="1335" w:type="dxa"/>
            <w:tcBorders>
              <w:left w:val="single" w:sz="4" w:space="0" w:color="000000"/>
              <w:bottom w:val="single" w:sz="4" w:space="0" w:color="000000"/>
              <w:right w:val="single" w:sz="4" w:space="0" w:color="000000"/>
            </w:tcBorders>
          </w:tcPr>
          <w:p>
            <w:pPr>
              <w:pStyle w:val="Normal"/>
              <w:suppressLineNumbers/>
              <w:suppressAutoHyphens w:val="true"/>
              <w:bidi w:val="0"/>
              <w:snapToGrid w:val="false"/>
              <w:jc w:val="left"/>
              <w:rPr>
                <w:rFonts w:ascii="Times New Roman" w:hAnsi="Times New Roman"/>
                <w:color w:val="000000"/>
                <w:kern w:val="2"/>
                <w:sz w:val="24"/>
                <w:szCs w:val="24"/>
              </w:rPr>
            </w:pPr>
            <w:r>
              <w:rPr>
                <w:rFonts w:ascii="Times New Roman" w:hAnsi="Times New Roman"/>
                <w:color w:val="000000"/>
                <w:kern w:val="2"/>
                <w:sz w:val="24"/>
                <w:szCs w:val="24"/>
              </w:rPr>
              <w:t>82</w:t>
            </w:r>
          </w:p>
        </w:tc>
      </w:tr>
      <w:tr>
        <w:trPr/>
        <w:tc>
          <w:tcPr>
            <w:tcW w:w="5551" w:type="dxa"/>
            <w:tcBorders>
              <w:left w:val="single" w:sz="4" w:space="0" w:color="000000"/>
              <w:bottom w:val="single" w:sz="4" w:space="0" w:color="000000"/>
            </w:tcBorders>
          </w:tcPr>
          <w:p>
            <w:pPr>
              <w:pStyle w:val="Normal"/>
              <w:suppressLineNumbers/>
              <w:suppressAutoHyphens w:val="true"/>
              <w:bidi w:val="0"/>
              <w:jc w:val="both"/>
              <w:rPr>
                <w:rFonts w:ascii="Times New Roman" w:hAnsi="Times New Roman"/>
                <w:color w:val="000000"/>
                <w:kern w:val="2"/>
                <w:sz w:val="24"/>
                <w:szCs w:val="24"/>
              </w:rPr>
            </w:pPr>
            <w:r>
              <w:rPr>
                <w:rFonts w:ascii="Times New Roman" w:hAnsi="Times New Roman"/>
                <w:color w:val="000000"/>
                <w:kern w:val="2"/>
                <w:sz w:val="24"/>
                <w:szCs w:val="24"/>
              </w:rPr>
              <w:t>Муниципальная программа «Комплексные меры противодействия злоупотреблению наркотикам и их незаконному обороту»</w:t>
            </w:r>
          </w:p>
        </w:tc>
        <w:tc>
          <w:tcPr>
            <w:tcW w:w="1272" w:type="dxa"/>
            <w:tcBorders>
              <w:left w:val="single" w:sz="4" w:space="0" w:color="000000"/>
              <w:bottom w:val="single" w:sz="4" w:space="0" w:color="000000"/>
            </w:tcBorders>
          </w:tcPr>
          <w:p>
            <w:pPr>
              <w:pStyle w:val="Normal"/>
              <w:suppressLineNumbers/>
              <w:suppressAutoHyphens w:val="true"/>
              <w:bidi w:val="0"/>
              <w:snapToGrid w:val="false"/>
              <w:jc w:val="left"/>
              <w:rPr>
                <w:rFonts w:ascii="Times New Roman" w:hAnsi="Times New Roman"/>
                <w:color w:val="000000"/>
                <w:kern w:val="2"/>
                <w:sz w:val="24"/>
                <w:szCs w:val="24"/>
              </w:rPr>
            </w:pPr>
            <w:r>
              <w:rPr>
                <w:rFonts w:ascii="Times New Roman" w:hAnsi="Times New Roman"/>
                <w:color w:val="000000"/>
                <w:kern w:val="2"/>
                <w:sz w:val="24"/>
                <w:szCs w:val="24"/>
              </w:rPr>
              <w:t>70</w:t>
            </w:r>
          </w:p>
        </w:tc>
        <w:tc>
          <w:tcPr>
            <w:tcW w:w="1480" w:type="dxa"/>
            <w:tcBorders>
              <w:left w:val="single" w:sz="4" w:space="0" w:color="000000"/>
              <w:bottom w:val="single" w:sz="4" w:space="0" w:color="000000"/>
            </w:tcBorders>
          </w:tcPr>
          <w:p>
            <w:pPr>
              <w:pStyle w:val="Normal"/>
              <w:suppressLineNumbers/>
              <w:suppressAutoHyphens w:val="true"/>
              <w:bidi w:val="0"/>
              <w:snapToGrid w:val="false"/>
              <w:jc w:val="left"/>
              <w:rPr>
                <w:rFonts w:ascii="Times New Roman" w:hAnsi="Times New Roman"/>
                <w:color w:val="000000"/>
                <w:kern w:val="2"/>
                <w:sz w:val="24"/>
                <w:szCs w:val="24"/>
              </w:rPr>
            </w:pPr>
            <w:r>
              <w:rPr>
                <w:rFonts w:ascii="Times New Roman" w:hAnsi="Times New Roman"/>
                <w:color w:val="000000"/>
                <w:kern w:val="2"/>
                <w:sz w:val="24"/>
                <w:szCs w:val="24"/>
              </w:rPr>
              <w:t>69</w:t>
            </w:r>
          </w:p>
        </w:tc>
        <w:tc>
          <w:tcPr>
            <w:tcW w:w="1335" w:type="dxa"/>
            <w:tcBorders>
              <w:left w:val="single" w:sz="4" w:space="0" w:color="000000"/>
              <w:bottom w:val="single" w:sz="4" w:space="0" w:color="000000"/>
              <w:right w:val="single" w:sz="4" w:space="0" w:color="000000"/>
            </w:tcBorders>
          </w:tcPr>
          <w:p>
            <w:pPr>
              <w:pStyle w:val="Normal"/>
              <w:suppressLineNumbers/>
              <w:suppressAutoHyphens w:val="true"/>
              <w:bidi w:val="0"/>
              <w:snapToGrid w:val="false"/>
              <w:jc w:val="left"/>
              <w:rPr>
                <w:rFonts w:ascii="Times New Roman" w:hAnsi="Times New Roman"/>
                <w:color w:val="000000"/>
                <w:kern w:val="2"/>
                <w:sz w:val="24"/>
                <w:szCs w:val="24"/>
              </w:rPr>
            </w:pPr>
            <w:r>
              <w:rPr>
                <w:rFonts w:ascii="Times New Roman" w:hAnsi="Times New Roman"/>
                <w:color w:val="000000"/>
                <w:kern w:val="2"/>
                <w:sz w:val="24"/>
                <w:szCs w:val="24"/>
              </w:rPr>
              <w:t>99</w:t>
            </w:r>
          </w:p>
        </w:tc>
      </w:tr>
      <w:tr>
        <w:trPr/>
        <w:tc>
          <w:tcPr>
            <w:tcW w:w="5551" w:type="dxa"/>
            <w:tcBorders>
              <w:left w:val="single" w:sz="4" w:space="0" w:color="000000"/>
              <w:bottom w:val="single" w:sz="4" w:space="0" w:color="000000"/>
            </w:tcBorders>
          </w:tcPr>
          <w:p>
            <w:pPr>
              <w:pStyle w:val="Normal"/>
              <w:suppressLineNumbers/>
              <w:suppressAutoHyphens w:val="true"/>
              <w:bidi w:val="0"/>
              <w:jc w:val="both"/>
              <w:rPr>
                <w:rFonts w:ascii="Times New Roman" w:hAnsi="Times New Roman"/>
                <w:color w:val="000000"/>
                <w:kern w:val="2"/>
                <w:sz w:val="24"/>
                <w:szCs w:val="24"/>
              </w:rPr>
            </w:pPr>
            <w:r>
              <w:rPr>
                <w:rFonts w:ascii="Times New Roman" w:hAnsi="Times New Roman"/>
                <w:color w:val="000000"/>
                <w:kern w:val="2"/>
                <w:sz w:val="24"/>
                <w:szCs w:val="24"/>
              </w:rPr>
              <w:t>Муниципальная программа «Управление муниципальным имуществом»</w:t>
            </w:r>
          </w:p>
        </w:tc>
        <w:tc>
          <w:tcPr>
            <w:tcW w:w="1272" w:type="dxa"/>
            <w:tcBorders>
              <w:left w:val="single" w:sz="4" w:space="0" w:color="000000"/>
              <w:bottom w:val="single" w:sz="4" w:space="0" w:color="000000"/>
            </w:tcBorders>
          </w:tcPr>
          <w:p>
            <w:pPr>
              <w:pStyle w:val="Normal"/>
              <w:suppressLineNumbers/>
              <w:suppressAutoHyphens w:val="true"/>
              <w:bidi w:val="0"/>
              <w:snapToGrid w:val="false"/>
              <w:jc w:val="left"/>
              <w:rPr>
                <w:rFonts w:ascii="Times New Roman" w:hAnsi="Times New Roman"/>
                <w:color w:val="000000"/>
                <w:kern w:val="2"/>
                <w:sz w:val="24"/>
                <w:szCs w:val="24"/>
              </w:rPr>
            </w:pPr>
            <w:r>
              <w:rPr>
                <w:rFonts w:ascii="Times New Roman" w:hAnsi="Times New Roman"/>
                <w:color w:val="000000"/>
                <w:kern w:val="2"/>
                <w:sz w:val="24"/>
                <w:szCs w:val="24"/>
              </w:rPr>
              <w:t>391</w:t>
            </w:r>
          </w:p>
        </w:tc>
        <w:tc>
          <w:tcPr>
            <w:tcW w:w="1480" w:type="dxa"/>
            <w:tcBorders>
              <w:left w:val="single" w:sz="4" w:space="0" w:color="000000"/>
              <w:bottom w:val="single" w:sz="4" w:space="0" w:color="000000"/>
            </w:tcBorders>
          </w:tcPr>
          <w:p>
            <w:pPr>
              <w:pStyle w:val="Normal"/>
              <w:suppressLineNumbers/>
              <w:suppressAutoHyphens w:val="true"/>
              <w:bidi w:val="0"/>
              <w:snapToGrid w:val="false"/>
              <w:jc w:val="left"/>
              <w:rPr>
                <w:rFonts w:ascii="Times New Roman" w:hAnsi="Times New Roman"/>
                <w:color w:val="000000"/>
                <w:kern w:val="2"/>
                <w:sz w:val="24"/>
                <w:szCs w:val="24"/>
              </w:rPr>
            </w:pPr>
            <w:r>
              <w:rPr>
                <w:rFonts w:ascii="Times New Roman" w:hAnsi="Times New Roman"/>
                <w:color w:val="000000"/>
                <w:kern w:val="2"/>
                <w:sz w:val="24"/>
                <w:szCs w:val="24"/>
              </w:rPr>
              <w:t>375</w:t>
            </w:r>
          </w:p>
        </w:tc>
        <w:tc>
          <w:tcPr>
            <w:tcW w:w="1335" w:type="dxa"/>
            <w:tcBorders>
              <w:left w:val="single" w:sz="4" w:space="0" w:color="000000"/>
              <w:bottom w:val="single" w:sz="4" w:space="0" w:color="000000"/>
              <w:right w:val="single" w:sz="4" w:space="0" w:color="000000"/>
            </w:tcBorders>
          </w:tcPr>
          <w:p>
            <w:pPr>
              <w:pStyle w:val="Normal"/>
              <w:suppressLineNumbers/>
              <w:suppressAutoHyphens w:val="true"/>
              <w:bidi w:val="0"/>
              <w:snapToGrid w:val="false"/>
              <w:jc w:val="left"/>
              <w:rPr>
                <w:rFonts w:ascii="Times New Roman" w:hAnsi="Times New Roman"/>
                <w:color w:val="000000"/>
                <w:kern w:val="2"/>
                <w:sz w:val="24"/>
                <w:szCs w:val="24"/>
              </w:rPr>
            </w:pPr>
            <w:r>
              <w:rPr>
                <w:rFonts w:ascii="Times New Roman" w:hAnsi="Times New Roman"/>
                <w:color w:val="000000"/>
                <w:kern w:val="2"/>
                <w:sz w:val="24"/>
                <w:szCs w:val="24"/>
              </w:rPr>
              <w:t>96</w:t>
            </w:r>
          </w:p>
        </w:tc>
      </w:tr>
      <w:tr>
        <w:trPr>
          <w:trHeight w:val="756" w:hRule="atLeast"/>
        </w:trPr>
        <w:tc>
          <w:tcPr>
            <w:tcW w:w="5551" w:type="dxa"/>
            <w:tcBorders>
              <w:left w:val="single" w:sz="4" w:space="0" w:color="000000"/>
              <w:bottom w:val="single" w:sz="4" w:space="0" w:color="000000"/>
            </w:tcBorders>
          </w:tcPr>
          <w:p>
            <w:pPr>
              <w:pStyle w:val="Normal"/>
              <w:suppressLineNumbers/>
              <w:suppressAutoHyphens w:val="true"/>
              <w:bidi w:val="0"/>
              <w:jc w:val="both"/>
              <w:rPr>
                <w:rFonts w:ascii="Times New Roman" w:hAnsi="Times New Roman"/>
                <w:color w:val="000000"/>
                <w:kern w:val="2"/>
                <w:sz w:val="24"/>
                <w:szCs w:val="24"/>
              </w:rPr>
            </w:pPr>
            <w:r>
              <w:rPr>
                <w:rFonts w:ascii="Times New Roman" w:hAnsi="Times New Roman"/>
                <w:color w:val="000000"/>
                <w:kern w:val="2"/>
                <w:sz w:val="24"/>
                <w:szCs w:val="24"/>
              </w:rPr>
              <w:t>Развитие экономики в муниципальном районе  «Мантуровский район» Курской области</w:t>
            </w:r>
          </w:p>
        </w:tc>
        <w:tc>
          <w:tcPr>
            <w:tcW w:w="1272" w:type="dxa"/>
            <w:tcBorders>
              <w:left w:val="single" w:sz="4" w:space="0" w:color="000000"/>
              <w:bottom w:val="single" w:sz="4" w:space="0" w:color="000000"/>
            </w:tcBorders>
          </w:tcPr>
          <w:p>
            <w:pPr>
              <w:pStyle w:val="Normal"/>
              <w:suppressLineNumbers/>
              <w:suppressAutoHyphens w:val="true"/>
              <w:bidi w:val="0"/>
              <w:snapToGrid w:val="false"/>
              <w:jc w:val="left"/>
              <w:rPr>
                <w:rFonts w:ascii="Times New Roman" w:hAnsi="Times New Roman" w:eastAsia="Times New Roman" w:cs="Times New Roman"/>
                <w:color w:val="000000"/>
                <w:kern w:val="2"/>
                <w:sz w:val="24"/>
                <w:szCs w:val="24"/>
                <w:lang w:val="ru-RU" w:eastAsia="ru-RU" w:bidi="ar-SA"/>
              </w:rPr>
            </w:pPr>
            <w:r>
              <w:rPr>
                <w:rFonts w:eastAsia="Times New Roman" w:cs="Times New Roman" w:ascii="Times New Roman" w:hAnsi="Times New Roman"/>
                <w:color w:val="000000"/>
                <w:kern w:val="2"/>
                <w:sz w:val="24"/>
                <w:szCs w:val="24"/>
                <w:lang w:val="ru-RU" w:eastAsia="ru-RU" w:bidi="ar-SA"/>
              </w:rPr>
              <w:t>15</w:t>
            </w:r>
          </w:p>
        </w:tc>
        <w:tc>
          <w:tcPr>
            <w:tcW w:w="1480" w:type="dxa"/>
            <w:tcBorders>
              <w:left w:val="single" w:sz="4" w:space="0" w:color="000000"/>
              <w:bottom w:val="single" w:sz="4" w:space="0" w:color="000000"/>
            </w:tcBorders>
          </w:tcPr>
          <w:p>
            <w:pPr>
              <w:pStyle w:val="Normal"/>
              <w:suppressLineNumbers/>
              <w:suppressAutoHyphens w:val="true"/>
              <w:bidi w:val="0"/>
              <w:snapToGrid w:val="false"/>
              <w:jc w:val="left"/>
              <w:rPr>
                <w:rFonts w:ascii="Times New Roman" w:hAnsi="Times New Roman"/>
                <w:color w:val="000000"/>
                <w:kern w:val="2"/>
                <w:sz w:val="24"/>
                <w:szCs w:val="24"/>
              </w:rPr>
            </w:pPr>
            <w:r>
              <w:rPr>
                <w:rFonts w:ascii="Times New Roman" w:hAnsi="Times New Roman"/>
                <w:color w:val="000000"/>
                <w:kern w:val="2"/>
                <w:sz w:val="24"/>
                <w:szCs w:val="24"/>
              </w:rPr>
              <w:t>-</w:t>
            </w:r>
          </w:p>
        </w:tc>
        <w:tc>
          <w:tcPr>
            <w:tcW w:w="1335" w:type="dxa"/>
            <w:tcBorders>
              <w:left w:val="single" w:sz="4" w:space="0" w:color="000000"/>
              <w:bottom w:val="single" w:sz="4" w:space="0" w:color="000000"/>
              <w:right w:val="single" w:sz="4" w:space="0" w:color="000000"/>
            </w:tcBorders>
          </w:tcPr>
          <w:p>
            <w:pPr>
              <w:pStyle w:val="Normal"/>
              <w:suppressLineNumbers/>
              <w:suppressAutoHyphens w:val="true"/>
              <w:bidi w:val="0"/>
              <w:snapToGrid w:val="false"/>
              <w:jc w:val="left"/>
              <w:rPr>
                <w:rFonts w:ascii="Times New Roman" w:hAnsi="Times New Roman" w:eastAsia="Times New Roman" w:cs="Times New Roman"/>
                <w:color w:val="000000"/>
                <w:kern w:val="2"/>
                <w:sz w:val="24"/>
                <w:szCs w:val="24"/>
                <w:lang w:val="ru-RU" w:eastAsia="ru-RU" w:bidi="ar-SA"/>
              </w:rPr>
            </w:pPr>
            <w:r>
              <w:rPr>
                <w:rFonts w:eastAsia="Times New Roman" w:cs="Times New Roman" w:ascii="Times New Roman" w:hAnsi="Times New Roman"/>
                <w:color w:val="000000"/>
                <w:kern w:val="2"/>
                <w:sz w:val="24"/>
                <w:szCs w:val="24"/>
                <w:lang w:val="ru-RU" w:eastAsia="ru-RU" w:bidi="ar-SA"/>
              </w:rPr>
            </w:r>
          </w:p>
        </w:tc>
      </w:tr>
      <w:tr>
        <w:trPr>
          <w:trHeight w:val="954" w:hRule="atLeast"/>
        </w:trPr>
        <w:tc>
          <w:tcPr>
            <w:tcW w:w="5551" w:type="dxa"/>
            <w:tcBorders>
              <w:left w:val="single" w:sz="4" w:space="0" w:color="000000"/>
              <w:bottom w:val="single" w:sz="4" w:space="0" w:color="000000"/>
            </w:tcBorders>
          </w:tcPr>
          <w:p>
            <w:pPr>
              <w:pStyle w:val="Normal"/>
              <w:suppressLineNumbers/>
              <w:suppressAutoHyphens w:val="true"/>
              <w:bidi w:val="0"/>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Муниципальная программа  «Комплексное развитие сельских территорий в Мантуровском районе Курскеой области»</w:t>
            </w:r>
          </w:p>
        </w:tc>
        <w:tc>
          <w:tcPr>
            <w:tcW w:w="1272" w:type="dxa"/>
            <w:tcBorders>
              <w:left w:val="single" w:sz="4" w:space="0" w:color="000000"/>
              <w:bottom w:val="single" w:sz="4" w:space="0" w:color="000000"/>
            </w:tcBorders>
          </w:tcPr>
          <w:p>
            <w:pPr>
              <w:pStyle w:val="Normal"/>
              <w:suppressLineNumbers/>
              <w:suppressAutoHyphens w:val="true"/>
              <w:bidi w:val="0"/>
              <w:snapToGrid w:val="false"/>
              <w:jc w:val="left"/>
              <w:rPr>
                <w:rFonts w:ascii="Times New Roman" w:hAnsi="Times New Roman" w:eastAsia="Times New Roman" w:cs="Times New Roman"/>
                <w:color w:val="000000"/>
                <w:kern w:val="2"/>
                <w:sz w:val="24"/>
                <w:szCs w:val="24"/>
                <w:lang w:val="ru-RU" w:eastAsia="ru-RU" w:bidi="ar-SA"/>
              </w:rPr>
            </w:pPr>
            <w:r>
              <w:rPr>
                <w:rFonts w:eastAsia="Times New Roman" w:cs="Times New Roman" w:ascii="Times New Roman" w:hAnsi="Times New Roman"/>
                <w:color w:val="000000"/>
                <w:kern w:val="2"/>
                <w:sz w:val="24"/>
                <w:szCs w:val="24"/>
                <w:lang w:val="ru-RU" w:eastAsia="ru-RU" w:bidi="ar-SA"/>
              </w:rPr>
              <w:t xml:space="preserve"> </w:t>
            </w:r>
            <w:r>
              <w:rPr>
                <w:rFonts w:eastAsia="Times New Roman" w:cs="Times New Roman" w:ascii="Times New Roman" w:hAnsi="Times New Roman"/>
                <w:color w:val="000000"/>
                <w:kern w:val="2"/>
                <w:sz w:val="24"/>
                <w:szCs w:val="24"/>
                <w:lang w:val="ru-RU" w:eastAsia="ru-RU" w:bidi="ar-SA"/>
              </w:rPr>
              <w:t>-</w:t>
            </w:r>
          </w:p>
        </w:tc>
        <w:tc>
          <w:tcPr>
            <w:tcW w:w="1480" w:type="dxa"/>
            <w:tcBorders>
              <w:left w:val="single" w:sz="4" w:space="0" w:color="000000"/>
              <w:bottom w:val="single" w:sz="4" w:space="0" w:color="000000"/>
            </w:tcBorders>
          </w:tcPr>
          <w:p>
            <w:pPr>
              <w:pStyle w:val="Normal"/>
              <w:suppressLineNumbers/>
              <w:suppressAutoHyphens w:val="true"/>
              <w:bidi w:val="0"/>
              <w:snapToGrid w:val="false"/>
              <w:jc w:val="left"/>
              <w:rPr>
                <w:rFonts w:ascii="Times New Roman" w:hAnsi="Times New Roman"/>
                <w:color w:val="000000"/>
                <w:kern w:val="2"/>
                <w:sz w:val="24"/>
                <w:szCs w:val="24"/>
              </w:rPr>
            </w:pPr>
            <w:r>
              <w:rPr>
                <w:rFonts w:ascii="Times New Roman" w:hAnsi="Times New Roman"/>
                <w:color w:val="000000"/>
                <w:kern w:val="2"/>
                <w:sz w:val="24"/>
                <w:szCs w:val="24"/>
              </w:rPr>
              <w:t xml:space="preserve"> </w:t>
            </w:r>
            <w:r>
              <w:rPr>
                <w:rFonts w:ascii="Times New Roman" w:hAnsi="Times New Roman"/>
                <w:color w:val="000000"/>
                <w:kern w:val="2"/>
                <w:sz w:val="24"/>
                <w:szCs w:val="24"/>
              </w:rPr>
              <w:t>-</w:t>
            </w:r>
          </w:p>
        </w:tc>
        <w:tc>
          <w:tcPr>
            <w:tcW w:w="1335" w:type="dxa"/>
            <w:tcBorders>
              <w:left w:val="single" w:sz="4" w:space="0" w:color="000000"/>
              <w:bottom w:val="single" w:sz="4" w:space="0" w:color="000000"/>
              <w:right w:val="single" w:sz="4" w:space="0" w:color="000000"/>
            </w:tcBorders>
          </w:tcPr>
          <w:p>
            <w:pPr>
              <w:pStyle w:val="Normal"/>
              <w:suppressLineNumbers/>
              <w:suppressAutoHyphens w:val="true"/>
              <w:bidi w:val="0"/>
              <w:snapToGrid w:val="false"/>
              <w:jc w:val="left"/>
              <w:rPr>
                <w:rFonts w:ascii="Times New Roman" w:hAnsi="Times New Roman" w:eastAsia="Times New Roman" w:cs="Times New Roman"/>
                <w:color w:val="000000"/>
                <w:kern w:val="2"/>
                <w:sz w:val="24"/>
                <w:szCs w:val="24"/>
                <w:lang w:val="ru-RU" w:eastAsia="ru-RU" w:bidi="ar-SA"/>
              </w:rPr>
            </w:pPr>
            <w:r>
              <w:rPr>
                <w:rFonts w:eastAsia="Times New Roman" w:cs="Times New Roman" w:ascii="Times New Roman" w:hAnsi="Times New Roman"/>
                <w:color w:val="000000"/>
                <w:kern w:val="2"/>
                <w:sz w:val="24"/>
                <w:szCs w:val="24"/>
                <w:lang w:val="ru-RU" w:eastAsia="ru-RU" w:bidi="ar-SA"/>
              </w:rPr>
            </w:r>
          </w:p>
        </w:tc>
      </w:tr>
      <w:tr>
        <w:trPr>
          <w:trHeight w:val="954" w:hRule="atLeast"/>
        </w:trPr>
        <w:tc>
          <w:tcPr>
            <w:tcW w:w="5551" w:type="dxa"/>
            <w:tcBorders>
              <w:left w:val="single" w:sz="4" w:space="0" w:color="000000"/>
              <w:bottom w:val="single" w:sz="4" w:space="0" w:color="000000"/>
            </w:tcBorders>
          </w:tcPr>
          <w:p>
            <w:pPr>
              <w:pStyle w:val="Normal"/>
              <w:suppressLineNumbers/>
              <w:suppressAutoHyphens w:val="true"/>
              <w:bidi w:val="0"/>
              <w:jc w:val="both"/>
              <w:rPr>
                <w:rFonts w:ascii="Times New Roman" w:hAnsi="Times New Roman"/>
                <w:sz w:val="24"/>
                <w:szCs w:val="24"/>
              </w:rPr>
            </w:pPr>
            <w:r>
              <w:rPr>
                <w:rFonts w:ascii="Times New Roman" w:hAnsi="Times New Roman"/>
                <w:sz w:val="24"/>
                <w:szCs w:val="24"/>
              </w:rPr>
              <w:t>Охрана окружающей среды в Мантуровском районе  Курской области</w:t>
            </w:r>
          </w:p>
        </w:tc>
        <w:tc>
          <w:tcPr>
            <w:tcW w:w="1272" w:type="dxa"/>
            <w:tcBorders>
              <w:left w:val="single" w:sz="4" w:space="0" w:color="000000"/>
              <w:bottom w:val="single" w:sz="4" w:space="0" w:color="000000"/>
            </w:tcBorders>
          </w:tcPr>
          <w:p>
            <w:pPr>
              <w:pStyle w:val="Normal"/>
              <w:suppressLineNumbers/>
              <w:suppressAutoHyphens w:val="true"/>
              <w:bidi w:val="0"/>
              <w:snapToGrid w:val="false"/>
              <w:jc w:val="left"/>
              <w:rPr>
                <w:rFonts w:ascii="Times New Roman" w:hAnsi="Times New Roman" w:eastAsia="Times New Roman" w:cs="Times New Roman"/>
                <w:color w:val="000000"/>
                <w:kern w:val="2"/>
                <w:sz w:val="24"/>
                <w:szCs w:val="24"/>
                <w:lang w:val="ru-RU" w:eastAsia="ru-RU" w:bidi="ar-SA"/>
              </w:rPr>
            </w:pPr>
            <w:r>
              <w:rPr>
                <w:rFonts w:eastAsia="Times New Roman" w:cs="Times New Roman" w:ascii="Times New Roman" w:hAnsi="Times New Roman"/>
                <w:color w:val="000000"/>
                <w:kern w:val="2"/>
                <w:sz w:val="24"/>
                <w:szCs w:val="24"/>
                <w:lang w:val="ru-RU" w:eastAsia="ru-RU" w:bidi="ar-SA"/>
              </w:rPr>
              <w:t>17291</w:t>
            </w:r>
          </w:p>
        </w:tc>
        <w:tc>
          <w:tcPr>
            <w:tcW w:w="1480" w:type="dxa"/>
            <w:tcBorders>
              <w:left w:val="single" w:sz="4" w:space="0" w:color="000000"/>
              <w:bottom w:val="single" w:sz="4" w:space="0" w:color="000000"/>
            </w:tcBorders>
          </w:tcPr>
          <w:p>
            <w:pPr>
              <w:pStyle w:val="Normal"/>
              <w:suppressLineNumbers/>
              <w:suppressAutoHyphens w:val="true"/>
              <w:bidi w:val="0"/>
              <w:snapToGrid w:val="false"/>
              <w:jc w:val="left"/>
              <w:rPr>
                <w:rFonts w:ascii="Times New Roman" w:hAnsi="Times New Roman"/>
                <w:color w:val="000000"/>
                <w:kern w:val="2"/>
                <w:sz w:val="24"/>
                <w:szCs w:val="24"/>
              </w:rPr>
            </w:pPr>
            <w:r>
              <w:rPr>
                <w:rFonts w:ascii="Times New Roman" w:hAnsi="Times New Roman"/>
                <w:color w:val="000000"/>
                <w:kern w:val="2"/>
                <w:sz w:val="24"/>
                <w:szCs w:val="24"/>
              </w:rPr>
              <w:t>17291</w:t>
            </w:r>
          </w:p>
        </w:tc>
        <w:tc>
          <w:tcPr>
            <w:tcW w:w="1335" w:type="dxa"/>
            <w:tcBorders>
              <w:left w:val="single" w:sz="4" w:space="0" w:color="000000"/>
              <w:bottom w:val="single" w:sz="4" w:space="0" w:color="000000"/>
              <w:right w:val="single" w:sz="4" w:space="0" w:color="000000"/>
            </w:tcBorders>
          </w:tcPr>
          <w:p>
            <w:pPr>
              <w:pStyle w:val="Normal"/>
              <w:suppressLineNumbers/>
              <w:suppressAutoHyphens w:val="true"/>
              <w:bidi w:val="0"/>
              <w:snapToGrid w:val="false"/>
              <w:jc w:val="left"/>
              <w:rPr>
                <w:rFonts w:ascii="Times New Roman" w:hAnsi="Times New Roman" w:eastAsia="Times New Roman" w:cs="Times New Roman"/>
                <w:color w:val="000000"/>
                <w:kern w:val="2"/>
                <w:sz w:val="24"/>
                <w:szCs w:val="24"/>
                <w:lang w:val="ru-RU" w:eastAsia="ru-RU" w:bidi="ar-SA"/>
              </w:rPr>
            </w:pPr>
            <w:r>
              <w:rPr>
                <w:rFonts w:eastAsia="Times New Roman" w:cs="Times New Roman" w:ascii="Times New Roman" w:hAnsi="Times New Roman"/>
                <w:color w:val="000000"/>
                <w:kern w:val="2"/>
                <w:sz w:val="24"/>
                <w:szCs w:val="24"/>
                <w:lang w:val="ru-RU" w:eastAsia="ru-RU" w:bidi="ar-SA"/>
              </w:rPr>
              <w:t>100</w:t>
            </w:r>
          </w:p>
          <w:p>
            <w:pPr>
              <w:pStyle w:val="Normal"/>
              <w:suppressLineNumbers/>
              <w:suppressAutoHyphens w:val="true"/>
              <w:bidi w:val="0"/>
              <w:snapToGrid w:val="false"/>
              <w:jc w:val="left"/>
              <w:rPr>
                <w:rFonts w:ascii="Times New Roman" w:hAnsi="Times New Roman" w:eastAsia="Times New Roman" w:cs="Times New Roman"/>
                <w:color w:val="000000"/>
                <w:kern w:val="2"/>
                <w:sz w:val="24"/>
                <w:szCs w:val="24"/>
                <w:lang w:val="ru-RU" w:eastAsia="ru-RU" w:bidi="ar-SA"/>
              </w:rPr>
            </w:pPr>
            <w:r>
              <w:rPr>
                <w:rFonts w:eastAsia="Times New Roman" w:cs="Times New Roman" w:ascii="Times New Roman" w:hAnsi="Times New Roman"/>
                <w:color w:val="000000"/>
                <w:kern w:val="2"/>
                <w:sz w:val="24"/>
                <w:szCs w:val="24"/>
                <w:lang w:val="ru-RU" w:eastAsia="ru-RU" w:bidi="ar-SA"/>
              </w:rPr>
            </w:r>
          </w:p>
        </w:tc>
      </w:tr>
    </w:tbl>
    <w:p>
      <w:pPr>
        <w:pStyle w:val="Normal"/>
        <w:suppressAutoHyphens w:val="true"/>
        <w:bidi w:val="0"/>
        <w:jc w:val="both"/>
        <w:rPr>
          <w:rFonts w:ascii="Times New Roman" w:hAnsi="Times New Roman"/>
          <w:kern w:val="2"/>
          <w:sz w:val="24"/>
          <w:szCs w:val="24"/>
        </w:rPr>
      </w:pPr>
      <w:r>
        <w:rPr>
          <w:rFonts w:ascii="Times New Roman" w:hAnsi="Times New Roman"/>
          <w:kern w:val="2"/>
          <w:sz w:val="24"/>
          <w:szCs w:val="24"/>
        </w:rPr>
      </w:r>
    </w:p>
    <w:p>
      <w:pPr>
        <w:pStyle w:val="Normal"/>
        <w:suppressAutoHyphens w:val="true"/>
        <w:bidi w:val="0"/>
        <w:jc w:val="both"/>
        <w:rPr>
          <w:rFonts w:ascii="Times New Roman" w:hAnsi="Times New Roman"/>
          <w:kern w:val="2"/>
          <w:sz w:val="24"/>
          <w:szCs w:val="24"/>
        </w:rPr>
      </w:pPr>
      <w:r>
        <w:rPr>
          <w:rFonts w:ascii="Times New Roman" w:hAnsi="Times New Roman"/>
          <w:kern w:val="2"/>
          <w:sz w:val="24"/>
          <w:szCs w:val="24"/>
        </w:rPr>
      </w:r>
    </w:p>
    <w:p>
      <w:pPr>
        <w:pStyle w:val="Normal"/>
        <w:suppressAutoHyphens w:val="true"/>
        <w:bidi w:val="0"/>
        <w:jc w:val="both"/>
        <w:rPr>
          <w:rFonts w:ascii="Times New Roman" w:hAnsi="Times New Roman"/>
          <w:kern w:val="2"/>
          <w:sz w:val="24"/>
          <w:szCs w:val="24"/>
        </w:rPr>
      </w:pPr>
      <w:r>
        <w:rPr>
          <w:rFonts w:ascii="Times New Roman" w:hAnsi="Times New Roman"/>
          <w:kern w:val="2"/>
          <w:sz w:val="24"/>
          <w:szCs w:val="24"/>
        </w:rPr>
      </w:r>
    </w:p>
    <w:p>
      <w:pPr>
        <w:pStyle w:val="Normal"/>
        <w:suppressAutoHyphens w:val="true"/>
        <w:bidi w:val="0"/>
        <w:jc w:val="both"/>
        <w:rPr>
          <w:rFonts w:ascii="Times New Roman" w:hAnsi="Times New Roman"/>
          <w:kern w:val="2"/>
          <w:sz w:val="24"/>
          <w:szCs w:val="24"/>
        </w:rPr>
      </w:pPr>
      <w:r>
        <w:rPr>
          <w:rFonts w:ascii="Times New Roman" w:hAnsi="Times New Roman"/>
          <w:kern w:val="2"/>
          <w:sz w:val="24"/>
          <w:szCs w:val="24"/>
        </w:rPr>
      </w:r>
    </w:p>
    <w:p>
      <w:pPr>
        <w:pStyle w:val="Normal"/>
        <w:suppressAutoHyphens w:val="true"/>
        <w:bidi w:val="0"/>
        <w:jc w:val="both"/>
        <w:rPr>
          <w:rFonts w:ascii="Times New Roman" w:hAnsi="Times New Roman"/>
          <w:kern w:val="2"/>
          <w:sz w:val="24"/>
          <w:szCs w:val="24"/>
        </w:rPr>
      </w:pPr>
      <w:r>
        <w:rPr>
          <w:rFonts w:ascii="Times New Roman" w:hAnsi="Times New Roman"/>
          <w:kern w:val="2"/>
          <w:sz w:val="24"/>
          <w:szCs w:val="24"/>
        </w:rPr>
      </w:r>
    </w:p>
    <w:p>
      <w:pPr>
        <w:pStyle w:val="Normal"/>
        <w:suppressAutoHyphens w:val="true"/>
        <w:bidi w:val="0"/>
        <w:jc w:val="both"/>
        <w:rPr>
          <w:rFonts w:ascii="Times New Roman" w:hAnsi="Times New Roman"/>
          <w:kern w:val="2"/>
          <w:sz w:val="24"/>
          <w:szCs w:val="24"/>
        </w:rPr>
      </w:pPr>
      <w:r>
        <w:rPr>
          <w:rFonts w:ascii="Times New Roman" w:hAnsi="Times New Roman"/>
          <w:kern w:val="2"/>
          <w:sz w:val="24"/>
          <w:szCs w:val="24"/>
        </w:rPr>
      </w:r>
    </w:p>
    <w:p>
      <w:pPr>
        <w:pStyle w:val="Normal"/>
        <w:suppressAutoHyphens w:val="true"/>
        <w:bidi w:val="0"/>
        <w:jc w:val="both"/>
        <w:rPr>
          <w:rFonts w:ascii="Times New Roman" w:hAnsi="Times New Roman"/>
          <w:kern w:val="2"/>
          <w:sz w:val="24"/>
          <w:szCs w:val="24"/>
        </w:rPr>
      </w:pPr>
      <w:r>
        <w:rPr>
          <w:rFonts w:ascii="Times New Roman" w:hAnsi="Times New Roman"/>
          <w:kern w:val="2"/>
          <w:sz w:val="24"/>
          <w:szCs w:val="24"/>
        </w:rPr>
      </w:r>
    </w:p>
    <w:p>
      <w:pPr>
        <w:pStyle w:val="Normal"/>
        <w:suppressAutoHyphens w:val="true"/>
        <w:bidi w:val="0"/>
        <w:jc w:val="both"/>
        <w:rPr>
          <w:rFonts w:ascii="Times New Roman" w:hAnsi="Times New Roman"/>
          <w:kern w:val="2"/>
          <w:sz w:val="24"/>
          <w:szCs w:val="24"/>
        </w:rPr>
      </w:pPr>
      <w:r>
        <w:rPr>
          <w:rFonts w:ascii="Times New Roman" w:hAnsi="Times New Roman"/>
          <w:kern w:val="2"/>
          <w:sz w:val="24"/>
          <w:szCs w:val="24"/>
        </w:rPr>
      </w:r>
    </w:p>
    <w:p>
      <w:pPr>
        <w:pStyle w:val="Normal"/>
        <w:suppressAutoHyphens w:val="true"/>
        <w:bidi w:val="0"/>
        <w:jc w:val="both"/>
        <w:rPr>
          <w:rFonts w:ascii="Times New Roman" w:hAnsi="Times New Roman"/>
          <w:kern w:val="2"/>
          <w:sz w:val="24"/>
          <w:szCs w:val="24"/>
        </w:rPr>
      </w:pPr>
      <w:r>
        <w:rPr>
          <w:rFonts w:ascii="Times New Roman" w:hAnsi="Times New Roman"/>
          <w:kern w:val="2"/>
          <w:sz w:val="24"/>
          <w:szCs w:val="24"/>
        </w:rPr>
      </w:r>
    </w:p>
    <w:p>
      <w:pPr>
        <w:pStyle w:val="Normal"/>
        <w:suppressAutoHyphens w:val="true"/>
        <w:bidi w:val="0"/>
        <w:jc w:val="both"/>
        <w:rPr>
          <w:rFonts w:ascii="Times New Roman" w:hAnsi="Times New Roman"/>
          <w:kern w:val="2"/>
          <w:sz w:val="24"/>
          <w:szCs w:val="24"/>
        </w:rPr>
      </w:pPr>
      <w:r>
        <w:rPr>
          <w:rFonts w:ascii="Times New Roman" w:hAnsi="Times New Roman"/>
          <w:kern w:val="2"/>
          <w:sz w:val="24"/>
          <w:szCs w:val="24"/>
        </w:rPr>
      </w:r>
    </w:p>
    <w:p>
      <w:pPr>
        <w:pStyle w:val="Normal"/>
        <w:suppressAutoHyphens w:val="true"/>
        <w:bidi w:val="0"/>
        <w:jc w:val="both"/>
        <w:rPr>
          <w:rFonts w:ascii="Times New Roman" w:hAnsi="Times New Roman"/>
          <w:kern w:val="2"/>
          <w:sz w:val="24"/>
          <w:szCs w:val="24"/>
        </w:rPr>
      </w:pPr>
      <w:r>
        <w:rPr>
          <w:rFonts w:ascii="Times New Roman" w:hAnsi="Times New Roman"/>
          <w:kern w:val="2"/>
          <w:sz w:val="24"/>
          <w:szCs w:val="24"/>
        </w:rPr>
      </w:r>
    </w:p>
    <w:p>
      <w:pPr>
        <w:pStyle w:val="Normal"/>
        <w:suppressAutoHyphens w:val="true"/>
        <w:bidi w:val="0"/>
        <w:jc w:val="both"/>
        <w:rPr>
          <w:rFonts w:ascii="Times New Roman" w:hAnsi="Times New Roman"/>
          <w:kern w:val="2"/>
          <w:sz w:val="24"/>
          <w:szCs w:val="24"/>
        </w:rPr>
      </w:pPr>
      <w:r>
        <w:rPr>
          <w:rFonts w:ascii="Times New Roman" w:hAnsi="Times New Roman"/>
          <w:kern w:val="2"/>
          <w:sz w:val="24"/>
          <w:szCs w:val="24"/>
        </w:rPr>
      </w:r>
    </w:p>
    <w:p>
      <w:pPr>
        <w:pStyle w:val="Normal"/>
        <w:suppressAutoHyphens w:val="true"/>
        <w:bidi w:val="0"/>
        <w:jc w:val="both"/>
        <w:rPr>
          <w:rFonts w:ascii="Times New Roman" w:hAnsi="Times New Roman"/>
          <w:kern w:val="2"/>
          <w:sz w:val="24"/>
          <w:szCs w:val="24"/>
        </w:rPr>
      </w:pPr>
      <w:r>
        <w:rPr>
          <w:rFonts w:ascii="Times New Roman" w:hAnsi="Times New Roman"/>
          <w:kern w:val="2"/>
          <w:sz w:val="24"/>
          <w:szCs w:val="24"/>
        </w:rPr>
      </w:r>
    </w:p>
    <w:p>
      <w:pPr>
        <w:pStyle w:val="Normal"/>
        <w:suppressAutoHyphens w:val="true"/>
        <w:bidi w:val="0"/>
        <w:jc w:val="both"/>
        <w:rPr>
          <w:rFonts w:ascii="Times New Roman" w:hAnsi="Times New Roman"/>
          <w:kern w:val="2"/>
          <w:sz w:val="24"/>
          <w:szCs w:val="24"/>
        </w:rPr>
      </w:pPr>
      <w:r>
        <w:rPr>
          <w:rFonts w:ascii="Times New Roman" w:hAnsi="Times New Roman"/>
          <w:kern w:val="2"/>
          <w:sz w:val="24"/>
          <w:szCs w:val="24"/>
        </w:rPr>
      </w:r>
    </w:p>
    <w:p>
      <w:pPr>
        <w:pStyle w:val="Normal"/>
        <w:suppressAutoHyphens w:val="true"/>
        <w:bidi w:val="0"/>
        <w:jc w:val="both"/>
        <w:rPr>
          <w:rFonts w:ascii="Times New Roman" w:hAnsi="Times New Roman"/>
          <w:kern w:val="2"/>
          <w:sz w:val="24"/>
          <w:szCs w:val="24"/>
        </w:rPr>
      </w:pPr>
      <w:r>
        <w:rPr>
          <w:rFonts w:ascii="Times New Roman" w:hAnsi="Times New Roman"/>
          <w:kern w:val="2"/>
          <w:sz w:val="24"/>
          <w:szCs w:val="24"/>
        </w:rPr>
      </w:r>
    </w:p>
    <w:p>
      <w:pPr>
        <w:pStyle w:val="Normal"/>
        <w:suppressAutoHyphens w:val="true"/>
        <w:bidi w:val="0"/>
        <w:jc w:val="both"/>
        <w:rPr>
          <w:rFonts w:ascii="Times New Roman" w:hAnsi="Times New Roman"/>
          <w:kern w:val="2"/>
          <w:sz w:val="24"/>
          <w:szCs w:val="24"/>
        </w:rPr>
      </w:pPr>
      <w:r>
        <w:rPr>
          <w:rFonts w:ascii="Times New Roman" w:hAnsi="Times New Roman"/>
          <w:kern w:val="2"/>
          <w:sz w:val="24"/>
          <w:szCs w:val="24"/>
        </w:rPr>
      </w:r>
    </w:p>
    <w:p>
      <w:pPr>
        <w:pStyle w:val="Normal"/>
        <w:suppressAutoHyphens w:val="true"/>
        <w:bidi w:val="0"/>
        <w:jc w:val="both"/>
        <w:rPr>
          <w:rFonts w:ascii="Times New Roman" w:hAnsi="Times New Roman"/>
          <w:kern w:val="2"/>
          <w:sz w:val="24"/>
          <w:szCs w:val="24"/>
        </w:rPr>
      </w:pPr>
      <w:r>
        <w:rPr>
          <w:rFonts w:ascii="Times New Roman" w:hAnsi="Times New Roman"/>
          <w:kern w:val="2"/>
          <w:sz w:val="24"/>
          <w:szCs w:val="24"/>
        </w:rPr>
      </w:r>
    </w:p>
    <w:p>
      <w:pPr>
        <w:pStyle w:val="Normal"/>
        <w:suppressAutoHyphens w:val="true"/>
        <w:bidi w:val="0"/>
        <w:jc w:val="both"/>
        <w:rPr>
          <w:rFonts w:ascii="Times New Roman" w:hAnsi="Times New Roman"/>
          <w:kern w:val="2"/>
          <w:sz w:val="24"/>
          <w:szCs w:val="24"/>
        </w:rPr>
      </w:pPr>
      <w:r>
        <w:rPr>
          <w:rFonts w:ascii="Times New Roman" w:hAnsi="Times New Roman"/>
          <w:kern w:val="2"/>
          <w:sz w:val="24"/>
          <w:szCs w:val="24"/>
        </w:rPr>
      </w:r>
    </w:p>
    <w:p>
      <w:pPr>
        <w:pStyle w:val="Normal"/>
        <w:suppressAutoHyphens w:val="true"/>
        <w:bidi w:val="0"/>
        <w:jc w:val="both"/>
        <w:rPr>
          <w:rFonts w:ascii="Times New Roman" w:hAnsi="Times New Roman"/>
          <w:kern w:val="2"/>
          <w:sz w:val="24"/>
          <w:szCs w:val="24"/>
        </w:rPr>
      </w:pPr>
      <w:r>
        <w:rPr>
          <w:rFonts w:ascii="Times New Roman" w:hAnsi="Times New Roman"/>
          <w:kern w:val="2"/>
          <w:sz w:val="24"/>
          <w:szCs w:val="24"/>
        </w:rPr>
      </w:r>
    </w:p>
    <w:p>
      <w:pPr>
        <w:pStyle w:val="Normal"/>
        <w:suppressAutoHyphens w:val="true"/>
        <w:bidi w:val="0"/>
        <w:jc w:val="both"/>
        <w:rPr>
          <w:rFonts w:ascii="Times New Roman" w:hAnsi="Times New Roman"/>
          <w:kern w:val="2"/>
          <w:sz w:val="24"/>
          <w:szCs w:val="24"/>
        </w:rPr>
      </w:pPr>
      <w:r>
        <w:rPr>
          <w:rFonts w:ascii="Times New Roman" w:hAnsi="Times New Roman"/>
          <w:kern w:val="2"/>
          <w:sz w:val="24"/>
          <w:szCs w:val="24"/>
        </w:rPr>
      </w:r>
    </w:p>
    <w:p>
      <w:pPr>
        <w:pStyle w:val="Normal"/>
        <w:suppressAutoHyphens w:val="true"/>
        <w:bidi w:val="0"/>
        <w:jc w:val="both"/>
        <w:rPr>
          <w:rFonts w:ascii="Times New Roman" w:hAnsi="Times New Roman"/>
          <w:kern w:val="2"/>
          <w:sz w:val="24"/>
          <w:szCs w:val="24"/>
        </w:rPr>
      </w:pPr>
      <w:r>
        <w:rPr>
          <w:rFonts w:ascii="Times New Roman" w:hAnsi="Times New Roman"/>
          <w:kern w:val="2"/>
          <w:sz w:val="24"/>
          <w:szCs w:val="24"/>
        </w:rPr>
      </w:r>
    </w:p>
    <w:p>
      <w:pPr>
        <w:pStyle w:val="Normal"/>
        <w:suppressAutoHyphens w:val="true"/>
        <w:bidi w:val="0"/>
        <w:jc w:val="both"/>
        <w:rPr>
          <w:rFonts w:ascii="Times New Roman" w:hAnsi="Times New Roman"/>
          <w:kern w:val="2"/>
          <w:sz w:val="24"/>
          <w:szCs w:val="24"/>
        </w:rPr>
      </w:pPr>
      <w:r>
        <w:rPr>
          <w:rFonts w:ascii="Times New Roman" w:hAnsi="Times New Roman"/>
          <w:kern w:val="2"/>
          <w:sz w:val="24"/>
          <w:szCs w:val="24"/>
        </w:rPr>
      </w:r>
    </w:p>
    <w:p>
      <w:pPr>
        <w:pStyle w:val="Normal"/>
        <w:suppressAutoHyphens w:val="true"/>
        <w:bidi w:val="0"/>
        <w:jc w:val="both"/>
        <w:rPr>
          <w:rFonts w:ascii="Times New Roman" w:hAnsi="Times New Roman"/>
          <w:kern w:val="2"/>
          <w:sz w:val="24"/>
          <w:szCs w:val="24"/>
        </w:rPr>
      </w:pPr>
      <w:r>
        <w:rPr>
          <w:rFonts w:ascii="Times New Roman" w:hAnsi="Times New Roman"/>
          <w:kern w:val="2"/>
          <w:sz w:val="24"/>
          <w:szCs w:val="24"/>
        </w:rPr>
      </w:r>
    </w:p>
    <w:p>
      <w:pPr>
        <w:pStyle w:val="Normal"/>
        <w:suppressAutoHyphens w:val="true"/>
        <w:bidi w:val="0"/>
        <w:jc w:val="both"/>
        <w:rPr>
          <w:rFonts w:ascii="Times New Roman" w:hAnsi="Times New Roman"/>
          <w:kern w:val="2"/>
          <w:sz w:val="24"/>
          <w:szCs w:val="24"/>
        </w:rPr>
      </w:pPr>
      <w:r>
        <w:rPr>
          <w:rFonts w:ascii="Times New Roman" w:hAnsi="Times New Roman"/>
          <w:kern w:val="2"/>
          <w:sz w:val="24"/>
          <w:szCs w:val="24"/>
        </w:rPr>
      </w:r>
    </w:p>
    <w:p>
      <w:pPr>
        <w:pStyle w:val="Normal"/>
        <w:suppressAutoHyphens w:val="true"/>
        <w:bidi w:val="0"/>
        <w:jc w:val="both"/>
        <w:rPr>
          <w:rFonts w:ascii="Times New Roman" w:hAnsi="Times New Roman"/>
          <w:kern w:val="2"/>
          <w:sz w:val="24"/>
          <w:szCs w:val="24"/>
        </w:rPr>
      </w:pPr>
      <w:r>
        <w:rPr>
          <w:rFonts w:ascii="Times New Roman" w:hAnsi="Times New Roman"/>
          <w:kern w:val="2"/>
          <w:sz w:val="24"/>
          <w:szCs w:val="24"/>
        </w:rPr>
      </w:r>
    </w:p>
    <w:p>
      <w:pPr>
        <w:pStyle w:val="Normal"/>
        <w:suppressAutoHyphens w:val="true"/>
        <w:bidi w:val="0"/>
        <w:jc w:val="center"/>
        <w:rPr>
          <w:rFonts w:ascii="Times New Roman" w:hAnsi="Times New Roman"/>
          <w:b/>
          <w:b/>
          <w:bCs/>
          <w:sz w:val="28"/>
          <w:szCs w:val="28"/>
        </w:rPr>
      </w:pPr>
      <w:r>
        <w:rPr>
          <w:rFonts w:ascii="Times New Roman" w:hAnsi="Times New Roman"/>
          <w:b/>
          <w:bCs/>
          <w:sz w:val="28"/>
          <w:szCs w:val="28"/>
        </w:rPr>
        <w:t>СВЕДЕНИЯ</w:t>
      </w:r>
    </w:p>
    <w:p>
      <w:pPr>
        <w:pStyle w:val="Normal"/>
        <w:suppressAutoHyphens w:val="true"/>
        <w:bidi w:val="0"/>
        <w:jc w:val="center"/>
        <w:rPr>
          <w:rFonts w:ascii="Times New Roman" w:hAnsi="Times New Roman"/>
          <w:sz w:val="28"/>
          <w:szCs w:val="28"/>
        </w:rPr>
      </w:pPr>
      <w:r>
        <w:rPr>
          <w:rFonts w:ascii="Times New Roman" w:hAnsi="Times New Roman"/>
          <w:sz w:val="28"/>
          <w:szCs w:val="28"/>
        </w:rPr>
        <w:t>о доходах полученных от использования муниципального имущества за 202</w:t>
      </w:r>
      <w:r>
        <w:rPr>
          <w:rFonts w:eastAsia="Times New Roman" w:cs="Times New Roman" w:ascii="Times New Roman" w:hAnsi="Times New Roman"/>
          <w:color w:val="auto"/>
          <w:kern w:val="2"/>
          <w:sz w:val="28"/>
          <w:szCs w:val="28"/>
          <w:lang w:val="ru-RU" w:eastAsia="ru-RU" w:bidi="ar-SA"/>
        </w:rPr>
        <w:t>3</w:t>
      </w:r>
      <w:r>
        <w:rPr>
          <w:rFonts w:ascii="Times New Roman" w:hAnsi="Times New Roman"/>
          <w:sz w:val="28"/>
          <w:szCs w:val="28"/>
        </w:rPr>
        <w:t xml:space="preserve"> год муниципальным районом</w:t>
      </w:r>
    </w:p>
    <w:p>
      <w:pPr>
        <w:pStyle w:val="Normal"/>
        <w:suppressAutoHyphens w:val="true"/>
        <w:bidi w:val="0"/>
        <w:jc w:val="left"/>
        <w:rPr>
          <w:rFonts w:ascii="Times New Roman" w:hAnsi="Times New Roman"/>
          <w:sz w:val="28"/>
          <w:szCs w:val="28"/>
        </w:rPr>
      </w:pPr>
      <w:r>
        <w:rPr>
          <w:rFonts w:ascii="Times New Roman" w:hAnsi="Times New Roman"/>
          <w:sz w:val="28"/>
          <w:szCs w:val="28"/>
        </w:rPr>
      </w:r>
    </w:p>
    <w:p>
      <w:pPr>
        <w:pStyle w:val="Normal"/>
        <w:suppressAutoHyphens w:val="true"/>
        <w:bidi w:val="0"/>
        <w:jc w:val="left"/>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тыс. руб.</w:t>
      </w:r>
    </w:p>
    <w:tbl>
      <w:tblPr>
        <w:tblW w:w="5000" w:type="pct"/>
        <w:jc w:val="center"/>
        <w:tblInd w:w="0" w:type="dxa"/>
        <w:tblCellMar>
          <w:top w:w="55" w:type="dxa"/>
          <w:left w:w="55" w:type="dxa"/>
          <w:bottom w:w="55" w:type="dxa"/>
          <w:right w:w="55" w:type="dxa"/>
        </w:tblCellMar>
      </w:tblPr>
      <w:tblGrid>
        <w:gridCol w:w="4833"/>
        <w:gridCol w:w="1369"/>
        <w:gridCol w:w="1781"/>
        <w:gridCol w:w="1655"/>
      </w:tblGrid>
      <w:tr>
        <w:trPr/>
        <w:tc>
          <w:tcPr>
            <w:tcW w:w="4833" w:type="dxa"/>
            <w:tcBorders>
              <w:top w:val="single" w:sz="2" w:space="0" w:color="000000"/>
              <w:left w:val="single" w:sz="2" w:space="0" w:color="000000"/>
              <w:bottom w:val="single" w:sz="2" w:space="0" w:color="000000"/>
            </w:tcBorders>
          </w:tcPr>
          <w:p>
            <w:pPr>
              <w:pStyle w:val="Normal"/>
              <w:suppressLineNumbers/>
              <w:suppressAutoHyphens w:val="true"/>
              <w:bidi w:val="0"/>
              <w:jc w:val="center"/>
              <w:rPr>
                <w:rFonts w:ascii="Times New Roman" w:hAnsi="Times New Roman"/>
                <w:sz w:val="24"/>
                <w:szCs w:val="24"/>
              </w:rPr>
            </w:pPr>
            <w:r>
              <w:rPr>
                <w:rFonts w:ascii="Times New Roman" w:hAnsi="Times New Roman"/>
                <w:sz w:val="24"/>
                <w:szCs w:val="24"/>
              </w:rPr>
              <w:t>Наименование</w:t>
            </w:r>
          </w:p>
        </w:tc>
        <w:tc>
          <w:tcPr>
            <w:tcW w:w="1369" w:type="dxa"/>
            <w:tcBorders>
              <w:top w:val="single" w:sz="2" w:space="0" w:color="000000"/>
              <w:left w:val="single" w:sz="2" w:space="0" w:color="000000"/>
              <w:bottom w:val="single" w:sz="2" w:space="0" w:color="000000"/>
            </w:tcBorders>
          </w:tcPr>
          <w:p>
            <w:pPr>
              <w:pStyle w:val="Normal"/>
              <w:suppressLineNumbers/>
              <w:suppressAutoHyphens w:val="true"/>
              <w:bidi w:val="0"/>
              <w:jc w:val="center"/>
              <w:rPr>
                <w:rFonts w:ascii="Times New Roman" w:hAnsi="Times New Roman"/>
              </w:rPr>
            </w:pPr>
            <w:r>
              <w:rPr>
                <w:rFonts w:ascii="Times New Roman" w:hAnsi="Times New Roman"/>
                <w:sz w:val="24"/>
                <w:szCs w:val="24"/>
              </w:rPr>
              <w:t>План 202</w:t>
            </w:r>
            <w:r>
              <w:rPr>
                <w:rFonts w:eastAsia="Times New Roman" w:cs="Times New Roman" w:ascii="Times New Roman" w:hAnsi="Times New Roman"/>
                <w:color w:val="auto"/>
                <w:kern w:val="2"/>
                <w:sz w:val="24"/>
                <w:szCs w:val="24"/>
                <w:lang w:val="ru-RU" w:eastAsia="ru-RU" w:bidi="ar-SA"/>
              </w:rPr>
              <w:t>3</w:t>
            </w:r>
            <w:r>
              <w:rPr>
                <w:rFonts w:ascii="Times New Roman" w:hAnsi="Times New Roman"/>
                <w:sz w:val="24"/>
                <w:szCs w:val="24"/>
              </w:rPr>
              <w:t xml:space="preserve"> года</w:t>
            </w:r>
          </w:p>
        </w:tc>
        <w:tc>
          <w:tcPr>
            <w:tcW w:w="1781" w:type="dxa"/>
            <w:tcBorders>
              <w:top w:val="single" w:sz="2" w:space="0" w:color="000000"/>
              <w:left w:val="single" w:sz="2" w:space="0" w:color="000000"/>
              <w:bottom w:val="single" w:sz="2" w:space="0" w:color="000000"/>
            </w:tcBorders>
          </w:tcPr>
          <w:p>
            <w:pPr>
              <w:pStyle w:val="Normal"/>
              <w:suppressLineNumbers/>
              <w:suppressAutoHyphens w:val="true"/>
              <w:bidi w:val="0"/>
              <w:jc w:val="center"/>
              <w:rPr>
                <w:rFonts w:ascii="Times New Roman" w:hAnsi="Times New Roman"/>
              </w:rPr>
            </w:pPr>
            <w:r>
              <w:rPr>
                <w:rFonts w:ascii="Times New Roman" w:hAnsi="Times New Roman"/>
                <w:sz w:val="24"/>
                <w:szCs w:val="24"/>
              </w:rPr>
              <w:t>Фактически 202</w:t>
            </w:r>
            <w:r>
              <w:rPr>
                <w:rFonts w:eastAsia="Times New Roman" w:cs="Times New Roman" w:ascii="Times New Roman" w:hAnsi="Times New Roman"/>
                <w:color w:val="auto"/>
                <w:kern w:val="2"/>
                <w:sz w:val="24"/>
                <w:szCs w:val="24"/>
                <w:lang w:val="ru-RU" w:eastAsia="ru-RU" w:bidi="ar-SA"/>
              </w:rPr>
              <w:t>3</w:t>
            </w:r>
            <w:r>
              <w:rPr>
                <w:rFonts w:ascii="Times New Roman" w:hAnsi="Times New Roman"/>
                <w:sz w:val="24"/>
                <w:szCs w:val="24"/>
              </w:rPr>
              <w:t xml:space="preserve"> года</w:t>
            </w:r>
          </w:p>
        </w:tc>
        <w:tc>
          <w:tcPr>
            <w:tcW w:w="1655" w:type="dxa"/>
            <w:tcBorders>
              <w:top w:val="single" w:sz="2" w:space="0" w:color="000000"/>
              <w:left w:val="single" w:sz="2" w:space="0" w:color="000000"/>
              <w:bottom w:val="single" w:sz="2" w:space="0" w:color="000000"/>
              <w:right w:val="single" w:sz="2" w:space="0" w:color="000000"/>
            </w:tcBorders>
          </w:tcPr>
          <w:p>
            <w:pPr>
              <w:pStyle w:val="Normal"/>
              <w:suppressLineNumbers/>
              <w:suppressAutoHyphens w:val="true"/>
              <w:bidi w:val="0"/>
              <w:jc w:val="center"/>
              <w:rPr>
                <w:rFonts w:ascii="Times New Roman" w:hAnsi="Times New Roman"/>
                <w:sz w:val="24"/>
                <w:szCs w:val="24"/>
              </w:rPr>
            </w:pPr>
            <w:r>
              <w:rPr>
                <w:rFonts w:ascii="Times New Roman" w:hAnsi="Times New Roman"/>
                <w:sz w:val="24"/>
                <w:szCs w:val="24"/>
              </w:rPr>
              <w:t>% исполнения</w:t>
            </w:r>
          </w:p>
        </w:tc>
      </w:tr>
      <w:tr>
        <w:trPr/>
        <w:tc>
          <w:tcPr>
            <w:tcW w:w="4833" w:type="dxa"/>
            <w:tcBorders>
              <w:left w:val="single" w:sz="2" w:space="0" w:color="000000"/>
              <w:bottom w:val="single" w:sz="2" w:space="0" w:color="000000"/>
            </w:tcBorders>
          </w:tcPr>
          <w:p>
            <w:pPr>
              <w:pStyle w:val="Normal"/>
              <w:suppressAutoHyphens w:val="true"/>
              <w:bidi w:val="0"/>
              <w:jc w:val="left"/>
              <w:rPr>
                <w:rFonts w:ascii="Times New Roman" w:hAnsi="Times New Roman"/>
                <w:sz w:val="24"/>
                <w:szCs w:val="24"/>
              </w:rPr>
            </w:pPr>
            <w:r>
              <w:rPr>
                <w:rFonts w:ascii="Times New Roman" w:hAnsi="Times New Roman"/>
                <w:sz w:val="24"/>
                <w:szCs w:val="24"/>
              </w:rPr>
              <w:t xml:space="preserve">Доходы от использования имущества находящегося в муниципальной собственности </w:t>
            </w:r>
          </w:p>
        </w:tc>
        <w:tc>
          <w:tcPr>
            <w:tcW w:w="1369" w:type="dxa"/>
            <w:tcBorders>
              <w:left w:val="single" w:sz="2" w:space="0" w:color="000000"/>
              <w:bottom w:val="single" w:sz="2" w:space="0" w:color="000000"/>
            </w:tcBorders>
          </w:tcPr>
          <w:p>
            <w:pPr>
              <w:pStyle w:val="Normal"/>
              <w:suppressAutoHyphens w:val="true"/>
              <w:bidi w:val="0"/>
              <w:snapToGrid w:val="false"/>
              <w:jc w:val="left"/>
              <w:rPr>
                <w:rFonts w:ascii="Times New Roman" w:hAnsi="Times New Roman" w:eastAsia="Times New Roman" w:cs="Times New Roman"/>
                <w:color w:val="auto"/>
                <w:kern w:val="2"/>
                <w:sz w:val="24"/>
                <w:szCs w:val="24"/>
                <w:lang w:val="ru-RU" w:eastAsia="ru-RU" w:bidi="ar-SA"/>
              </w:rPr>
            </w:pPr>
            <w:r>
              <w:rPr>
                <w:rFonts w:eastAsia="Times New Roman" w:cs="Times New Roman" w:ascii="Times New Roman" w:hAnsi="Times New Roman"/>
                <w:color w:val="auto"/>
                <w:kern w:val="2"/>
                <w:sz w:val="24"/>
                <w:szCs w:val="24"/>
                <w:lang w:val="ru-RU" w:eastAsia="ru-RU" w:bidi="ar-SA"/>
              </w:rPr>
              <w:t>2</w:t>
            </w:r>
            <w:r>
              <w:rPr>
                <w:rFonts w:eastAsia="Times New Roman" w:cs="Times New Roman" w:ascii="Times New Roman" w:hAnsi="Times New Roman"/>
                <w:color w:val="auto"/>
                <w:kern w:val="2"/>
                <w:sz w:val="24"/>
                <w:szCs w:val="24"/>
                <w:lang w:val="ru-RU" w:eastAsia="ru-RU" w:bidi="ar-SA"/>
              </w:rPr>
              <w:t>3186</w:t>
            </w:r>
          </w:p>
        </w:tc>
        <w:tc>
          <w:tcPr>
            <w:tcW w:w="1781" w:type="dxa"/>
            <w:tcBorders>
              <w:left w:val="single" w:sz="2" w:space="0" w:color="000000"/>
              <w:bottom w:val="single" w:sz="2" w:space="0" w:color="000000"/>
            </w:tcBorders>
          </w:tcPr>
          <w:p>
            <w:pPr>
              <w:pStyle w:val="Normal"/>
              <w:suppressAutoHyphens w:val="true"/>
              <w:bidi w:val="0"/>
              <w:snapToGrid w:val="false"/>
              <w:jc w:val="left"/>
              <w:rPr>
                <w:rFonts w:ascii="Times New Roman" w:hAnsi="Times New Roman"/>
                <w:sz w:val="24"/>
                <w:szCs w:val="24"/>
              </w:rPr>
            </w:pPr>
            <w:r>
              <w:rPr>
                <w:rFonts w:ascii="Times New Roman" w:hAnsi="Times New Roman"/>
                <w:sz w:val="24"/>
                <w:szCs w:val="24"/>
              </w:rPr>
              <w:t>27303</w:t>
            </w:r>
          </w:p>
        </w:tc>
        <w:tc>
          <w:tcPr>
            <w:tcW w:w="1655" w:type="dxa"/>
            <w:tcBorders>
              <w:left w:val="single" w:sz="2" w:space="0" w:color="000000"/>
              <w:bottom w:val="single" w:sz="2" w:space="0" w:color="000000"/>
              <w:right w:val="single" w:sz="2" w:space="0" w:color="000000"/>
            </w:tcBorders>
          </w:tcPr>
          <w:p>
            <w:pPr>
              <w:pStyle w:val="Normal"/>
              <w:suppressAutoHyphens w:val="true"/>
              <w:bidi w:val="0"/>
              <w:snapToGrid w:val="false"/>
              <w:jc w:val="left"/>
              <w:rPr>
                <w:rFonts w:ascii="Times New Roman" w:hAnsi="Times New Roman"/>
                <w:sz w:val="24"/>
                <w:szCs w:val="24"/>
              </w:rPr>
            </w:pPr>
            <w:r>
              <w:rPr>
                <w:rFonts w:ascii="Times New Roman" w:hAnsi="Times New Roman"/>
                <w:sz w:val="24"/>
                <w:szCs w:val="24"/>
              </w:rPr>
              <w:t>118</w:t>
            </w:r>
          </w:p>
        </w:tc>
      </w:tr>
      <w:tr>
        <w:trPr/>
        <w:tc>
          <w:tcPr>
            <w:tcW w:w="4833" w:type="dxa"/>
            <w:tcBorders>
              <w:left w:val="single" w:sz="2" w:space="0" w:color="000000"/>
              <w:bottom w:val="single" w:sz="2" w:space="0" w:color="000000"/>
            </w:tcBorders>
          </w:tcPr>
          <w:p>
            <w:pPr>
              <w:pStyle w:val="Normal"/>
              <w:suppressLineNumbers/>
              <w:suppressAutoHyphens w:val="true"/>
              <w:bidi w:val="0"/>
              <w:jc w:val="left"/>
              <w:rPr>
                <w:rFonts w:ascii="Times New Roman" w:hAnsi="Times New Roman"/>
                <w:sz w:val="24"/>
                <w:szCs w:val="24"/>
              </w:rPr>
            </w:pPr>
            <w:r>
              <w:rPr>
                <w:rFonts w:ascii="Times New Roman" w:hAnsi="Times New Roman"/>
                <w:sz w:val="24"/>
                <w:szCs w:val="24"/>
              </w:rPr>
              <w:t>Итого:</w:t>
            </w:r>
          </w:p>
        </w:tc>
        <w:tc>
          <w:tcPr>
            <w:tcW w:w="1369" w:type="dxa"/>
            <w:tcBorders>
              <w:left w:val="single" w:sz="2" w:space="0" w:color="000000"/>
              <w:bottom w:val="single" w:sz="2" w:space="0" w:color="000000"/>
            </w:tcBorders>
          </w:tcPr>
          <w:p>
            <w:pPr>
              <w:pStyle w:val="Normal"/>
              <w:suppressLineNumbers/>
              <w:suppressAutoHyphens w:val="true"/>
              <w:bidi w:val="0"/>
              <w:snapToGrid w:val="false"/>
              <w:jc w:val="left"/>
              <w:rPr>
                <w:rFonts w:ascii="Times New Roman" w:hAnsi="Times New Roman"/>
                <w:sz w:val="24"/>
                <w:szCs w:val="24"/>
              </w:rPr>
            </w:pPr>
            <w:r>
              <w:rPr>
                <w:rFonts w:ascii="Times New Roman" w:hAnsi="Times New Roman"/>
                <w:sz w:val="24"/>
                <w:szCs w:val="24"/>
              </w:rPr>
              <w:t>23186</w:t>
            </w:r>
          </w:p>
        </w:tc>
        <w:tc>
          <w:tcPr>
            <w:tcW w:w="1781" w:type="dxa"/>
            <w:tcBorders>
              <w:left w:val="single" w:sz="2" w:space="0" w:color="000000"/>
              <w:bottom w:val="single" w:sz="2" w:space="0" w:color="000000"/>
            </w:tcBorders>
          </w:tcPr>
          <w:p>
            <w:pPr>
              <w:pStyle w:val="Normal"/>
              <w:suppressLineNumbers/>
              <w:suppressAutoHyphens w:val="true"/>
              <w:bidi w:val="0"/>
              <w:snapToGrid w:val="false"/>
              <w:jc w:val="left"/>
              <w:rPr>
                <w:rFonts w:ascii="Times New Roman" w:hAnsi="Times New Roman"/>
                <w:sz w:val="24"/>
                <w:szCs w:val="24"/>
              </w:rPr>
            </w:pPr>
            <w:r>
              <w:rPr>
                <w:rFonts w:ascii="Times New Roman" w:hAnsi="Times New Roman"/>
                <w:sz w:val="24"/>
                <w:szCs w:val="24"/>
              </w:rPr>
              <w:t>27303</w:t>
            </w:r>
          </w:p>
        </w:tc>
        <w:tc>
          <w:tcPr>
            <w:tcW w:w="1655" w:type="dxa"/>
            <w:tcBorders>
              <w:left w:val="single" w:sz="2" w:space="0" w:color="000000"/>
              <w:bottom w:val="single" w:sz="2" w:space="0" w:color="000000"/>
              <w:right w:val="single" w:sz="2" w:space="0" w:color="000000"/>
            </w:tcBorders>
          </w:tcPr>
          <w:p>
            <w:pPr>
              <w:pStyle w:val="Normal"/>
              <w:suppressLineNumbers/>
              <w:suppressAutoHyphens w:val="true"/>
              <w:bidi w:val="0"/>
              <w:snapToGrid w:val="false"/>
              <w:jc w:val="left"/>
              <w:rPr>
                <w:rFonts w:ascii="Times New Roman" w:hAnsi="Times New Roman"/>
                <w:sz w:val="24"/>
                <w:szCs w:val="24"/>
              </w:rPr>
            </w:pPr>
            <w:r>
              <w:rPr>
                <w:rFonts w:ascii="Times New Roman" w:hAnsi="Times New Roman"/>
                <w:sz w:val="24"/>
                <w:szCs w:val="24"/>
              </w:rPr>
              <w:t>118</w:t>
            </w:r>
          </w:p>
        </w:tc>
      </w:tr>
    </w:tbl>
    <w:p>
      <w:pPr>
        <w:pStyle w:val="Normal"/>
        <w:suppressAutoHyphens w:val="true"/>
        <w:bidi w:val="0"/>
        <w:jc w:val="left"/>
        <w:rPr>
          <w:rFonts w:ascii="Times New Roman" w:hAnsi="Times New Roman"/>
          <w:sz w:val="24"/>
          <w:szCs w:val="24"/>
        </w:rPr>
      </w:pPr>
      <w:r>
        <w:rPr>
          <w:rFonts w:ascii="Times New Roman" w:hAnsi="Times New Roman"/>
          <w:sz w:val="24"/>
          <w:szCs w:val="24"/>
        </w:rPr>
      </w:r>
    </w:p>
    <w:p>
      <w:pPr>
        <w:pStyle w:val="Normal"/>
        <w:suppressAutoHyphens w:val="true"/>
        <w:bidi w:val="0"/>
        <w:jc w:val="left"/>
        <w:rPr>
          <w:rFonts w:ascii="Times New Roman" w:hAnsi="Times New Roman"/>
          <w:sz w:val="24"/>
          <w:szCs w:val="24"/>
        </w:rPr>
      </w:pPr>
      <w:r>
        <w:rPr>
          <w:rFonts w:ascii="Times New Roman" w:hAnsi="Times New Roman"/>
          <w:sz w:val="24"/>
          <w:szCs w:val="24"/>
        </w:rPr>
        <w:t xml:space="preserve">                   </w:t>
      </w:r>
    </w:p>
    <w:p>
      <w:pPr>
        <w:pStyle w:val="Normal"/>
        <w:suppressAutoHyphens w:val="true"/>
        <w:bidi w:val="0"/>
        <w:jc w:val="left"/>
        <w:rPr>
          <w:rFonts w:ascii="Times New Roman" w:hAnsi="Times New Roman"/>
          <w:sz w:val="24"/>
          <w:szCs w:val="24"/>
        </w:rPr>
      </w:pPr>
      <w:r>
        <w:rPr>
          <w:rFonts w:ascii="Times New Roman" w:hAnsi="Times New Roman"/>
          <w:sz w:val="24"/>
          <w:szCs w:val="24"/>
        </w:rPr>
      </w:r>
    </w:p>
    <w:p>
      <w:pPr>
        <w:pStyle w:val="Normal"/>
        <w:suppressAutoHyphens w:val="true"/>
        <w:bidi w:val="0"/>
        <w:jc w:val="left"/>
        <w:rPr>
          <w:rFonts w:ascii="Times New Roman" w:hAnsi="Times New Roman"/>
          <w:sz w:val="24"/>
          <w:szCs w:val="24"/>
        </w:rPr>
      </w:pPr>
      <w:r>
        <w:rPr>
          <w:rFonts w:ascii="Times New Roman" w:hAnsi="Times New Roman"/>
          <w:sz w:val="24"/>
          <w:szCs w:val="24"/>
        </w:rPr>
      </w:r>
    </w:p>
    <w:p>
      <w:pPr>
        <w:pStyle w:val="Normal"/>
        <w:suppressAutoHyphens w:val="true"/>
        <w:bidi w:val="0"/>
        <w:jc w:val="center"/>
        <w:rPr>
          <w:rFonts w:ascii="Times New Roman" w:hAnsi="Times New Roman"/>
          <w:sz w:val="24"/>
          <w:szCs w:val="24"/>
        </w:rPr>
      </w:pPr>
      <w:r>
        <w:rPr>
          <w:rFonts w:ascii="Times New Roman" w:hAnsi="Times New Roman"/>
          <w:sz w:val="24"/>
          <w:szCs w:val="24"/>
        </w:rPr>
        <w:t xml:space="preserve">                  </w:t>
      </w:r>
      <w:r>
        <w:rPr>
          <w:rFonts w:ascii="Times New Roman" w:hAnsi="Times New Roman"/>
          <w:b/>
          <w:bCs/>
          <w:sz w:val="24"/>
          <w:szCs w:val="24"/>
        </w:rPr>
        <w:t xml:space="preserve"> </w:t>
      </w:r>
      <w:r>
        <w:rPr>
          <w:rFonts w:ascii="Times New Roman" w:hAnsi="Times New Roman"/>
          <w:b/>
          <w:bCs/>
          <w:sz w:val="32"/>
          <w:szCs w:val="32"/>
        </w:rPr>
        <w:t xml:space="preserve"> </w:t>
      </w:r>
      <w:r>
        <w:rPr>
          <w:rFonts w:ascii="Times New Roman" w:hAnsi="Times New Roman"/>
          <w:b/>
          <w:bCs/>
          <w:sz w:val="32"/>
          <w:szCs w:val="32"/>
        </w:rPr>
        <w:t>Сведения о структуре муниципального долга</w:t>
      </w:r>
    </w:p>
    <w:p>
      <w:pPr>
        <w:pStyle w:val="Normal"/>
        <w:suppressAutoHyphens w:val="true"/>
        <w:bidi w:val="0"/>
        <w:jc w:val="center"/>
        <w:rPr>
          <w:rFonts w:ascii="Times New Roman" w:hAnsi="Times New Roman"/>
          <w:b/>
          <w:b/>
          <w:bCs/>
          <w:sz w:val="32"/>
          <w:szCs w:val="32"/>
        </w:rPr>
      </w:pPr>
      <w:r>
        <w:rPr>
          <w:rFonts w:ascii="Times New Roman" w:hAnsi="Times New Roman"/>
          <w:b/>
          <w:bCs/>
          <w:sz w:val="32"/>
          <w:szCs w:val="32"/>
        </w:rPr>
      </w:r>
    </w:p>
    <w:p>
      <w:pPr>
        <w:pStyle w:val="Normal"/>
        <w:suppressAutoHyphens w:val="true"/>
        <w:bidi w:val="0"/>
        <w:jc w:val="both"/>
        <w:rPr>
          <w:rFonts w:ascii="Times New Roman" w:hAnsi="Times New Roman"/>
        </w:rPr>
      </w:pPr>
      <w:r>
        <w:rPr>
          <w:rFonts w:eastAsia="Times New Roman" w:cs="Times New Roman" w:ascii="Times New Roman" w:hAnsi="Times New Roman"/>
          <w:color w:val="auto"/>
          <w:kern w:val="2"/>
          <w:sz w:val="24"/>
          <w:szCs w:val="24"/>
          <w:lang w:val="ru-RU" w:eastAsia="ru-RU" w:bidi="ar-SA"/>
        </w:rPr>
        <w:t xml:space="preserve"> </w:t>
      </w:r>
      <w:r>
        <w:rPr>
          <w:rFonts w:eastAsia="Times New Roman" w:cs="Times New Roman" w:ascii="Times New Roman" w:hAnsi="Times New Roman"/>
          <w:color w:val="auto"/>
          <w:kern w:val="2"/>
          <w:sz w:val="24"/>
          <w:szCs w:val="24"/>
          <w:lang w:val="ru-RU" w:eastAsia="ru-RU" w:bidi="ar-SA"/>
        </w:rPr>
        <w:tab/>
      </w:r>
      <w:r>
        <w:rPr>
          <w:rFonts w:eastAsia="Times New Roman" w:cs="Times New Roman" w:ascii="Times New Roman" w:hAnsi="Times New Roman"/>
          <w:color w:val="auto"/>
          <w:kern w:val="2"/>
          <w:sz w:val="28"/>
          <w:szCs w:val="28"/>
          <w:lang w:val="ru-RU" w:eastAsia="ru-RU" w:bidi="ar-SA"/>
        </w:rPr>
        <w:t>Муниципальный долг на 01.01.202</w:t>
      </w:r>
      <w:r>
        <w:rPr>
          <w:rFonts w:eastAsia="Times New Roman" w:cs="Times New Roman" w:ascii="Times New Roman" w:hAnsi="Times New Roman"/>
          <w:color w:val="auto"/>
          <w:kern w:val="2"/>
          <w:sz w:val="28"/>
          <w:szCs w:val="28"/>
          <w:lang w:val="ru-RU" w:eastAsia="ru-RU" w:bidi="ar-SA"/>
        </w:rPr>
        <w:t>3</w:t>
      </w:r>
      <w:r>
        <w:rPr>
          <w:rFonts w:eastAsia="Times New Roman" w:cs="Times New Roman" w:ascii="Times New Roman" w:hAnsi="Times New Roman"/>
          <w:color w:val="auto"/>
          <w:kern w:val="2"/>
          <w:sz w:val="28"/>
          <w:szCs w:val="28"/>
          <w:lang w:val="ru-RU" w:eastAsia="ru-RU" w:bidi="ar-SA"/>
        </w:rPr>
        <w:t xml:space="preserve"> года составляет 0 тыс. руб. , на 01.01.202</w:t>
      </w:r>
      <w:r>
        <w:rPr>
          <w:rFonts w:eastAsia="Times New Roman" w:cs="Times New Roman" w:ascii="Times New Roman" w:hAnsi="Times New Roman"/>
          <w:color w:val="auto"/>
          <w:kern w:val="2"/>
          <w:sz w:val="28"/>
          <w:szCs w:val="28"/>
          <w:lang w:val="ru-RU" w:eastAsia="ru-RU" w:bidi="ar-SA"/>
        </w:rPr>
        <w:t>4</w:t>
      </w:r>
      <w:r>
        <w:rPr>
          <w:rFonts w:eastAsia="Times New Roman" w:cs="Times New Roman" w:ascii="Times New Roman" w:hAnsi="Times New Roman"/>
          <w:color w:val="auto"/>
          <w:kern w:val="2"/>
          <w:sz w:val="28"/>
          <w:szCs w:val="28"/>
          <w:lang w:val="ru-RU" w:eastAsia="ru-RU" w:bidi="ar-SA"/>
        </w:rPr>
        <w:t>года  составляет 0 тыс. руб</w:t>
      </w:r>
    </w:p>
    <w:p>
      <w:pPr>
        <w:pStyle w:val="Normal"/>
        <w:suppressAutoHyphens w:val="true"/>
        <w:bidi w:val="0"/>
        <w:jc w:val="center"/>
        <w:rPr>
          <w:rFonts w:ascii="Times New Roman" w:hAnsi="Times New Roman" w:eastAsia="Times New Roman" w:cs="Times New Roman"/>
          <w:color w:val="auto"/>
          <w:kern w:val="2"/>
          <w:sz w:val="24"/>
          <w:szCs w:val="24"/>
          <w:lang w:val="ru-RU" w:eastAsia="ru-RU" w:bidi="ar-SA"/>
        </w:rPr>
      </w:pPr>
      <w:r>
        <w:rPr>
          <w:rFonts w:eastAsia="Times New Roman" w:cs="Times New Roman" w:ascii="Times New Roman" w:hAnsi="Times New Roman"/>
          <w:color w:val="auto"/>
          <w:kern w:val="2"/>
          <w:sz w:val="24"/>
          <w:szCs w:val="24"/>
          <w:lang w:val="ru-RU" w:eastAsia="ru-RU" w:bidi="ar-SA"/>
        </w:rPr>
        <w:t xml:space="preserve">                                           </w:t>
      </w:r>
    </w:p>
    <w:p>
      <w:pPr>
        <w:pStyle w:val="Normal"/>
        <w:suppressAutoHyphens w:val="true"/>
        <w:bidi w:val="0"/>
        <w:jc w:val="center"/>
        <w:rPr>
          <w:rFonts w:ascii="Times New Roman" w:hAnsi="Times New Roman" w:eastAsia="Times New Roman" w:cs="Times New Roman"/>
          <w:b/>
          <w:b/>
          <w:bCs/>
          <w:color w:val="auto"/>
          <w:kern w:val="2"/>
          <w:sz w:val="28"/>
          <w:szCs w:val="28"/>
          <w:lang w:val="ru-RU" w:eastAsia="ru-RU" w:bidi="ar-SA"/>
        </w:rPr>
      </w:pPr>
      <w:r>
        <w:rPr>
          <w:rFonts w:eastAsia="Times New Roman" w:cs="Times New Roman" w:ascii="Times New Roman" w:hAnsi="Times New Roman"/>
          <w:b/>
          <w:bCs/>
          <w:color w:val="auto"/>
          <w:kern w:val="2"/>
          <w:sz w:val="28"/>
          <w:szCs w:val="28"/>
          <w:lang w:val="ru-RU" w:eastAsia="ru-RU" w:bidi="ar-SA"/>
        </w:rPr>
        <w:t xml:space="preserve">СВЕДЕНИЯ </w:t>
      </w:r>
    </w:p>
    <w:p>
      <w:pPr>
        <w:pStyle w:val="Normal"/>
        <w:suppressAutoHyphens w:val="true"/>
        <w:bidi w:val="0"/>
        <w:jc w:val="center"/>
        <w:rPr>
          <w:rFonts w:ascii="Times New Roman" w:hAnsi="Times New Roman" w:eastAsia="Times New Roman" w:cs="Times New Roman"/>
          <w:b/>
          <w:b/>
          <w:bCs/>
          <w:color w:val="auto"/>
          <w:kern w:val="2"/>
          <w:sz w:val="28"/>
          <w:szCs w:val="28"/>
          <w:lang w:val="ru-RU" w:eastAsia="ru-RU" w:bidi="ar-SA"/>
        </w:rPr>
      </w:pPr>
      <w:r>
        <w:rPr>
          <w:rFonts w:eastAsia="Times New Roman" w:cs="Times New Roman" w:ascii="Times New Roman" w:hAnsi="Times New Roman"/>
          <w:b/>
          <w:bCs/>
          <w:color w:val="auto"/>
          <w:kern w:val="2"/>
          <w:sz w:val="28"/>
          <w:szCs w:val="28"/>
          <w:lang w:val="ru-RU" w:eastAsia="ru-RU" w:bidi="ar-SA"/>
        </w:rPr>
        <w:t>о дефиците бюджета муниципального района</w:t>
      </w:r>
    </w:p>
    <w:p>
      <w:pPr>
        <w:pStyle w:val="Normal"/>
        <w:suppressAutoHyphens w:val="true"/>
        <w:bidi w:val="0"/>
        <w:jc w:val="both"/>
        <w:rPr>
          <w:rFonts w:ascii="Times New Roman" w:hAnsi="Times New Roman" w:eastAsia="Times New Roman" w:cs="Times New Roman"/>
          <w:b/>
          <w:b/>
          <w:bCs/>
          <w:color w:val="auto"/>
          <w:kern w:val="2"/>
          <w:sz w:val="28"/>
          <w:szCs w:val="28"/>
          <w:lang w:val="ru-RU" w:eastAsia="ru-RU" w:bidi="ar-SA"/>
        </w:rPr>
      </w:pPr>
      <w:r>
        <w:rPr>
          <w:rFonts w:eastAsia="Times New Roman" w:cs="Times New Roman" w:ascii="Times New Roman" w:hAnsi="Times New Roman"/>
          <w:b/>
          <w:bCs/>
          <w:color w:val="auto"/>
          <w:kern w:val="2"/>
          <w:sz w:val="28"/>
          <w:szCs w:val="28"/>
          <w:lang w:val="ru-RU" w:eastAsia="ru-RU" w:bidi="ar-SA"/>
        </w:rPr>
      </w:r>
    </w:p>
    <w:p>
      <w:pPr>
        <w:pStyle w:val="Normal"/>
        <w:suppressAutoHyphens w:val="true"/>
        <w:bidi w:val="0"/>
        <w:jc w:val="both"/>
        <w:rPr>
          <w:rFonts w:ascii="Times New Roman" w:hAnsi="Times New Roman"/>
          <w:sz w:val="28"/>
          <w:szCs w:val="28"/>
        </w:rPr>
      </w:pPr>
      <w:r>
        <w:rPr>
          <w:rFonts w:eastAsia="Times New Roman" w:cs="Times New Roman" w:ascii="Times New Roman" w:hAnsi="Times New Roman"/>
          <w:b w:val="false"/>
          <w:bCs w:val="false"/>
          <w:color w:val="auto"/>
          <w:kern w:val="2"/>
          <w:sz w:val="28"/>
          <w:szCs w:val="28"/>
          <w:lang w:val="ru-RU" w:eastAsia="ru-RU" w:bidi="ar-SA"/>
        </w:rPr>
        <w:t xml:space="preserve"> </w:t>
      </w:r>
      <w:r>
        <w:rPr>
          <w:rFonts w:eastAsia="Times New Roman" w:cs="Times New Roman" w:ascii="Times New Roman" w:hAnsi="Times New Roman"/>
          <w:b w:val="false"/>
          <w:bCs w:val="false"/>
          <w:color w:val="auto"/>
          <w:kern w:val="2"/>
          <w:sz w:val="28"/>
          <w:szCs w:val="28"/>
          <w:lang w:val="ru-RU" w:eastAsia="ru-RU" w:bidi="ar-SA"/>
        </w:rPr>
        <w:tab/>
        <w:t>Дефицит бюджета муниципального района на 01.01.202</w:t>
      </w:r>
      <w:r>
        <w:rPr>
          <w:rFonts w:eastAsia="Times New Roman" w:cs="Times New Roman" w:ascii="Times New Roman" w:hAnsi="Times New Roman"/>
          <w:b w:val="false"/>
          <w:bCs w:val="false"/>
          <w:color w:val="auto"/>
          <w:kern w:val="2"/>
          <w:sz w:val="28"/>
          <w:szCs w:val="28"/>
          <w:lang w:val="ru-RU" w:eastAsia="ru-RU" w:bidi="ar-SA"/>
        </w:rPr>
        <w:t>4</w:t>
      </w:r>
      <w:r>
        <w:rPr>
          <w:rFonts w:eastAsia="Times New Roman" w:cs="Times New Roman" w:ascii="Times New Roman" w:hAnsi="Times New Roman"/>
          <w:b w:val="false"/>
          <w:bCs w:val="false"/>
          <w:color w:val="auto"/>
          <w:kern w:val="2"/>
          <w:sz w:val="28"/>
          <w:szCs w:val="28"/>
          <w:lang w:val="ru-RU" w:eastAsia="ru-RU" w:bidi="ar-SA"/>
        </w:rPr>
        <w:t xml:space="preserve"> года  составляет </w:t>
      </w:r>
      <w:r>
        <w:rPr>
          <w:rFonts w:eastAsia="Times New Roman" w:cs="Times New Roman" w:ascii="Times New Roman" w:hAnsi="Times New Roman"/>
          <w:b w:val="false"/>
          <w:bCs w:val="false"/>
          <w:color w:val="auto"/>
          <w:kern w:val="2"/>
          <w:sz w:val="28"/>
          <w:szCs w:val="28"/>
          <w:lang w:val="ru-RU" w:eastAsia="ru-RU" w:bidi="ar-SA"/>
        </w:rPr>
        <w:t>2</w:t>
      </w:r>
      <w:r>
        <w:rPr>
          <w:rFonts w:eastAsia="Times New Roman" w:cs="Times New Roman" w:ascii="Times New Roman" w:hAnsi="Times New Roman"/>
          <w:b w:val="false"/>
          <w:bCs w:val="false"/>
          <w:color w:val="auto"/>
          <w:kern w:val="2"/>
          <w:sz w:val="28"/>
          <w:szCs w:val="28"/>
          <w:lang w:val="ru-RU" w:eastAsia="ru-RU" w:bidi="ar-SA"/>
        </w:rPr>
        <w:t>0 000</w:t>
      </w:r>
      <w:r>
        <w:rPr>
          <w:rFonts w:eastAsia="Times New Roman" w:cs="Times New Roman" w:ascii="Times New Roman" w:hAnsi="Times New Roman"/>
          <w:b w:val="false"/>
          <w:bCs w:val="false"/>
          <w:color w:val="auto"/>
          <w:kern w:val="2"/>
          <w:sz w:val="28"/>
          <w:szCs w:val="28"/>
          <w:lang w:val="ru-RU" w:eastAsia="ru-RU" w:bidi="ar-SA"/>
        </w:rPr>
        <w:t xml:space="preserve"> тыс. рублей</w:t>
      </w:r>
    </w:p>
    <w:p>
      <w:pPr>
        <w:pStyle w:val="Normal"/>
        <w:suppressAutoHyphens w:val="true"/>
        <w:bidi w:val="0"/>
        <w:jc w:val="both"/>
        <w:rPr>
          <w:rFonts w:ascii="Times New Roman" w:hAnsi="Times New Roman" w:eastAsia="Times New Roman" w:cs="Times New Roman"/>
          <w:b/>
          <w:b/>
          <w:bCs/>
          <w:color w:val="auto"/>
          <w:kern w:val="2"/>
          <w:sz w:val="24"/>
          <w:szCs w:val="24"/>
          <w:lang w:val="ru-RU" w:eastAsia="ru-RU" w:bidi="ar-SA"/>
        </w:rPr>
      </w:pPr>
      <w:r>
        <w:rPr>
          <w:rFonts w:eastAsia="Times New Roman" w:cs="Times New Roman" w:ascii="Times New Roman" w:hAnsi="Times New Roman"/>
          <w:b/>
          <w:bCs/>
          <w:color w:val="auto"/>
          <w:kern w:val="2"/>
          <w:sz w:val="24"/>
          <w:szCs w:val="24"/>
          <w:lang w:val="ru-RU" w:eastAsia="ru-RU" w:bidi="ar-SA"/>
        </w:rPr>
        <w:t xml:space="preserve"> </w:t>
      </w:r>
    </w:p>
    <w:p>
      <w:pPr>
        <w:pStyle w:val="Normal"/>
        <w:suppressAutoHyphens w:val="true"/>
        <w:bidi w:val="0"/>
        <w:jc w:val="center"/>
        <w:rPr>
          <w:rFonts w:ascii="Times New Roman" w:hAnsi="Times New Roman"/>
          <w:b/>
          <w:b/>
          <w:bCs/>
          <w:sz w:val="28"/>
          <w:szCs w:val="28"/>
        </w:rPr>
      </w:pPr>
      <w:r>
        <w:rPr>
          <w:rFonts w:ascii="Times New Roman" w:hAnsi="Times New Roman"/>
          <w:b/>
          <w:bCs/>
          <w:sz w:val="28"/>
          <w:szCs w:val="28"/>
        </w:rPr>
        <w:t>СВЕДЕНИЯ</w:t>
      </w:r>
    </w:p>
    <w:p>
      <w:pPr>
        <w:pStyle w:val="Normal"/>
        <w:suppressAutoHyphens w:val="true"/>
        <w:bidi w:val="0"/>
        <w:jc w:val="center"/>
        <w:rPr>
          <w:rFonts w:ascii="Times New Roman" w:hAnsi="Times New Roman"/>
          <w:sz w:val="28"/>
          <w:szCs w:val="28"/>
        </w:rPr>
      </w:pPr>
      <w:r>
        <w:rPr>
          <w:rFonts w:ascii="Times New Roman" w:hAnsi="Times New Roman"/>
          <w:b/>
          <w:bCs/>
          <w:sz w:val="28"/>
          <w:szCs w:val="28"/>
        </w:rPr>
        <w:t>об использовании резервного фонда 202</w:t>
      </w:r>
      <w:r>
        <w:rPr>
          <w:rFonts w:eastAsia="Times New Roman" w:cs="Times New Roman" w:ascii="Times New Roman" w:hAnsi="Times New Roman"/>
          <w:b/>
          <w:bCs/>
          <w:color w:val="auto"/>
          <w:kern w:val="2"/>
          <w:sz w:val="28"/>
          <w:szCs w:val="28"/>
          <w:lang w:val="ru-RU" w:eastAsia="ru-RU" w:bidi="ar-SA"/>
        </w:rPr>
        <w:t>3</w:t>
      </w:r>
      <w:r>
        <w:rPr>
          <w:rFonts w:ascii="Times New Roman" w:hAnsi="Times New Roman"/>
          <w:b/>
          <w:bCs/>
          <w:sz w:val="28"/>
          <w:szCs w:val="28"/>
        </w:rPr>
        <w:t>года</w:t>
      </w:r>
    </w:p>
    <w:p>
      <w:pPr>
        <w:pStyle w:val="Normal"/>
        <w:suppressAutoHyphens w:val="true"/>
        <w:bidi w:val="0"/>
        <w:jc w:val="center"/>
        <w:rPr>
          <w:rFonts w:ascii="Times New Roman" w:hAnsi="Times New Roman"/>
          <w:b/>
          <w:b/>
          <w:bCs/>
          <w:sz w:val="24"/>
          <w:szCs w:val="24"/>
        </w:rPr>
      </w:pPr>
      <w:r>
        <w:rPr>
          <w:rFonts w:ascii="Times New Roman" w:hAnsi="Times New Roman"/>
          <w:b/>
          <w:bCs/>
          <w:sz w:val="24"/>
          <w:szCs w:val="24"/>
        </w:rPr>
      </w:r>
    </w:p>
    <w:p>
      <w:pPr>
        <w:pStyle w:val="Normal"/>
        <w:suppressAutoHyphens w:val="true"/>
        <w:bidi w:val="0"/>
        <w:ind w:left="0" w:right="0" w:firstLine="708"/>
        <w:jc w:val="both"/>
        <w:rPr>
          <w:rFonts w:ascii="Times New Roman" w:hAnsi="Times New Roman"/>
          <w:sz w:val="28"/>
          <w:szCs w:val="28"/>
        </w:rPr>
      </w:pPr>
      <w:r>
        <w:rPr>
          <w:rFonts w:ascii="Times New Roman" w:hAnsi="Times New Roman"/>
          <w:sz w:val="28"/>
          <w:szCs w:val="28"/>
        </w:rPr>
        <w:t>В 202</w:t>
      </w:r>
      <w:r>
        <w:rPr>
          <w:rFonts w:eastAsia="Times New Roman" w:cs="Times New Roman" w:ascii="Times New Roman" w:hAnsi="Times New Roman"/>
          <w:color w:val="auto"/>
          <w:kern w:val="2"/>
          <w:sz w:val="28"/>
          <w:szCs w:val="28"/>
          <w:lang w:val="ru-RU" w:eastAsia="ru-RU" w:bidi="ar-SA"/>
        </w:rPr>
        <w:t>3</w:t>
      </w:r>
      <w:r>
        <w:rPr>
          <w:rFonts w:ascii="Times New Roman" w:hAnsi="Times New Roman"/>
          <w:sz w:val="28"/>
          <w:szCs w:val="28"/>
        </w:rPr>
        <w:t xml:space="preserve"> году из бюджета муниципального образования «Мантуровский  район» Курской области резервный фонд не выделялся.</w:t>
      </w:r>
    </w:p>
    <w:p>
      <w:pPr>
        <w:pStyle w:val="Normal"/>
        <w:suppressAutoHyphens w:val="true"/>
        <w:bidi w:val="0"/>
        <w:ind w:left="0" w:right="0" w:firstLine="709"/>
        <w:jc w:val="both"/>
        <w:rPr>
          <w:rFonts w:ascii="Times New Roman" w:hAnsi="Times New Roman"/>
          <w:sz w:val="28"/>
          <w:szCs w:val="28"/>
        </w:rPr>
      </w:pPr>
      <w:r>
        <w:rPr>
          <w:rFonts w:ascii="Times New Roman" w:hAnsi="Times New Roman"/>
          <w:sz w:val="28"/>
          <w:szCs w:val="28"/>
        </w:rPr>
        <w:t>Управление финансов Администрации Мантуровского района Курской области доводит до Вашего сведения, что к годовому отчету по исполнению бюджета муниципального района мероприятия по целевым бюджетным фондам, муниципальным гарантиям, муниципальным заимствованиям отсутствуют, так как данные функции в 202</w:t>
      </w:r>
      <w:r>
        <w:rPr>
          <w:rFonts w:eastAsia="Times New Roman" w:cs="Times New Roman" w:ascii="Times New Roman" w:hAnsi="Times New Roman"/>
          <w:color w:val="auto"/>
          <w:kern w:val="2"/>
          <w:sz w:val="28"/>
          <w:szCs w:val="28"/>
          <w:lang w:val="ru-RU" w:eastAsia="ru-RU" w:bidi="ar-SA"/>
        </w:rPr>
        <w:t>3</w:t>
      </w:r>
      <w:r>
        <w:rPr>
          <w:rFonts w:ascii="Times New Roman" w:hAnsi="Times New Roman"/>
          <w:sz w:val="28"/>
          <w:szCs w:val="28"/>
        </w:rPr>
        <w:t xml:space="preserve"> году не осуществлялись. </w:t>
      </w:r>
    </w:p>
    <w:p>
      <w:pPr>
        <w:pStyle w:val="Normal"/>
        <w:suppressAutoHyphens w:val="true"/>
        <w:bidi w:val="0"/>
        <w:ind w:left="0" w:right="0" w:firstLine="709"/>
        <w:jc w:val="both"/>
        <w:rPr>
          <w:rFonts w:ascii="Times New Roman" w:hAnsi="Times New Roman"/>
          <w:sz w:val="28"/>
          <w:szCs w:val="28"/>
        </w:rPr>
      </w:pPr>
      <w:r>
        <w:rPr>
          <w:rFonts w:ascii="Times New Roman" w:hAnsi="Times New Roman"/>
          <w:sz w:val="28"/>
          <w:szCs w:val="28"/>
        </w:rPr>
      </w:r>
      <w:r>
        <w:br w:type="page"/>
      </w:r>
    </w:p>
    <w:tbl>
      <w:tblPr>
        <w:tblW w:w="9128" w:type="dxa"/>
        <w:jc w:val="center"/>
        <w:tblInd w:w="0" w:type="dxa"/>
        <w:tblCellMar>
          <w:top w:w="0" w:type="dxa"/>
          <w:left w:w="108" w:type="dxa"/>
          <w:bottom w:w="0" w:type="dxa"/>
          <w:right w:w="108" w:type="dxa"/>
        </w:tblCellMar>
      </w:tblPr>
      <w:tblGrid>
        <w:gridCol w:w="4020"/>
        <w:gridCol w:w="5108"/>
      </w:tblGrid>
      <w:tr>
        <w:trPr>
          <w:trHeight w:val="1185" w:hRule="atLeast"/>
        </w:trPr>
        <w:tc>
          <w:tcPr>
            <w:tcW w:w="4020" w:type="dxa"/>
            <w:tcBorders/>
          </w:tcPr>
          <w:p>
            <w:pPr>
              <w:pStyle w:val="Normal"/>
              <w:pageBreakBefore/>
              <w:bidi w:val="0"/>
              <w:snapToGrid w:val="false"/>
              <w:jc w:val="both"/>
              <w:rPr>
                <w:rFonts w:ascii="Times New Roman" w:hAnsi="Times New Roman"/>
              </w:rPr>
            </w:pPr>
            <w:r>
              <w:rPr>
                <w:rFonts w:ascii="Times New Roman" w:hAnsi="Times New Roman"/>
              </w:rPr>
            </w:r>
          </w:p>
        </w:tc>
        <w:tc>
          <w:tcPr>
            <w:tcW w:w="5108" w:type="dxa"/>
            <w:tcBorders/>
          </w:tcPr>
          <w:p>
            <w:pPr>
              <w:pStyle w:val="Normal"/>
              <w:bidi w:val="0"/>
              <w:jc w:val="right"/>
              <w:rPr>
                <w:rFonts w:ascii="Times New Roman" w:hAnsi="Times New Roman"/>
              </w:rPr>
            </w:pPr>
            <w:r>
              <w:rPr>
                <w:rFonts w:ascii="Times New Roman" w:hAnsi="Times New Roman"/>
              </w:rPr>
              <w:t>Утвержден</w:t>
            </w:r>
          </w:p>
          <w:p>
            <w:pPr>
              <w:pStyle w:val="Normal"/>
              <w:bidi w:val="0"/>
              <w:jc w:val="right"/>
              <w:rPr>
                <w:rFonts w:ascii="Times New Roman" w:hAnsi="Times New Roman"/>
              </w:rPr>
            </w:pPr>
            <w:r>
              <w:rPr>
                <w:rFonts w:ascii="Times New Roman" w:hAnsi="Times New Roman"/>
              </w:rPr>
              <w:t xml:space="preserve">решением Представительного Собрания Мантуровского района Курской области </w:t>
            </w:r>
          </w:p>
          <w:p>
            <w:pPr>
              <w:pStyle w:val="Normal"/>
              <w:bidi w:val="0"/>
              <w:jc w:val="right"/>
              <w:rPr>
                <w:rFonts w:ascii="Times New Roman" w:hAnsi="Times New Roman"/>
                <w:lang w:val="ru-RU"/>
              </w:rPr>
            </w:pPr>
            <w:r>
              <w:rPr>
                <w:rFonts w:ascii="Times New Roman" w:hAnsi="Times New Roman"/>
                <w:lang w:val="ru-RU"/>
              </w:rPr>
              <w:t>от 17 мая 2024 года №338</w:t>
            </w:r>
          </w:p>
        </w:tc>
      </w:tr>
    </w:tbl>
    <w:p>
      <w:pPr>
        <w:pStyle w:val="Normal"/>
        <w:bidi w:val="0"/>
        <w:jc w:val="center"/>
        <w:rPr>
          <w:rFonts w:ascii="Times New Roman" w:hAnsi="Times New Roman"/>
          <w:b/>
          <w:b/>
          <w:sz w:val="32"/>
          <w:szCs w:val="32"/>
        </w:rPr>
      </w:pPr>
      <w:r>
        <w:rPr>
          <w:rFonts w:ascii="Times New Roman" w:hAnsi="Times New Roman"/>
          <w:b/>
          <w:sz w:val="32"/>
          <w:szCs w:val="32"/>
        </w:rPr>
      </w:r>
    </w:p>
    <w:p>
      <w:pPr>
        <w:pStyle w:val="Normal"/>
        <w:bidi w:val="0"/>
        <w:jc w:val="center"/>
        <w:rPr>
          <w:rFonts w:ascii="Times New Roman" w:hAnsi="Times New Roman"/>
          <w:b/>
          <w:b/>
          <w:sz w:val="32"/>
          <w:szCs w:val="32"/>
        </w:rPr>
      </w:pPr>
      <w:r>
        <w:rPr>
          <w:rFonts w:ascii="Times New Roman" w:hAnsi="Times New Roman"/>
          <w:b/>
          <w:sz w:val="32"/>
          <w:szCs w:val="32"/>
        </w:rPr>
        <w:t>Состав комиссии</w:t>
      </w:r>
    </w:p>
    <w:p>
      <w:pPr>
        <w:pStyle w:val="Normal"/>
        <w:bidi w:val="0"/>
        <w:jc w:val="center"/>
        <w:rPr>
          <w:rFonts w:ascii="Times New Roman" w:hAnsi="Times New Roman"/>
        </w:rPr>
      </w:pPr>
      <w:r>
        <w:rPr>
          <w:rFonts w:ascii="Times New Roman" w:hAnsi="Times New Roman"/>
          <w:b/>
          <w:sz w:val="32"/>
          <w:szCs w:val="32"/>
        </w:rPr>
        <w:t>по обсуждению проекта решения об исполнении бюджета Мантуровского района за 20</w:t>
      </w:r>
      <w:r>
        <w:rPr>
          <w:rFonts w:ascii="Times New Roman" w:hAnsi="Times New Roman"/>
          <w:b/>
          <w:sz w:val="32"/>
          <w:szCs w:val="32"/>
        </w:rPr>
        <w:t>2</w:t>
      </w:r>
      <w:r>
        <w:rPr>
          <w:rFonts w:ascii="Times New Roman" w:hAnsi="Times New Roman"/>
          <w:b/>
          <w:sz w:val="32"/>
          <w:szCs w:val="32"/>
          <w:lang w:val="ru-RU"/>
        </w:rPr>
        <w:t>3</w:t>
      </w:r>
      <w:r>
        <w:rPr>
          <w:rFonts w:ascii="Times New Roman" w:hAnsi="Times New Roman"/>
          <w:b/>
          <w:sz w:val="32"/>
          <w:szCs w:val="32"/>
        </w:rPr>
        <w:t xml:space="preserve"> год</w:t>
      </w:r>
    </w:p>
    <w:p>
      <w:pPr>
        <w:pStyle w:val="Normal"/>
        <w:bidi w:val="0"/>
        <w:ind w:left="0" w:right="0" w:firstLine="709"/>
        <w:jc w:val="both"/>
        <w:rPr>
          <w:rFonts w:ascii="Times New Roman" w:hAnsi="Times New Roman"/>
          <w:b/>
          <w:b/>
          <w:sz w:val="28"/>
          <w:szCs w:val="28"/>
        </w:rPr>
      </w:pPr>
      <w:r>
        <w:rPr>
          <w:rFonts w:ascii="Times New Roman" w:hAnsi="Times New Roman"/>
          <w:b/>
          <w:sz w:val="28"/>
          <w:szCs w:val="28"/>
        </w:rPr>
      </w:r>
    </w:p>
    <w:p>
      <w:pPr>
        <w:pStyle w:val="Normal"/>
        <w:widowControl/>
        <w:numPr>
          <w:ilvl w:val="0"/>
          <w:numId w:val="0"/>
        </w:numPr>
        <w:suppressAutoHyphens w:val="true"/>
        <w:kinsoku w:val="true"/>
        <w:overflowPunct w:val="true"/>
        <w:autoSpaceDE w:val="true"/>
        <w:bidi w:val="0"/>
        <w:ind w:left="720" w:right="0" w:hanging="0"/>
        <w:jc w:val="both"/>
        <w:rPr>
          <w:rFonts w:ascii="Times New Roman" w:hAnsi="Times New Roman"/>
        </w:rPr>
      </w:pPr>
      <w:r>
        <w:rPr>
          <w:rFonts w:ascii="Times New Roman" w:hAnsi="Times New Roman"/>
          <w:sz w:val="28"/>
          <w:szCs w:val="28"/>
        </w:rPr>
        <w:t xml:space="preserve"> </w:t>
      </w:r>
      <w:r>
        <w:rPr>
          <w:rFonts w:ascii="Times New Roman" w:hAnsi="Times New Roman"/>
          <w:sz w:val="28"/>
          <w:szCs w:val="28"/>
        </w:rPr>
        <w:tab/>
        <w:t xml:space="preserve">1. </w:t>
      </w:r>
      <w:r>
        <w:rPr>
          <w:rFonts w:ascii="Times New Roman" w:hAnsi="Times New Roman"/>
          <w:sz w:val="28"/>
          <w:szCs w:val="28"/>
        </w:rPr>
        <w:t>Токарева Н.В. – Председатель Представительного Собрания Мантуровского района Курской области, председатель комиссии;</w:t>
      </w:r>
    </w:p>
    <w:p>
      <w:pPr>
        <w:pStyle w:val="Normal"/>
        <w:bidi w:val="0"/>
        <w:ind w:left="0" w:right="0" w:firstLine="709"/>
        <w:jc w:val="both"/>
        <w:rPr>
          <w:rFonts w:ascii="Times New Roman" w:hAnsi="Times New Roman"/>
        </w:rPr>
      </w:pPr>
      <w:r>
        <w:rPr>
          <w:rFonts w:ascii="Times New Roman" w:hAnsi="Times New Roman"/>
          <w:sz w:val="28"/>
          <w:szCs w:val="28"/>
        </w:rPr>
        <w:t xml:space="preserve">2. </w:t>
      </w:r>
      <w:r>
        <w:rPr>
          <w:rFonts w:ascii="Times New Roman" w:hAnsi="Times New Roman"/>
          <w:sz w:val="28"/>
          <w:szCs w:val="28"/>
        </w:rPr>
        <w:t>Афанасьева Т.А</w:t>
      </w:r>
      <w:r>
        <w:rPr>
          <w:rFonts w:ascii="Times New Roman" w:hAnsi="Times New Roman"/>
          <w:sz w:val="28"/>
          <w:szCs w:val="28"/>
        </w:rPr>
        <w:t xml:space="preserve">. – </w:t>
      </w:r>
      <w:r>
        <w:rPr>
          <w:rFonts w:ascii="Times New Roman" w:hAnsi="Times New Roman"/>
          <w:sz w:val="28"/>
          <w:szCs w:val="28"/>
        </w:rPr>
        <w:t xml:space="preserve">Председатель Ревизионной комиссии </w:t>
      </w:r>
      <w:r>
        <w:rPr>
          <w:rFonts w:ascii="Times New Roman" w:hAnsi="Times New Roman"/>
          <w:sz w:val="28"/>
          <w:szCs w:val="28"/>
        </w:rPr>
        <w:t>Мантуровского района Курской области;</w:t>
      </w:r>
    </w:p>
    <w:p>
      <w:pPr>
        <w:pStyle w:val="Normal"/>
        <w:bidi w:val="0"/>
        <w:ind w:left="0" w:right="0" w:firstLine="709"/>
        <w:jc w:val="both"/>
        <w:rPr>
          <w:rFonts w:ascii="Times New Roman" w:hAnsi="Times New Roman"/>
          <w:sz w:val="28"/>
          <w:szCs w:val="28"/>
        </w:rPr>
      </w:pPr>
      <w:r>
        <w:rPr>
          <w:rFonts w:ascii="Times New Roman" w:hAnsi="Times New Roman"/>
          <w:sz w:val="28"/>
          <w:szCs w:val="28"/>
        </w:rPr>
        <w:t xml:space="preserve">3. </w:t>
      </w:r>
      <w:r>
        <w:rPr>
          <w:rFonts w:ascii="Times New Roman" w:hAnsi="Times New Roman"/>
          <w:sz w:val="28"/>
          <w:szCs w:val="28"/>
        </w:rPr>
        <w:t xml:space="preserve">Наумов Николай Иванович </w:t>
      </w:r>
      <w:r>
        <w:rPr>
          <w:rFonts w:ascii="Times New Roman" w:hAnsi="Times New Roman"/>
          <w:sz w:val="28"/>
          <w:szCs w:val="28"/>
        </w:rPr>
        <w:t>– депутат по одномандатному избирательному округу №1</w:t>
      </w:r>
      <w:r>
        <w:rPr>
          <w:rFonts w:ascii="Times New Roman" w:hAnsi="Times New Roman"/>
          <w:sz w:val="28"/>
          <w:szCs w:val="28"/>
        </w:rPr>
        <w:t>0</w:t>
      </w:r>
      <w:r>
        <w:rPr>
          <w:rFonts w:ascii="Times New Roman" w:hAnsi="Times New Roman"/>
          <w:sz w:val="28"/>
          <w:szCs w:val="28"/>
        </w:rPr>
        <w:t>;</w:t>
      </w:r>
    </w:p>
    <w:p>
      <w:pPr>
        <w:pStyle w:val="Normal"/>
        <w:bidi w:val="0"/>
        <w:ind w:left="0" w:right="0" w:firstLine="709"/>
        <w:jc w:val="both"/>
        <w:rPr>
          <w:rFonts w:ascii="Times New Roman" w:hAnsi="Times New Roman"/>
          <w:sz w:val="28"/>
          <w:szCs w:val="28"/>
        </w:rPr>
      </w:pPr>
      <w:r>
        <w:rPr>
          <w:rFonts w:ascii="Times New Roman" w:hAnsi="Times New Roman"/>
          <w:sz w:val="28"/>
          <w:szCs w:val="28"/>
        </w:rPr>
        <w:t>4. Фурцева Л.А. – начальник управления финансов Администрации Мантуровского района Курской области.</w:t>
      </w:r>
      <w:r>
        <w:br w:type="page"/>
      </w:r>
    </w:p>
    <w:p>
      <w:pPr>
        <w:pStyle w:val="Normal"/>
        <w:bidi w:val="0"/>
        <w:jc w:val="right"/>
        <w:rPr>
          <w:rFonts w:ascii="Times New Roman" w:hAnsi="Times New Roman"/>
          <w:sz w:val="24"/>
          <w:szCs w:val="24"/>
        </w:rPr>
      </w:pPr>
      <w:r>
        <w:rPr>
          <w:rFonts w:ascii="Times New Roman" w:hAnsi="Times New Roman"/>
          <w:sz w:val="24"/>
          <w:szCs w:val="24"/>
        </w:rPr>
        <w:t xml:space="preserve">Утвержден </w:t>
      </w:r>
    </w:p>
    <w:p>
      <w:pPr>
        <w:pStyle w:val="Normal"/>
        <w:bidi w:val="0"/>
        <w:jc w:val="right"/>
        <w:rPr>
          <w:rFonts w:ascii="Times New Roman" w:hAnsi="Times New Roman"/>
          <w:sz w:val="24"/>
          <w:szCs w:val="24"/>
        </w:rPr>
      </w:pPr>
      <w:r>
        <w:rPr>
          <w:rFonts w:ascii="Times New Roman" w:hAnsi="Times New Roman"/>
          <w:sz w:val="24"/>
          <w:szCs w:val="24"/>
        </w:rPr>
        <w:t>решением Представительного Собрания</w:t>
      </w:r>
    </w:p>
    <w:p>
      <w:pPr>
        <w:pStyle w:val="Normal"/>
        <w:bidi w:val="0"/>
        <w:jc w:val="right"/>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Мантуровского района Курской области</w:t>
      </w:r>
    </w:p>
    <w:p>
      <w:pPr>
        <w:pStyle w:val="Normal"/>
        <w:bidi w:val="0"/>
        <w:jc w:val="right"/>
        <w:rPr>
          <w:rFonts w:ascii="Times New Roman" w:hAnsi="Times New Roman"/>
          <w:sz w:val="24"/>
          <w:szCs w:val="24"/>
          <w:lang w:val="ru-RU"/>
        </w:rPr>
      </w:pPr>
      <w:r>
        <w:rPr>
          <w:rFonts w:ascii="Times New Roman" w:hAnsi="Times New Roman"/>
          <w:sz w:val="24"/>
          <w:szCs w:val="24"/>
          <w:lang w:val="ru-RU"/>
        </w:rPr>
        <w:t>от 17 мая 2024 года №338</w:t>
      </w:r>
    </w:p>
    <w:p>
      <w:pPr>
        <w:pStyle w:val="Normal"/>
        <w:bidi w:val="0"/>
        <w:jc w:val="right"/>
        <w:rPr>
          <w:rFonts w:ascii="Times New Roman" w:hAnsi="Times New Roman"/>
          <w:sz w:val="24"/>
          <w:szCs w:val="24"/>
        </w:rPr>
      </w:pPr>
      <w:r>
        <w:rPr>
          <w:rFonts w:ascii="Times New Roman" w:hAnsi="Times New Roman"/>
          <w:sz w:val="24"/>
          <w:szCs w:val="24"/>
        </w:rPr>
      </w:r>
    </w:p>
    <w:p>
      <w:pPr>
        <w:pStyle w:val="Normal"/>
        <w:bidi w:val="0"/>
        <w:jc w:val="center"/>
        <w:rPr>
          <w:rFonts w:ascii="Times New Roman" w:hAnsi="Times New Roman"/>
          <w:b/>
          <w:b/>
          <w:color w:val="000000"/>
          <w:spacing w:val="23"/>
          <w:sz w:val="28"/>
          <w:szCs w:val="28"/>
        </w:rPr>
      </w:pPr>
      <w:r>
        <w:rPr>
          <w:rFonts w:ascii="Times New Roman" w:hAnsi="Times New Roman"/>
          <w:b/>
          <w:color w:val="000000"/>
          <w:spacing w:val="23"/>
          <w:sz w:val="28"/>
          <w:szCs w:val="28"/>
        </w:rPr>
        <w:t xml:space="preserve">Порядок </w:t>
      </w:r>
    </w:p>
    <w:p>
      <w:pPr>
        <w:pStyle w:val="Normal"/>
        <w:bidi w:val="0"/>
        <w:jc w:val="center"/>
        <w:rPr>
          <w:rFonts w:ascii="Times New Roman" w:hAnsi="Times New Roman"/>
        </w:rPr>
      </w:pPr>
      <w:r>
        <w:rPr>
          <w:rFonts w:ascii="Times New Roman" w:hAnsi="Times New Roman"/>
          <w:b/>
          <w:color w:val="000000"/>
          <w:spacing w:val="23"/>
          <w:sz w:val="28"/>
          <w:szCs w:val="28"/>
        </w:rPr>
        <w:t xml:space="preserve">участия граждан в обсуждении проекта решения </w:t>
      </w:r>
      <w:r>
        <w:rPr>
          <w:rFonts w:ascii="Times New Roman" w:hAnsi="Times New Roman"/>
          <w:b/>
          <w:color w:val="000000"/>
          <w:spacing w:val="9"/>
          <w:sz w:val="28"/>
          <w:szCs w:val="28"/>
        </w:rPr>
        <w:t xml:space="preserve">об исполнении бюджета </w:t>
      </w:r>
      <w:r>
        <w:rPr>
          <w:rFonts w:ascii="Times New Roman" w:hAnsi="Times New Roman"/>
          <w:b/>
          <w:color w:val="000000"/>
          <w:spacing w:val="4"/>
          <w:sz w:val="28"/>
          <w:szCs w:val="28"/>
        </w:rPr>
        <w:t>Мантуровского района</w:t>
      </w:r>
      <w:r>
        <w:rPr>
          <w:rFonts w:ascii="Times New Roman" w:hAnsi="Times New Roman"/>
          <w:b/>
          <w:color w:val="000000"/>
          <w:spacing w:val="9"/>
          <w:sz w:val="28"/>
          <w:szCs w:val="28"/>
        </w:rPr>
        <w:t xml:space="preserve"> за 20</w:t>
      </w:r>
      <w:r>
        <w:rPr>
          <w:rFonts w:ascii="Times New Roman" w:hAnsi="Times New Roman"/>
          <w:b/>
          <w:color w:val="000000"/>
          <w:spacing w:val="9"/>
          <w:sz w:val="28"/>
          <w:szCs w:val="28"/>
        </w:rPr>
        <w:t>2</w:t>
      </w:r>
      <w:r>
        <w:rPr>
          <w:rFonts w:ascii="Times New Roman" w:hAnsi="Times New Roman"/>
          <w:b/>
          <w:color w:val="000000"/>
          <w:spacing w:val="9"/>
          <w:sz w:val="28"/>
          <w:szCs w:val="28"/>
          <w:lang w:val="ru-RU"/>
        </w:rPr>
        <w:t>3</w:t>
      </w:r>
      <w:r>
        <w:rPr>
          <w:rFonts w:ascii="Times New Roman" w:hAnsi="Times New Roman"/>
          <w:b/>
          <w:color w:val="000000"/>
          <w:spacing w:val="9"/>
          <w:sz w:val="28"/>
          <w:szCs w:val="28"/>
        </w:rPr>
        <w:t xml:space="preserve"> год</w:t>
      </w:r>
    </w:p>
    <w:p>
      <w:pPr>
        <w:pStyle w:val="Normal"/>
        <w:bidi w:val="0"/>
        <w:jc w:val="center"/>
        <w:rPr>
          <w:rFonts w:ascii="Times New Roman" w:hAnsi="Times New Roman"/>
          <w:b/>
          <w:b/>
          <w:color w:val="000000"/>
          <w:spacing w:val="9"/>
          <w:sz w:val="32"/>
          <w:szCs w:val="32"/>
        </w:rPr>
      </w:pPr>
      <w:r>
        <w:rPr>
          <w:rFonts w:ascii="Times New Roman" w:hAnsi="Times New Roman"/>
          <w:b/>
          <w:color w:val="000000"/>
          <w:spacing w:val="9"/>
          <w:sz w:val="32"/>
          <w:szCs w:val="32"/>
        </w:rPr>
      </w:r>
    </w:p>
    <w:p>
      <w:pPr>
        <w:pStyle w:val="Normal"/>
        <w:bidi w:val="0"/>
        <w:jc w:val="center"/>
        <w:rPr>
          <w:rFonts w:ascii="Times New Roman" w:hAnsi="Times New Roman"/>
          <w:b/>
          <w:b/>
          <w:sz w:val="8"/>
          <w:szCs w:val="32"/>
        </w:rPr>
      </w:pPr>
      <w:r>
        <w:rPr>
          <w:rFonts w:ascii="Times New Roman" w:hAnsi="Times New Roman"/>
          <w:b/>
          <w:sz w:val="8"/>
          <w:szCs w:val="32"/>
        </w:rPr>
      </w:r>
    </w:p>
    <w:p>
      <w:pPr>
        <w:pStyle w:val="Normal"/>
        <w:bidi w:val="0"/>
        <w:ind w:left="0" w:right="0" w:firstLine="709"/>
        <w:jc w:val="both"/>
        <w:rPr>
          <w:rFonts w:ascii="Times New Roman" w:hAnsi="Times New Roman"/>
        </w:rPr>
      </w:pPr>
      <w:r>
        <w:rPr>
          <w:rFonts w:ascii="Times New Roman" w:hAnsi="Times New Roman"/>
          <w:sz w:val="28"/>
          <w:szCs w:val="28"/>
        </w:rPr>
        <w:t>1. Настоящий Порядок разработан в соответствии с Федеральным законом от 06.10.2003г.№ 131-ФЗ «Об общих принципах организации местного самоуправления в Российской Федерации» и регулирует вопросы участия граждан в обсуждении опубликованного проекта решения Представительного Собрания Мантуровского района Курской области «Об исполнении бюджета муниципального района «Мантуровский район» Курской области за 20</w:t>
      </w:r>
      <w:r>
        <w:rPr>
          <w:rFonts w:ascii="Times New Roman" w:hAnsi="Times New Roman"/>
          <w:sz w:val="28"/>
          <w:szCs w:val="28"/>
        </w:rPr>
        <w:t>2</w:t>
      </w:r>
      <w:r>
        <w:rPr>
          <w:rFonts w:ascii="Times New Roman" w:hAnsi="Times New Roman"/>
          <w:sz w:val="28"/>
          <w:szCs w:val="28"/>
          <w:lang w:val="ru-RU"/>
        </w:rPr>
        <w:t>3</w:t>
      </w:r>
      <w:r>
        <w:rPr>
          <w:rFonts w:ascii="Times New Roman" w:hAnsi="Times New Roman"/>
          <w:sz w:val="28"/>
          <w:szCs w:val="28"/>
        </w:rPr>
        <w:t xml:space="preserve"> год».</w:t>
      </w:r>
    </w:p>
    <w:p>
      <w:pPr>
        <w:pStyle w:val="Normal"/>
        <w:bidi w:val="0"/>
        <w:ind w:left="0" w:right="0" w:firstLine="709"/>
        <w:jc w:val="both"/>
        <w:rPr>
          <w:rFonts w:ascii="Times New Roman" w:hAnsi="Times New Roman"/>
        </w:rPr>
      </w:pPr>
      <w:r>
        <w:rPr>
          <w:rFonts w:ascii="Times New Roman" w:hAnsi="Times New Roman"/>
          <w:sz w:val="28"/>
          <w:szCs w:val="28"/>
        </w:rPr>
        <w:t>2. Обсуждение проекта решения об исполнении бюджета начинается со дня его официального размещения в информационно - телекоммуникационной сети «Интернет» на официальном сайте Администрации Мантуровского района Курской области,  не позднее, чем за 30 дней до дня рассмотрения на заседании Представительного Собрания Мантуровского района Курской области проекта решения Представительного Собрания Мантуровского района Курской области «Об исполнении бюджета муниципального района «Мантуровский район» Курской области за 20</w:t>
      </w:r>
      <w:r>
        <w:rPr>
          <w:rFonts w:ascii="Times New Roman" w:hAnsi="Times New Roman"/>
          <w:sz w:val="28"/>
          <w:szCs w:val="28"/>
        </w:rPr>
        <w:t>2</w:t>
      </w:r>
      <w:r>
        <w:rPr>
          <w:rFonts w:ascii="Times New Roman" w:hAnsi="Times New Roman"/>
          <w:sz w:val="28"/>
          <w:szCs w:val="28"/>
          <w:lang w:val="ru-RU"/>
        </w:rPr>
        <w:t>3</w:t>
      </w:r>
      <w:r>
        <w:rPr>
          <w:rFonts w:ascii="Times New Roman" w:hAnsi="Times New Roman"/>
          <w:sz w:val="28"/>
          <w:szCs w:val="28"/>
        </w:rPr>
        <w:t xml:space="preserve"> год». Период обсуждения составляет 20 дней со дня официального опубликования (обнародования) проекта решения об исполнении бюджета за </w:t>
      </w:r>
      <w:r>
        <w:rPr>
          <w:rFonts w:ascii="Times New Roman" w:hAnsi="Times New Roman"/>
          <w:sz w:val="28"/>
          <w:szCs w:val="28"/>
          <w:lang w:val="ru-RU"/>
        </w:rPr>
        <w:t>20</w:t>
      </w:r>
      <w:r>
        <w:rPr>
          <w:rFonts w:ascii="Times New Roman" w:hAnsi="Times New Roman"/>
          <w:sz w:val="28"/>
          <w:szCs w:val="28"/>
          <w:lang w:val="ru-RU"/>
        </w:rPr>
        <w:t>2</w:t>
      </w:r>
      <w:r>
        <w:rPr>
          <w:rFonts w:ascii="Times New Roman" w:hAnsi="Times New Roman"/>
          <w:sz w:val="28"/>
          <w:szCs w:val="28"/>
          <w:lang w:val="ru-RU"/>
        </w:rPr>
        <w:t>3</w:t>
      </w:r>
      <w:r>
        <w:rPr>
          <w:rFonts w:ascii="Times New Roman" w:hAnsi="Times New Roman"/>
          <w:sz w:val="28"/>
          <w:szCs w:val="28"/>
          <w:lang w:val="ru-RU"/>
        </w:rPr>
        <w:t xml:space="preserve"> </w:t>
      </w:r>
      <w:r>
        <w:rPr>
          <w:rFonts w:ascii="Times New Roman" w:hAnsi="Times New Roman"/>
          <w:sz w:val="28"/>
          <w:szCs w:val="28"/>
          <w:lang w:val="ru-RU"/>
        </w:rPr>
        <w:t>год</w:t>
      </w:r>
      <w:r>
        <w:rPr>
          <w:rFonts w:ascii="Times New Roman" w:hAnsi="Times New Roman"/>
          <w:sz w:val="28"/>
          <w:szCs w:val="28"/>
        </w:rPr>
        <w:t>.</w:t>
      </w:r>
    </w:p>
    <w:p>
      <w:pPr>
        <w:pStyle w:val="Normal"/>
        <w:tabs>
          <w:tab w:val="clear" w:pos="709"/>
          <w:tab w:val="left" w:pos="426" w:leader="none"/>
        </w:tabs>
        <w:bidi w:val="0"/>
        <w:ind w:left="0" w:right="0" w:firstLine="709"/>
        <w:jc w:val="both"/>
        <w:rPr>
          <w:rFonts w:ascii="Times New Roman" w:hAnsi="Times New Roman"/>
          <w:sz w:val="28"/>
          <w:szCs w:val="28"/>
        </w:rPr>
      </w:pPr>
      <w:r>
        <w:rPr>
          <w:rFonts w:ascii="Times New Roman" w:hAnsi="Times New Roman"/>
          <w:sz w:val="28"/>
          <w:szCs w:val="28"/>
        </w:rPr>
        <w:t>3. Все предложения</w:t>
      </w:r>
      <w:r>
        <w:rPr>
          <w:rFonts w:cs="Times New Roman" w:ascii="Times New Roman" w:hAnsi="Times New Roman"/>
          <w:sz w:val="24"/>
          <w:szCs w:val="24"/>
        </w:rPr>
        <w:t xml:space="preserve"> </w:t>
      </w:r>
      <w:r>
        <w:rPr>
          <w:rFonts w:ascii="Times New Roman" w:hAnsi="Times New Roman"/>
          <w:sz w:val="28"/>
          <w:szCs w:val="28"/>
        </w:rPr>
        <w:t xml:space="preserve"> граждан по существу обсуждаемых вопросов направляются в комиссию </w:t>
      </w:r>
      <w:r>
        <w:rPr>
          <w:rFonts w:cs="Times New Roman" w:ascii="Times New Roman" w:hAnsi="Times New Roman"/>
          <w:sz w:val="28"/>
          <w:szCs w:val="28"/>
        </w:rPr>
        <w:t xml:space="preserve">в электронном виде по адресу: http://man.rkursk.ru </w:t>
      </w:r>
      <w:r>
        <w:rPr>
          <w:rFonts w:cs="Times New Roman" w:ascii="Times New Roman" w:hAnsi="Times New Roman"/>
          <w:sz w:val="28"/>
          <w:szCs w:val="28"/>
        </w:rPr>
        <w:t>(</w:t>
      </w:r>
      <w:r>
        <w:rPr>
          <w:rFonts w:cs="Times New Roman" w:ascii="Times New Roman" w:hAnsi="Times New Roman"/>
          <w:sz w:val="28"/>
          <w:szCs w:val="28"/>
        </w:rPr>
        <w:t>официальный сайт Мантуровского района Курской области в информационно-телекоммуникационной сети «Интернет»</w:t>
      </w:r>
      <w:r>
        <w:rPr>
          <w:rFonts w:cs="Times New Roman" w:ascii="Times New Roman" w:hAnsi="Times New Roman"/>
          <w:sz w:val="28"/>
          <w:szCs w:val="28"/>
        </w:rPr>
        <w:t>),</w:t>
      </w:r>
      <w:r>
        <w:rPr>
          <w:rFonts w:cs="Times New Roman" w:ascii="Times New Roman" w:hAnsi="Times New Roman"/>
          <w:sz w:val="28"/>
          <w:szCs w:val="28"/>
          <w:lang w:val="ru-RU"/>
        </w:rPr>
        <w:t xml:space="preserve"> </w:t>
      </w:r>
      <w:r>
        <w:rPr>
          <w:rFonts w:cs="Times New Roman" w:ascii="Times New Roman" w:hAnsi="Times New Roman"/>
          <w:sz w:val="28"/>
          <w:szCs w:val="28"/>
          <w:lang w:val="ru-RU"/>
        </w:rPr>
        <w:t xml:space="preserve">через </w:t>
      </w:r>
      <w:r>
        <w:rPr>
          <w:rFonts w:cs="Times New Roman" w:ascii="Times New Roman" w:hAnsi="Times New Roman"/>
          <w:b w:val="false"/>
          <w:bCs w:val="false"/>
          <w:sz w:val="28"/>
          <w:szCs w:val="28"/>
          <w:lang w:val="ru-RU"/>
        </w:rPr>
        <w:t>федеральную государственную систему «Единый портал государственных и муниципальных услуг (функций)»</w:t>
      </w:r>
      <w:r>
        <w:rPr>
          <w:rFonts w:cs="Times New Roman" w:ascii="Times New Roman" w:hAnsi="Times New Roman"/>
          <w:b/>
          <w:bCs/>
          <w:sz w:val="28"/>
          <w:szCs w:val="28"/>
          <w:lang w:val="ru-RU"/>
        </w:rPr>
        <w:t xml:space="preserve"> </w:t>
      </w:r>
      <w:r>
        <w:rPr>
          <w:rFonts w:cs="Times New Roman" w:ascii="Times New Roman" w:hAnsi="Times New Roman"/>
          <w:sz w:val="28"/>
          <w:szCs w:val="28"/>
          <w:lang w:val="ru-RU"/>
        </w:rPr>
        <w:t xml:space="preserve">или в письменном виде </w:t>
      </w:r>
      <w:r>
        <w:rPr>
          <w:rFonts w:ascii="Times New Roman" w:hAnsi="Times New Roman"/>
          <w:sz w:val="28"/>
          <w:szCs w:val="28"/>
        </w:rPr>
        <w:t>по адресу: Курская область, Мантуровский район, с. Мантурово, ул. Ленина, 13.</w:t>
      </w:r>
    </w:p>
    <w:p>
      <w:pPr>
        <w:pStyle w:val="Normal"/>
        <w:tabs>
          <w:tab w:val="clear" w:pos="709"/>
          <w:tab w:val="left" w:pos="426" w:leader="none"/>
        </w:tabs>
        <w:bidi w:val="0"/>
        <w:ind w:left="0" w:right="0" w:firstLine="709"/>
        <w:jc w:val="both"/>
        <w:rPr>
          <w:rFonts w:ascii="Times New Roman" w:hAnsi="Times New Roman"/>
        </w:rPr>
      </w:pPr>
      <w:r>
        <w:rPr>
          <w:rFonts w:ascii="Times New Roman" w:hAnsi="Times New Roman"/>
          <w:sz w:val="28"/>
          <w:szCs w:val="28"/>
        </w:rPr>
        <w:t>4. Обсуждение гражданами проекта решения об исполнении бюджета за 20</w:t>
      </w:r>
      <w:r>
        <w:rPr>
          <w:rFonts w:ascii="Times New Roman" w:hAnsi="Times New Roman"/>
          <w:sz w:val="28"/>
          <w:szCs w:val="28"/>
        </w:rPr>
        <w:t>2</w:t>
      </w:r>
      <w:r>
        <w:rPr>
          <w:rFonts w:ascii="Times New Roman" w:hAnsi="Times New Roman"/>
          <w:sz w:val="28"/>
          <w:szCs w:val="28"/>
          <w:lang w:val="ru-RU"/>
        </w:rPr>
        <w:t>3</w:t>
      </w:r>
      <w:r>
        <w:rPr>
          <w:rFonts w:ascii="Times New Roman" w:hAnsi="Times New Roman"/>
          <w:sz w:val="28"/>
          <w:szCs w:val="28"/>
        </w:rPr>
        <w:t xml:space="preserve"> год может проводиться также путем коллективных обсуждений, проводимых в организациях Мантуровского района Курской области, органах местного самоуправления Мантуровского района Курской области.</w:t>
      </w:r>
    </w:p>
    <w:p>
      <w:pPr>
        <w:pStyle w:val="Normal"/>
        <w:tabs>
          <w:tab w:val="clear" w:pos="709"/>
          <w:tab w:val="left" w:pos="426" w:leader="none"/>
        </w:tabs>
        <w:bidi w:val="0"/>
        <w:ind w:left="0" w:right="0" w:firstLine="709"/>
        <w:jc w:val="both"/>
        <w:rPr>
          <w:rFonts w:ascii="Times New Roman" w:hAnsi="Times New Roman"/>
        </w:rPr>
      </w:pPr>
      <w:r>
        <w:rPr>
          <w:rFonts w:ascii="Times New Roman" w:hAnsi="Times New Roman"/>
          <w:sz w:val="28"/>
          <w:szCs w:val="28"/>
        </w:rPr>
        <w:t>Обсуждение призвано на основе широкой гласности, сопоставления и изучения различных мнений способствовать выработке конструктивных предложений по проекту решения об исполнении бюджета за 20</w:t>
      </w:r>
      <w:r>
        <w:rPr>
          <w:rFonts w:ascii="Times New Roman" w:hAnsi="Times New Roman"/>
          <w:sz w:val="28"/>
          <w:szCs w:val="28"/>
        </w:rPr>
        <w:t>2</w:t>
      </w:r>
      <w:r>
        <w:rPr>
          <w:rFonts w:ascii="Times New Roman" w:hAnsi="Times New Roman"/>
          <w:sz w:val="28"/>
          <w:szCs w:val="28"/>
          <w:lang w:val="ru-RU"/>
        </w:rPr>
        <w:t>3</w:t>
      </w:r>
      <w:r>
        <w:rPr>
          <w:rFonts w:ascii="Times New Roman" w:hAnsi="Times New Roman"/>
          <w:sz w:val="28"/>
          <w:szCs w:val="28"/>
        </w:rPr>
        <w:t xml:space="preserve"> год. </w:t>
      </w:r>
    </w:p>
    <w:p>
      <w:pPr>
        <w:pStyle w:val="Normal"/>
        <w:tabs>
          <w:tab w:val="clear" w:pos="709"/>
          <w:tab w:val="left" w:pos="426" w:leader="none"/>
        </w:tabs>
        <w:bidi w:val="0"/>
        <w:ind w:left="0" w:right="0" w:firstLine="709"/>
        <w:jc w:val="both"/>
        <w:rPr>
          <w:rFonts w:ascii="Times New Roman" w:hAnsi="Times New Roman"/>
          <w:sz w:val="28"/>
          <w:szCs w:val="28"/>
        </w:rPr>
      </w:pPr>
      <w:r>
        <w:rPr>
          <w:rFonts w:ascii="Times New Roman" w:hAnsi="Times New Roman"/>
          <w:sz w:val="28"/>
          <w:szCs w:val="28"/>
        </w:rPr>
        <w:t>5. Индивидуальные и коллективные предложения должны быть представлены в комиссию не позднее 1</w:t>
      </w:r>
      <w:r>
        <w:rPr>
          <w:rFonts w:ascii="Times New Roman" w:hAnsi="Times New Roman"/>
          <w:sz w:val="28"/>
          <w:szCs w:val="28"/>
        </w:rPr>
        <w:t>7</w:t>
      </w:r>
      <w:r>
        <w:rPr>
          <w:rFonts w:ascii="Times New Roman" w:hAnsi="Times New Roman"/>
          <w:sz w:val="28"/>
          <w:szCs w:val="28"/>
        </w:rPr>
        <w:t>:00 последнего дня обсуждения.</w:t>
      </w:r>
    </w:p>
    <w:p>
      <w:pPr>
        <w:pStyle w:val="Normal"/>
        <w:tabs>
          <w:tab w:val="clear" w:pos="709"/>
          <w:tab w:val="left" w:pos="426" w:leader="none"/>
        </w:tabs>
        <w:bidi w:val="0"/>
        <w:ind w:left="0" w:right="0" w:firstLine="709"/>
        <w:jc w:val="both"/>
        <w:rPr>
          <w:rFonts w:ascii="Times New Roman" w:hAnsi="Times New Roman"/>
          <w:sz w:val="28"/>
          <w:szCs w:val="28"/>
        </w:rPr>
      </w:pPr>
      <w:r>
        <w:rPr>
          <w:rFonts w:ascii="Times New Roman" w:hAnsi="Times New Roman"/>
          <w:sz w:val="28"/>
          <w:szCs w:val="28"/>
        </w:rPr>
      </w:r>
      <w:r>
        <w:br w:type="page"/>
      </w:r>
    </w:p>
    <w:tbl>
      <w:tblPr>
        <w:tblW w:w="9135" w:type="dxa"/>
        <w:jc w:val="left"/>
        <w:tblInd w:w="363" w:type="dxa"/>
        <w:tblCellMar>
          <w:top w:w="0" w:type="dxa"/>
          <w:left w:w="108" w:type="dxa"/>
          <w:bottom w:w="0" w:type="dxa"/>
          <w:right w:w="108" w:type="dxa"/>
        </w:tblCellMar>
      </w:tblPr>
      <w:tblGrid>
        <w:gridCol w:w="3554"/>
        <w:gridCol w:w="5581"/>
      </w:tblGrid>
      <w:tr>
        <w:trPr>
          <w:trHeight w:val="1080" w:hRule="atLeast"/>
        </w:trPr>
        <w:tc>
          <w:tcPr>
            <w:tcW w:w="3554" w:type="dxa"/>
            <w:tcBorders/>
          </w:tcPr>
          <w:p>
            <w:pPr>
              <w:pStyle w:val="Normal"/>
              <w:pageBreakBefore/>
              <w:bidi w:val="0"/>
              <w:snapToGrid w:val="false"/>
              <w:jc w:val="center"/>
              <w:rPr>
                <w:rFonts w:ascii="Times New Roman" w:hAnsi="Times New Roman"/>
                <w:b/>
                <w:b/>
                <w:sz w:val="32"/>
                <w:szCs w:val="32"/>
              </w:rPr>
            </w:pPr>
            <w:r>
              <w:rPr>
                <w:rFonts w:ascii="Times New Roman" w:hAnsi="Times New Roman"/>
                <w:b/>
                <w:sz w:val="32"/>
                <w:szCs w:val="32"/>
              </w:rPr>
            </w:r>
          </w:p>
        </w:tc>
        <w:tc>
          <w:tcPr>
            <w:tcW w:w="5581" w:type="dxa"/>
            <w:tcBorders/>
          </w:tcPr>
          <w:p>
            <w:pPr>
              <w:pStyle w:val="Normal"/>
              <w:bidi w:val="0"/>
              <w:jc w:val="right"/>
              <w:rPr>
                <w:rFonts w:ascii="Times New Roman" w:hAnsi="Times New Roman"/>
              </w:rPr>
            </w:pPr>
            <w:r>
              <w:rPr>
                <w:rFonts w:ascii="Times New Roman" w:hAnsi="Times New Roman"/>
              </w:rPr>
              <w:t>Утвержден</w:t>
            </w:r>
          </w:p>
          <w:p>
            <w:pPr>
              <w:pStyle w:val="Normal"/>
              <w:bidi w:val="0"/>
              <w:jc w:val="right"/>
              <w:rPr>
                <w:rFonts w:ascii="Times New Roman" w:hAnsi="Times New Roman"/>
              </w:rPr>
            </w:pPr>
            <w:r>
              <w:rPr>
                <w:rFonts w:ascii="Times New Roman" w:hAnsi="Times New Roman"/>
              </w:rPr>
              <w:t>решением Представительного Собрания Мантуровского района Курской области</w:t>
            </w:r>
          </w:p>
          <w:p>
            <w:pPr>
              <w:pStyle w:val="Normal"/>
              <w:bidi w:val="0"/>
              <w:jc w:val="right"/>
              <w:rPr>
                <w:rFonts w:ascii="Times New Roman" w:hAnsi="Times New Roman"/>
                <w:lang w:val="ru-RU"/>
              </w:rPr>
            </w:pPr>
            <w:r>
              <w:rPr>
                <w:rFonts w:ascii="Times New Roman" w:hAnsi="Times New Roman"/>
                <w:lang w:val="ru-RU"/>
              </w:rPr>
              <w:t>от 17 мая 2024 года №338</w:t>
            </w:r>
          </w:p>
        </w:tc>
      </w:tr>
    </w:tbl>
    <w:p>
      <w:pPr>
        <w:pStyle w:val="Normal"/>
        <w:shd w:fill="FFFFFF" w:val="clear"/>
        <w:bidi w:val="0"/>
        <w:ind w:left="0" w:right="0" w:firstLine="677"/>
        <w:jc w:val="center"/>
        <w:rPr>
          <w:rFonts w:ascii="Times New Roman" w:hAnsi="Times New Roman"/>
          <w:b/>
          <w:b/>
          <w:color w:val="000000"/>
          <w:spacing w:val="7"/>
          <w:sz w:val="28"/>
          <w:szCs w:val="28"/>
        </w:rPr>
      </w:pPr>
      <w:r>
        <w:rPr>
          <w:rFonts w:ascii="Times New Roman" w:hAnsi="Times New Roman"/>
          <w:b/>
          <w:color w:val="000000"/>
          <w:spacing w:val="7"/>
          <w:sz w:val="28"/>
          <w:szCs w:val="28"/>
        </w:rPr>
        <w:t>Порядок</w:t>
      </w:r>
    </w:p>
    <w:p>
      <w:pPr>
        <w:pStyle w:val="Normal"/>
        <w:shd w:fill="FFFFFF" w:val="clear"/>
        <w:bidi w:val="0"/>
        <w:ind w:left="0" w:right="0" w:firstLine="677"/>
        <w:jc w:val="center"/>
        <w:rPr>
          <w:rFonts w:ascii="Times New Roman" w:hAnsi="Times New Roman"/>
        </w:rPr>
      </w:pPr>
      <w:r>
        <w:rPr>
          <w:rFonts w:ascii="Times New Roman" w:hAnsi="Times New Roman"/>
          <w:b/>
          <w:color w:val="000000"/>
          <w:spacing w:val="7"/>
          <w:sz w:val="28"/>
          <w:szCs w:val="28"/>
        </w:rPr>
        <w:t xml:space="preserve">учета предложений по проекту решения Представительного </w:t>
      </w:r>
      <w:r>
        <w:rPr>
          <w:rFonts w:ascii="Times New Roman" w:hAnsi="Times New Roman"/>
          <w:b/>
          <w:color w:val="000000"/>
          <w:spacing w:val="4"/>
          <w:sz w:val="28"/>
          <w:szCs w:val="28"/>
        </w:rPr>
        <w:t>Собрания Мантуровского района Курской области об исполнении бюджета Мантуровского района за 20</w:t>
      </w:r>
      <w:r>
        <w:rPr>
          <w:rFonts w:ascii="Times New Roman" w:hAnsi="Times New Roman"/>
          <w:b/>
          <w:color w:val="000000"/>
          <w:spacing w:val="4"/>
          <w:sz w:val="28"/>
          <w:szCs w:val="28"/>
        </w:rPr>
        <w:t>2</w:t>
      </w:r>
      <w:r>
        <w:rPr>
          <w:rFonts w:ascii="Times New Roman" w:hAnsi="Times New Roman"/>
          <w:b/>
          <w:color w:val="000000"/>
          <w:spacing w:val="4"/>
          <w:sz w:val="28"/>
          <w:szCs w:val="28"/>
          <w:lang w:val="ru-RU"/>
        </w:rPr>
        <w:t>3</w:t>
      </w:r>
      <w:r>
        <w:rPr>
          <w:rFonts w:ascii="Times New Roman" w:hAnsi="Times New Roman"/>
          <w:b/>
          <w:color w:val="000000"/>
          <w:spacing w:val="4"/>
          <w:sz w:val="28"/>
          <w:szCs w:val="28"/>
        </w:rPr>
        <w:t xml:space="preserve"> год.</w:t>
      </w:r>
    </w:p>
    <w:p>
      <w:pPr>
        <w:pStyle w:val="ConsPlusTitle"/>
        <w:widowControl/>
        <w:jc w:val="center"/>
        <w:rPr>
          <w:rFonts w:ascii="Times New Roman" w:hAnsi="Times New Roman" w:cs="Times New Roman"/>
          <w:b w:val="false"/>
          <w:b w:val="false"/>
          <w:color w:val="000000"/>
          <w:spacing w:val="4"/>
          <w:sz w:val="28"/>
          <w:szCs w:val="28"/>
        </w:rPr>
      </w:pPr>
      <w:r>
        <w:rPr>
          <w:rFonts w:cs="Times New Roman" w:ascii="Times New Roman" w:hAnsi="Times New Roman"/>
          <w:b w:val="false"/>
          <w:color w:val="000000"/>
          <w:spacing w:val="4"/>
          <w:sz w:val="28"/>
          <w:szCs w:val="28"/>
        </w:rPr>
      </w:r>
    </w:p>
    <w:p>
      <w:pPr>
        <w:pStyle w:val="ConsPlusNormal"/>
        <w:widowControl/>
        <w:ind w:left="0" w:right="0" w:firstLine="709"/>
        <w:jc w:val="both"/>
        <w:rPr>
          <w:rFonts w:ascii="Times New Roman" w:hAnsi="Times New Roman"/>
        </w:rPr>
      </w:pPr>
      <w:r>
        <w:rPr>
          <w:rFonts w:cs="Times New Roman" w:ascii="Times New Roman" w:hAnsi="Times New Roman"/>
          <w:sz w:val="28"/>
          <w:szCs w:val="28"/>
        </w:rPr>
        <w:t>1</w:t>
      </w:r>
      <w:r>
        <w:rPr>
          <w:rFonts w:ascii="Times New Roman" w:hAnsi="Times New Roman"/>
          <w:sz w:val="28"/>
          <w:szCs w:val="28"/>
        </w:rPr>
        <w:t xml:space="preserve">. </w:t>
      </w:r>
      <w:r>
        <w:rPr>
          <w:rFonts w:cs="Times New Roman" w:ascii="Times New Roman" w:hAnsi="Times New Roman"/>
          <w:sz w:val="28"/>
          <w:szCs w:val="28"/>
        </w:rPr>
        <w:t>Настоящий Порядок разработан в соответствии с Федеральным законом от 6 октября 2003 г. N 131-ФЗ «Об общих принципах организации местного самоуправления в Российской Федерации» и определяет порядок учета предложений по опубликованному проекту решения об исполнении бюджета за 20</w:t>
      </w:r>
      <w:r>
        <w:rPr>
          <w:rFonts w:cs="Times New Roman" w:ascii="Times New Roman" w:hAnsi="Times New Roman"/>
          <w:sz w:val="28"/>
          <w:szCs w:val="28"/>
        </w:rPr>
        <w:t>2</w:t>
      </w:r>
      <w:r>
        <w:rPr>
          <w:rFonts w:cs="Times New Roman" w:ascii="Times New Roman" w:hAnsi="Times New Roman"/>
          <w:sz w:val="28"/>
          <w:szCs w:val="28"/>
        </w:rPr>
        <w:t>3</w:t>
      </w:r>
      <w:r>
        <w:rPr>
          <w:rFonts w:cs="Times New Roman" w:ascii="Times New Roman" w:hAnsi="Times New Roman"/>
          <w:sz w:val="28"/>
          <w:szCs w:val="28"/>
        </w:rPr>
        <w:t xml:space="preserve"> год.</w:t>
      </w:r>
    </w:p>
    <w:p>
      <w:pPr>
        <w:pStyle w:val="Normal"/>
        <w:bidi w:val="0"/>
        <w:ind w:left="0" w:right="0" w:firstLine="709"/>
        <w:jc w:val="both"/>
        <w:rPr>
          <w:rFonts w:ascii="Times New Roman" w:hAnsi="Times New Roman"/>
          <w:sz w:val="28"/>
          <w:szCs w:val="28"/>
        </w:rPr>
      </w:pPr>
      <w:r>
        <w:rPr>
          <w:rFonts w:ascii="Times New Roman" w:hAnsi="Times New Roman"/>
          <w:sz w:val="28"/>
          <w:szCs w:val="28"/>
        </w:rPr>
        <w:t>2. Предложения по проекту указанного решения Представительного Собрания Мантуровского района Курской области вносятся гражданами, проживающими на территории Мантуровского района Курской области, как от индивидуальных авторов, так и коллективные.</w:t>
      </w:r>
    </w:p>
    <w:p>
      <w:pPr>
        <w:pStyle w:val="Normal"/>
        <w:bidi w:val="0"/>
        <w:ind w:left="0" w:right="0" w:firstLine="709"/>
        <w:jc w:val="both"/>
        <w:rPr>
          <w:rFonts w:ascii="Times New Roman" w:hAnsi="Times New Roman"/>
          <w:sz w:val="28"/>
          <w:szCs w:val="28"/>
        </w:rPr>
      </w:pPr>
      <w:r>
        <w:rPr>
          <w:rFonts w:ascii="Times New Roman" w:hAnsi="Times New Roman"/>
          <w:sz w:val="28"/>
          <w:szCs w:val="28"/>
        </w:rPr>
        <w:t xml:space="preserve">3. Предложения по проекту решения об исполнении бюджета вносятся в комиссию </w:t>
      </w:r>
      <w:r>
        <w:rPr>
          <w:rFonts w:cs="Times New Roman" w:ascii="Times New Roman" w:hAnsi="Times New Roman"/>
          <w:sz w:val="28"/>
          <w:szCs w:val="28"/>
        </w:rPr>
        <w:t xml:space="preserve">в электронном виде по адресу: http://man.rkursk.ru </w:t>
      </w:r>
      <w:r>
        <w:rPr>
          <w:rFonts w:cs="Times New Roman" w:ascii="Times New Roman" w:hAnsi="Times New Roman"/>
          <w:sz w:val="28"/>
          <w:szCs w:val="28"/>
        </w:rPr>
        <w:t>(</w:t>
      </w:r>
      <w:r>
        <w:rPr>
          <w:rFonts w:cs="Times New Roman" w:ascii="Times New Roman" w:hAnsi="Times New Roman"/>
          <w:sz w:val="28"/>
          <w:szCs w:val="28"/>
        </w:rPr>
        <w:t>официальный сайт Мантуровского района Курской области в информационно-телекоммуникационной сети «Интернет»</w:t>
      </w:r>
      <w:r>
        <w:rPr>
          <w:rFonts w:cs="Times New Roman" w:ascii="Times New Roman" w:hAnsi="Times New Roman"/>
          <w:sz w:val="28"/>
          <w:szCs w:val="28"/>
        </w:rPr>
        <w:t xml:space="preserve">), </w:t>
      </w:r>
      <w:r>
        <w:rPr>
          <w:rFonts w:cs="Times New Roman" w:ascii="Times New Roman" w:hAnsi="Times New Roman"/>
          <w:sz w:val="28"/>
          <w:szCs w:val="28"/>
          <w:lang w:val="ru-RU"/>
        </w:rPr>
        <w:t xml:space="preserve">через </w:t>
      </w:r>
      <w:r>
        <w:rPr>
          <w:rFonts w:cs="Times New Roman" w:ascii="Times New Roman" w:hAnsi="Times New Roman"/>
          <w:sz w:val="28"/>
          <w:szCs w:val="28"/>
          <w:lang w:val="ru-RU"/>
        </w:rPr>
        <w:t>федеральную государственную систему «Единый портал государственных и муниципальных услуг (функций)»,</w:t>
      </w:r>
      <w:r>
        <w:rPr>
          <w:rFonts w:cs="Times New Roman" w:ascii="Times New Roman" w:hAnsi="Times New Roman"/>
          <w:sz w:val="28"/>
          <w:szCs w:val="28"/>
        </w:rPr>
        <w:t xml:space="preserve"> </w:t>
      </w:r>
      <w:r>
        <w:rPr>
          <w:rFonts w:ascii="Times New Roman" w:hAnsi="Times New Roman"/>
          <w:sz w:val="28"/>
          <w:szCs w:val="28"/>
        </w:rPr>
        <w:t>по адресу: Курская область, Мантуровский район, с.Мантурово, ул. Ленина, д. 13 в письменном виде и рассматриваются ею в соответствии с настоящим Порядком.</w:t>
      </w:r>
    </w:p>
    <w:p>
      <w:pPr>
        <w:pStyle w:val="Normal"/>
        <w:bidi w:val="0"/>
        <w:ind w:left="0" w:right="0" w:firstLine="709"/>
        <w:jc w:val="both"/>
        <w:rPr>
          <w:rFonts w:ascii="Times New Roman" w:hAnsi="Times New Roman"/>
          <w:sz w:val="28"/>
          <w:szCs w:val="28"/>
        </w:rPr>
      </w:pPr>
      <w:r>
        <w:rPr>
          <w:rFonts w:ascii="Times New Roman" w:hAnsi="Times New Roman"/>
          <w:sz w:val="28"/>
          <w:szCs w:val="28"/>
        </w:rPr>
        <w:t>4. Предложения по проекту решения Представительного Собрания Мантуровского района Курской области вносятся в комиссию в течение 20 дней со дня его официального опубликования.</w:t>
      </w:r>
    </w:p>
    <w:p>
      <w:pPr>
        <w:pStyle w:val="Normal"/>
        <w:bidi w:val="0"/>
        <w:ind w:left="0" w:right="0" w:firstLine="709"/>
        <w:jc w:val="both"/>
        <w:rPr>
          <w:rFonts w:ascii="Times New Roman" w:hAnsi="Times New Roman"/>
          <w:sz w:val="28"/>
          <w:szCs w:val="28"/>
        </w:rPr>
      </w:pPr>
      <w:r>
        <w:rPr>
          <w:rFonts w:ascii="Times New Roman" w:hAnsi="Times New Roman"/>
          <w:sz w:val="28"/>
          <w:szCs w:val="28"/>
        </w:rPr>
        <w:t>5. Поступившие предложения регистрируются комиссией в день поступления.</w:t>
      </w:r>
    </w:p>
    <w:p>
      <w:pPr>
        <w:pStyle w:val="ConsPlusNormal"/>
        <w:widowControl/>
        <w:ind w:left="0" w:right="0" w:firstLine="709"/>
        <w:jc w:val="both"/>
        <w:rPr>
          <w:rFonts w:ascii="Times New Roman" w:hAnsi="Times New Roman"/>
        </w:rPr>
      </w:pPr>
      <w:r>
        <w:rPr>
          <w:rFonts w:cs="Times New Roman" w:ascii="Times New Roman" w:hAnsi="Times New Roman"/>
          <w:sz w:val="28"/>
          <w:szCs w:val="28"/>
        </w:rPr>
        <w:t>6</w:t>
      </w:r>
      <w:r>
        <w:rPr>
          <w:rFonts w:ascii="Times New Roman" w:hAnsi="Times New Roman"/>
          <w:sz w:val="28"/>
          <w:szCs w:val="28"/>
        </w:rPr>
        <w:t xml:space="preserve">. </w:t>
      </w:r>
      <w:r>
        <w:rPr>
          <w:rFonts w:cs="Times New Roman" w:ascii="Times New Roman" w:hAnsi="Times New Roman"/>
          <w:sz w:val="28"/>
          <w:szCs w:val="28"/>
        </w:rPr>
        <w:t>Предложения по проекту решения об исполнении бюджета, внесенные с нарушением положений и сроков, установленных настоящим Порядком, не рассматриваются.</w:t>
      </w:r>
    </w:p>
    <w:p>
      <w:pPr>
        <w:pStyle w:val="Normal"/>
        <w:bidi w:val="0"/>
        <w:ind w:left="0" w:right="0" w:firstLine="709"/>
        <w:jc w:val="both"/>
        <w:rPr>
          <w:rFonts w:ascii="Times New Roman" w:hAnsi="Times New Roman"/>
          <w:sz w:val="28"/>
          <w:szCs w:val="28"/>
        </w:rPr>
      </w:pPr>
      <w:r>
        <w:rPr>
          <w:rFonts w:ascii="Times New Roman" w:hAnsi="Times New Roman"/>
          <w:sz w:val="28"/>
          <w:szCs w:val="28"/>
        </w:rPr>
        <w:t>7. Комиссия обобщает и систематизирует поступившие предложения и по итогам рассмотрения готовит по ним мотивированное заключение. Обобщенные и систематизированные материалы вместе со своим заключением комиссия направляет в Представительное Собрание Мантуровского района Курской области в течение 5 дней со дня завершения приема предложений.</w:t>
      </w:r>
    </w:p>
    <w:p>
      <w:pPr>
        <w:pStyle w:val="Normal"/>
        <w:bidi w:val="0"/>
        <w:ind w:left="0" w:right="0" w:firstLine="709"/>
        <w:jc w:val="both"/>
        <w:rPr>
          <w:rFonts w:ascii="Times New Roman" w:hAnsi="Times New Roman"/>
          <w:sz w:val="28"/>
          <w:szCs w:val="28"/>
        </w:rPr>
      </w:pPr>
      <w:r>
        <w:rPr>
          <w:rFonts w:ascii="Times New Roman" w:hAnsi="Times New Roman"/>
          <w:sz w:val="28"/>
          <w:szCs w:val="28"/>
        </w:rPr>
        <w:t xml:space="preserve">8. При необходимости комиссия вправе привлекать для изучения и оценки поступивших предложений авторов, либо их представителей, а также специалистов. </w:t>
      </w:r>
    </w:p>
    <w:sectPr>
      <w:type w:val="nextPage"/>
      <w:pgSz w:w="11906" w:h="16838"/>
      <w:pgMar w:left="1134" w:right="1134" w:header="0" w:top="1134" w:footer="0" w:bottom="1134"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Liberation Sans">
    <w:altName w:val="Arial"/>
    <w:charset w:val="cc"/>
    <w:family w:val="swiss"/>
    <w:pitch w:val="variable"/>
  </w:font>
  <w:font w:name="Arial">
    <w:charset w:val="cc"/>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375"/>
        </w:tabs>
        <w:ind w:left="375" w:hanging="375"/>
      </w:pPr>
      <w:rPr>
        <w:sz w:val="28"/>
        <w:szCs w:val="28"/>
        <w:rFonts w:ascii="Times New Roman" w:hAnsi="Times New Roman"/>
      </w:rPr>
    </w:lvl>
  </w:abstractNum>
  <w:abstractNum w:abstractNumId="2">
    <w:lvl w:ilvl="0">
      <w:start w:val="7"/>
      <w:numFmt w:val="decimal"/>
      <w:lvlText w:val="%1."/>
      <w:lvlJc w:val="left"/>
      <w:pPr>
        <w:tabs>
          <w:tab w:val="num" w:pos="0"/>
        </w:tabs>
        <w:ind w:left="786" w:hanging="360"/>
      </w:pPr>
      <w:rPr>
        <w:sz w:val="28"/>
        <w:szCs w:val="28"/>
      </w:rPr>
    </w:lvl>
  </w:abstractNum>
  <w:abstractNum w:abstractNumId="3">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09"/>
  <w:autoHyphenation w:val="tru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Mangal"/>
        <w:kern w:val="2"/>
        <w:sz w:val="24"/>
        <w:szCs w:val="24"/>
        <w:lang w:val="en-US" w:eastAsia="zh-CN" w:bidi="hi-IN"/>
      </w:rPr>
    </w:rPrDefault>
    <w:pPrDefault>
      <w:pPr>
        <w:widowControl/>
        <w:suppressAutoHyphens w:val="true"/>
      </w:pPr>
    </w:pPrDefault>
  </w:docDefaults>
  <w:style w:type="paragraph" w:styleId="Normal">
    <w:name w:val="Normal"/>
    <w:qFormat/>
    <w:pPr>
      <w:widowControl/>
      <w:kinsoku w:val="true"/>
      <w:overflowPunct w:val="true"/>
      <w:autoSpaceDE w:val="true"/>
      <w:bidi w:val="0"/>
    </w:pPr>
    <w:rPr>
      <w:rFonts w:ascii="Liberation Serif" w:hAnsi="Liberation Serif" w:eastAsia="SimSun" w:cs="Mangal"/>
      <w:color w:val="auto"/>
      <w:kern w:val="2"/>
      <w:sz w:val="24"/>
      <w:szCs w:val="24"/>
      <w:lang w:val="en-US" w:eastAsia="zh-CN" w:bidi="hi-IN"/>
    </w:rPr>
  </w:style>
  <w:style w:type="character" w:styleId="WW8Num3z0">
    <w:name w:val="WW8Num3z0"/>
    <w:qFormat/>
    <w:rPr>
      <w:rFonts w:ascii="Times New Roman" w:hAnsi="Times New Roman"/>
      <w:sz w:val="28"/>
      <w:szCs w:val="28"/>
    </w:rPr>
  </w:style>
  <w:style w:type="character" w:styleId="WW8Num3z1">
    <w:name w:val="WW8Num3z1"/>
    <w:qFormat/>
    <w:rPr/>
  </w:style>
  <w:style w:type="character" w:styleId="WW8Num3z2">
    <w:name w:val="WW8Num3z2"/>
    <w:qFormat/>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WW8Num2z0">
    <w:name w:val="WW8Num2z0"/>
    <w:qFormat/>
    <w:rPr>
      <w:sz w:val="28"/>
      <w:szCs w:val="28"/>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Style14">
    <w:name w:val="Символ нумерации"/>
    <w:qFormat/>
    <w:rPr/>
  </w:style>
  <w:style w:type="paragraph" w:styleId="Style15">
    <w:name w:val="Заголовок"/>
    <w:basedOn w:val="Normal"/>
    <w:next w:val="Style16"/>
    <w:qFormat/>
    <w:pPr>
      <w:keepNext w:val="true"/>
      <w:spacing w:before="240" w:after="120"/>
    </w:pPr>
    <w:rPr>
      <w:rFonts w:ascii="Liberation Sans" w:hAnsi="Liberation Sans" w:eastAsia="Microsoft YaHei" w:cs="Mangal"/>
      <w:sz w:val="28"/>
      <w:szCs w:val="28"/>
    </w:rPr>
  </w:style>
  <w:style w:type="paragraph" w:styleId="Style16">
    <w:name w:val="Body Text"/>
    <w:basedOn w:val="Normal"/>
    <w:pPr>
      <w:spacing w:lineRule="auto" w:line="288" w:before="0" w:after="140"/>
    </w:pPr>
    <w:rPr/>
  </w:style>
  <w:style w:type="paragraph" w:styleId="Style17">
    <w:name w:val="List"/>
    <w:basedOn w:val="Style16"/>
    <w:pPr/>
    <w:rPr>
      <w:rFonts w:cs="Mangal"/>
    </w:rPr>
  </w:style>
  <w:style w:type="paragraph" w:styleId="Style18">
    <w:name w:val="Caption"/>
    <w:basedOn w:val="Normal"/>
    <w:qFormat/>
    <w:pPr>
      <w:suppressLineNumbers/>
      <w:spacing w:before="120" w:after="120"/>
    </w:pPr>
    <w:rPr>
      <w:rFonts w:cs="Mangal"/>
      <w:i/>
      <w:iCs/>
      <w:sz w:val="24"/>
      <w:szCs w:val="24"/>
    </w:rPr>
  </w:style>
  <w:style w:type="paragraph" w:styleId="Style19">
    <w:name w:val="Указатель"/>
    <w:basedOn w:val="Normal"/>
    <w:qFormat/>
    <w:pPr>
      <w:suppressLineNumbers/>
    </w:pPr>
    <w:rPr>
      <w:rFonts w:cs="Mangal"/>
    </w:rPr>
  </w:style>
  <w:style w:type="paragraph" w:styleId="ConsPlusTitle">
    <w:name w:val="ConsPlusTitle"/>
    <w:qFormat/>
    <w:pPr>
      <w:widowControl w:val="false"/>
      <w:suppressAutoHyphens w:val="true"/>
      <w:kinsoku w:val="true"/>
      <w:overflowPunct w:val="true"/>
      <w:autoSpaceDE w:val="false"/>
      <w:bidi w:val="0"/>
    </w:pPr>
    <w:rPr>
      <w:rFonts w:ascii="Arial" w:hAnsi="Arial" w:eastAsia="Times New Roman" w:cs="Arial"/>
      <w:b/>
      <w:bCs/>
      <w:color w:val="auto"/>
      <w:kern w:val="2"/>
      <w:sz w:val="20"/>
      <w:szCs w:val="20"/>
      <w:lang w:val="ru-RU" w:eastAsia="zh-CN" w:bidi="ar-SA"/>
    </w:rPr>
  </w:style>
  <w:style w:type="paragraph" w:styleId="ConsPlusNormal">
    <w:name w:val="ConsPlusNormal"/>
    <w:qFormat/>
    <w:pPr>
      <w:widowControl w:val="false"/>
      <w:suppressAutoHyphens w:val="true"/>
      <w:kinsoku w:val="true"/>
      <w:overflowPunct w:val="true"/>
      <w:autoSpaceDE w:val="false"/>
      <w:bidi w:val="0"/>
      <w:ind w:left="0" w:right="0" w:firstLine="720"/>
    </w:pPr>
    <w:rPr>
      <w:rFonts w:ascii="Arial" w:hAnsi="Arial" w:eastAsia="Times New Roman" w:cs="Arial"/>
      <w:color w:val="auto"/>
      <w:kern w:val="2"/>
      <w:sz w:val="20"/>
      <w:szCs w:val="20"/>
      <w:lang w:val="ru-RU" w:eastAsia="zh-CN" w:bidi="ar-SA"/>
    </w:rPr>
  </w:style>
  <w:style w:type="paragraph" w:styleId="Style20">
    <w:name w:val="Содержимое таблицы"/>
    <w:basedOn w:val="Normal"/>
    <w:qFormat/>
    <w:pPr>
      <w:suppressLineNumbers/>
    </w:pPr>
    <w:rPr/>
  </w:style>
  <w:style w:type="numbering" w:styleId="WW8Num3">
    <w:name w:val="WW8Num3"/>
    <w:qFormat/>
  </w:style>
  <w:style w:type="numbering" w:styleId="WW8Num2">
    <w:name w:val="WW8Num2"/>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60</TotalTime>
  <Application>LibreOffice/6.4.5.2$Windows_X86_64 LibreOffice_project/a726b36747cf2001e06b58ad5db1aa3a9a1872d6</Application>
  <Pages>21</Pages>
  <Words>4144</Words>
  <Characters>28889</Characters>
  <CharactersWithSpaces>34564</CharactersWithSpaces>
  <Paragraphs>790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2017-10-20T23:40:51Z</dcterms:created>
  <dc:creator/>
  <dc:description/>
  <dc:language>ru-RU</dc:language>
  <cp:lastModifiedBy/>
  <cp:lastPrinted>2024-05-17T14:29:22Z</cp:lastPrinted>
  <dcterms:modified xsi:type="dcterms:W3CDTF">2024-05-17T14:34:42Z</dcterms:modified>
  <cp:revision>10</cp:revision>
  <dc:subject/>
  <dc:title/>
</cp:coreProperties>
</file>