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ПРЕДСТАВИТЕЛЬНОЕ СОБРАНИЕ </w:t>
      </w:r>
    </w:p>
    <w:p>
      <w:pPr>
        <w:pStyle w:val="Style22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МАНТУРОВСКОГО РАЙОНА КУРСКОЙ ОБЛАСТИ</w:t>
      </w:r>
    </w:p>
    <w:p>
      <w:pPr>
        <w:pStyle w:val="Style22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ЧЕТВЕРТОГО СОЗЫВА </w:t>
      </w:r>
    </w:p>
    <w:p>
      <w:pPr>
        <w:pStyle w:val="Style22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22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>
      <w:pPr>
        <w:pStyle w:val="Style18"/>
        <w:spacing w:lineRule="auto" w:line="240" w:before="0"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8"/>
        <w:spacing w:lineRule="auto" w:line="240" w:before="0" w:after="0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17 мая 2024 года     № 337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   </w:t>
      </w:r>
    </w:p>
    <w:p>
      <w:pPr>
        <w:pStyle w:val="Style18"/>
        <w:spacing w:lineRule="auto" w:line="240" w:before="0" w:after="0"/>
        <w:contextualSpacing/>
        <w:rPr>
          <w:rFonts w:ascii="Times New Roman" w:hAnsi="Times New Roman"/>
          <w:sz w:val="20"/>
          <w:szCs w:val="20"/>
          <w:u w:val="none"/>
          <w:lang w:val="ru-RU"/>
        </w:rPr>
      </w:pPr>
      <w:r>
        <w:rPr>
          <w:rFonts w:ascii="Times New Roman" w:hAnsi="Times New Roman"/>
          <w:sz w:val="20"/>
          <w:szCs w:val="20"/>
          <w:u w:val="none"/>
          <w:lang w:val="ru-RU"/>
        </w:rPr>
        <w:t>307000, Курская обл., с. Мантурово, ул. Ленина, 13</w:t>
      </w:r>
    </w:p>
    <w:p>
      <w:pPr>
        <w:pStyle w:val="Style18"/>
        <w:spacing w:lineRule="auto" w:line="240"/>
        <w:rPr>
          <w:rFonts w:ascii="Times New Roman" w:hAnsi="Times New Roman"/>
          <w:sz w:val="20"/>
          <w:szCs w:val="20"/>
          <w:u w:val="none"/>
          <w:lang w:val="ru-RU"/>
        </w:rPr>
      </w:pPr>
      <w:r>
        <w:rPr>
          <w:rFonts w:ascii="Times New Roman" w:hAnsi="Times New Roman"/>
          <w:sz w:val="20"/>
          <w:szCs w:val="20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проекте решения Представительного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Собрания Мантуровского района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Курской области «О внесении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изменений </w:t>
      </w:r>
      <w:r>
        <w:rPr>
          <w:rFonts w:cs="Times New Roman" w:ascii="Times New Roman" w:hAnsi="Times New Roman"/>
          <w:sz w:val="28"/>
          <w:szCs w:val="28"/>
          <w:lang w:val="ru-RU"/>
        </w:rPr>
        <w:t>и дополнений</w:t>
      </w:r>
      <w:r>
        <w:rPr>
          <w:rFonts w:cs="Times New Roman" w:ascii="Times New Roman" w:hAnsi="Times New Roman"/>
          <w:sz w:val="28"/>
          <w:szCs w:val="28"/>
        </w:rPr>
        <w:t xml:space="preserve"> в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Устав муниципального района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«Мантуровский район» Курской области»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ru-RU"/>
        </w:rPr>
        <w:t>соответствии с Федеральн</w:t>
      </w:r>
      <w:r>
        <w:rPr>
          <w:rFonts w:cs="Times New Roman" w:ascii="Times New Roman" w:hAnsi="Times New Roman"/>
          <w:sz w:val="28"/>
          <w:szCs w:val="28"/>
          <w:lang w:val="ru-RU"/>
        </w:rPr>
        <w:t>ым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cs="Times New Roman" w:ascii="Times New Roman" w:hAnsi="Times New Roman"/>
          <w:sz w:val="28"/>
          <w:szCs w:val="28"/>
          <w:lang w:val="ru-RU"/>
        </w:rPr>
        <w:t>ом от 06.10.2003 года №131-ФЗ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 xml:space="preserve">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Федеральным законом от 01.05.2019 г. №87-ФЗ «О внесении изменений в Федеральный закон «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Об общих принципах организации местного самоуправления в Российской Федерации», Федеральным законом от 04.08.2023 года №469-ФЗ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едеральный закон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природных лечебных ресурсах, лечебно-оздоровительных местностях и курортах, отдельные законодательные акты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»,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Федеральным законом от 02.11.2023 г. №517-ФЗ «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О внесении изменений в Федеральный закон «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 xml:space="preserve">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Федеральным законом от 25.12.2023 г. №657-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ФЗ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 xml:space="preserve"> «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одный кодекс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и отдельные законодательные акты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  <w:lang w:val="ru-RU"/>
        </w:rPr>
        <w:t>Федерации»,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У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ставом муниципального района «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М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антуровс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 xml:space="preserve">кий район» 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К</w:t>
      </w:r>
      <w:r>
        <w:rPr>
          <w:rFonts w:cs="Times New Roman" w:ascii="Times New Roman" w:hAnsi="Times New Roman"/>
          <w:sz w:val="28"/>
          <w:szCs w:val="28"/>
          <w:lang w:val="ru-RU" w:eastAsia="zh-CN"/>
        </w:rPr>
        <w:t>урской области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 </w:t>
      </w:r>
      <w:r>
        <w:rPr>
          <w:rFonts w:cs="Times New Roman" w:ascii="Times New Roman" w:hAnsi="Times New Roman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редставительное </w:t>
      </w:r>
      <w:r>
        <w:rPr>
          <w:rFonts w:cs="Times New Roman" w:ascii="Times New Roman" w:hAnsi="Times New Roman"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обрание </w:t>
      </w:r>
      <w:r>
        <w:rPr>
          <w:rFonts w:cs="Times New Roman" w:ascii="Times New Roman" w:hAnsi="Times New Roman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sz w:val="28"/>
          <w:szCs w:val="28"/>
          <w:lang w:val="ru-RU"/>
        </w:rPr>
        <w:t>антуров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ского района </w:t>
      </w:r>
      <w:r>
        <w:rPr>
          <w:rFonts w:cs="Times New Roman" w:ascii="Times New Roman" w:hAnsi="Times New Roman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sz w:val="28"/>
          <w:szCs w:val="28"/>
          <w:lang w:val="ru-RU"/>
        </w:rPr>
        <w:t>урской области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РЕШИЛО:</w:t>
      </w:r>
    </w:p>
    <w:p>
      <w:pPr>
        <w:pStyle w:val="Normal"/>
        <w:autoSpaceDE w:val="false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 Внести в Устав муниципального района «Мантуровский район» Курской области, принятый решением Представительного Собрания Мантуровского района Курской области от 07 декабря 2005 года №4/1 «О принятии Устава муниципального района «Мантуровский район» Курской области», зарегистрированный отделом Главного управления Министерства юстиции  России по Центральному федеральному округу в Курской области 12 декабря 2005 года № ru465140002005001 (официально опубликован в газете «Время и мы» Мантуровского района Курской области  от 21 декабря 2005 г. № 139-140)  следующие изменения </w:t>
      </w:r>
      <w:r>
        <w:rPr>
          <w:rFonts w:cs="Times New Roman" w:ascii="Times New Roman" w:hAnsi="Times New Roman"/>
          <w:sz w:val="28"/>
          <w:szCs w:val="28"/>
          <w:lang w:val="ru-RU"/>
        </w:rPr>
        <w:t>и дополнения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>аименование Устава муниципального образования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spacing w:val="8"/>
          <w:sz w:val="28"/>
          <w:szCs w:val="28"/>
          <w:lang w:val="ru-RU"/>
        </w:rPr>
        <w:t>«Устав муниципального образования «</w:t>
      </w:r>
      <w:r>
        <w:rPr>
          <w:rFonts w:eastAsia="Times New Roman" w:cs="Times New Roman" w:ascii="Times New Roman" w:hAnsi="Times New Roman"/>
          <w:b w:val="false"/>
          <w:bCs w:val="false"/>
          <w:iCs/>
          <w:spacing w:val="8"/>
          <w:sz w:val="28"/>
          <w:szCs w:val="28"/>
          <w:lang w:val="ru-RU"/>
        </w:rPr>
        <w:t>Мантуровский</w:t>
      </w:r>
      <w:r>
        <w:rPr>
          <w:rFonts w:eastAsia="Times New Roman" w:cs="Times New Roman" w:ascii="Times New Roman" w:hAnsi="Times New Roman"/>
          <w:b w:val="false"/>
          <w:bCs w:val="false"/>
          <w:iCs/>
          <w:spacing w:val="8"/>
          <w:sz w:val="28"/>
          <w:szCs w:val="28"/>
          <w:lang w:val="ru-RU"/>
        </w:rPr>
        <w:t xml:space="preserve"> муниципальный район» Курской области».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2.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преамбуле слова «муниципальный район «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 xml:space="preserve"> район» в соответствующем падеже заменить словами «муниципальное образование «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ru-RU"/>
        </w:rPr>
        <w:t xml:space="preserve">Мантуровский </w:t>
      </w:r>
      <w:r>
        <w:rPr>
          <w:rFonts w:cs="Times New Roman" w:ascii="Times New Roman" w:hAnsi="Times New Roman"/>
          <w:b w:val="false"/>
          <w:bCs w:val="false"/>
          <w:iCs/>
          <w:sz w:val="28"/>
          <w:szCs w:val="28"/>
        </w:rPr>
        <w:t>муниципальный район» в соответствующем падеже.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1.</w:t>
      </w:r>
      <w:r>
        <w:rPr>
          <w:rFonts w:cs="Times New Roman" w:ascii="Times New Roman" w:hAnsi="Times New Roman"/>
          <w:iCs/>
          <w:sz w:val="28"/>
          <w:szCs w:val="28"/>
        </w:rPr>
        <w:t>3.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статье 1 «Правовой статус муниципального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района «Мантуровский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район» Курской области»: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- в наименовании слова «муниципального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района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iCs/>
          <w:sz w:val="28"/>
          <w:szCs w:val="28"/>
        </w:rPr>
        <w:t xml:space="preserve"> район» заменить словами «муниципального образования 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Мантуровский </w:t>
      </w:r>
      <w:r>
        <w:rPr>
          <w:rFonts w:cs="Times New Roman" w:ascii="Times New Roman" w:hAnsi="Times New Roman"/>
          <w:iCs/>
          <w:sz w:val="28"/>
          <w:szCs w:val="28"/>
        </w:rPr>
        <w:t>муниципальный район»;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- в абзаце первом слова ««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iCs/>
          <w:sz w:val="28"/>
          <w:szCs w:val="28"/>
        </w:rPr>
        <w:t xml:space="preserve"> район» Курской области (далее по тексту -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район)» заменить словами «Муниципальное образование 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Мантуровский </w:t>
      </w:r>
      <w:r>
        <w:rPr>
          <w:rFonts w:cs="Times New Roman" w:ascii="Times New Roman" w:hAnsi="Times New Roman"/>
          <w:iCs/>
          <w:sz w:val="28"/>
          <w:szCs w:val="28"/>
        </w:rPr>
        <w:t>муниципальный район» Курской области (сокращенное наименование -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район Курской области)»;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дополнить абзацем 2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>«Наименование муниципального образования 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 xml:space="preserve">Мантуровский </w:t>
      </w:r>
      <w:r>
        <w:rPr>
          <w:rFonts w:cs="Times New Roman" w:ascii="Times New Roman" w:hAnsi="Times New Roman"/>
          <w:iCs/>
          <w:sz w:val="28"/>
          <w:szCs w:val="28"/>
        </w:rPr>
        <w:t>муниципальный район» Курской области» и сокращенное наименование «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Мантуровский</w:t>
      </w:r>
      <w:r>
        <w:rPr>
          <w:rFonts w:cs="Times New Roman" w:ascii="Times New Roman" w:hAnsi="Times New Roman"/>
          <w:iCs/>
          <w:sz w:val="28"/>
          <w:szCs w:val="28"/>
        </w:rPr>
        <w:t xml:space="preserve"> район» Курской области» являются равнозначными.»;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Ч</w:t>
      </w:r>
      <w:r>
        <w:rPr>
          <w:rFonts w:cs="Times New Roman" w:ascii="Times New Roman" w:hAnsi="Times New Roman"/>
          <w:sz w:val="28"/>
          <w:szCs w:val="28"/>
        </w:rPr>
        <w:t>асти 3, 4 статьи 6 «</w:t>
      </w:r>
      <w:r>
        <w:rPr>
          <w:rFonts w:cs="Times New Roman" w:ascii="Times New Roman" w:hAnsi="Times New Roman"/>
          <w:bCs/>
          <w:sz w:val="28"/>
          <w:szCs w:val="28"/>
        </w:rPr>
        <w:t>Муниципальные правовые акты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Мантуровского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района» изложить в следующей редакции:</w:t>
      </w:r>
    </w:p>
    <w:p>
      <w:pPr>
        <w:pStyle w:val="Text"/>
        <w:ind w:left="0" w:right="0" w:firstLine="709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«3. </w:t>
      </w:r>
      <w:r>
        <w:rPr>
          <w:rFonts w:cs="Times New Roman" w:ascii="Times New Roman" w:hAnsi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Решения Представительного Собрания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Мантуровского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района Курской области о налогах и сборах вступают в силу в соответствии с Налоговым кодексом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Мантуровский </w:t>
      </w:r>
      <w:r>
        <w:rPr>
          <w:rFonts w:cs="Times New Roman" w:ascii="Times New Roman" w:hAnsi="Times New Roman"/>
          <w:sz w:val="28"/>
          <w:szCs w:val="28"/>
        </w:rPr>
        <w:t>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>
        <w:rPr>
          <w:rFonts w:cs="Times New Roman" w:ascii="Times New Roman" w:hAnsi="Times New Roman"/>
          <w:sz w:val="28"/>
          <w:szCs w:val="28"/>
          <w:lang w:val="ru-RU"/>
        </w:rPr>
        <w:t>Время и мы</w:t>
      </w:r>
      <w:r>
        <w:rPr>
          <w:rFonts w:cs="Times New Roman" w:ascii="Times New Roman" w:hAnsi="Times New Roman"/>
          <w:sz w:val="28"/>
          <w:szCs w:val="28"/>
        </w:rPr>
        <w:t xml:space="preserve">» и (или) в периодическом печатном издании – </w:t>
      </w:r>
      <w:r>
        <w:rPr>
          <w:rFonts w:cs="Times New Roman" w:ascii="Times New Roman" w:hAnsi="Times New Roman"/>
          <w:sz w:val="28"/>
          <w:szCs w:val="28"/>
          <w:lang w:val="ru-RU"/>
        </w:rPr>
        <w:t>Информационный бюллетень Мантуровского района</w:t>
      </w:r>
      <w:r>
        <w:rPr>
          <w:rFonts w:cs="Times New Roman" w:ascii="Times New Roman" w:hAnsi="Times New Roman"/>
          <w:sz w:val="28"/>
          <w:szCs w:val="28"/>
        </w:rPr>
        <w:t>, распространяемых 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Мантуровском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>
      <w:pPr>
        <w:pStyle w:val="Text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Мантуровского </w:t>
      </w:r>
      <w:r>
        <w:rPr>
          <w:rFonts w:cs="Times New Roman" w:ascii="Times New Roman" w:hAnsi="Times New Roman"/>
          <w:sz w:val="28"/>
          <w:szCs w:val="28"/>
        </w:rPr>
        <w:t>района Курской области в семидневный срок в газете «</w:t>
      </w:r>
      <w:r>
        <w:rPr>
          <w:rFonts w:cs="Times New Roman" w:ascii="Times New Roman" w:hAnsi="Times New Roman"/>
          <w:sz w:val="28"/>
          <w:szCs w:val="28"/>
          <w:lang w:val="ru-RU"/>
        </w:rPr>
        <w:t>Время и мы</w:t>
      </w:r>
      <w:r>
        <w:rPr>
          <w:rFonts w:cs="Times New Roman" w:ascii="Times New Roman" w:hAnsi="Times New Roman"/>
          <w:sz w:val="28"/>
          <w:szCs w:val="28"/>
        </w:rPr>
        <w:t xml:space="preserve">» и (или) в периодическом печатном издании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Информационном </w:t>
      </w:r>
      <w:r>
        <w:rPr>
          <w:rFonts w:cs="Times New Roman" w:ascii="Times New Roman" w:hAnsi="Times New Roman"/>
          <w:sz w:val="28"/>
          <w:szCs w:val="28"/>
        </w:rPr>
        <w:t xml:space="preserve">бюллетене </w:t>
      </w:r>
      <w:r>
        <w:rPr>
          <w:rFonts w:cs="Times New Roman" w:ascii="Times New Roman" w:hAnsi="Times New Roman"/>
          <w:sz w:val="28"/>
          <w:szCs w:val="28"/>
          <w:lang w:val="ru-RU"/>
        </w:rPr>
        <w:t>Мантуровского района</w:t>
      </w:r>
      <w:r>
        <w:rPr>
          <w:rFonts w:cs="Times New Roman" w:ascii="Times New Roman" w:hAnsi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В целях обеспечения информирования максимально большего числа жителей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Мантуровского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>
        <w:rPr>
          <w:sz w:val="28"/>
          <w:szCs w:val="28"/>
          <w:lang w:val="ru-RU"/>
        </w:rPr>
        <w:t>Мантуровский</w:t>
      </w:r>
      <w:r>
        <w:rPr>
          <w:sz w:val="28"/>
          <w:szCs w:val="28"/>
        </w:rPr>
        <w:t xml:space="preserve">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>
        <w:rPr>
          <w:sz w:val="28"/>
          <w:szCs w:val="28"/>
          <w:lang w:val="ru-RU"/>
        </w:rPr>
        <w:t>Мантуровский</w:t>
      </w:r>
      <w:r>
        <w:rPr>
          <w:sz w:val="28"/>
          <w:szCs w:val="28"/>
        </w:rPr>
        <w:t xml:space="preserve"> район» Курской области по адресу: </w:t>
      </w:r>
      <w:r>
        <w:rPr>
          <w:sz w:val="28"/>
          <w:szCs w:val="28"/>
        </w:rPr>
        <w:t xml:space="preserve"> http://man.rkursk.ru</w:t>
      </w:r>
      <w:r>
        <w:rPr>
          <w:sz w:val="28"/>
          <w:szCs w:val="28"/>
        </w:rPr>
        <w:t>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части 2 статьи </w:t>
      </w:r>
      <w:r>
        <w:rPr>
          <w:rFonts w:cs="Times New Roman" w:ascii="Times New Roman" w:hAnsi="Times New Roman"/>
          <w:bCs/>
          <w:sz w:val="28"/>
          <w:szCs w:val="28"/>
        </w:rPr>
        <w:t>7 «Вопросы местного значения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Мантуровского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района»:</w:t>
      </w:r>
    </w:p>
    <w:p>
      <w:pPr>
        <w:pStyle w:val="1"/>
        <w:tabs>
          <w:tab w:val="clear" w:pos="720"/>
          <w:tab w:val="left" w:pos="1058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Мантуровского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района, сельских поселений </w:t>
      </w:r>
      <w:r>
        <w:rPr>
          <w:sz w:val="28"/>
          <w:szCs w:val="28"/>
          <w:lang w:val="ru-RU"/>
        </w:rPr>
        <w:t xml:space="preserve">Мантуровского </w:t>
      </w:r>
      <w:r>
        <w:rPr>
          <w:sz w:val="28"/>
          <w:szCs w:val="28"/>
        </w:rPr>
        <w:t>района, а также» исключить;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>
      <w:pPr>
        <w:pStyle w:val="NormalWeb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Article"/>
        <w:spacing w:before="0" w:after="0"/>
        <w:ind w:left="0" w:right="0" w:firstLine="709"/>
        <w:jc w:val="both"/>
        <w:rPr/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bCs/>
          <w:sz w:val="28"/>
          <w:szCs w:val="28"/>
        </w:rPr>
        <w:t>татью 54 «Вступление в силу настоящего Устава» дополнить абзацем следующего содержания:</w:t>
      </w:r>
    </w:p>
    <w:p>
      <w:pPr>
        <w:pStyle w:val="Article"/>
        <w:spacing w:before="0" w:after="0"/>
        <w:ind w:left="0" w:right="0" w:firstLine="709"/>
        <w:jc w:val="both"/>
        <w:rPr/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Положения пункта 28 части 2 статьи 7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Вопросы местного значения района </w:t>
      </w:r>
      <w:r>
        <w:rPr>
          <w:sz w:val="28"/>
          <w:szCs w:val="28"/>
          <w:lang w:val="ru-RU"/>
        </w:rPr>
        <w:t>Мантуровского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редакции Решения </w:t>
      </w:r>
      <w:r>
        <w:rPr>
          <w:sz w:val="28"/>
          <w:szCs w:val="28"/>
        </w:rPr>
        <w:t>Представительного Собрания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Мантуровского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Курской области от ___________ № _____, распространяются на правоотношения, возникшие с 01 сентября 2024 года.».</w:t>
      </w:r>
    </w:p>
    <w:p>
      <w:pPr>
        <w:pStyle w:val="Article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none"/>
        </w:tabs>
        <w:autoSpaceDE w:val="false"/>
        <w:jc w:val="both"/>
        <w:rPr/>
      </w:pP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ab/>
        <w:t xml:space="preserve"> </w:t>
        <w:tab/>
      </w:r>
      <w:r>
        <w:rPr>
          <w:rFonts w:cs="Times New Roman" w:ascii="Times New Roman" w:hAnsi="Times New Roman"/>
          <w:b/>
          <w:color w:val="000000"/>
          <w:spacing w:val="7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 Внести проект решения Представительного Собрания Мантуровского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района Курской области на обсуждение граждан, проживающих на территории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Мантуровского района.</w:t>
      </w:r>
    </w:p>
    <w:p>
      <w:pPr>
        <w:pStyle w:val="Style23"/>
        <w:rPr/>
      </w:pPr>
      <w:r>
        <w:rPr>
          <w:sz w:val="28"/>
          <w:szCs w:val="28"/>
        </w:rPr>
        <w:t xml:space="preserve">Разместить текст проекта </w:t>
      </w:r>
      <w:r>
        <w:rPr>
          <w:color w:val="000000"/>
          <w:spacing w:val="10"/>
          <w:sz w:val="28"/>
          <w:szCs w:val="28"/>
        </w:rPr>
        <w:t xml:space="preserve">решения Представительного Собрания </w:t>
      </w:r>
      <w:r>
        <w:rPr>
          <w:color w:val="000000"/>
          <w:spacing w:val="11"/>
          <w:sz w:val="28"/>
          <w:szCs w:val="28"/>
        </w:rPr>
        <w:t xml:space="preserve">Мантуровского района Курской области «О внесении изменений и дополнений в Устав </w:t>
      </w:r>
      <w:r>
        <w:rPr>
          <w:color w:val="000000"/>
          <w:spacing w:val="13"/>
          <w:sz w:val="28"/>
          <w:szCs w:val="28"/>
        </w:rPr>
        <w:t xml:space="preserve">муниципального района «Мантуровский район» Курской области»  </w:t>
      </w:r>
      <w:r>
        <w:rPr>
          <w:sz w:val="28"/>
          <w:szCs w:val="28"/>
        </w:rPr>
        <w:t>на официальном сайте Мантуровского района Курской области (Администрации Мантуровского района Курской области) в информационно-телекоммуникационной сети «Интернет»</w:t>
      </w:r>
      <w:r>
        <w:rPr/>
        <w:t xml:space="preserve"> </w:t>
      </w:r>
      <w:r>
        <w:rPr>
          <w:sz w:val="28"/>
          <w:szCs w:val="28"/>
        </w:rPr>
        <w:t xml:space="preserve">на официальном сайте муниципального района «Мантуровский район» Курской области (по адресу: http://man.rkursk.ru), а также в Информационном бюллетене Мантуровского района </w:t>
      </w:r>
      <w:r>
        <w:rPr>
          <w:color w:val="000000"/>
          <w:spacing w:val="6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color w:val="000000"/>
          <w:spacing w:val="1"/>
          <w:sz w:val="28"/>
          <w:szCs w:val="28"/>
        </w:rPr>
        <w:t>Мантуровского района и представления предложений по нему.</w:t>
      </w:r>
    </w:p>
    <w:p>
      <w:pPr>
        <w:pStyle w:val="Style2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Style23"/>
        <w:rPr/>
      </w:pPr>
      <w:r>
        <w:rPr>
          <w:b/>
          <w:color w:val="000000"/>
          <w:spacing w:val="13"/>
          <w:sz w:val="28"/>
          <w:szCs w:val="28"/>
        </w:rPr>
        <w:t>3.</w:t>
      </w:r>
      <w:r>
        <w:rPr>
          <w:color w:val="000000"/>
          <w:spacing w:val="13"/>
          <w:sz w:val="28"/>
          <w:szCs w:val="28"/>
        </w:rPr>
        <w:t xml:space="preserve">Утвердить </w:t>
      </w:r>
      <w:r>
        <w:rPr>
          <w:color w:val="000000"/>
          <w:spacing w:val="1"/>
          <w:sz w:val="28"/>
          <w:szCs w:val="28"/>
        </w:rPr>
        <w:t>прилагаемый</w:t>
      </w:r>
      <w:r>
        <w:rPr>
          <w:color w:val="000000"/>
          <w:spacing w:val="13"/>
          <w:sz w:val="28"/>
          <w:szCs w:val="28"/>
        </w:rPr>
        <w:t xml:space="preserve"> состав комиссии по обсуждению проекта </w:t>
      </w:r>
      <w:r>
        <w:rPr>
          <w:color w:val="000000"/>
          <w:spacing w:val="5"/>
          <w:sz w:val="28"/>
          <w:szCs w:val="28"/>
        </w:rPr>
        <w:t xml:space="preserve">решения Представительного Собрания Мантуровского района Курской области </w:t>
      </w:r>
      <w:r>
        <w:rPr>
          <w:color w:val="000000"/>
          <w:spacing w:val="1"/>
          <w:sz w:val="28"/>
          <w:szCs w:val="28"/>
        </w:rPr>
        <w:t xml:space="preserve">«О внесении изменений и дополнений в Устав муниципального района «Мантуровский район» </w:t>
      </w:r>
      <w:r>
        <w:rPr>
          <w:color w:val="000000"/>
          <w:sz w:val="28"/>
          <w:szCs w:val="28"/>
        </w:rPr>
        <w:t>Курской области».</w:t>
      </w:r>
    </w:p>
    <w:p>
      <w:pPr>
        <w:pStyle w:val="Style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Поручить комиссии:</w:t>
      </w:r>
    </w:p>
    <w:p>
      <w:pPr>
        <w:pStyle w:val="Normal"/>
        <w:shd w:fill="FFFFFF" w:val="clear"/>
        <w:tabs>
          <w:tab w:val="clear" w:pos="720"/>
          <w:tab w:val="left" w:pos="1310" w:leader="none"/>
        </w:tabs>
        <w:ind w:left="0" w:right="0" w:firstLine="70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4.1.</w:t>
        <w:tab/>
      </w:r>
      <w:r>
        <w:rPr>
          <w:rFonts w:cs="Times New Roman" w:ascii="Times New Roman" w:hAnsi="Times New Roman"/>
          <w:color w:val="000000"/>
          <w:spacing w:val="11"/>
          <w:sz w:val="28"/>
          <w:szCs w:val="28"/>
        </w:rPr>
        <w:t xml:space="preserve">Обобщить и систематизировать предложения по проекту решения </w:t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 xml:space="preserve">Представительного Собрания Мантуровского района Курской области «О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внесении изменений и дополнений в Устав муниципального района «Мантуровский район» </w:t>
      </w:r>
      <w:r>
        <w:rPr>
          <w:rFonts w:cs="Times New Roman" w:ascii="Times New Roman" w:hAnsi="Times New Roman"/>
          <w:color w:val="000000"/>
          <w:sz w:val="28"/>
          <w:szCs w:val="28"/>
        </w:rPr>
        <w:t>Курской области».</w:t>
      </w:r>
    </w:p>
    <w:p>
      <w:pPr>
        <w:pStyle w:val="Normal"/>
        <w:shd w:fill="FFFFFF" w:val="clear"/>
        <w:tabs>
          <w:tab w:val="clear" w:pos="720"/>
          <w:tab w:val="left" w:pos="1435" w:leader="none"/>
        </w:tabs>
        <w:ind w:left="0" w:right="0" w:firstLine="70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4.2.</w:t>
        <w:tab/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Обобщенные и систематизированные материалы предоставить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Представительному Собранию Мантуровского района Курской области.</w:t>
      </w:r>
    </w:p>
    <w:p>
      <w:pPr>
        <w:pStyle w:val="Normal"/>
        <w:shd w:fill="FFFFFF" w:val="clear"/>
        <w:tabs>
          <w:tab w:val="clear" w:pos="720"/>
          <w:tab w:val="left" w:pos="1435" w:leader="none"/>
        </w:tabs>
        <w:ind w:left="0" w:right="0" w:firstLine="70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Утвердить прилагаемые:</w:t>
      </w:r>
    </w:p>
    <w:p>
      <w:pPr>
        <w:pStyle w:val="Normal"/>
        <w:shd w:fill="FFFFFF" w:val="clear"/>
        <w:ind w:left="0" w:right="0" w:firstLine="691"/>
        <w:jc w:val="both"/>
        <w:rPr/>
      </w:pPr>
      <w:r>
        <w:rPr>
          <w:rFonts w:cs="Times New Roman" w:ascii="Times New Roman" w:hAnsi="Times New Roman"/>
          <w:color w:val="000000"/>
          <w:spacing w:val="23"/>
          <w:sz w:val="28"/>
          <w:szCs w:val="28"/>
        </w:rPr>
        <w:t xml:space="preserve">Порядок участия граждан в обсуждении проекта решения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</w:rPr>
        <w:t xml:space="preserve">Представительного Собрания Мантуровского района Курской области «О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внесении изменений и дополнений в Устав муниципального района «Мантуровский район» </w:t>
      </w:r>
      <w:r>
        <w:rPr>
          <w:rFonts w:cs="Times New Roman" w:ascii="Times New Roman" w:hAnsi="Times New Roman"/>
          <w:color w:val="000000"/>
          <w:sz w:val="28"/>
          <w:szCs w:val="28"/>
        </w:rPr>
        <w:t>Курской области»;</w:t>
      </w:r>
    </w:p>
    <w:p>
      <w:pPr>
        <w:pStyle w:val="Normal"/>
        <w:shd w:fill="FFFFFF" w:val="clear"/>
        <w:ind w:left="0" w:right="0" w:firstLine="677"/>
        <w:jc w:val="both"/>
        <w:rPr/>
      </w:pP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Порядок учета предложений по проекту решения Представительного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Собрания Мантуровского района Курской области «О внесении изменений и дополнений в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Устав муниципального района «Мантуровский район» Курской области».</w:t>
      </w:r>
    </w:p>
    <w:p>
      <w:pPr>
        <w:pStyle w:val="Normal"/>
        <w:shd w:fill="FFFFFF" w:val="clear"/>
        <w:ind w:left="0" w:right="0" w:firstLine="67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75" w:leader="none"/>
        </w:tabs>
        <w:autoSpaceDE w:val="false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3"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pacing w:val="3"/>
          <w:sz w:val="28"/>
          <w:szCs w:val="28"/>
        </w:rPr>
        <w:t xml:space="preserve">6.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Провести публичные слушания по проекту решения Представительного 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Собрания Мантуровского района Курской области «О внесении изменений и дополнений в </w:t>
      </w:r>
      <w:r>
        <w:rPr>
          <w:rFonts w:cs="Times New Roman" w:ascii="Times New Roman" w:hAnsi="Times New Roman"/>
          <w:color w:val="000000"/>
          <w:sz w:val="28"/>
          <w:szCs w:val="28"/>
        </w:rPr>
        <w:t>Устав муниципального района «Мантуровский район» Курской облас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ти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7 июня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.00 часов по адресу: Курская область, с. Мантурово, ул. Ленина 13, здание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Администрации Мантуровского района Курской области.</w:t>
      </w:r>
    </w:p>
    <w:p>
      <w:pPr>
        <w:pStyle w:val="Normal"/>
        <w:widowControl w:val="false"/>
        <w:shd w:fill="FFFFFF" w:val="clear"/>
        <w:tabs>
          <w:tab w:val="clear" w:pos="720"/>
          <w:tab w:val="left" w:pos="675" w:leader="none"/>
        </w:tabs>
        <w:autoSpaceDE w:val="false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0" w:leader="none"/>
        </w:tabs>
        <w:autoSpaceDE w:val="false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1"/>
          <w:sz w:val="28"/>
          <w:szCs w:val="28"/>
        </w:rPr>
        <w:tab/>
        <w:t xml:space="preserve"> </w:t>
        <w:tab/>
      </w:r>
      <w:r>
        <w:rPr>
          <w:rFonts w:cs="Times New Roman" w:ascii="Times New Roman" w:hAnsi="Times New Roman"/>
          <w:b/>
          <w:color w:val="000000"/>
          <w:spacing w:val="1"/>
          <w:sz w:val="28"/>
          <w:szCs w:val="28"/>
        </w:rPr>
        <w:t>7.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>
      <w:pPr>
        <w:pStyle w:val="Normal"/>
        <w:autoSpaceDE w:val="false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Представительного Собрания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Мантуровского района Курской области                                           Н.В.Токарева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Мантуровского района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Курской области                                                                                    С.Н. Бочаров </w:t>
      </w:r>
    </w:p>
    <w:p>
      <w:pPr>
        <w:pStyle w:val="Normal"/>
        <w:shd w:fill="FFFFFF" w:val="clear"/>
        <w:spacing w:lineRule="exact" w:line="317"/>
        <w:ind w:left="4536" w:right="0" w:firstLine="1134"/>
        <w:jc w:val="right"/>
        <w:rPr>
          <w:rFonts w:ascii="Times New Roman" w:hAnsi="Times New Roman" w:cs="Times New Roman"/>
          <w:color w:val="000000"/>
          <w:spacing w:val="3"/>
          <w:szCs w:val="28"/>
        </w:rPr>
      </w:pPr>
      <w:r>
        <w:rPr>
          <w:rFonts w:cs="Times New Roman" w:ascii="Times New Roman" w:hAnsi="Times New Roman"/>
          <w:color w:val="000000"/>
          <w:spacing w:val="3"/>
          <w:szCs w:val="28"/>
        </w:rPr>
      </w:r>
      <w:r>
        <w:br w:type="page"/>
      </w:r>
    </w:p>
    <w:p>
      <w:pPr>
        <w:pStyle w:val="Normal"/>
        <w:shd w:fill="FFFFFF" w:val="clear"/>
        <w:spacing w:lineRule="exact" w:line="317"/>
        <w:ind w:left="4536" w:right="0" w:firstLine="1134"/>
        <w:jc w:val="right"/>
        <w:rPr>
          <w:rFonts w:ascii="Times New Roman" w:hAnsi="Times New Roman" w:cs="Times New Roman"/>
          <w:color w:val="000000"/>
          <w:spacing w:val="3"/>
          <w:szCs w:val="28"/>
        </w:rPr>
      </w:pPr>
      <w:r>
        <w:rPr>
          <w:rFonts w:cs="Times New Roman" w:ascii="Times New Roman" w:hAnsi="Times New Roman"/>
          <w:color w:val="000000"/>
          <w:spacing w:val="3"/>
          <w:szCs w:val="28"/>
        </w:rPr>
        <w:t>УТВЕРЖДЕН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 xml:space="preserve">решением Представительного Собрания  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>Мантуровского района Курской области</w:t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ind w:left="4248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                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от </w:t>
      </w:r>
      <w:r>
        <w:rPr>
          <w:rFonts w:cs="Times New Roman" w:ascii="Times New Roman" w:hAnsi="Times New Roman"/>
          <w:color w:val="000000"/>
          <w:szCs w:val="28"/>
          <w:u w:val="single"/>
        </w:rPr>
        <w:t>17</w:t>
      </w:r>
      <w:r>
        <w:rPr>
          <w:rFonts w:cs="Times New Roman" w:ascii="Times New Roman" w:hAnsi="Times New Roman"/>
          <w:color w:val="000000"/>
          <w:szCs w:val="28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Cs w:val="28"/>
          <w:u w:val="single"/>
        </w:rPr>
        <w:t>.</w:t>
      </w:r>
      <w:r>
        <w:rPr>
          <w:rFonts w:cs="Times New Roman" w:ascii="Times New Roman" w:hAnsi="Times New Roman"/>
          <w:color w:val="000000"/>
          <w:szCs w:val="28"/>
          <w:u w:val="single"/>
          <w:lang w:val="ru-RU"/>
        </w:rPr>
        <w:t>мая 2024 года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   №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0"/>
          <w:szCs w:val="28"/>
          <w:u w:val="single"/>
        </w:rPr>
        <w:t>337</w:t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ind w:left="4248" w:right="0" w:hanging="0"/>
        <w:jc w:val="right"/>
        <w:rPr>
          <w:rFonts w:ascii="Times New Roman" w:hAnsi="Times New Roman" w:eastAsia="Times New Roman" w:cs="Times New Roman"/>
          <w:color w:val="000000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Cs w:val="28"/>
          <w:u w:val="single"/>
        </w:rPr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КОМИССИИ</w:t>
      </w:r>
    </w:p>
    <w:p>
      <w:pPr>
        <w:pStyle w:val="Normal"/>
        <w:shd w:fill="FFFFFF" w:val="clear"/>
        <w:spacing w:before="192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обсуждению проекта решения Представительного Собрания Мантуровского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района Курской области «О внесении изменений и дополнений в Устав муниципального </w:t>
      </w:r>
      <w:r>
        <w:rPr>
          <w:rFonts w:cs="Times New Roman" w:ascii="Times New Roman" w:hAnsi="Times New Roman"/>
          <w:spacing w:val="1"/>
          <w:sz w:val="28"/>
          <w:szCs w:val="28"/>
        </w:rPr>
        <w:t>района «Мантуровский район» Курской области»</w:t>
      </w:r>
    </w:p>
    <w:p>
      <w:pPr>
        <w:pStyle w:val="Normal"/>
        <w:shd w:fill="FFFFFF" w:val="clear"/>
        <w:spacing w:before="192" w:after="0"/>
        <w:ind w:left="0" w:right="0" w:firstLine="113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1.Свеженцева Ирина Сергеевна - председатель постоянной комиссии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законодательству и местному самоуправлению Представительного Собрания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Мантуровского района - председатель комиссии;</w:t>
      </w:r>
    </w:p>
    <w:p>
      <w:pPr>
        <w:pStyle w:val="Normal"/>
        <w:shd w:fill="FFFFFF" w:val="clear"/>
        <w:spacing w:lineRule="exact" w:line="322"/>
        <w:ind w:left="5" w:right="14" w:firstLine="1123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Гончарова Оксана Николаевна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— </w:t>
      </w:r>
      <w:r>
        <w:rPr>
          <w:rFonts w:cs="Times New Roman" w:ascii="Times New Roman" w:hAnsi="Times New Roman"/>
          <w:color w:val="000000"/>
          <w:sz w:val="28"/>
          <w:szCs w:val="28"/>
        </w:rPr>
        <w:t>начальник отдела по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 правовым вопросам Администрации Мантуровского района - зам.председателя комиссии;</w:t>
      </w:r>
    </w:p>
    <w:p>
      <w:pPr>
        <w:pStyle w:val="Normal"/>
        <w:shd w:fill="FFFFFF" w:val="clear"/>
        <w:spacing w:lineRule="exact" w:line="322"/>
        <w:ind w:left="5" w:right="19" w:firstLine="1123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Шаталова Вера Александровна - председатель постоянной комиссии по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экономической политике и бюджету Представительного Собрания;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exact" w:line="322"/>
        <w:ind w:left="0" w:right="0" w:firstLine="112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Гуршумова Елена Викторовна – начальник отдела Аппарата Представительного Собрания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Мантуровского района Курской области.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exact" w:line="322"/>
        <w:ind w:left="0" w:right="0" w:firstLine="112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  <w:r>
        <w:br w:type="page"/>
      </w:r>
    </w:p>
    <w:p>
      <w:pPr>
        <w:pStyle w:val="Normal"/>
        <w:shd w:fill="FFFFFF" w:val="clear"/>
        <w:spacing w:lineRule="exact" w:line="317"/>
        <w:ind w:left="4536" w:right="0" w:firstLine="1134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3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pacing w:val="3"/>
          <w:szCs w:val="28"/>
        </w:rPr>
        <w:t>УТВЕРЖДЕН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>решением Представительного Собрания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>Мантуровского района Курской области</w:t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ind w:left="4248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               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от 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17 </w:t>
      </w:r>
      <w:r>
        <w:rPr>
          <w:rFonts w:cs="Times New Roman" w:ascii="Times New Roman" w:hAnsi="Times New Roman"/>
          <w:color w:val="000000"/>
          <w:szCs w:val="28"/>
          <w:u w:val="single"/>
          <w:lang w:val="ru-RU"/>
        </w:rPr>
        <w:t>мая 2024 года №337</w:t>
      </w:r>
    </w:p>
    <w:p>
      <w:pPr>
        <w:pStyle w:val="Normal"/>
        <w:shd w:fill="FFFFFF" w:val="clear"/>
        <w:spacing w:lineRule="exact" w:line="322"/>
        <w:jc w:val="center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hd w:fill="FFFFFF" w:val="clear"/>
        <w:spacing w:lineRule="exact" w:line="322"/>
        <w:jc w:val="center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  <w:t>ПОРЯДОК</w:t>
      </w:r>
    </w:p>
    <w:p>
      <w:pPr>
        <w:pStyle w:val="Normal"/>
        <w:shd w:fill="FFFFFF" w:val="clear"/>
        <w:spacing w:lineRule="exact" w:line="322"/>
        <w:ind w:left="10" w:right="34" w:hanging="0"/>
        <w:jc w:val="center"/>
        <w:rPr>
          <w:rFonts w:ascii="Times New Roman" w:hAnsi="Times New Roman" w:cs="Times New Roman"/>
          <w:b/>
          <w:b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spacing w:val="1"/>
          <w:sz w:val="28"/>
          <w:szCs w:val="28"/>
        </w:rPr>
        <w:t>участия граждан в обсуждении проекта решения Представительного Собрания Мантуровского района Курской области «О внесении изменений и дополнений в Устав муниципального района «Мантуровский район» Курской области»</w:t>
      </w:r>
    </w:p>
    <w:p>
      <w:pPr>
        <w:pStyle w:val="Normal"/>
        <w:shd w:fill="FFFFFF" w:val="clear"/>
        <w:spacing w:lineRule="exact" w:line="322"/>
        <w:ind w:left="10" w:right="34" w:hanging="0"/>
        <w:jc w:val="center"/>
        <w:rPr>
          <w:rFonts w:ascii="Times New Roman" w:hAnsi="Times New Roman" w:cs="Times New Roman"/>
          <w:b/>
          <w:b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spacing w:val="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1134" w:leader="none"/>
        </w:tabs>
        <w:spacing w:lineRule="exact" w:line="322"/>
        <w:ind w:left="1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Настоящий Порядок разработан в соответствии с Федеральным 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законом от 06.10.2003г. № 131-ФЗ «Об общих принципах организации местного </w:t>
      </w:r>
      <w:r>
        <w:rPr>
          <w:rFonts w:cs="Times New Roman" w:ascii="Times New Roman" w:hAnsi="Times New Roman"/>
          <w:sz w:val="24"/>
          <w:szCs w:val="24"/>
        </w:rPr>
        <w:t xml:space="preserve">самоуправления в Российской Федерации» и регулирует вопросы участия граждан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в обсуждении опубликованного проекта решения Представительного Собрания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Мантуровского района Курской области «О внесении изменений и дополнений в Устав </w:t>
      </w:r>
      <w:r>
        <w:rPr>
          <w:rFonts w:cs="Times New Roman" w:ascii="Times New Roman" w:hAnsi="Times New Roman"/>
          <w:spacing w:val="1"/>
          <w:sz w:val="24"/>
          <w:szCs w:val="24"/>
        </w:rPr>
        <w:t>муниципального района «Мантуровский район» Курской области».</w:t>
      </w:r>
    </w:p>
    <w:p>
      <w:pPr>
        <w:pStyle w:val="Normal"/>
        <w:shd w:fill="FFFFFF" w:val="clear"/>
        <w:tabs>
          <w:tab w:val="clear" w:pos="720"/>
          <w:tab w:val="left" w:pos="1134" w:leader="none"/>
        </w:tabs>
        <w:spacing w:lineRule="exact" w:line="322"/>
        <w:ind w:left="14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Обсуждение проекта решения Представительного Собрания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Мантуровского района Курской области «О внесении изменений и дополнений в Устав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муниципального района «Мантуровский район» Курской области» начинается со </w:t>
      </w:r>
      <w:r>
        <w:rPr>
          <w:rFonts w:cs="Times New Roman" w:ascii="Times New Roman" w:hAnsi="Times New Roman"/>
          <w:sz w:val="24"/>
          <w:szCs w:val="24"/>
        </w:rPr>
        <w:t xml:space="preserve">дня его официального опубликования, который публикуется не позднее, чем за 30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дней до дня рассмотрения на заседании Представительного Собрания Мантуровского района Курской области проекта решения Представительного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Собрания Мантуровского района Курской области «О внесении изменений и дополнений в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Устав муниципального района «Мантуровский район» Курской области». Период </w:t>
      </w:r>
      <w:r>
        <w:rPr>
          <w:rFonts w:cs="Times New Roman" w:ascii="Times New Roman" w:hAnsi="Times New Roman"/>
          <w:sz w:val="24"/>
          <w:szCs w:val="24"/>
        </w:rPr>
        <w:t xml:space="preserve">обсуждения составляет 20 дней со дня официального опубликования (обнародования) проекта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решения Представительного Собрания Мантуровского района Курской области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«О внесении изменений и дополнений в Устав муниципального района «Мантуровский район» </w:t>
      </w:r>
      <w:r>
        <w:rPr>
          <w:rFonts w:cs="Times New Roman" w:ascii="Times New Roman" w:hAnsi="Times New Roman"/>
          <w:sz w:val="24"/>
          <w:szCs w:val="24"/>
        </w:rPr>
        <w:t>Курской области».</w:t>
      </w:r>
    </w:p>
    <w:p>
      <w:pPr>
        <w:pStyle w:val="Normal"/>
        <w:shd w:fill="FFFFFF" w:val="clear"/>
        <w:tabs>
          <w:tab w:val="clear" w:pos="720"/>
          <w:tab w:val="left" w:pos="1134" w:leader="none"/>
        </w:tabs>
        <w:spacing w:lineRule="exact" w:line="322"/>
        <w:ind w:left="29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Все предложения граждан по существу обсуждаемых вопросов 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могут </w:t>
      </w:r>
      <w:r>
        <w:rPr>
          <w:rFonts w:cs="Times New Roman" w:ascii="Times New Roman" w:hAnsi="Times New Roman"/>
          <w:sz w:val="24"/>
          <w:szCs w:val="24"/>
        </w:rPr>
        <w:t>направля</w:t>
      </w:r>
      <w:r>
        <w:rPr>
          <w:rFonts w:cs="Times New Roman" w:ascii="Times New Roman" w:hAnsi="Times New Roman"/>
          <w:sz w:val="24"/>
          <w:szCs w:val="24"/>
        </w:rPr>
        <w:t>ть</w:t>
      </w:r>
      <w:r>
        <w:rPr>
          <w:rFonts w:cs="Times New Roman" w:ascii="Times New Roman" w:hAnsi="Times New Roman"/>
          <w:sz w:val="24"/>
          <w:szCs w:val="24"/>
        </w:rPr>
        <w:t xml:space="preserve">ся в комиссию </w:t>
      </w:r>
      <w:r>
        <w:rPr>
          <w:rFonts w:cs="Times New Roman" w:ascii="Times New Roman" w:hAnsi="Times New Roman"/>
          <w:sz w:val="24"/>
          <w:szCs w:val="24"/>
        </w:rPr>
        <w:t xml:space="preserve">в электронном виде по адресу: http://man.rkursk.ru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официальный сайт Мантуровского района Курской области в информационно-телекоммуникационной сети «Интернет»</w:t>
      </w:r>
      <w:r>
        <w:rPr>
          <w:rFonts w:cs="Times New Roman" w:ascii="Times New Roman" w:hAnsi="Times New Roman"/>
          <w:sz w:val="24"/>
          <w:szCs w:val="24"/>
        </w:rPr>
        <w:t>),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через федеральную государственную систему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или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письменном виде </w:t>
      </w:r>
      <w:r>
        <w:rPr>
          <w:rFonts w:cs="Times New Roman" w:ascii="Times New Roman" w:hAnsi="Times New Roman"/>
          <w:sz w:val="24"/>
          <w:szCs w:val="24"/>
        </w:rPr>
        <w:t>по адресу: Курская область, с.Мантурово, ул.Ленина 13.</w:t>
      </w:r>
    </w:p>
    <w:p>
      <w:pPr>
        <w:pStyle w:val="Normal"/>
        <w:shd w:fill="FFFFFF" w:val="clear"/>
        <w:tabs>
          <w:tab w:val="clear" w:pos="720"/>
          <w:tab w:val="left" w:pos="1037" w:leader="none"/>
        </w:tabs>
        <w:spacing w:lineRule="exact" w:line="322"/>
        <w:ind w:left="19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Обсуждение гражданами проекта решения Представительного Собрания 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Мантуровского района Курской области «О внесении изменений и дополнений в Устав 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муниципального района «Мантуровский район» Курской области» может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проводиться также путем коллективных обсуждений, проводимых в организациях </w:t>
      </w:r>
      <w:r>
        <w:rPr>
          <w:rFonts w:cs="Times New Roman" w:ascii="Times New Roman" w:hAnsi="Times New Roman"/>
          <w:sz w:val="24"/>
          <w:szCs w:val="24"/>
        </w:rPr>
        <w:t>Мантуровского района, органах местного самоуправления Мантуровского района.</w:t>
      </w:r>
    </w:p>
    <w:p>
      <w:pPr>
        <w:pStyle w:val="Normal"/>
        <w:shd w:fill="FFFFFF" w:val="clear"/>
        <w:tabs>
          <w:tab w:val="clear" w:pos="720"/>
          <w:tab w:val="left" w:pos="1267" w:leader="none"/>
        </w:tabs>
        <w:spacing w:lineRule="exact" w:line="322"/>
        <w:ind w:left="34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Индивидуальные и коллективные предложения должны быть </w:t>
      </w:r>
      <w:r>
        <w:rPr>
          <w:rFonts w:cs="Times New Roman" w:ascii="Times New Roman" w:hAnsi="Times New Roman"/>
          <w:sz w:val="24"/>
          <w:szCs w:val="24"/>
        </w:rPr>
        <w:t>представлены в комиссию не позднее 1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:00 последнего дня обсуждения.</w:t>
      </w:r>
    </w:p>
    <w:p>
      <w:pPr>
        <w:pStyle w:val="Normal"/>
        <w:shd w:fill="FFFFFF" w:val="clear"/>
        <w:spacing w:lineRule="exact" w:line="317"/>
        <w:ind w:left="4536" w:right="0" w:firstLine="1134"/>
        <w:jc w:val="right"/>
        <w:rPr>
          <w:rFonts w:ascii="Times New Roman" w:hAnsi="Times New Roman" w:eastAsia="Times New Roman" w:cs="Times New Roman"/>
          <w:color w:val="000000"/>
          <w:spacing w:val="3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3"/>
          <w:szCs w:val="28"/>
        </w:rPr>
      </w:r>
      <w:r>
        <w:br w:type="page"/>
      </w:r>
    </w:p>
    <w:p>
      <w:pPr>
        <w:pStyle w:val="Normal"/>
        <w:shd w:fill="FFFFFF" w:val="clear"/>
        <w:spacing w:lineRule="exact" w:line="317"/>
        <w:ind w:left="4536" w:right="0" w:firstLine="1134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3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pacing w:val="3"/>
          <w:szCs w:val="28"/>
        </w:rPr>
        <w:t>УТВЕРЖДЕН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 xml:space="preserve">решением Представительного Собрания  </w:t>
      </w:r>
    </w:p>
    <w:p>
      <w:pPr>
        <w:pStyle w:val="Normal"/>
        <w:shd w:fill="FFFFFF" w:val="clear"/>
        <w:spacing w:lineRule="exact" w:line="317"/>
        <w:ind w:left="4224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1"/>
          <w:szCs w:val="28"/>
        </w:rPr>
        <w:t xml:space="preserve">      </w:t>
      </w:r>
      <w:r>
        <w:rPr>
          <w:rFonts w:cs="Times New Roman" w:ascii="Times New Roman" w:hAnsi="Times New Roman"/>
          <w:color w:val="000000"/>
          <w:spacing w:val="-1"/>
          <w:szCs w:val="28"/>
        </w:rPr>
        <w:t>Мантуровского района Курской области</w:t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ind w:left="4248" w:right="0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                   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от </w:t>
      </w:r>
      <w:r>
        <w:rPr>
          <w:rFonts w:cs="Times New Roman" w:ascii="Times New Roman" w:hAnsi="Times New Roman"/>
          <w:color w:val="000000"/>
          <w:szCs w:val="28"/>
          <w:u w:val="single"/>
        </w:rPr>
        <w:t xml:space="preserve">17 </w:t>
      </w:r>
      <w:r>
        <w:rPr>
          <w:rFonts w:cs="Times New Roman" w:ascii="Times New Roman" w:hAnsi="Times New Roman"/>
          <w:color w:val="000000"/>
          <w:szCs w:val="28"/>
          <w:u w:val="single"/>
          <w:lang w:val="ru-RU"/>
        </w:rPr>
        <w:t>мая 2024 года №337</w:t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jc w:val="center"/>
        <w:rPr>
          <w:rFonts w:ascii="Times New Roman" w:hAnsi="Times New Roman" w:cs="Times New Roman"/>
          <w:b/>
          <w:b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7421" w:leader="underscore"/>
        </w:tabs>
        <w:spacing w:lineRule="exact" w:line="317"/>
        <w:jc w:val="center"/>
        <w:rPr>
          <w:rFonts w:ascii="Times New Roman" w:hAnsi="Times New Roman" w:cs="Times New Roman"/>
          <w:b/>
          <w:b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"/>
          <w:sz w:val="28"/>
          <w:szCs w:val="28"/>
        </w:rPr>
        <w:t>ПОРЯДОК</w:t>
      </w:r>
    </w:p>
    <w:p>
      <w:pPr>
        <w:pStyle w:val="Normal"/>
        <w:shd w:fill="FFFFFF" w:val="clear"/>
        <w:spacing w:lineRule="exact" w:line="317"/>
        <w:ind w:left="0" w:right="19" w:firstLine="851"/>
        <w:jc w:val="center"/>
        <w:rPr/>
      </w:pPr>
      <w:r>
        <w:rPr>
          <w:rFonts w:cs="Times New Roman" w:ascii="Times New Roman" w:hAnsi="Times New Roman"/>
          <w:b/>
          <w:spacing w:val="10"/>
          <w:sz w:val="28"/>
          <w:szCs w:val="28"/>
        </w:rPr>
        <w:t xml:space="preserve">учета предложений по проекту решения Представительного Собрания </w:t>
      </w:r>
      <w:r>
        <w:rPr>
          <w:rFonts w:cs="Times New Roman" w:ascii="Times New Roman" w:hAnsi="Times New Roman"/>
          <w:b/>
          <w:spacing w:val="1"/>
          <w:sz w:val="28"/>
          <w:szCs w:val="28"/>
        </w:rPr>
        <w:t>Мантуровского района Курской области «О внесении изменений и дополнений в Устав муниципального района «Мантуровский район» Курской области»</w:t>
      </w:r>
    </w:p>
    <w:p>
      <w:pPr>
        <w:pStyle w:val="Normal"/>
        <w:shd w:fill="FFFFFF" w:val="clear"/>
        <w:spacing w:lineRule="exact" w:line="317"/>
        <w:ind w:left="0" w:right="19" w:firstLine="851"/>
        <w:jc w:val="center"/>
        <w:rPr>
          <w:rFonts w:ascii="Times New Roman" w:hAnsi="Times New Roman" w:cs="Times New Roman"/>
          <w:b/>
          <w:b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spacing w:val="1"/>
          <w:sz w:val="28"/>
          <w:szCs w:val="28"/>
        </w:rPr>
      </w:r>
    </w:p>
    <w:p>
      <w:pPr>
        <w:pStyle w:val="Normal"/>
        <w:shd w:fill="FFFFFF" w:val="clear"/>
        <w:spacing w:lineRule="exact" w:line="317"/>
        <w:ind w:left="0" w:right="19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 xml:space="preserve">Настоящий Порядок разработан в соответствии со статьей 44 Федерального закона от 06.10.2003 г. № 131-ФЗ «Об общих принципах организации местного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самоуправления в Российской Федерации» и определяет порядок учета 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предложений по опубликованному проекту решения Представительного Собрания Мантуровского района Курской области «О внесении изменений и дополнений в </w:t>
      </w:r>
      <w:r>
        <w:rPr>
          <w:rFonts w:cs="Times New Roman" w:ascii="Times New Roman" w:hAnsi="Times New Roman"/>
          <w:spacing w:val="1"/>
          <w:sz w:val="24"/>
          <w:szCs w:val="24"/>
        </w:rPr>
        <w:t>Устав муниципального района «Мантуровский район» Курской области».</w:t>
      </w:r>
    </w:p>
    <w:p>
      <w:pPr>
        <w:pStyle w:val="Normal"/>
        <w:shd w:fill="FFFFFF" w:val="clear"/>
        <w:tabs>
          <w:tab w:val="clear" w:pos="720"/>
          <w:tab w:val="left" w:pos="355" w:leader="none"/>
        </w:tabs>
        <w:autoSpaceDE w:val="false"/>
        <w:spacing w:lineRule="exact" w:line="322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pacing w:val="7"/>
          <w:sz w:val="24"/>
          <w:szCs w:val="24"/>
        </w:rPr>
        <w:t xml:space="preserve">2. Предложения по проекту указанного решения Представительного Собрания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Мантуровского района Курской области вносятся гражданами, проживающими на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территории Мантуровского района, как от индивидуальных авторов, так и </w:t>
      </w:r>
      <w:r>
        <w:rPr>
          <w:rFonts w:cs="Times New Roman" w:ascii="Times New Roman" w:hAnsi="Times New Roman"/>
          <w:spacing w:val="-1"/>
          <w:sz w:val="24"/>
          <w:szCs w:val="24"/>
        </w:rPr>
        <w:t>коллективные.</w:t>
      </w:r>
    </w:p>
    <w:p>
      <w:pPr>
        <w:pStyle w:val="Normal"/>
        <w:shd w:fill="FFFFFF" w:val="clear"/>
        <w:tabs>
          <w:tab w:val="clear" w:pos="720"/>
          <w:tab w:val="left" w:pos="610" w:leader="none"/>
        </w:tabs>
        <w:spacing w:lineRule="exact" w:line="322"/>
        <w:ind w:left="5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Предложения по проекту решения Представительного Собрания 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Мантуровского района Курской области «О внесении изменений и дополнений в Устав 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муниципального района «Мантуровский район» Курской области» вносятся в </w:t>
      </w:r>
      <w:r>
        <w:rPr>
          <w:rFonts w:cs="Times New Roman" w:ascii="Times New Roman" w:hAnsi="Times New Roman"/>
          <w:sz w:val="24"/>
          <w:szCs w:val="24"/>
        </w:rPr>
        <w:t xml:space="preserve">комиссию по адресу: Курская область, с. Мантурово, ул. Ленина, 13 в письменном виде </w:t>
      </w:r>
      <w:r>
        <w:rPr>
          <w:rFonts w:cs="Times New Roman" w:ascii="Times New Roman" w:hAnsi="Times New Roman"/>
          <w:sz w:val="24"/>
          <w:szCs w:val="24"/>
        </w:rPr>
        <w:t xml:space="preserve">или </w:t>
      </w:r>
      <w:r>
        <w:rPr>
          <w:rFonts w:cs="Times New Roman" w:ascii="Times New Roman" w:hAnsi="Times New Roman"/>
          <w:sz w:val="24"/>
          <w:szCs w:val="24"/>
        </w:rPr>
        <w:t xml:space="preserve">в электронном виде </w:t>
      </w:r>
      <w:r>
        <w:rPr>
          <w:rFonts w:cs="Times New Roman" w:ascii="Times New Roman" w:hAnsi="Times New Roman"/>
          <w:sz w:val="24"/>
          <w:szCs w:val="24"/>
        </w:rPr>
        <w:t xml:space="preserve">на официальном сайте Мантуровского района Курской области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http://man.rkursk.ru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через раздел «Обращения граждан», </w:t>
      </w:r>
      <w:r>
        <w:rPr>
          <w:rFonts w:cs="Times New Roman" w:ascii="Times New Roman" w:hAnsi="Times New Roman"/>
          <w:sz w:val="24"/>
          <w:szCs w:val="24"/>
          <w:lang w:val="ru-RU"/>
        </w:rPr>
        <w:t>через федеральную государственную систему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spacing w:val="1"/>
          <w:sz w:val="24"/>
          <w:szCs w:val="24"/>
        </w:rPr>
        <w:t>рассматриваются ею в соответствии с настоящим Порядком.</w:t>
      </w:r>
    </w:p>
    <w:p>
      <w:pPr>
        <w:pStyle w:val="Normal"/>
        <w:shd w:fill="FFFFFF" w:val="clear"/>
        <w:autoSpaceDE w:val="false"/>
        <w:spacing w:lineRule="exact" w:line="322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pacing w:val="5"/>
          <w:sz w:val="24"/>
          <w:szCs w:val="24"/>
        </w:rPr>
        <w:t xml:space="preserve">4. Предложения по проекту решения Представительного Собрания </w:t>
      </w:r>
      <w:r>
        <w:rPr>
          <w:rFonts w:cs="Times New Roman" w:ascii="Times New Roman" w:hAnsi="Times New Roman"/>
          <w:sz w:val="24"/>
          <w:szCs w:val="24"/>
        </w:rPr>
        <w:t xml:space="preserve">Мантуровского района Курской области вносятся в комиссию в течение 20 дней </w:t>
      </w:r>
      <w:r>
        <w:rPr>
          <w:rFonts w:cs="Times New Roman" w:ascii="Times New Roman" w:hAnsi="Times New Roman"/>
          <w:spacing w:val="1"/>
          <w:sz w:val="24"/>
          <w:szCs w:val="24"/>
        </w:rPr>
        <w:t>со дня его официального опубликования.</w:t>
      </w:r>
    </w:p>
    <w:p>
      <w:pPr>
        <w:pStyle w:val="Normal"/>
        <w:shd w:fill="FFFFFF" w:val="clear"/>
        <w:tabs>
          <w:tab w:val="clear" w:pos="720"/>
          <w:tab w:val="left" w:pos="1134" w:leader="none"/>
        </w:tabs>
        <w:autoSpaceDE w:val="false"/>
        <w:spacing w:lineRule="exact" w:line="322"/>
        <w:ind w:left="5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pacing w:val="8"/>
          <w:sz w:val="24"/>
          <w:szCs w:val="24"/>
        </w:rPr>
        <w:t xml:space="preserve">5. Поступившие предложения регистрируются комиссией в день </w:t>
      </w:r>
      <w:r>
        <w:rPr>
          <w:rFonts w:cs="Times New Roman" w:ascii="Times New Roman" w:hAnsi="Times New Roman"/>
          <w:sz w:val="24"/>
          <w:szCs w:val="24"/>
        </w:rPr>
        <w:t>поступления.</w:t>
      </w:r>
    </w:p>
    <w:p>
      <w:pPr>
        <w:pStyle w:val="Normal"/>
        <w:shd w:fill="FFFFFF" w:val="clear"/>
        <w:spacing w:lineRule="exact" w:line="322"/>
        <w:ind w:left="5" w:right="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Предложения по проекту решения Представительного Собрания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Мантуровского района Курской области «О внесении изменений и дополнений в Устав муниципального района «Мантуровский район» Курской области», внесенные с нарушением положений и сроков, установленных настоящим Порядком, не </w:t>
      </w:r>
      <w:r>
        <w:rPr>
          <w:rFonts w:cs="Times New Roman" w:ascii="Times New Roman" w:hAnsi="Times New Roman"/>
          <w:sz w:val="24"/>
          <w:szCs w:val="24"/>
        </w:rPr>
        <w:t>рассматриваются.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clear" w:pos="720"/>
          <w:tab w:val="left" w:pos="1013" w:leader="none"/>
        </w:tabs>
        <w:autoSpaceDE w:val="false"/>
        <w:spacing w:lineRule="exact" w:line="322"/>
        <w:ind w:left="14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pacing w:val="4"/>
          <w:sz w:val="24"/>
          <w:szCs w:val="24"/>
        </w:rPr>
        <w:t xml:space="preserve">Комиссия обобщает и систематизирует поступившие предложения и по </w:t>
      </w:r>
      <w:r>
        <w:rPr>
          <w:rFonts w:cs="Times New Roman" w:ascii="Times New Roman" w:hAnsi="Times New Roman"/>
          <w:sz w:val="24"/>
          <w:szCs w:val="24"/>
        </w:rPr>
        <w:t xml:space="preserve">итогам рассмотрения готовит по ним мотивированное заключение. Обобщенные и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систематизированные материалы вместе со своим заключением комиссия 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направляет в Представительное Собрание Мантуровского района Курской </w:t>
      </w:r>
      <w:r>
        <w:rPr>
          <w:rFonts w:cs="Times New Roman" w:ascii="Times New Roman" w:hAnsi="Times New Roman"/>
          <w:sz w:val="24"/>
          <w:szCs w:val="24"/>
        </w:rPr>
        <w:t>области в течение 5 дней со дня завершения приема предложений.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tabs>
          <w:tab w:val="clear" w:pos="720"/>
          <w:tab w:val="left" w:pos="1013" w:leader="none"/>
        </w:tabs>
        <w:autoSpaceDE w:val="false"/>
        <w:spacing w:lineRule="exact" w:line="322"/>
        <w:ind w:left="14" w:right="0" w:firstLine="709"/>
        <w:jc w:val="both"/>
        <w:rPr>
          <w:rFonts w:ascii="Times New Roman" w:hAnsi="Times New Roman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spacing w:val="4"/>
          <w:sz w:val="24"/>
          <w:szCs w:val="24"/>
          <w:u w:val="none"/>
          <w:lang w:val="ru-RU"/>
        </w:rPr>
        <w:t xml:space="preserve">При необходимости комиссия вправе привлекать для изучения и оценки </w:t>
      </w:r>
      <w:r>
        <w:rPr>
          <w:rFonts w:cs="Times New Roman" w:ascii="Times New Roman" w:hAnsi="Times New Roman"/>
          <w:spacing w:val="8"/>
          <w:sz w:val="24"/>
          <w:szCs w:val="24"/>
          <w:u w:val="none"/>
          <w:lang w:val="ru-RU"/>
        </w:rPr>
        <w:t xml:space="preserve">поступивших предложений авторов, либо их представителей, а также </w:t>
      </w:r>
      <w:r>
        <w:rPr>
          <w:rFonts w:cs="Times New Roman" w:ascii="Times New Roman" w:hAnsi="Times New Roman"/>
          <w:spacing w:val="-1"/>
          <w:sz w:val="24"/>
          <w:szCs w:val="24"/>
          <w:u w:val="none"/>
          <w:lang w:val="ru-RU"/>
        </w:rPr>
        <w:t>специалистов.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."/>
      <w:lvlJc w:val="left"/>
      <w:pPr>
        <w:tabs>
          <w:tab w:val="num" w:pos="308"/>
        </w:tabs>
        <w:ind w:left="0" w:hanging="0"/>
      </w:pPr>
      <w:rPr>
        <w:sz w:val="24"/>
        <w:spacing w:val="-1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pacing w:val="-1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2">
    <w:name w:val="Гиперссылка2"/>
    <w:basedOn w:val="DefaultParagraphFont"/>
    <w:qFormat/>
    <w:rPr>
      <w:strike w:val="false"/>
      <w:dstrike w:val="false"/>
      <w:color w:val="0000FF"/>
      <w:u w:val="none"/>
      <w:effect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Style17"/>
    <w:next w:val="Style18"/>
    <w:qFormat/>
    <w:pPr>
      <w:jc w:val="center"/>
    </w:pPr>
    <w:rPr>
      <w:b/>
      <w:bCs/>
      <w:sz w:val="56"/>
      <w:szCs w:val="56"/>
    </w:rPr>
  </w:style>
  <w:style w:type="paragraph" w:styleId="Style23">
    <w:name w:val="Body Text Indent"/>
    <w:basedOn w:val="Normal"/>
    <w:pPr>
      <w:ind w:left="0" w:right="0" w:firstLine="720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styleId="Article">
    <w:name w:val="artic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hapter">
    <w:name w:val="chapter"/>
    <w:basedOn w:val="Normal"/>
    <w:qFormat/>
    <w:pPr>
      <w:spacing w:lineRule="auto" w:line="240" w:before="0" w:after="0"/>
      <w:ind w:left="0" w:right="0" w:firstLine="567"/>
      <w:jc w:val="both"/>
    </w:pPr>
    <w:rPr>
      <w:rFonts w:ascii="Arial" w:hAnsi="Arial" w:eastAsia="Times New Roman" w:cs="Arial"/>
      <w:sz w:val="28"/>
      <w:szCs w:val="28"/>
    </w:rPr>
  </w:style>
  <w:style w:type="paragraph" w:styleId="Text">
    <w:name w:val="text"/>
    <w:basedOn w:val="Normal"/>
    <w:qFormat/>
    <w:pPr>
      <w:spacing w:lineRule="auto" w:line="240" w:before="0" w:after="0"/>
      <w:ind w:left="0" w:right="0" w:firstLine="567"/>
      <w:jc w:val="both"/>
    </w:pPr>
    <w:rPr>
      <w:rFonts w:ascii="Arial" w:hAnsi="Arial" w:eastAsia="Times New Roman" w:cs="Arial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">
    <w:name w:val="Основной текст1"/>
    <w:basedOn w:val="Normal"/>
    <w:qFormat/>
    <w:pPr>
      <w:shd w:fill="FFFFFF" w:val="clear"/>
      <w:spacing w:lineRule="auto" w:before="360" w:after="360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en-US" w:bidi="hi-IN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n.rku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662</TotalTime>
  <Application>LibreOffice/6.4.5.2$Windows_X86_64 LibreOffice_project/a726b36747cf2001e06b58ad5db1aa3a9a1872d6</Application>
  <Pages>7</Pages>
  <Words>1787</Words>
  <Characters>13363</Characters>
  <CharactersWithSpaces>15340</CharactersWithSpaces>
  <Paragraphs>86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2024-05-07T15:35:00Z</dcterms:created>
  <dc:creator/>
  <dc:description/>
  <dc:language>ru-RU</dc:language>
  <cp:lastModifiedBy/>
  <cp:lastPrinted>2024-05-17T14:23:24Z</cp:lastPrinted>
  <dcterms:modified xsi:type="dcterms:W3CDTF">2024-05-17T14:24:41Z</dcterms:modified>
  <cp:revision>22</cp:revision>
  <dc:subject/>
  <dc:title>Федеральный закон от 25.12.2023 N 657-ФЗ"О внесении изменений в Водный кодекс Российской Федерации и отдельные законодательные акты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