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от 19 июля 2022 года № 652</w:t>
      </w:r>
    </w:p>
    <w:p>
      <w:pPr>
        <w:pStyle w:val="NoSpacing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color w:val="000000"/>
          <w:sz w:val="32"/>
          <w:szCs w:val="32"/>
          <w:lang w:eastAsia="ru-RU"/>
        </w:rPr>
        <w:t>О реорганизации муниципального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color w:val="000000"/>
          <w:sz w:val="32"/>
          <w:szCs w:val="32"/>
          <w:lang w:eastAsia="ru-RU"/>
        </w:rPr>
        <w:t>общеобразовательного учреждения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color w:val="000000"/>
          <w:sz w:val="32"/>
          <w:szCs w:val="32"/>
          <w:lang w:eastAsia="ru-RU"/>
        </w:rPr>
        <w:t>«Репецкая средняя общеобразовательная школа»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color w:val="000000"/>
          <w:sz w:val="32"/>
          <w:szCs w:val="32"/>
          <w:lang w:eastAsia="ru-RU"/>
        </w:rPr>
        <w:t>в форме присоединения к нему муниципальных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color w:val="000000"/>
          <w:sz w:val="32"/>
          <w:szCs w:val="32"/>
          <w:lang w:eastAsia="ru-RU"/>
        </w:rPr>
        <w:t>общеобразовательных учреждений «Безлепкинская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color w:val="000000"/>
          <w:sz w:val="32"/>
          <w:szCs w:val="32"/>
          <w:lang w:eastAsia="ru-RU"/>
        </w:rPr>
        <w:t>основная общеобразовательная школа» и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color w:val="000000"/>
          <w:sz w:val="32"/>
          <w:szCs w:val="32"/>
          <w:lang w:eastAsia="ru-RU"/>
        </w:rPr>
        <w:t>«Зареченская основная общеобразовательная школа»</w:t>
      </w:r>
    </w:p>
    <w:p>
      <w:pPr>
        <w:pStyle w:val="NoSpacing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Руководствуясь  статьями  57 – 60  Гражданского кодекса Российской Федерации, Федеральными законами от 12.01.1996 года № 7-ФЗ «О некоммерческих организациях», от 08.08.2001 года № 129-ФЗ «О государственной регистрации юридических лиц и индивидуальных предпринимателей», от 29.12.2012 года № 273-ФЗ «Об образовании в Российской Федерации», Уставом муниципального района «Мантуровский район» Курской области, согласно постановления Администрации Мантуровского района Курской области от 04.05.2022 №496 «Об утверждении Порядка проведения оценки последствий принятия решения о реорганизации или ликвидации муниципальных образовательных организаций муниципального района «Мантуровский район» Курской области, включая критерии этой оценки (по типам данных образовательных организаций) и создание комиссии по проведению оценки последствий принятия решения о реорганизации или ликвидации муниципальных образовательных организаций Мантуровского района Курской области», на основании положительного заключения комиссии по оценке последствий принятия решения о реорганизации муниципального общеобразовательного учреждения «Репецкая средняя общеобразовательная школа» в форме присоединения к нему муниципального общеобразовательного учреждения «Безлепкинская основная общеобразовательная школа» и «Зареченская основная общеобразовательная школа»</w:t>
      </w:r>
      <w:r>
        <w:rPr>
          <w:rFonts w:cs="Arial" w:ascii="Arial" w:hAnsi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, с целью оптимизации и повышения эффективности использования бюджетных средств, Администрация Мантуровского района Курской области ПОСТАНОВЛЯЕТ: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_DdeLink__379_2985462817"/>
      <w:bookmarkStart w:id="1" w:name="__DdeLink__315_2286953592"/>
      <w:bookmarkEnd w:id="0"/>
      <w:bookmarkEnd w:id="1"/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1. Реорганизовать в срок до 1 декабря 2022 года муниципальное образовательное учреждение «Репецкая средняя общеобразовательная школа» (тип учреждения – казенное) в форме присоединения к нему муниципальных общеобразовательных учреждений «Безлепкинская основная общеобразовательная школа» (тип учреждения – казенное) (далее по тексту- МОУ «Безлепкинская основная общеобразовательная школа») и «Зареченская основная общеобразовательная школа» (тип учреждения – казенное) (далее по тексту- МОУ «Зареченская основная общеобразовательная школа») и создать на базе присоединяемых учреждений соответственно филиалы №1 - «Безлепкинская основная общеобразовательная школа» и №2- «Зареченская основная общеобразовательная школа» муниципального образовательного учреждения «Репецкая средняя общеобразовательная школа».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2. Установить наименование реорганизованного учреждения, указанного в пункте 2 настоящего постановления, после завершения процесса реорганизации - муниципальное образовательное учреждение «Репецкая средняя общеобразовательная школа» (далее по тексту- МОУ «Репецкая средняя общеобразовательная школа»).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>МОУ «Репецкая средняя общеобразовательная школа» является правопреемником прав и обязанностей МОУ «Безлепкинская основная общеобразовательная школа» и МОУ «Зареченская основная общеобразовательная школа».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3.  Учредителем реорганизованного МОУ «Репецкая средняя общеобразовательная школа» является муниципальный район «Мантуровский район» Курской области.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>От имени муниципального района «Мантуровский район» Курской области функции и полномочия учредителя МОУ «Репецкая средняя общеобразовательная школа» в пределах своей компетенции осуществляет Управление образования Администрации Мантуровского района Курской области в соответствии с решением Представительного Собрания Мантуровского района Курской области от 14.12.2010 №72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(в редакции от 31.11.2011 №124).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4.  Предмет деятельности и основные цели МОУ «Репецкая средняя общеобразовательная школа» остаются прежними.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5.   Определить,   что  штатная  численность  реорганизованного  МОУ «Репецкая  средняя общеобразовательная школа» увеличивается на число штатных единиц присоединяемых учреждений </w:t>
      </w:r>
      <w:r>
        <w:rPr>
          <w:rFonts w:cs="Arial" w:ascii="Arial" w:hAnsi="Arial"/>
          <w:bCs/>
          <w:color w:val="000000"/>
          <w:sz w:val="24"/>
          <w:szCs w:val="24"/>
          <w:lang w:eastAsia="ru-RU"/>
        </w:rPr>
        <w:t>необходимых для обеспечения функционирования филиалов.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   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6.   Директору МОУ «Репецкая средняя общеобразовательная школа»: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</w:t>
      </w:r>
      <w:r>
        <w:rPr>
          <w:rFonts w:cs="Arial" w:ascii="Arial" w:hAnsi="Arial"/>
          <w:sz w:val="24"/>
          <w:szCs w:val="24"/>
          <w:lang w:eastAsia="ru-RU"/>
        </w:rPr>
        <w:t>1) в течение трех рабочих дней со дня вступления в силу настоящего постановления направить уведомление в налоговую службу о начале процедуры  реорганизации с приложением постановления о реорганизации муниципального общеобразовательного учреждения «Репецкая средняя общеобразовательная школа» в форме присоединения к нему муниципальных общеобразовательных учреждений «Безлепкинская основная общеобразовательная школа» и «Зареченская основная общеобразовательная школа» в соответствии со ст. 13.1 Федерального закона от 08 августа 2011 года № 129-ФЗ «О государственной регистрации юридических лиц и индивидуальных предпринимателей»;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 </w:t>
      </w:r>
      <w:r>
        <w:rPr>
          <w:rFonts w:cs="Arial" w:ascii="Arial" w:hAnsi="Arial"/>
          <w:sz w:val="24"/>
          <w:szCs w:val="24"/>
          <w:lang w:eastAsia="ru-RU"/>
        </w:rPr>
        <w:t>2) в течение пяти рабочих дней после внесения в Единый государственный реестр юридических лиц записи о начале процедуры  реорганизации дважды, с периодичностью один раз в месяц, опубликовать в журнале «Вестник государственной регистрации» уведомление о реорганизации;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</w:t>
      </w:r>
      <w:r>
        <w:rPr>
          <w:rFonts w:cs="Arial" w:ascii="Arial" w:hAnsi="Arial"/>
          <w:sz w:val="24"/>
          <w:szCs w:val="24"/>
          <w:lang w:eastAsia="ru-RU"/>
        </w:rPr>
        <w:t xml:space="preserve">3) в недельный срок со дня вступления в силу настоящего постановления утвердить штатное расписание МОУ «Репецкая средняя общеобразовательная школа» по состоянию на </w:t>
      </w:r>
      <w:r>
        <w:rPr>
          <w:rFonts w:cs="Arial" w:ascii="Arial" w:hAnsi="Arial"/>
          <w:bCs/>
          <w:sz w:val="24"/>
          <w:szCs w:val="24"/>
          <w:lang w:eastAsia="ru-RU"/>
        </w:rPr>
        <w:t>01.09.2022 года</w:t>
      </w:r>
      <w:r>
        <w:rPr>
          <w:rFonts w:cs="Arial" w:ascii="Arial" w:hAnsi="Arial"/>
          <w:sz w:val="24"/>
          <w:szCs w:val="24"/>
          <w:lang w:eastAsia="ru-RU"/>
        </w:rPr>
        <w:t>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</w:t>
      </w:r>
      <w:r>
        <w:rPr>
          <w:rFonts w:cs="Arial" w:ascii="Arial" w:hAnsi="Arial"/>
          <w:sz w:val="24"/>
          <w:szCs w:val="24"/>
          <w:lang w:eastAsia="ru-RU"/>
        </w:rPr>
        <w:t>4)  в  течение  трех  рабочих  дней  после  повторного опубликования уведомления о реорганизации в журнале «Вестник государственной регистрации» подать в налоговую службу необходимые документы для внесения в Единый государственный реестр юридических лиц записи о прекращении деятельности присоединенных муниципальных общеобразовательных учреждений;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</w:t>
      </w:r>
      <w:r>
        <w:rPr>
          <w:rFonts w:cs="Arial" w:ascii="Arial" w:hAnsi="Arial"/>
          <w:sz w:val="24"/>
          <w:szCs w:val="24"/>
          <w:lang w:eastAsia="ru-RU"/>
        </w:rPr>
        <w:t xml:space="preserve">5) </w:t>
      </w:r>
      <w:r>
        <w:rPr>
          <w:rFonts w:cs="Arial" w:ascii="Arial" w:hAnsi="Arial"/>
          <w:bCs/>
          <w:sz w:val="24"/>
          <w:szCs w:val="24"/>
          <w:lang w:eastAsia="ru-RU"/>
        </w:rPr>
        <w:t>обеспечить внесение изменений в сведения МОУ «Репецкая средняя общеобразовательная школа» в Едином государственном реестре юридических лиц и государственную регистрацию Устава МОУ «Репецкая средняя общеобразовательная школа» в новой редакции;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</w:t>
      </w:r>
      <w:r>
        <w:rPr>
          <w:rFonts w:cs="Arial" w:ascii="Arial" w:hAnsi="Arial"/>
          <w:sz w:val="24"/>
          <w:szCs w:val="24"/>
          <w:lang w:eastAsia="ru-RU"/>
        </w:rPr>
        <w:t>6) в течение трех рабочих дней после даты направления уведомления о начале процедуры реорганизации уведомить письменно при наличии на момент реорганизации учреждений кредиторов МОУ «Репецкая средняя общеобразовательная школа» МОУ «Безлепкинская основная общеобразовательная школа» и МОУ «Зареченская основная общеобразовательная школа».;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</w:t>
      </w:r>
      <w:r>
        <w:rPr>
          <w:rFonts w:cs="Arial" w:ascii="Arial" w:hAnsi="Arial"/>
          <w:sz w:val="24"/>
          <w:szCs w:val="24"/>
          <w:lang w:eastAsia="ru-RU"/>
        </w:rPr>
        <w:t>7) направить в налоговую службу заявление по соответствующей форме о государственной регистрации изменений, вносимых в учредительные документы юридического лица с приложением следующих документов: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учредительные документы;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передаточный акт;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решение учредителя о реорганизации;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документы об уплате государственной пошлины;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сведения об опубликовании уведомления о реорганизации в журнале «Вестник государственной регистрации».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</w:t>
      </w:r>
      <w:r>
        <w:rPr>
          <w:rFonts w:cs="Arial" w:ascii="Arial" w:hAnsi="Arial"/>
          <w:sz w:val="24"/>
          <w:szCs w:val="24"/>
          <w:lang w:eastAsia="ru-RU"/>
        </w:rPr>
        <w:t>8)  представить  свидетельства  о  внесении  в  Единый   государственный реестр юридических лиц записи о прекращении деятельности в отдел по управлению имуществом, правовым и земельным правоотношениям Администрации Мантуровского района в пятидневный срок со дня внесения в Единый государственный реестр юридических лиц соответствующей записи для внесения соответствующих изменений в реестр муниципальной собственности.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</w:t>
      </w:r>
      <w:r>
        <w:rPr>
          <w:rFonts w:cs="Arial" w:ascii="Arial" w:hAnsi="Arial"/>
          <w:sz w:val="24"/>
          <w:szCs w:val="24"/>
          <w:lang w:eastAsia="ru-RU"/>
        </w:rPr>
        <w:t>7. Предупредить директоров присоединяемых муниципальных учреждений МОУ «Безлепкинская основная общеобразовательная школа» и МОУ «Зареченская основная общеобразовательная школа» о предстоящем расторжении трудового договора в соответствии с действующим законодательством и после внесения в Единый государственный реестр юридического лица записи о прекращении деятельности присоединенных учреждений расторгнуть с ними трудовые договора.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</w:t>
      </w:r>
      <w:r>
        <w:rPr>
          <w:rFonts w:cs="Arial" w:ascii="Arial" w:hAnsi="Arial"/>
          <w:sz w:val="24"/>
          <w:szCs w:val="24"/>
          <w:lang w:eastAsia="ru-RU"/>
        </w:rPr>
        <w:t xml:space="preserve">8.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Провести    кадровые    мероприятия    в    отношении    работников муниципальных казенных учреждений с соблюдением трудовых прав и гарантий работников, предусмотренных трудовым законодательством РФ в связи с проводимой реорганизацией.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</w:t>
      </w:r>
      <w:r>
        <w:rPr>
          <w:rFonts w:cs="Arial" w:ascii="Arial" w:hAnsi="Arial"/>
          <w:sz w:val="24"/>
          <w:szCs w:val="24"/>
          <w:lang w:eastAsia="ru-RU"/>
        </w:rPr>
        <w:t>9.  Утвердить  прилагаемый  состав  комиссии  по  реорганизации МОУ «Репецкая средняя общеобразовательная школа» (далее – Комиссия).</w:t>
      </w:r>
    </w:p>
    <w:tbl>
      <w:tblPr>
        <w:tblW w:w="9345" w:type="dxa"/>
        <w:jc w:val="left"/>
        <w:tblInd w:w="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20"/>
        <w:gridCol w:w="6525"/>
      </w:tblGrid>
      <w:tr>
        <w:trPr/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Мартынов Константин Николаевич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- директор муниципального общеобразовательного учреждения «Репецкая средняя общеобразовательная школа» - председатель комиссии</w:t>
            </w:r>
          </w:p>
        </w:tc>
      </w:tr>
      <w:tr>
        <w:trPr/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Макаева Валентина Владимировна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 xml:space="preserve">- директор муниципального общеобразовательного учреждения «Безлепкинская основная общеобразовательная школа» </w:t>
            </w:r>
          </w:p>
        </w:tc>
      </w:tr>
      <w:tr>
        <w:trPr/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Хмелевская Татьяна Павловна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 xml:space="preserve">- директор муниципального общеобразовательного учреждения «Зареченская основная общеобразовательная школа» </w:t>
            </w:r>
          </w:p>
        </w:tc>
      </w:tr>
      <w:tr>
        <w:trPr/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Черенкова Тамара Семеновна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 xml:space="preserve">- бухгалтер муниципального общеобразовательного учреждения «Безлепкинская основная общеобразовательная школа» </w:t>
            </w:r>
          </w:p>
        </w:tc>
      </w:tr>
      <w:tr>
        <w:trPr/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Самойлова Наталья Юрьевна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 xml:space="preserve">- бухгалтер муниципального общеобразовательного учреждения «Безлепкинская основная общеобразовательная школа» </w:t>
            </w:r>
          </w:p>
        </w:tc>
      </w:tr>
      <w:tr>
        <w:trPr/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Ефимова Наталья Владимировна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 xml:space="preserve">- бухгалтер муниципального общеобразовательного учреждения «Репецкая средняя общеобразовательная школа» </w:t>
            </w:r>
          </w:p>
        </w:tc>
      </w:tr>
      <w:tr>
        <w:trPr/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</w:tr>
      <w:tr>
        <w:trPr/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ru-RU"/>
              </w:rPr>
              <w:t>Шермазанян Оксана Анатольевна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ru-RU"/>
              </w:rPr>
              <w:t>- консультант по учебно – воспитательной работе Управления образования Администрации Мантуровского района Курской области, представитель от учредителя</w:t>
            </w:r>
            <w:r>
              <w:rPr>
                <w:rFonts w:cs="Arial" w:ascii="Arial" w:hAnsi="Arial"/>
                <w:sz w:val="24"/>
                <w:szCs w:val="24"/>
                <w:lang w:eastAsia="ru-RU"/>
              </w:rPr>
              <w:t xml:space="preserve"> - секретарь комиссии</w:t>
            </w:r>
          </w:p>
        </w:tc>
      </w:tr>
      <w:tr>
        <w:trPr/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ru-RU"/>
              </w:rPr>
              <w:t>Мотинова Валентина Николаевна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ru-RU"/>
              </w:rPr>
              <w:t>- начальник главный бухгалтер муниципального учреждения «Централизованная бухгалтерия учреждений образования»</w:t>
            </w:r>
          </w:p>
        </w:tc>
      </w:tr>
      <w:tr>
        <w:trPr/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ru-RU"/>
              </w:rPr>
              <w:t>Третьякова Ирина Ивановна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ru-RU"/>
              </w:rPr>
              <w:t>- начальник Управления экономики Администрации Мантуровского района Курской области</w:t>
            </w:r>
          </w:p>
        </w:tc>
      </w:tr>
    </w:tbl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 </w:t>
      </w:r>
      <w:r>
        <w:rPr>
          <w:rFonts w:cs="Arial" w:ascii="Arial" w:hAnsi="Arial"/>
          <w:sz w:val="24"/>
          <w:szCs w:val="24"/>
          <w:lang w:eastAsia="ru-RU"/>
        </w:rPr>
        <w:t>10. Комиссии: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</w:t>
      </w:r>
      <w:r>
        <w:rPr>
          <w:rFonts w:cs="Arial" w:ascii="Arial" w:hAnsi="Arial"/>
          <w:sz w:val="24"/>
          <w:szCs w:val="24"/>
          <w:lang w:eastAsia="ru-RU"/>
        </w:rPr>
        <w:t>1) провести инвентаризацию имущества, обязательств, а также всех видов расчетов, в т.ч. по налогам и сборам и прочим платежам в бюджет МОУ «Репецкая средняя общеобразовательная школа»»;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</w:t>
      </w:r>
      <w:r>
        <w:rPr>
          <w:rFonts w:cs="Arial" w:ascii="Arial" w:hAnsi="Arial"/>
          <w:sz w:val="24"/>
          <w:szCs w:val="24"/>
          <w:lang w:eastAsia="ru-RU"/>
        </w:rPr>
        <w:t>2)  в  месячный  срок  со   дня   подписания   настоящего   постановления составить и представить на утверждение Главе района передаточный акт имущества, обязательств, а также всех видов расчетов, в т.ч. по налогам и сборам и прочим платежам в бюджет;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3)  произвести передачу архива МОУ «Безлепкинская основная общеобразовательная школа» и МОУ «Зареченская основная общеобразовательная школа» МОУ «Репецкая средняя общеобразовательная школа»;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11.  Обеспечить  в  установленном  порядке  закрытие  лицевых  счетов в органах казначейства и перечисление остатков денежных средств на соответствующие счета правопреемника.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 </w:t>
      </w:r>
      <w:r>
        <w:rPr>
          <w:rFonts w:cs="Arial" w:ascii="Arial" w:hAnsi="Arial"/>
          <w:sz w:val="24"/>
          <w:szCs w:val="24"/>
          <w:lang w:eastAsia="ru-RU"/>
        </w:rPr>
        <w:t>12.  Считать  МОУ «Безлепкинская основная общеобразовательная школа» и МОУ «Зареченская основная общеобразовательная школа» прекратившими существование с момента внесения записи о прекращении их деятельности в Единый государственный реестр юридических лиц о прекращении деятельности.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Филиалы образовательной организации считаются созданными с момента внесения записи о наличии в Единый государственный реестр юридических лиц.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13.   Управлению   экономики,   по    земельным    и    мущественным правоотношениям Администрации Мантуровского района Курской области (Третьякова И.И.) осуществить организационно-правовые действия по передаче имущества МОУ «Безлепкинская основная общеобразовательная школа» и МОУ «Зареченская основная общеобразовательная школа» муниципальному общеобразовательному учреждению «Репецкая средняя общеобразовательная школа и обеспечить государственную регистрацию прав оперативного управления на недвижимое имущество (здания, сооружения) и прав постоянного (бессрочного) пользования земельными участками в органах, осуществляющих государственную регистрацию прав на недвижимое имущество и сделок с ним.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14. Контроль за выполнением настоящего постановления возложить на заместителя Главы Администрации Мантуровского района В.С.Коровину.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  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15.    Постановление   вступает   в   силу    со    дня    его    официального опубликования (обнародования) и подлежит размещению на официальном сайте муниципального района «Мантуровский район» Курской области в информационно-телекоммуникационной сети «Интернет».</w:t>
      </w:r>
    </w:p>
    <w:p>
      <w:pPr>
        <w:pStyle w:val="NoSpacing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Spacing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>Глава Мантуровского района</w:t>
      </w:r>
    </w:p>
    <w:p>
      <w:pPr>
        <w:pStyle w:val="NoSpacing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>Курской области                                                                              С.Н.Бочаров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00b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qFormat/>
    <w:rsid w:val="00293860"/>
    <w:pPr>
      <w:spacing w:beforeAutospacing="1" w:after="142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93860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af124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Application>LibreOffice/7.0.5.2$Windows_X86_64 LibreOffice_project/64390860c6cd0aca4beafafcfd84613dd9dfb63a</Application>
  <AppVersion>15.0000</AppVersion>
  <Pages>4</Pages>
  <Words>1285</Words>
  <Characters>10292</Characters>
  <CharactersWithSpaces>11940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2022-07-04T13:00:00Z</dcterms:created>
  <dc:creator>Пользователь</dc:creator>
  <dc:description/>
  <dc:language>ru-RU</dc:language>
  <cp:lastModifiedBy/>
  <cp:lastPrinted>2022-07-19T06:58:00Z</cp:lastPrinted>
  <dcterms:modified xsi:type="dcterms:W3CDTF">2022-07-21T15:47:00Z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