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1371600" cy="17056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eastAsia="Lucida Sans Unicode" w:cs="Times New Roman" w:ascii="Times New Roman" w:hAnsi="Times New Roman"/>
          <w:b/>
          <w:bCs/>
          <w:kern w:val="2"/>
          <w:sz w:val="40"/>
          <w:szCs w:val="24"/>
          <w:lang w:eastAsia="zh-CN" w:bidi="hi-IN"/>
        </w:rPr>
        <w:t>АДМИНИСТРАЦИЯ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eastAsia="Lucida Sans Unicode" w:cs="Times New Roman" w:ascii="Times New Roman" w:hAnsi="Times New Roman"/>
          <w:b/>
          <w:bCs/>
          <w:kern w:val="2"/>
          <w:sz w:val="32"/>
          <w:szCs w:val="24"/>
          <w:lang w:eastAsia="zh-CN" w:bidi="hi-IN"/>
        </w:rPr>
        <w:t>МАНТУРОВСКОГО РАЙОНА КУРСКОЙ ОБЛАСТИ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rFonts w:ascii="Times New Roman" w:hAnsi="Times New Roman" w:eastAsia="Lucida Sans Unicode" w:cs="Times New Roman"/>
          <w:b/>
          <w:b/>
          <w:bCs/>
          <w:kern w:val="2"/>
          <w:sz w:val="32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/>
          <w:bCs/>
          <w:kern w:val="2"/>
          <w:sz w:val="3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kern w:val="2"/>
          <w:sz w:val="40"/>
          <w:szCs w:val="24"/>
          <w:lang w:eastAsia="zh-CN" w:bidi="hi-IN"/>
        </w:rPr>
        <w:t xml:space="preserve"> </w:t>
      </w:r>
      <w:r>
        <w:rPr>
          <w:rFonts w:eastAsia="Lucida Sans Unicode" w:cs="Arial" w:ascii="Arial" w:hAnsi="Arial"/>
          <w:b/>
          <w:kern w:val="2"/>
          <w:sz w:val="40"/>
          <w:szCs w:val="24"/>
          <w:lang w:eastAsia="zh-CN" w:bidi="hi-IN"/>
        </w:rPr>
        <w:t xml:space="preserve">Р А С П О Р Я Ж Е Н И Е </w:t>
      </w:r>
    </w:p>
    <w:p>
      <w:pPr>
        <w:pStyle w:val="Normal"/>
        <w:widowControl w:val="false"/>
        <w:tabs>
          <w:tab w:val="clear" w:pos="708"/>
          <w:tab w:val="center" w:pos="4677" w:leader="none"/>
          <w:tab w:val="right" w:pos="9355" w:leader="none"/>
        </w:tabs>
        <w:suppressAutoHyphens w:val="true"/>
        <w:bidi w:val="0"/>
        <w:spacing w:lineRule="atLeast" w:line="10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303233"/>
          <w:kern w:val="2"/>
          <w:sz w:val="32"/>
          <w:szCs w:val="32"/>
          <w:lang w:eastAsia="zxx"/>
        </w:rPr>
      </w:pPr>
      <w:r>
        <w:rPr>
          <w:rFonts w:cs="Times New Roman" w:ascii="Times New Roman" w:hAnsi="Times New Roman"/>
          <w:b/>
          <w:bCs/>
          <w:color w:val="303233"/>
          <w:kern w:val="2"/>
          <w:sz w:val="32"/>
          <w:szCs w:val="32"/>
          <w:lang w:eastAsia="zxx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rPr/>
      </w:pPr>
      <w:r>
        <w:rPr>
          <w:rFonts w:eastAsia="Lucida Sans Unicode" w:cs="Times New Roman" w:ascii="Times New Roman" w:hAnsi="Times New Roman"/>
          <w:kern w:val="2"/>
          <w:sz w:val="20"/>
          <w:szCs w:val="20"/>
          <w:u w:val="single"/>
          <w:lang w:eastAsia="zh-CN" w:bidi="hi-IN"/>
        </w:rPr>
        <w:t xml:space="preserve">от                          </w:t>
      </w:r>
      <w:r>
        <w:rPr>
          <w:rFonts w:eastAsia="Lucida Sans Unicode" w:cs="Times New Roman" w:ascii="Times New Roman" w:hAnsi="Times New Roman"/>
          <w:color w:val="000000"/>
          <w:kern w:val="2"/>
          <w:sz w:val="24"/>
          <w:szCs w:val="20"/>
          <w:u w:val="single"/>
          <w:lang w:eastAsia="zh-CN" w:bidi="hi-IN"/>
        </w:rPr>
        <w:t xml:space="preserve">11.09.2018 </w:t>
      </w:r>
      <w:r>
        <w:rPr>
          <w:rFonts w:eastAsia="Lucida Sans Unicode" w:cs="Times New Roman" w:ascii="Times New Roman" w:hAnsi="Times New Roman"/>
          <w:kern w:val="2"/>
          <w:sz w:val="24"/>
          <w:szCs w:val="20"/>
          <w:u w:val="single"/>
          <w:lang w:eastAsia="zh-CN" w:bidi="hi-IN"/>
        </w:rPr>
        <w:t xml:space="preserve">                </w:t>
      </w:r>
      <w:r>
        <w:rPr>
          <w:rFonts w:eastAsia="Lucida Sans Unicode" w:cs="Times New Roman" w:ascii="Times New Roman" w:hAnsi="Times New Roman"/>
          <w:kern w:val="2"/>
          <w:sz w:val="20"/>
          <w:szCs w:val="20"/>
          <w:u w:val="single"/>
          <w:lang w:eastAsia="zh-CN" w:bidi="hi-IN"/>
        </w:rPr>
        <w:t xml:space="preserve">№ </w:t>
      </w:r>
      <w:r>
        <w:rPr>
          <w:rFonts w:eastAsia="Lucida Sans Unicode" w:cs="Times New Roman" w:ascii="Times New Roman" w:hAnsi="Times New Roman"/>
          <w:kern w:val="2"/>
          <w:sz w:val="24"/>
          <w:szCs w:val="20"/>
          <w:u w:val="single"/>
          <w:lang w:eastAsia="zh-CN" w:bidi="hi-IN"/>
        </w:rPr>
        <w:t>231</w:t>
      </w:r>
    </w:p>
    <w:p>
      <w:pPr>
        <w:pStyle w:val="Normal"/>
        <w:widowControl w:val="false"/>
        <w:shd w:val="clear" w:color="auto" w:fill="auto"/>
        <w:suppressAutoHyphens w:val="true"/>
        <w:bidi w:val="0"/>
        <w:spacing w:lineRule="exact" w:line="331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kern w:val="2"/>
          <w:sz w:val="18"/>
          <w:szCs w:val="28"/>
          <w:lang w:eastAsia="zh-CN" w:bidi="hi-IN"/>
        </w:rPr>
        <w:t>307000, Курская область, с. Мантурово, ул. Ленина 13</w:t>
      </w:r>
      <w:r>
        <w:rPr>
          <w:rFonts w:cs="Times New Roman" w:ascii="Times New Roman" w:hAnsi="Times New Roman"/>
          <w:kern w:val="2"/>
          <w:sz w:val="28"/>
          <w:szCs w:val="28"/>
          <w:lang w:eastAsia="zh-CN" w:bidi="hi-IN"/>
        </w:rPr>
        <w:t xml:space="preserve"> </w:t>
      </w:r>
    </w:p>
    <w:p>
      <w:pPr>
        <w:pStyle w:val="Normal"/>
        <w:widowControl/>
        <w:spacing w:lineRule="auto" w:line="276" w:before="0" w:after="200"/>
        <w:ind w:right="4019" w:hanging="0"/>
        <w:jc w:val="both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>Об утверждении Основных направлений политики информационной безопасности Администрации Мантуровского района Курской области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 xml:space="preserve">        </w:t>
      </w: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>В соответствии с Концепцией защиты информации в Курской области, утвержденной постановлением Губернатора Курской области от  02.03.2015 г. №85-пг, Распоряжением Администрации Курской области от 30.08.2018 г. №347-ра «Об утверждении Основных направлений политики информационной безопасности органов исполнительной власти Курской области» и в целях развития и использования информационных технологий на территории Мантуровского района Курской области и обеспечения защиты информации: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bCs/>
          <w:color w:val="auto"/>
          <w:sz w:val="28"/>
          <w:szCs w:val="28"/>
          <w:lang w:eastAsia="en-US" w:bidi="ar-SA"/>
        </w:rPr>
      </w:pPr>
      <w:r>
        <w:rPr>
          <w:rFonts w:eastAsia="" w:cs="Times New Roman" w:ascii="Times New Roman" w:hAnsi="Times New Roman" w:eastAsiaTheme="minorEastAsia"/>
          <w:bCs/>
          <w:color w:val="auto"/>
          <w:sz w:val="28"/>
          <w:szCs w:val="28"/>
          <w:lang w:eastAsia="en-US" w:bidi="ar-SA"/>
        </w:rPr>
        <w:t xml:space="preserve">  </w:t>
      </w:r>
      <w:r>
        <w:rPr>
          <w:rFonts w:eastAsia="" w:cs="Times New Roman" w:ascii="Times New Roman" w:hAnsi="Times New Roman" w:eastAsiaTheme="minorEastAsia"/>
          <w:bCs/>
          <w:color w:val="auto"/>
          <w:sz w:val="28"/>
          <w:szCs w:val="28"/>
          <w:lang w:eastAsia="en-US" w:bidi="ar-SA"/>
        </w:rPr>
        <w:t xml:space="preserve">1. Утвердить прилагаемые </w:t>
      </w: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>Основные направления политики информационной безопасности Администрации Мантуровского района Курской области</w:t>
      </w:r>
      <w:r>
        <w:rPr>
          <w:rFonts w:eastAsia="" w:cs="Times New Roman" w:ascii="Times New Roman" w:hAnsi="Times New Roman" w:eastAsiaTheme="minorEastAsia"/>
          <w:bCs/>
          <w:color w:val="auto"/>
          <w:sz w:val="28"/>
          <w:szCs w:val="28"/>
          <w:lang w:eastAsia="en-US" w:bidi="ar-SA"/>
        </w:rPr>
        <w:t>.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bCs/>
          <w:color w:val="auto"/>
          <w:sz w:val="28"/>
          <w:szCs w:val="28"/>
          <w:lang w:eastAsia="en-US" w:bidi="ar-SA"/>
        </w:rPr>
      </w:pPr>
      <w:r>
        <w:rPr>
          <w:rFonts w:eastAsia="" w:cs="Times New Roman" w:ascii="Times New Roman" w:hAnsi="Times New Roman" w:eastAsiaTheme="minorEastAsia"/>
          <w:bCs/>
          <w:color w:val="auto"/>
          <w:sz w:val="28"/>
          <w:szCs w:val="28"/>
          <w:lang w:eastAsia="en-US" w:bidi="ar-SA"/>
        </w:rPr>
        <w:t xml:space="preserve">    </w:t>
      </w:r>
      <w:r>
        <w:rPr>
          <w:rFonts w:eastAsia="" w:cs="Times New Roman" w:ascii="Times New Roman" w:hAnsi="Times New Roman" w:eastAsiaTheme="minorEastAsia"/>
          <w:bCs/>
          <w:color w:val="auto"/>
          <w:sz w:val="28"/>
          <w:szCs w:val="28"/>
          <w:lang w:eastAsia="en-US" w:bidi="ar-SA"/>
        </w:rPr>
        <w:t>2.  Распоряжение Администрации Мантуровского района Курской области от 17.05.2018 г. №125 «Об утверждении Правил (политики) обработки персональных данных в Администрации Мантуровского района Курской области» считать утратившим силу.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bCs/>
          <w:color w:val="auto"/>
          <w:sz w:val="28"/>
          <w:szCs w:val="28"/>
          <w:lang w:eastAsia="en-US" w:bidi="ar-SA"/>
        </w:rPr>
      </w:pPr>
      <w:r>
        <w:rPr>
          <w:rFonts w:eastAsia="" w:cs="Times New Roman" w:ascii="Times New Roman" w:hAnsi="Times New Roman" w:eastAsiaTheme="minorEastAsia"/>
          <w:bCs/>
          <w:color w:val="auto"/>
          <w:sz w:val="28"/>
          <w:szCs w:val="28"/>
          <w:lang w:eastAsia="en-US" w:bidi="ar-SA"/>
        </w:rPr>
        <w:t xml:space="preserve">      </w:t>
      </w:r>
      <w:r>
        <w:rPr>
          <w:rFonts w:eastAsia="" w:cs="Times New Roman" w:ascii="Times New Roman" w:hAnsi="Times New Roman" w:eastAsiaTheme="minorEastAsia"/>
          <w:bCs/>
          <w:color w:val="auto"/>
          <w:sz w:val="28"/>
          <w:szCs w:val="28"/>
          <w:lang w:eastAsia="en-US" w:bidi="ar-SA"/>
        </w:rPr>
        <w:t>3. Контроль за исполнением настоящего распоряжения возложить на заместителя Главы Администрации Мантуровского района Курской области Л.В. Чуркину.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bCs/>
          <w:color w:val="auto"/>
          <w:sz w:val="28"/>
          <w:szCs w:val="28"/>
          <w:lang w:eastAsia="en-US" w:bidi="ar-SA"/>
        </w:rPr>
      </w:pPr>
      <w:r>
        <w:rPr>
          <w:rFonts w:eastAsia="" w:cs="Times New Roman" w:ascii="Times New Roman" w:hAnsi="Times New Roman" w:eastAsiaTheme="minorEastAsia"/>
          <w:bCs/>
          <w:color w:val="auto"/>
          <w:sz w:val="28"/>
          <w:szCs w:val="28"/>
          <w:lang w:eastAsia="en-US" w:bidi="ar-SA"/>
        </w:rPr>
        <w:t xml:space="preserve">         </w:t>
      </w:r>
      <w:r>
        <w:rPr>
          <w:rFonts w:eastAsia="" w:cs="Times New Roman" w:ascii="Times New Roman" w:hAnsi="Times New Roman" w:eastAsiaTheme="minorEastAsia"/>
          <w:bCs/>
          <w:color w:val="auto"/>
          <w:sz w:val="28"/>
          <w:szCs w:val="28"/>
          <w:lang w:eastAsia="en-US" w:bidi="ar-SA"/>
        </w:rPr>
        <w:t>4. Распоряжение вступает в силу со дня его подписания.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bCs/>
          <w:color w:val="auto"/>
          <w:sz w:val="28"/>
          <w:szCs w:val="28"/>
          <w:lang w:eastAsia="en-US" w:bidi="ar-SA"/>
        </w:rPr>
      </w:pPr>
      <w:r>
        <w:rPr>
          <w:rFonts w:eastAsia="" w:cs="Times New Roman" w:eastAsiaTheme="minorEastAsia" w:ascii="Times New Roman" w:hAnsi="Times New Roman"/>
          <w:bCs/>
          <w:color w:val="auto"/>
          <w:sz w:val="28"/>
          <w:szCs w:val="28"/>
          <w:lang w:eastAsia="en-US" w:bidi="ar-SA"/>
        </w:rPr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bCs/>
          <w:color w:val="auto"/>
          <w:sz w:val="28"/>
          <w:szCs w:val="28"/>
          <w:lang w:eastAsia="en-US" w:bidi="ar-SA"/>
        </w:rPr>
      </w:pPr>
      <w:r>
        <w:rPr>
          <w:rFonts w:eastAsia="" w:cs="Times New Roman" w:eastAsiaTheme="minorEastAsia" w:ascii="Times New Roman" w:hAnsi="Times New Roman"/>
          <w:bCs/>
          <w:color w:val="auto"/>
          <w:sz w:val="28"/>
          <w:szCs w:val="28"/>
          <w:lang w:eastAsia="en-US" w:bidi="ar-SA"/>
        </w:rPr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bCs/>
          <w:color w:val="auto"/>
          <w:sz w:val="28"/>
          <w:szCs w:val="28"/>
          <w:lang w:eastAsia="en-US" w:bidi="ar-SA"/>
        </w:rPr>
      </w:pPr>
      <w:r>
        <w:rPr>
          <w:rFonts w:eastAsia="" w:cs="Times New Roman" w:ascii="Times New Roman" w:hAnsi="Times New Roman" w:eastAsiaTheme="minorEastAsia"/>
          <w:bCs/>
          <w:color w:val="auto"/>
          <w:sz w:val="28"/>
          <w:szCs w:val="28"/>
          <w:lang w:eastAsia="en-US" w:bidi="ar-SA"/>
        </w:rPr>
        <w:t xml:space="preserve">Глава Мантуровского района 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bCs/>
          <w:color w:val="auto"/>
          <w:sz w:val="28"/>
          <w:szCs w:val="28"/>
          <w:lang w:eastAsia="en-US" w:bidi="ar-SA"/>
        </w:rPr>
      </w:pPr>
      <w:r>
        <w:rPr>
          <w:rFonts w:eastAsia="" w:cs="Times New Roman" w:ascii="Times New Roman" w:hAnsi="Times New Roman" w:eastAsiaTheme="minorEastAsia"/>
          <w:bCs/>
          <w:color w:val="auto"/>
          <w:sz w:val="28"/>
          <w:szCs w:val="28"/>
          <w:lang w:eastAsia="en-US" w:bidi="ar-SA"/>
        </w:rPr>
        <w:t>Курской области                                                                            С.Н. Бочаров</w:t>
      </w:r>
    </w:p>
    <w:p>
      <w:pPr>
        <w:pStyle w:val="Normal"/>
        <w:widowControl/>
        <w:shd w:val="clear" w:color="auto" w:fill="FFFFFF"/>
        <w:suppressAutoHyphens w:val="true"/>
        <w:ind w:left="4820" w:hanging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УТВЕРЖДЕНЫ:</w:t>
      </w:r>
    </w:p>
    <w:p>
      <w:pPr>
        <w:pStyle w:val="Normal"/>
        <w:widowControl/>
        <w:shd w:val="clear" w:color="auto" w:fill="FFFFFF"/>
        <w:suppressAutoHyphens w:val="true"/>
        <w:ind w:left="4820" w:hanging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распоряжением Администрации Мантуровского района</w:t>
      </w:r>
    </w:p>
    <w:p>
      <w:pPr>
        <w:pStyle w:val="Normal"/>
        <w:widowControl/>
        <w:shd w:val="clear" w:color="auto" w:fill="FFFFFF"/>
        <w:suppressAutoHyphens w:val="true"/>
        <w:ind w:left="4820" w:hanging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Курской области</w:t>
      </w:r>
    </w:p>
    <w:p>
      <w:pPr>
        <w:pStyle w:val="Normal"/>
        <w:widowControl/>
        <w:shd w:val="clear" w:color="auto" w:fill="FFFFFF"/>
        <w:suppressAutoHyphens w:val="true"/>
        <w:ind w:left="4820" w:hanging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11 сентября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20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18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г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ода №231</w:t>
      </w:r>
    </w:p>
    <w:p>
      <w:pPr>
        <w:pStyle w:val="Normal"/>
        <w:jc w:val="both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eastAsia="" w:cs="Times New Roman" w:eastAsiaTheme="minorEastAsia" w:ascii="Times New Roman" w:hAnsi="Times New Roman"/>
          <w:color w:val="auto"/>
          <w:sz w:val="28"/>
          <w:szCs w:val="28"/>
          <w:lang w:bidi="ar-SA"/>
        </w:rPr>
      </w:r>
    </w:p>
    <w:p>
      <w:pPr>
        <w:pStyle w:val="25"/>
        <w:shd w:val="clear" w:color="auto" w:fill="auto"/>
        <w:spacing w:lineRule="exact" w:line="331"/>
        <w:ind w:right="860" w:firstLine="620"/>
        <w:jc w:val="both"/>
        <w:rPr/>
      </w:pPr>
      <w:r>
        <w:rPr/>
      </w:r>
    </w:p>
    <w:p>
      <w:pPr>
        <w:pStyle w:val="26"/>
        <w:keepNext w:val="true"/>
        <w:keepLines/>
        <w:shd w:val="clear" w:color="auto" w:fill="auto"/>
        <w:spacing w:before="0" w:after="277"/>
        <w:ind w:left="460" w:hanging="0"/>
        <w:rPr/>
      </w:pPr>
      <w:bookmarkStart w:id="0" w:name="bookmark2"/>
      <w:r>
        <w:rPr/>
        <w:t>Основные направления политики информационной безопасности</w:t>
        <w:br/>
        <w:t>Администрации Мантуровского района Курской области</w:t>
      </w:r>
      <w:bookmarkEnd w:id="0"/>
    </w:p>
    <w:p>
      <w:pPr>
        <w:pStyle w:val="26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2586" w:leader="none"/>
        </w:tabs>
        <w:spacing w:lineRule="exact" w:line="280" w:before="0" w:after="313"/>
        <w:ind w:left="2240" w:hanging="0"/>
        <w:jc w:val="both"/>
        <w:rPr/>
      </w:pPr>
      <w:bookmarkStart w:id="1" w:name="bookmark3"/>
      <w:r>
        <w:rPr/>
        <w:t>Термины, определения и сокращения</w:t>
      </w:r>
      <w:bookmarkEnd w:id="1"/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0" w:leader="none"/>
        </w:tabs>
        <w:spacing w:lineRule="exact" w:line="317"/>
        <w:ind w:left="260" w:right="50" w:firstLine="600"/>
        <w:jc w:val="both"/>
        <w:rPr/>
      </w:pPr>
      <w:r>
        <w:rPr>
          <w:rStyle w:val="23"/>
        </w:rPr>
        <w:t xml:space="preserve">Обладатель информации </w:t>
      </w:r>
      <w:r>
        <w:rPr/>
        <w:t>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0" w:leader="none"/>
        </w:tabs>
        <w:spacing w:lineRule="exact" w:line="317"/>
        <w:ind w:left="260" w:right="50" w:firstLine="600"/>
        <w:jc w:val="both"/>
        <w:rPr/>
      </w:pPr>
      <w:r>
        <w:rPr>
          <w:rStyle w:val="23"/>
        </w:rPr>
        <w:t xml:space="preserve">Безопасность информации </w:t>
      </w:r>
      <w:r>
        <w:rPr/>
        <w:t>- состояние защищенности информации, при котором обеспечиваются ее конфиденциальность, доступность и целостность.</w:t>
      </w:r>
    </w:p>
    <w:p>
      <w:pPr>
        <w:pStyle w:val="25"/>
        <w:numPr>
          <w:ilvl w:val="1"/>
          <w:numId w:val="1"/>
        </w:numPr>
        <w:shd w:val="clear" w:color="auto" w:fill="auto"/>
        <w:spacing w:lineRule="exact" w:line="317"/>
        <w:ind w:left="260" w:right="50" w:firstLine="600"/>
        <w:jc w:val="both"/>
        <w:rPr/>
      </w:pPr>
      <w:r>
        <w:rPr/>
        <w:t xml:space="preserve"> </w:t>
      </w:r>
      <w:r>
        <w:rPr>
          <w:rStyle w:val="23"/>
        </w:rPr>
        <w:t xml:space="preserve">Доступность информации </w:t>
      </w:r>
      <w:r>
        <w:rPr/>
        <w:t>- свойство информации, при котором имеется возможность получения информации и ее использования.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0" w:leader="none"/>
        </w:tabs>
        <w:spacing w:lineRule="exact" w:line="317"/>
        <w:ind w:left="260" w:right="50" w:firstLine="600"/>
        <w:jc w:val="both"/>
        <w:rPr/>
      </w:pPr>
      <w:r>
        <w:rPr>
          <w:rStyle w:val="23"/>
        </w:rPr>
        <w:t xml:space="preserve">Конфиденциальность информации </w:t>
      </w:r>
      <w:r>
        <w:rPr/>
        <w:t>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обладателя, при котором доступ к ней (к ним) осуществляют только субъекты, имеющие на него право.</w:t>
      </w:r>
    </w:p>
    <w:p>
      <w:pPr>
        <w:pStyle w:val="25"/>
        <w:numPr>
          <w:ilvl w:val="1"/>
          <w:numId w:val="1"/>
        </w:numPr>
        <w:shd w:val="clear" w:color="auto" w:fill="auto"/>
        <w:spacing w:lineRule="exact" w:line="317"/>
        <w:ind w:left="260" w:right="50" w:firstLine="600"/>
        <w:jc w:val="both"/>
        <w:rPr/>
      </w:pPr>
      <w:r>
        <w:rPr>
          <w:rStyle w:val="23"/>
        </w:rPr>
        <w:t xml:space="preserve"> </w:t>
      </w:r>
      <w:r>
        <w:rPr>
          <w:rStyle w:val="23"/>
        </w:rPr>
        <w:t xml:space="preserve">Целостность информации </w:t>
      </w:r>
      <w:r>
        <w:rPr/>
        <w:t>- 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0" w:leader="none"/>
        </w:tabs>
        <w:spacing w:lineRule="exact" w:line="317"/>
        <w:ind w:left="260" w:right="50" w:firstLine="600"/>
        <w:jc w:val="both"/>
        <w:rPr/>
      </w:pPr>
      <w:r>
        <w:rPr>
          <w:rStyle w:val="23"/>
        </w:rPr>
        <w:t xml:space="preserve">Единая информационная коммуникационная среда Курской области </w:t>
      </w:r>
      <w:r>
        <w:rPr/>
        <w:t>- региональная система обмена информацией, построенная с использованием технико-технологических решений.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0" w:leader="none"/>
        </w:tabs>
        <w:spacing w:lineRule="exact" w:line="317"/>
        <w:ind w:left="260" w:right="50" w:firstLine="600"/>
        <w:jc w:val="both"/>
        <w:rPr/>
      </w:pPr>
      <w:r>
        <w:rPr>
          <w:rStyle w:val="23"/>
        </w:rPr>
        <w:t xml:space="preserve">Защита информации </w:t>
      </w:r>
      <w:r>
        <w:rPr/>
        <w:t xml:space="preserve">от </w:t>
      </w:r>
      <w:r>
        <w:rPr>
          <w:rStyle w:val="23"/>
        </w:rPr>
        <w:t xml:space="preserve">несанкционированного доступа </w:t>
      </w:r>
      <w:r>
        <w:rPr/>
        <w:t>- комплекс мер, направленный на предотвращение получения защищаемой информации заинтересованными субъектами с нарушением установленных нормативными и правовыми документами (актами) или обладателями информации прав или правил разграничения доступа к защищаемой информации.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0" w:leader="none"/>
        </w:tabs>
        <w:spacing w:lineRule="exact" w:line="317"/>
        <w:ind w:left="260" w:right="50" w:firstLine="600"/>
        <w:jc w:val="both"/>
        <w:rPr/>
      </w:pPr>
      <w:r>
        <w:rPr/>
        <w:t xml:space="preserve">Информация ограниченного </w:t>
      </w:r>
      <w:r>
        <w:rPr>
          <w:rStyle w:val="23"/>
        </w:rPr>
        <w:t xml:space="preserve">доступа </w:t>
      </w:r>
      <w:r>
        <w:rPr/>
        <w:t>- информация, доступ к которой ограничен федеральным или региональным законодательством.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0" w:leader="none"/>
        </w:tabs>
        <w:spacing w:lineRule="exact" w:line="317"/>
        <w:ind w:left="260" w:right="50" w:firstLine="600"/>
        <w:jc w:val="both"/>
        <w:rPr/>
      </w:pPr>
      <w:r>
        <w:rPr/>
        <w:t>Информационная система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0" w:leader="none"/>
        </w:tabs>
        <w:spacing w:lineRule="exact" w:line="317"/>
        <w:ind w:left="260" w:right="50" w:firstLine="600"/>
        <w:jc w:val="both"/>
        <w:rPr/>
      </w:pPr>
      <w:r>
        <w:rPr>
          <w:rStyle w:val="23"/>
        </w:rPr>
        <w:t xml:space="preserve">Персональные данные </w:t>
      </w:r>
      <w:r>
        <w:rPr/>
        <w:t>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73" w:leader="none"/>
        </w:tabs>
        <w:spacing w:lineRule="exact" w:line="322"/>
        <w:ind w:left="260" w:right="50" w:firstLine="580"/>
        <w:jc w:val="both"/>
        <w:rPr/>
      </w:pPr>
      <w:r>
        <w:rPr>
          <w:rStyle w:val="23"/>
        </w:rPr>
        <w:t xml:space="preserve">Обработка персональных данных </w:t>
      </w:r>
      <w:r>
        <w:rPr/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64" w:leader="none"/>
        </w:tabs>
        <w:spacing w:lineRule="exact" w:line="322"/>
        <w:ind w:left="260" w:right="50" w:firstLine="580"/>
        <w:jc w:val="both"/>
        <w:rPr/>
      </w:pPr>
      <w:r>
        <w:rPr>
          <w:rStyle w:val="23"/>
        </w:rPr>
        <w:t xml:space="preserve">Биометрические персональные данные </w:t>
      </w:r>
      <w:r>
        <w:rPr/>
        <w:t>-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73" w:leader="none"/>
        </w:tabs>
        <w:spacing w:lineRule="exact" w:line="322"/>
        <w:ind w:left="260" w:right="50" w:firstLine="580"/>
        <w:jc w:val="both"/>
        <w:rPr/>
      </w:pPr>
      <w:r>
        <w:rPr>
          <w:rStyle w:val="23"/>
        </w:rPr>
        <w:t xml:space="preserve">Система защиты информации органа власти </w:t>
      </w:r>
      <w:r>
        <w:rPr/>
        <w:t>- совокупность органов и (или) исполнителей, используемой ими техники защиты информации, а также объектов защиты информации, организованная и функционирующая по правилам и нормам, установленным соответствующими документами в области защиты информации.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73" w:leader="none"/>
        </w:tabs>
        <w:spacing w:lineRule="exact" w:line="322"/>
        <w:ind w:left="260" w:right="50" w:firstLine="580"/>
        <w:jc w:val="both"/>
        <w:rPr/>
      </w:pPr>
      <w:r>
        <w:rPr>
          <w:rStyle w:val="23"/>
        </w:rPr>
        <w:t xml:space="preserve">Средство защиты информации от несанкционированного доступа </w:t>
      </w:r>
      <w:r>
        <w:rPr/>
        <w:t>- программное, техническое или программно-техническое средство, предназначенное для предотвращения или существенного затруднения несанкционированного доступа.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54" w:leader="none"/>
        </w:tabs>
        <w:spacing w:lineRule="exact" w:line="322"/>
        <w:ind w:left="260" w:right="50" w:firstLine="580"/>
        <w:jc w:val="both"/>
        <w:rPr/>
      </w:pPr>
      <w:r>
        <w:rPr>
          <w:rStyle w:val="23"/>
        </w:rPr>
        <w:t xml:space="preserve">Угроза безопасности информации </w:t>
      </w:r>
      <w:r>
        <w:rPr/>
        <w:t>- совокупность условий и факторов, создающих потенциальную или реально существующую опасность нарушения безопасности информации.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9" w:leader="none"/>
        </w:tabs>
        <w:spacing w:lineRule="exact" w:line="322"/>
        <w:ind w:left="260" w:right="50" w:firstLine="580"/>
        <w:jc w:val="both"/>
        <w:rPr/>
      </w:pPr>
      <w:r>
        <w:rPr/>
        <w:t>ПДн - персональные данные.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9" w:leader="none"/>
        </w:tabs>
        <w:spacing w:lineRule="exact" w:line="322"/>
        <w:ind w:left="260" w:right="50" w:firstLine="580"/>
        <w:jc w:val="both"/>
        <w:rPr/>
      </w:pPr>
      <w:r>
        <w:rPr/>
        <w:t>ИС - информационные системы.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9" w:leader="none"/>
        </w:tabs>
        <w:spacing w:lineRule="exact" w:line="322"/>
        <w:ind w:left="260" w:right="50" w:firstLine="580"/>
        <w:jc w:val="both"/>
        <w:rPr/>
      </w:pPr>
      <w:r>
        <w:rPr/>
        <w:t>ИСПДн - информационная система персональных данных.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64" w:leader="none"/>
        </w:tabs>
        <w:spacing w:lineRule="exact" w:line="322"/>
        <w:ind w:left="260" w:right="50" w:firstLine="580"/>
        <w:jc w:val="both"/>
        <w:rPr/>
      </w:pPr>
      <w:r>
        <w:rPr/>
        <w:t>ЕИКС - единая информационная коммуникационная среда Курской области,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9" w:leader="none"/>
        </w:tabs>
        <w:spacing w:lineRule="exact" w:line="322"/>
        <w:ind w:left="260" w:right="50" w:firstLine="580"/>
        <w:jc w:val="both"/>
        <w:rPr/>
      </w:pPr>
      <w:r>
        <w:rPr/>
        <w:t>НСД - несанкционированный доступ.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9" w:leader="none"/>
        </w:tabs>
        <w:spacing w:lineRule="exact" w:line="322"/>
        <w:ind w:left="260" w:right="50" w:firstLine="580"/>
        <w:jc w:val="both"/>
        <w:rPr/>
      </w:pPr>
      <w:r>
        <w:rPr/>
        <w:t>ОИВ - орган исполнительной власти.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64" w:leader="none"/>
        </w:tabs>
        <w:spacing w:lineRule="exact" w:line="322"/>
        <w:ind w:left="260" w:right="50" w:firstLine="580"/>
        <w:jc w:val="both"/>
        <w:rPr/>
      </w:pPr>
      <w:r>
        <w:rPr/>
        <w:t>Инструкция - Инструкция администратора безопасности информационной системы.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9" w:leader="none"/>
        </w:tabs>
        <w:spacing w:lineRule="exact" w:line="322"/>
        <w:ind w:left="260" w:right="50" w:firstLine="580"/>
        <w:jc w:val="both"/>
        <w:rPr/>
      </w:pPr>
      <w:r>
        <w:rPr/>
        <w:t>СЗИ - система защиты информации.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9" w:leader="none"/>
        </w:tabs>
        <w:spacing w:lineRule="exact" w:line="322"/>
        <w:ind w:left="260" w:right="50" w:firstLine="580"/>
        <w:jc w:val="both"/>
        <w:rPr/>
      </w:pPr>
      <w:r>
        <w:rPr/>
        <w:t>МНИ - машинный носитель информации.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9" w:leader="none"/>
        </w:tabs>
        <w:spacing w:lineRule="exact" w:line="322"/>
        <w:ind w:left="260" w:right="50" w:firstLine="580"/>
        <w:jc w:val="both"/>
        <w:rPr/>
      </w:pPr>
      <w:r>
        <w:rPr/>
        <w:t>АРМ - автоматизированное рабочее место.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9" w:leader="none"/>
        </w:tabs>
        <w:spacing w:lineRule="exact" w:line="322"/>
        <w:ind w:left="260" w:right="50" w:firstLine="580"/>
        <w:jc w:val="both"/>
        <w:rPr/>
      </w:pPr>
      <w:r>
        <w:rPr/>
        <w:t>МЭ - межсетевое экранирование.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9" w:leader="none"/>
        </w:tabs>
        <w:spacing w:lineRule="exact" w:line="322"/>
        <w:ind w:left="260" w:right="50" w:firstLine="580"/>
        <w:jc w:val="both"/>
        <w:rPr/>
      </w:pPr>
      <w:r>
        <w:rPr/>
        <w:t>ОИ - объект информатизации.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39" w:leader="none"/>
        </w:tabs>
        <w:spacing w:lineRule="exact" w:line="322"/>
        <w:ind w:left="260" w:right="50" w:firstLine="580"/>
        <w:jc w:val="both"/>
        <w:rPr/>
      </w:pPr>
      <w:r>
        <w:rPr/>
        <w:t>ПО - программное обеспечение.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54" w:leader="none"/>
        </w:tabs>
        <w:spacing w:lineRule="exact" w:line="322"/>
        <w:ind w:left="260" w:right="50" w:firstLine="580"/>
        <w:jc w:val="both"/>
        <w:rPr/>
      </w:pPr>
      <w:r>
        <w:rPr/>
        <w:t>Федеральным законом № 152-ФЗ - Федеральный закон от 27 июля 2006г. № 152-ФЗ «О персональных данных».</w:t>
      </w:r>
    </w:p>
    <w:p>
      <w:pPr>
        <w:pStyle w:val="26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3842" w:leader="none"/>
        </w:tabs>
        <w:spacing w:lineRule="exact" w:line="280" w:before="0" w:after="198"/>
        <w:ind w:left="3400" w:right="50" w:hanging="0"/>
        <w:jc w:val="both"/>
        <w:rPr/>
      </w:pPr>
      <w:bookmarkStart w:id="2" w:name="bookmark4"/>
      <w:r>
        <w:rPr/>
        <w:t>Общие положения</w:t>
      </w:r>
      <w:bookmarkEnd w:id="2"/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374" w:leader="none"/>
        </w:tabs>
        <w:spacing w:lineRule="exact" w:line="322"/>
        <w:ind w:left="260" w:right="50" w:firstLine="560"/>
        <w:jc w:val="both"/>
        <w:rPr/>
      </w:pPr>
      <w:r>
        <w:rPr/>
        <w:t>Цели и задачи Основных направлений политики информационной безопасности.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Основные направления политики информационной безопасности Администрации Мантуровского района Курской области определяют систему приоритетов, принципов и методов достижения информационной безопасности конфиденциальной информации и электронных информационных ресурсов Администрации Мантуровского района Курской области. Меры защиты информации, определенные Основными направлениями политики информационной безопасности (далее - Политика), направлены на нейтрализацию актуальных угроз информационной безопасности, потенциально опасных для конфиденциальной информации, обрабатываемой в Администрации Мантуровского района Курской области.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Область действия Политики распространяется на ПДн, иную конфиденциальную информацию, а также ИС, находящиеся в Администрации Мантурвоского района Курской области (далее при совместном упоминании - «объекты защиты»). Область действия Политики не распространяется на процессы, в рамках которых производится обработка информации, отнесенной в соответствии с законодательством Российской Федерации к сведениям, составляющим государственную тайну.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Политика направлена на обеспечение интересов Мантуровского района, Курской области и Российской Федерации в целом путем обеспечения надежного бесперебойного и безопасного использования ПДн, прочей конфиденциальной информации, а также ИС, находящихся в Администрации Мантуровского района Курской области.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Политика структурирует цели и задачи Администрации Мантуровского района Курской области в сфере обеспечения защиты информации, уточняет приоритеты защиты информации исходя из требований законодательства Российской Федерации, нормативных документов Курской области и нормативных актов Администрации Мантуровского района Курской области.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Политика основывается на том, что процесс обеспечения защиты информации является комплексной, многоуровневой и системной задачей, включающей различные объекты и цели защиты, учитывающей характер угроз, способы противодействия им и критерии оценки эффективности систем обеспечения информационной безопасности.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Документ разработан для реализации основных методологических подходов, формирования принципов и направлений работ по обеспечению информационной безопасности сотрудниками Администрации Мантуровского района Курской области.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374" w:leader="none"/>
        </w:tabs>
        <w:spacing w:lineRule="exact" w:line="322"/>
        <w:ind w:left="260" w:right="50" w:firstLine="560"/>
        <w:jc w:val="both"/>
        <w:rPr/>
      </w:pPr>
      <w:r>
        <w:rPr/>
        <w:t>Принципы обеспечения информационной безопасности Администрации Мантуровского района Курской области.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Обеспечение защиты информации в Администрации Мантуровского района Курской области осуществляется в соответствии с законодательством Российской Федерации, государственными нормативно-методическими документами в области защиты информации, нормативно-методическими документами, утвержденными Администрацией Мантуровского района Курской области и приказами комитета информатизации, государственных и муниципальных услуг Курской области.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Целями обеспечения защиты информации являются: обеспечение  конфиденциальности, доступности и целостности ПДн и иной информации ограниченного доступа;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обеспечение непрерывности функционирования ЕИКС Курской области;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создание системы обеспечения защиты информации, направленной на нейтрализацию актуальных угроз информационной безопасности;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снижение уязвимости информационных активов, входящих в состав ЕИКС Курской области.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Требования к СЗИ ИС, определяются на основании класса защищенности ИС и угроз безопасности информации, включенных в модель угроз безопасности информации.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Обеспечение защиты информации осуществляется посредством реализации следующих мер: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формирование требований к защите информации, содержащейся в ИС;</w:t>
      </w:r>
    </w:p>
    <w:p>
      <w:pPr>
        <w:pStyle w:val="25"/>
        <w:shd w:val="clear" w:color="auto" w:fill="auto"/>
        <w:spacing w:lineRule="exact" w:line="322"/>
        <w:ind w:left="820" w:right="50" w:hanging="0"/>
        <w:rPr/>
      </w:pPr>
      <w:r>
        <w:rPr/>
        <w:t>разработка СЗИ ИС; внедрение СЗИ ИС;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аттестация ИС по требованиям защиты информации (далее - Аттестация) и ввод ее в действие;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обеспечение защиты информации в ходе эксплуатации аттестованной ИС;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обеспечение защиты информации при выводе из эксплуатации аттестованной ИС или после принятия решения об окончании обработки информации;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контроль реализации мер информационной безопасности с целью поддержания должного уровня информационной безопасности.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Таким образом, цель обеспечения защиты информации заключается в создании, эксплуатации и поддержании должного уровня защиты информации в отношении объектов защиты и информации, обрабатываемой в них.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В основе обеспечения защиты информации Администрации Мантуровского района Курской области лежит комплексный подход, включающий в себя следующие меры: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определение юридических норм взаимоотношения с внешними организациями;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определение организационной структуры и подчинения органов, задействованных в процессе обеспечения защиты информации;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определение административных норм и регламентов, устанавливающих обязанности и ответственность сотрудников;</w:t>
      </w:r>
    </w:p>
    <w:p>
      <w:pPr>
        <w:pStyle w:val="25"/>
        <w:shd w:val="clear" w:color="auto" w:fill="auto"/>
        <w:spacing w:lineRule="exact" w:line="317"/>
        <w:ind w:left="240" w:right="50" w:firstLine="580"/>
        <w:jc w:val="both"/>
        <w:rPr/>
      </w:pPr>
      <w:r>
        <w:rPr/>
        <w:t>определение организационно-технических норм и регламентов, определяющих порядок обеспечения защиты информации в ИС;</w:t>
      </w:r>
    </w:p>
    <w:p>
      <w:pPr>
        <w:pStyle w:val="25"/>
        <w:shd w:val="clear" w:color="auto" w:fill="auto"/>
        <w:spacing w:lineRule="exact" w:line="317"/>
        <w:ind w:left="240" w:right="50" w:firstLine="580"/>
        <w:jc w:val="both"/>
        <w:rPr/>
      </w:pPr>
      <w:r>
        <w:rPr/>
        <w:t>использование программных и аппаратных средств защиты информации;</w:t>
      </w:r>
    </w:p>
    <w:p>
      <w:pPr>
        <w:pStyle w:val="25"/>
        <w:shd w:val="clear" w:color="auto" w:fill="auto"/>
        <w:spacing w:lineRule="exact" w:line="317"/>
        <w:ind w:left="240" w:right="50" w:firstLine="580"/>
        <w:jc w:val="both"/>
        <w:rPr/>
      </w:pPr>
      <w:r>
        <w:rPr/>
        <w:t>мониторинг и контроль реализации мер защиты информации.</w:t>
      </w:r>
    </w:p>
    <w:p>
      <w:pPr>
        <w:pStyle w:val="25"/>
        <w:shd w:val="clear" w:color="auto" w:fill="auto"/>
        <w:spacing w:lineRule="exact" w:line="317"/>
        <w:ind w:left="240" w:right="50" w:firstLine="580"/>
        <w:jc w:val="both"/>
        <w:rPr/>
      </w:pPr>
      <w:r>
        <w:rPr/>
        <w:t>Методическое руководство, разработку региональной нормативной базы в сфере защиты информации и контроль по вопросам обеспечения защиты информации в Администрации Мантуровского района Курской области и (в случае необходимости) в ее структурных подразделениях осуществляет комитет информатизации, государственных и муниципальных услуг Курской области.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386" w:leader="none"/>
        </w:tabs>
        <w:spacing w:lineRule="exact" w:line="317"/>
        <w:ind w:left="240" w:right="50" w:firstLine="580"/>
        <w:jc w:val="both"/>
        <w:rPr/>
      </w:pPr>
      <w:r>
        <w:rPr/>
        <w:t>Организационная структура СЗИ Администрации Мантуровского района Курской области.</w:t>
      </w:r>
    </w:p>
    <w:p>
      <w:pPr>
        <w:pStyle w:val="25"/>
        <w:shd w:val="clear" w:color="auto" w:fill="auto"/>
        <w:spacing w:lineRule="exact" w:line="317"/>
        <w:ind w:left="240" w:right="50" w:firstLine="580"/>
        <w:jc w:val="both"/>
        <w:rPr/>
      </w:pPr>
      <w:r>
        <w:rPr/>
        <w:t>Глава Мантуровского района Курской области - возглавляет СЗИ Администрации Мантуровского района Курской области;</w:t>
      </w:r>
    </w:p>
    <w:p>
      <w:pPr>
        <w:pStyle w:val="25"/>
        <w:shd w:val="clear" w:color="auto" w:fill="auto"/>
        <w:tabs>
          <w:tab w:val="clear" w:pos="708"/>
          <w:tab w:val="left" w:pos="3542" w:leader="none"/>
        </w:tabs>
        <w:spacing w:lineRule="exact" w:line="317"/>
        <w:ind w:left="240" w:right="50" w:firstLine="580"/>
        <w:jc w:val="both"/>
        <w:rPr/>
      </w:pPr>
      <w:r>
        <w:rPr/>
        <w:t>заместитель Главы Администрации Мантуровского района Курской области – координирует деятельность по защите информации;</w:t>
      </w:r>
    </w:p>
    <w:p>
      <w:pPr>
        <w:pStyle w:val="25"/>
        <w:shd w:val="clear" w:color="auto" w:fill="auto"/>
        <w:spacing w:lineRule="exact" w:line="317"/>
        <w:ind w:left="240" w:right="50" w:firstLine="580"/>
        <w:jc w:val="both"/>
        <w:rPr/>
      </w:pPr>
      <w:r>
        <w:rPr/>
        <w:t>сотрудники Администрации Мантуровского района Курской области - организует деятельность по защите информации в Администрации Мантуровского района Курской области;</w:t>
      </w:r>
    </w:p>
    <w:p>
      <w:pPr>
        <w:pStyle w:val="25"/>
        <w:shd w:val="clear" w:color="auto" w:fill="auto"/>
        <w:spacing w:lineRule="exact" w:line="317"/>
        <w:ind w:left="240" w:right="50" w:firstLine="580"/>
        <w:jc w:val="both"/>
        <w:rPr/>
      </w:pPr>
      <w:r>
        <w:rPr/>
        <w:t>функции по защите информации в Администрации Мантуровского района Курской области осуществляют уполномоченные сотрудники Администрации Мантуровского района, либо структурных подразделений Администрации Мантуровского района Курской области;</w:t>
      </w:r>
    </w:p>
    <w:p>
      <w:pPr>
        <w:pStyle w:val="25"/>
        <w:shd w:val="clear" w:color="auto" w:fill="auto"/>
        <w:spacing w:lineRule="exact" w:line="322"/>
        <w:ind w:left="260" w:right="50" w:firstLine="600"/>
        <w:jc w:val="both"/>
        <w:rPr/>
      </w:pPr>
      <w:r>
        <w:rPr/>
        <w:t>Основным контролирующим органом по защите информации в Администрации Мантуровского района Курской области является комитет по информатизации, государственных и муниципальных услуг Курской области. Структурные подразделения Администрации Мантуровского района Курской области контролируются Администрацией Мантуровского района Курской области.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1374" w:leader="none"/>
        </w:tabs>
        <w:spacing w:lineRule="exact" w:line="322"/>
        <w:ind w:left="260" w:right="50" w:firstLine="600"/>
        <w:jc w:val="both"/>
        <w:rPr/>
      </w:pPr>
      <w:r>
        <w:rPr/>
        <w:t>Управление системой защиты информации Администрации Мантуровского района Курской области.</w:t>
      </w:r>
    </w:p>
    <w:p>
      <w:pPr>
        <w:pStyle w:val="25"/>
        <w:shd w:val="clear" w:color="auto" w:fill="auto"/>
        <w:spacing w:lineRule="exact" w:line="322"/>
        <w:ind w:left="260" w:right="50" w:firstLine="600"/>
        <w:jc w:val="both"/>
        <w:rPr/>
      </w:pPr>
      <w:r>
        <w:rPr/>
        <w:t>В целях управления защитой информации Администрацией Мантуровского района Курской области проводятся мероприятия по анализу и улучшению системы защиты ИС, и тестированию работоспособности системы защиты ПДн, и сведений конфиденциального характера. В рамках проводимых мероприятий осуществляются:</w:t>
      </w:r>
    </w:p>
    <w:p>
      <w:pPr>
        <w:pStyle w:val="25"/>
        <w:shd w:val="clear" w:color="auto" w:fill="auto"/>
        <w:spacing w:lineRule="exact" w:line="322"/>
        <w:ind w:left="260" w:right="50" w:firstLine="600"/>
        <w:jc w:val="both"/>
        <w:rPr/>
      </w:pPr>
      <w:r>
        <w:rPr/>
        <w:t>контроль за событиями безопасности и действиями пользователей в ИС;</w:t>
      </w:r>
    </w:p>
    <w:p>
      <w:pPr>
        <w:pStyle w:val="25"/>
        <w:shd w:val="clear" w:color="auto" w:fill="auto"/>
        <w:spacing w:lineRule="exact" w:line="322"/>
        <w:ind w:left="260" w:right="50" w:firstLine="600"/>
        <w:jc w:val="both"/>
        <w:rPr/>
      </w:pPr>
      <w:r>
        <w:rPr/>
        <w:t>контроль (анализ) защищенности информации, содержащейся в ИС;</w:t>
      </w:r>
    </w:p>
    <w:p>
      <w:pPr>
        <w:pStyle w:val="25"/>
        <w:shd w:val="clear" w:color="auto" w:fill="auto"/>
        <w:spacing w:lineRule="exact" w:line="322"/>
        <w:ind w:left="260" w:right="50" w:firstLine="600"/>
        <w:jc w:val="both"/>
        <w:rPr/>
      </w:pPr>
      <w:r>
        <w:rPr/>
        <w:t>анализ и оценка функционирования СЗИ ИС, включая выявление, анализ и устранение недостатков в функционировании СЗИ ИС;</w:t>
      </w:r>
    </w:p>
    <w:p>
      <w:pPr>
        <w:pStyle w:val="25"/>
        <w:shd w:val="clear" w:color="auto" w:fill="auto"/>
        <w:spacing w:lineRule="exact" w:line="322"/>
        <w:ind w:left="260" w:right="50" w:firstLine="600"/>
        <w:jc w:val="both"/>
        <w:rPr/>
      </w:pPr>
      <w:r>
        <w:rPr/>
        <w:t>периодический анализ изменения угроз безопасности информации в ИС, возникающих в ходе ее эксплуатации, и принятие мер защиты информации в случае возникновения новых угроз безопасности информации;</w:t>
      </w:r>
    </w:p>
    <w:p>
      <w:pPr>
        <w:pStyle w:val="25"/>
        <w:shd w:val="clear" w:color="auto" w:fill="auto"/>
        <w:spacing w:lineRule="exact" w:line="322"/>
        <w:ind w:left="260" w:right="50" w:firstLine="600"/>
        <w:jc w:val="both"/>
        <w:rPr/>
      </w:pPr>
      <w:r>
        <w:rPr/>
        <w:t>документирование процедур и результатов контроля (мониторинга) за обеспечением уровня защищенности информации, содержащейся в ИС;</w:t>
      </w:r>
    </w:p>
    <w:p>
      <w:pPr>
        <w:pStyle w:val="25"/>
        <w:shd w:val="clear" w:color="auto" w:fill="auto"/>
        <w:spacing w:lineRule="exact" w:line="322"/>
        <w:ind w:left="260" w:right="50" w:firstLine="600"/>
        <w:jc w:val="both"/>
        <w:rPr/>
      </w:pPr>
      <w:r>
        <w:rPr/>
        <w:t>принятие решений по результатам контроля (мониторинга) за обеспечением уровня защищенности информации о доработке (модернизации) СЗИ, повторной аттестации ИС или проведении дополнительных аттестационных испытаний.</w:t>
      </w:r>
    </w:p>
    <w:p>
      <w:pPr>
        <w:pStyle w:val="25"/>
        <w:shd w:val="clear" w:color="auto" w:fill="auto"/>
        <w:spacing w:lineRule="exact" w:line="322"/>
        <w:ind w:left="260" w:right="50" w:firstLine="600"/>
        <w:jc w:val="both"/>
        <w:rPr/>
      </w:pPr>
      <w:r>
        <w:rPr/>
        <w:t>Контрольные мероприятия могут осуществляться находящиеся в Администрации Мантуровского района Курской области Курской области самостоятельно либо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Периодичность проведения контрольных мероприятий определяется исходя из требований, предъявляемых к информации, обрабатываемой в ИС, но не реже 1 раза в квартал.</w:t>
      </w:r>
    </w:p>
    <w:p>
      <w:pPr>
        <w:pStyle w:val="25"/>
        <w:numPr>
          <w:ilvl w:val="0"/>
          <w:numId w:val="3"/>
        </w:numPr>
        <w:shd w:val="clear" w:color="auto" w:fill="auto"/>
        <w:tabs>
          <w:tab w:val="clear" w:pos="708"/>
          <w:tab w:val="left" w:pos="1374" w:leader="none"/>
        </w:tabs>
        <w:spacing w:lineRule="exact" w:line="322"/>
        <w:ind w:left="260" w:right="50" w:firstLine="600"/>
        <w:jc w:val="both"/>
        <w:rPr/>
      </w:pPr>
      <w:r>
        <w:rPr/>
        <w:t>Правила обеспечения защиты информации в ИС находящиеся в Администрации Мантурвоского района Курской области.</w:t>
      </w:r>
    </w:p>
    <w:p>
      <w:pPr>
        <w:pStyle w:val="25"/>
        <w:shd w:val="clear" w:color="auto" w:fill="auto"/>
        <w:spacing w:lineRule="exact" w:line="322"/>
        <w:ind w:left="260" w:right="50" w:firstLine="600"/>
        <w:jc w:val="both"/>
        <w:rPr/>
      </w:pPr>
      <w:r>
        <w:rPr/>
        <w:t>Для нейтрализации угроз информационной безопасности, актуальных для ИС (обрабатывающих ПДн и иную конфиденциальную информацию) Администрацией Мантуровского района Курской области, реализуются группы мер обеспечения защиты информации в соответствии с определёнными требованиями к СЗИ, в том числе:</w:t>
      </w:r>
    </w:p>
    <w:p>
      <w:pPr>
        <w:pStyle w:val="25"/>
        <w:shd w:val="clear" w:color="auto" w:fill="auto"/>
        <w:spacing w:lineRule="exact" w:line="331"/>
        <w:ind w:left="860" w:right="50" w:hanging="0"/>
        <w:jc w:val="both"/>
        <w:rPr/>
      </w:pPr>
      <w:r>
        <w:rPr/>
        <w:t>идентификация и аутентификация субъектов и объектов доступа; управление доступом субъектов доступа к объектам доступа; применение мер ограничения программной среды;</w:t>
      </w:r>
    </w:p>
    <w:p>
      <w:pPr>
        <w:pStyle w:val="25"/>
        <w:shd w:val="clear" w:color="auto" w:fill="auto"/>
        <w:spacing w:lineRule="exact" w:line="341"/>
        <w:ind w:left="240" w:right="50" w:firstLine="560"/>
        <w:jc w:val="both"/>
        <w:rPr/>
      </w:pPr>
      <w:r>
        <w:rPr/>
        <w:t>защита МНИ, на которых хранятся и (или) обрабатываются ПДн и иная конфиденциальная информация; регистрация событий безопасности; обеспечение антивирусной защиты;</w:t>
      </w:r>
    </w:p>
    <w:p>
      <w:pPr>
        <w:pStyle w:val="25"/>
        <w:shd w:val="clear" w:color="auto" w:fill="auto"/>
        <w:spacing w:lineRule="exact" w:line="341"/>
        <w:ind w:left="240" w:right="50" w:firstLine="560"/>
        <w:jc w:val="both"/>
        <w:rPr/>
      </w:pPr>
      <w:r>
        <w:rPr/>
        <w:t>реализация мер по обнаружению (предотвращению) вторжений; контроль (анализ) защищенности ПДн и иной конфиденциальной информации;</w:t>
      </w:r>
    </w:p>
    <w:p>
      <w:pPr>
        <w:pStyle w:val="25"/>
        <w:shd w:val="clear" w:color="auto" w:fill="auto"/>
        <w:spacing w:lineRule="exact" w:line="341"/>
        <w:ind w:left="240" w:right="50" w:firstLine="560"/>
        <w:jc w:val="both"/>
        <w:rPr/>
      </w:pPr>
      <w:r>
        <w:rPr/>
        <w:t>обеспечение целостности информационных систем, ПДн и иной защищаемой информации;</w:t>
      </w:r>
    </w:p>
    <w:p>
      <w:pPr>
        <w:pStyle w:val="25"/>
        <w:shd w:val="clear" w:color="auto" w:fill="auto"/>
        <w:spacing w:lineRule="exact" w:line="341"/>
        <w:ind w:left="240" w:right="50" w:firstLine="560"/>
        <w:jc w:val="both"/>
        <w:rPr/>
      </w:pPr>
      <w:r>
        <w:rPr/>
        <w:t>обеспечение доступности ПДн и иной защищаемой информации; реализация мер защиты среды виртуализации; реализация мер по защите технических средств; осуществление защиты ИС, их средств, систем связи и передачи данных;</w:t>
      </w:r>
    </w:p>
    <w:p>
      <w:pPr>
        <w:pStyle w:val="25"/>
        <w:shd w:val="clear" w:color="auto" w:fill="auto"/>
        <w:spacing w:lineRule="exact" w:line="341"/>
        <w:ind w:left="240" w:right="50" w:firstLine="560"/>
        <w:jc w:val="both"/>
        <w:rPr/>
      </w:pPr>
      <w:r>
        <w:rPr/>
        <w:t>реализация мер по выявлению инцидентов (одного события или группы событий), которые могут привести к сбоям или нарушению функционирования ИС и (или) к возникновению угроз безопасности ПДн и иной конфиденциальной информации, реагирование на них;</w:t>
      </w:r>
    </w:p>
    <w:p>
      <w:pPr>
        <w:pStyle w:val="25"/>
        <w:shd w:val="clear" w:color="auto" w:fill="auto"/>
        <w:spacing w:lineRule="exact" w:line="341"/>
        <w:ind w:left="240" w:right="50" w:firstLine="560"/>
        <w:jc w:val="both"/>
        <w:rPr/>
      </w:pPr>
      <w:r>
        <w:rPr/>
        <w:t>осуществление мер по управлению конфигурацией ИС и систем защиты ПДн.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Обязанности и порядок действий администратора безопасности и пользователей ИС определенны в соответствующих инструкциях, которые приведены в приложениях № 1 и № 2 к настоящей Политике.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Обладатель информации в случаях, установленных законодательством Российской Федерации, обязан обеспечить постоянный контроль за обеспечением уровня защищенности информации.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Рекомендации по проведению контроля обеспечения целостности, устойчивости функционирования и безопасности ИС, доступных в информационно-телекоммуникационной сети «Интернет» (далее - сеть «Интернет»), приведены в приложении № 3 к настоящей Политике.</w:t>
      </w:r>
    </w:p>
    <w:p>
      <w:pPr>
        <w:pStyle w:val="26"/>
        <w:keepNext w:val="true"/>
        <w:keepLines/>
        <w:shd w:val="clear" w:color="auto" w:fill="auto"/>
        <w:tabs>
          <w:tab w:val="clear" w:pos="708"/>
          <w:tab w:val="left" w:pos="0" w:leader="none"/>
        </w:tabs>
        <w:spacing w:lineRule="auto" w:line="240" w:before="0" w:after="0"/>
        <w:ind w:right="51" w:hanging="0"/>
        <w:rPr/>
      </w:pPr>
      <w:r>
        <w:rPr/>
      </w:r>
      <w:bookmarkStart w:id="3" w:name="bookmark5"/>
      <w:bookmarkStart w:id="4" w:name="bookmark5"/>
    </w:p>
    <w:p>
      <w:pPr>
        <w:pStyle w:val="26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0" w:leader="none"/>
        </w:tabs>
        <w:spacing w:lineRule="auto" w:line="240" w:before="0" w:after="0"/>
        <w:ind w:right="51" w:hanging="0"/>
        <w:rPr/>
      </w:pPr>
      <w:bookmarkStart w:id="5" w:name="bookmark5"/>
      <w:r>
        <w:rPr/>
        <w:t xml:space="preserve">Обработка ПДн в </w:t>
      </w:r>
      <w:bookmarkEnd w:id="5"/>
      <w:r>
        <w:rPr/>
        <w:t>Администрации Мантуровского района Курской области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357" w:leader="none"/>
        </w:tabs>
        <w:spacing w:lineRule="exact" w:line="552"/>
        <w:ind w:left="240" w:right="50" w:firstLine="560"/>
        <w:jc w:val="both"/>
        <w:rPr/>
      </w:pPr>
      <w:r>
        <w:rPr/>
        <w:t>Принципы обработки ПДн.</w:t>
      </w:r>
    </w:p>
    <w:p>
      <w:pPr>
        <w:pStyle w:val="25"/>
        <w:shd w:val="clear" w:color="auto" w:fill="auto"/>
        <w:spacing w:lineRule="exact" w:line="317"/>
        <w:ind w:left="240" w:right="50" w:firstLine="560"/>
        <w:rPr/>
      </w:pPr>
      <w:r>
        <w:rPr/>
        <w:t>При организации обработки ПДн в Администрации Мантуровского района Курской области соблюдаются следующие принципы:            законности;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ограничения обработки ПДн достижением конкретных, заранее определенных и законных целей;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недопущения обработки ПДн, несовместимой с целями сбора ПДн; недопущения объединения баз данных, содержащих ПДн, обработка которых осуществляется в целях, несовместимых между собой;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обработки только тех ПДн, которые отвечают целям их обработки;</w:t>
      </w:r>
    </w:p>
    <w:p>
      <w:pPr>
        <w:pStyle w:val="25"/>
        <w:shd w:val="clear" w:color="auto" w:fill="auto"/>
        <w:spacing w:lineRule="exact" w:line="322"/>
        <w:ind w:left="240" w:right="50" w:firstLine="580"/>
        <w:jc w:val="both"/>
        <w:rPr/>
      </w:pPr>
      <w:r>
        <w:rPr/>
        <w:t>соответствия содержания и объема обрабатываемых ПДн заявленным целям обработки;</w:t>
      </w:r>
    </w:p>
    <w:p>
      <w:pPr>
        <w:pStyle w:val="25"/>
        <w:shd w:val="clear" w:color="auto" w:fill="auto"/>
        <w:spacing w:lineRule="exact" w:line="322"/>
        <w:ind w:left="240" w:right="50" w:firstLine="580"/>
        <w:jc w:val="both"/>
        <w:rPr/>
      </w:pPr>
      <w:r>
        <w:rPr/>
        <w:t>недопущения обработки ПДн, избыточных по отношению к заявленным целям их обработки;</w:t>
      </w:r>
    </w:p>
    <w:p>
      <w:pPr>
        <w:pStyle w:val="25"/>
        <w:shd w:val="clear" w:color="auto" w:fill="auto"/>
        <w:spacing w:lineRule="exact" w:line="322"/>
        <w:ind w:left="240" w:right="50" w:firstLine="580"/>
        <w:jc w:val="both"/>
        <w:rPr/>
      </w:pPr>
      <w:r>
        <w:rPr/>
        <w:t>обеспечения точности, достаточности и актуальности ПДн по отношению к целям обработки ПДн;</w:t>
      </w:r>
    </w:p>
    <w:p>
      <w:pPr>
        <w:pStyle w:val="25"/>
        <w:shd w:val="clear" w:color="auto" w:fill="auto"/>
        <w:spacing w:lineRule="exact" w:line="322"/>
        <w:ind w:left="240" w:right="50" w:firstLine="580"/>
        <w:jc w:val="both"/>
        <w:rPr/>
      </w:pPr>
      <w:r>
        <w:rPr/>
        <w:t>уничтожения либо обезличивания ПДн по достижении целей их обработки или, в случае утраты необходимости, в достижении этих целей, при невозможности устранения допущенных нарушений при обработке ПДн, если иное не предусмотрено федеральным законодательством.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377" w:leader="none"/>
        </w:tabs>
        <w:spacing w:lineRule="exact" w:line="322"/>
        <w:ind w:left="240" w:right="50" w:firstLine="580"/>
        <w:jc w:val="both"/>
        <w:rPr/>
      </w:pPr>
      <w:r>
        <w:rPr/>
        <w:t>Условия обработки персональных данных.</w:t>
      </w:r>
    </w:p>
    <w:p>
      <w:pPr>
        <w:pStyle w:val="25"/>
        <w:shd w:val="clear" w:color="auto" w:fill="auto"/>
        <w:spacing w:lineRule="exact" w:line="322"/>
        <w:ind w:left="240" w:right="50" w:firstLine="580"/>
        <w:jc w:val="both"/>
        <w:rPr/>
      </w:pPr>
      <w:r>
        <w:rPr/>
        <w:t>Обработка ПДн Администрацией Мантуровского района Курской области осуществляется при соблюдении одного из перечисленных ниже условий:</w:t>
      </w:r>
    </w:p>
    <w:p>
      <w:pPr>
        <w:pStyle w:val="25"/>
        <w:shd w:val="clear" w:color="auto" w:fill="auto"/>
        <w:spacing w:lineRule="exact" w:line="322"/>
        <w:ind w:left="240" w:right="50" w:firstLine="580"/>
        <w:jc w:val="both"/>
        <w:rPr/>
      </w:pPr>
      <w:r>
        <w:rPr/>
        <w:t>обработка ПДн осуществляется с согласия субъекта ПДн на обработку его ПДн;</w:t>
      </w:r>
    </w:p>
    <w:p>
      <w:pPr>
        <w:pStyle w:val="25"/>
        <w:shd w:val="clear" w:color="auto" w:fill="auto"/>
        <w:spacing w:lineRule="exact" w:line="322"/>
        <w:ind w:left="240" w:right="50" w:firstLine="580"/>
        <w:jc w:val="both"/>
        <w:rPr/>
      </w:pPr>
      <w:r>
        <w:rPr/>
        <w:t>обработка ПДн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Мантуровского района Курской области функций, полномочий и обязанностей;</w:t>
      </w:r>
    </w:p>
    <w:p>
      <w:pPr>
        <w:pStyle w:val="25"/>
        <w:shd w:val="clear" w:color="auto" w:fill="auto"/>
        <w:spacing w:lineRule="exact" w:line="322"/>
        <w:ind w:left="240" w:right="50" w:firstLine="580"/>
        <w:jc w:val="both"/>
        <w:rPr/>
      </w:pPr>
      <w:r>
        <w:rPr/>
        <w:t>обработка ПДн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>
      <w:pPr>
        <w:pStyle w:val="25"/>
        <w:shd w:val="clear" w:color="auto" w:fill="auto"/>
        <w:spacing w:lineRule="exact" w:line="322"/>
        <w:ind w:left="240" w:right="50" w:firstLine="580"/>
        <w:jc w:val="both"/>
        <w:rPr/>
      </w:pPr>
      <w:r>
        <w:rPr/>
        <w:t>обработка ПДн необходима для осуществления прав и законных интересов ОИВ Курской области или третьих лиц либо для достижения общественно значимых целей при условии, что при этом не нарушаются права и свободы субъекта ПДн;</w:t>
      </w:r>
    </w:p>
    <w:p>
      <w:pPr>
        <w:pStyle w:val="25"/>
        <w:shd w:val="clear" w:color="auto" w:fill="auto"/>
        <w:spacing w:lineRule="exact" w:line="322"/>
        <w:ind w:left="240" w:right="50" w:firstLine="580"/>
        <w:jc w:val="both"/>
        <w:rPr/>
      </w:pPr>
      <w:r>
        <w:rPr/>
        <w:t>осуществляется обработка ПДн, доступ неограниченного круга лиц к которым предоставлен субъектом ПДн либо по его просьбе (далее - Общедоступные ПДн);</w:t>
      </w:r>
    </w:p>
    <w:p>
      <w:pPr>
        <w:pStyle w:val="25"/>
        <w:shd w:val="clear" w:color="auto" w:fill="auto"/>
        <w:spacing w:lineRule="exact" w:line="322"/>
        <w:ind w:left="240" w:right="50" w:firstLine="580"/>
        <w:jc w:val="both"/>
        <w:rPr/>
      </w:pPr>
      <w:r>
        <w:rPr/>
        <w:t>осуществляется обработка ПДн, подлежащих опубликованию или обязательному раскрытию в соответствии с федеральным законом.</w:t>
      </w:r>
    </w:p>
    <w:p>
      <w:pPr>
        <w:pStyle w:val="25"/>
        <w:shd w:val="clear" w:color="auto" w:fill="auto"/>
        <w:spacing w:lineRule="exact" w:line="322"/>
        <w:ind w:left="240" w:right="50" w:firstLine="580"/>
        <w:jc w:val="both"/>
        <w:rPr/>
      </w:pPr>
      <w:r>
        <w:rPr/>
        <w:t>Получение и обработка ПДн (предоставление Администрации Мантуровского района Курской области доступа к обработке ПДн) в случаях, предусмотренных Федеральным законом № 152-ФЗ, осуществляется Администрацией Мантуровского района Курской области с письменного согласия субъекта ПДн. Равнозначным содержащему собственноручную подпись субъекта ПДн согласию в письменной форме на бумажном носителе признается согласие в форме электронного документа, подписанного квалифицированной электронной подписью.</w:t>
      </w:r>
    </w:p>
    <w:p>
      <w:pPr>
        <w:pStyle w:val="25"/>
        <w:shd w:val="clear" w:color="auto" w:fill="auto"/>
        <w:spacing w:lineRule="exact" w:line="322"/>
        <w:ind w:left="240" w:right="50" w:firstLine="580"/>
        <w:jc w:val="both"/>
        <w:rPr/>
      </w:pPr>
      <w:r>
        <w:rPr/>
        <w:t>Согласие на обработку ПДн дается субъектом ПДн или его представителем в любой позволяющей подтвердить факт его получения форме, если иное не установлено Федеральным законом № 152-ФЗ.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 xml:space="preserve">Администрация Мантуровского района Курской области вправе обрабатывать ПДн без согласия субъекта ПДн (или при отзыве субъектом ПДн согласия на обработку ПДн) при наличии законных оснований, указанных в пунктах </w:t>
      </w:r>
      <w:r>
        <w:rPr>
          <w:rStyle w:val="24pt"/>
        </w:rPr>
        <w:t>2-11</w:t>
      </w:r>
      <w:r>
        <w:rPr/>
        <w:t xml:space="preserve"> части 1 статьи 6, части 2 статьи 10 и части 2 статьи 11 Федерального закона № 152-ФЗ.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Обработка специальных категорий ПДн, касающихся расовой, национальной принадлежности, политических взглядов, религиозных или философских убеждений, интимной жизни, Администрацией Мантуровского района Курской области осуществляется в соответствии с основаниями, указанными в части 2 статьи 10 Федеральным законом № 152-ФЗ.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Обработка биометрических ПДн в Администрации Мантуровского района Курской области допускается только при наличии согласия субъекта ПДн. Обработка биометрических ПДн допускается в случаях реализации международных договоров Российской Федерации о реадмиссии, в связи с осуществлением правосудия и исполнением судебных актов,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Федерацию.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 xml:space="preserve">ПДн субъекта ПДн могут быть получены Администрацией Мантуровского района Курской области от лица, не являющегося субъектом ПДн, при условии предоставления подтверждения наличия оснований, указанных в п.п. </w:t>
      </w:r>
      <w:r>
        <w:rPr>
          <w:rStyle w:val="22pt"/>
        </w:rPr>
        <w:t>2-11</w:t>
      </w:r>
      <w:r>
        <w:rPr/>
        <w:t xml:space="preserve"> части 1 статьи 6, части 2 статьи 10 и части 2 статьи 11 Федеральным законом № 152-ФЗ или иных оснований, предусмотренных законодательством Российской Федерации.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Для организации обработки ПДн в Администрации Мантуровского района Курской области приказом руководителя назначаются ответственные лица в должности не ниже заместителя руководителя.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В Администрации Мантуровского района Курской области, назначаются специалисты со следующими функциональными обязанностями: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взаимодействие с сотрудниками областного казенного учреждения «Центр электронного взаимодействия», назначенными администраторами безопасности;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подготовка предложений по внесению изменений в информационную систему ПДн.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Право доступа к ПДн субъектов ПДн на бумажных и электронных носителях имеют работники Администрации Мантуровского района Курской области в соответствии с их должностными обязанностями и в порядке, регламентируемом внутренними нормативными документами. Передача ПДн между пользователями ресурса ПДн, предусматривающего передачу ПДн только между работниками Администрации Мантуровского района Курской области, имеющими доступ к ПДн, осуществляется в рабочем порядке с учетом технологии работы с соответствующим ресурсом ПДн.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Передача ПДн субъектов ПДн третьим лицам осуществляется в соответствии с требованиями действующего законодательства.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Администрация Мантуровского района Курской области вправе осуществить передачу (поручить обработку) ПДн третьей стороне с согласия субъекта ПДн и в иных случаях, предусмотренных действующим законодательством Российской Федерации, на основании заключаемого с этой стороной договора (далее - Поручение). В указанном Поручении определяется перечень действий (операций) с ПДн, которые будут совершаться обработчиком, цели обработки, обязанности обработчика по обеспечению безопасности ПДн и требования по безопасности ПДн. Обработчик обязан соблюдать принципы и правила обработки ПДн, предусмотренные Федеральным законом № 152-ФЗ, обеспечивая конфиденциальность и безопасность ПДн при их обработке.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Внесение изменений в ПДн с целью обеспечения их точности, достоверности и актуальности, в том числе в отношении целей обработки ПДн, осуществляется в рабочем порядке в объеме полученного от субъекта ПДн согласия.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Администрация Мантуровского района Курской области уведомляет Уполномоченный орган по защите прав субъектов ПДн об обработке ПДн. С этой целью направляется уведомление об обработке ПДн по форме Уполномоченного органа и в сроки, установленные Федеральным законом №152-ФЗ.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363" w:leader="none"/>
        </w:tabs>
        <w:spacing w:lineRule="exact" w:line="322"/>
        <w:ind w:left="240" w:right="50" w:firstLine="560"/>
        <w:jc w:val="both"/>
        <w:rPr/>
      </w:pPr>
      <w:r>
        <w:rPr/>
        <w:t>Категории субъектов ПДн, которые подлежат обработке в Администрации Мантуровского района Курской области: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муниципальные служащие Администрации Мантуровского района Курской области; родственники муниципальных служащих Администрации Мантуровского района Курской области; соискатели/кандидаты на замещение вакантных должностей муниципальной службы Администрации Мантуровского района Курской области, для зачисления в кадровый резерв Администрации Мантуровского района Курской области; уволенные с муниципальной службы Администрации Мантуровского района Курской области; жители Курской области, обратившиеся в Администрацию Мантуровского района Курской области; ПДн иных категорий, обработка которых ведется в соответствии с требованиями федерального и регионального законодательства.</w:t>
      </w:r>
    </w:p>
    <w:p>
      <w:pPr>
        <w:pStyle w:val="25"/>
        <w:shd w:val="clear" w:color="auto" w:fill="auto"/>
        <w:tabs>
          <w:tab w:val="clear" w:pos="708"/>
          <w:tab w:val="left" w:pos="1210" w:leader="none"/>
        </w:tabs>
        <w:spacing w:lineRule="exact" w:line="322"/>
        <w:ind w:left="240" w:right="50" w:firstLine="560"/>
        <w:jc w:val="both"/>
        <w:rPr/>
      </w:pPr>
      <w:r>
        <w:rPr/>
        <w:t xml:space="preserve">В целях, указанных в пункте 3.2 настоящей Политики, обрабатываются ПДн муниципальных служащих Администрации Мантуровского района Курской области, родственников мунциипальных служащих Администрации Мантуровского района </w:t>
        <w:tab/>
        <w:t>Курской области, соискателей/кандидатов на замещение вакантных должностей муниципальной службы Администрации Мантуровского района Курской области, для зачисления в кадровый резерв Администрации Мантуровского района Курской области, уволенных с муниципальной службы Администрации Мантуровского района Курской области, жителей Курской области, обратившихся в Администрацию Мантуровского района Курской области; ПДн иных категорий, обработка которых ведется в соответствии с требованиями федерального и регионального законодательства: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фамилия, имя, отчество; число, месяц, год рождения; место рождения; гражданство; вид, серия, номер документа, удостоверяющего личность, наименование органа, выдавшего его, дата выдачи; адрес места жительства (адрес регистрации, фактического проживания); номер контактного телефона; реквизиты страхового свидетельства государственного пенсионного страхования; идентификационный номер налогоплательщика; реквизиты страхового медицинского полиса обязательного медицинского страхования; реквизиты свидетельства государственной регистрации актов гражданского состояния; семейное положение, состав семьи и сведения о близких родственниках (в том числе бывших); сведения о трудовой деятельности; сведения о воинском учете и реквизиты документов воинского учета; сведения об образовании; сведения об ученой степени; информация о владении иностранными языками, степень владения; медицинское заключение об отсутствии у гражданина заболевания; фотография; сведения о пребывании за границей; информация о классном чине государственной гражданской службы; информация о наличии или отсутствии судимости; государственные награды, иные награды и знаки отличия; сведения о профессиональной переподготовке и (или) повышении квалификации; сведения о доходах, об имуществе и обязательствах имущественного характера; номер расчетного счета; номер банковской карты; адрес электронной почты; пол; иные персональные данные, необходимые для достижения целей, предусмотренных пунктом 3.2 настоящей Политики.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314" w:leader="none"/>
        </w:tabs>
        <w:spacing w:lineRule="exact" w:line="322"/>
        <w:ind w:left="220" w:right="50" w:firstLine="560"/>
        <w:jc w:val="both"/>
        <w:rPr/>
      </w:pPr>
      <w:r>
        <w:rPr/>
        <w:t>Конфиденциальность ПДн.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Администрация Мантуровского района Курской области, получившая доступ к ПДн, обязуются не раскрывать третьим лицам и не распространять ПДн без согласия субъекта ПДн, если иное не предусмотрено федеральным законом.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314" w:leader="none"/>
        </w:tabs>
        <w:spacing w:lineRule="exact" w:line="322"/>
        <w:ind w:left="220" w:right="50" w:firstLine="560"/>
        <w:jc w:val="both"/>
        <w:rPr/>
      </w:pPr>
      <w:r>
        <w:rPr/>
        <w:t>Сроки обработки и хранения ПДн.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Сроки обработки и хранения ПДн муниципальных служащих Администрации Мантуровского района Курской области, соискателей/кандидатов на замещение вакантных должностей муниципальной службы Администрации Мантуровского района Курской области, для зачисления в кадровый резерв Администрации Мантуровского района Курской области, уволенных с муниципальной службы Администрации Мантуровского района Курской области и иных субъектов ПДн, определяются в соответствии с номенклатурой дел Администрации Мантуровского района и законодательством Российской Федерации.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602" w:leader="none"/>
        </w:tabs>
        <w:spacing w:lineRule="exact" w:line="322"/>
        <w:ind w:left="220" w:right="50" w:firstLine="560"/>
        <w:jc w:val="both"/>
        <w:rPr/>
      </w:pPr>
      <w:r>
        <w:rPr/>
        <w:t>Порядок уничтожения ПДн при достижении целей обработки или при наступлении иных законных оснований.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Ответственным за документооборот и архивирование в Администрации Мантуровского района Курской области осуществляется систематический контроль и выделение документов, содержащих ПДн, с истекшими сроками хранения, подлежащих уничтожению.</w:t>
      </w:r>
    </w:p>
    <w:p>
      <w:pPr>
        <w:pStyle w:val="25"/>
        <w:shd w:val="clear" w:color="auto" w:fill="auto"/>
        <w:spacing w:lineRule="exact" w:line="322"/>
        <w:ind w:left="220" w:right="50" w:firstLine="580"/>
        <w:jc w:val="both"/>
        <w:rPr/>
      </w:pPr>
      <w:r>
        <w:rPr/>
        <w:t>Вопрос об уничтожении выделенных документов, содержащих ПДн, рассматривается на заседании Экспертной комиссии Администрации Мантуровского района Курской области (далее - ЭК), состав которой утверждается распоряжением Администрации Мантуровского района Курской области.</w:t>
      </w:r>
    </w:p>
    <w:p>
      <w:pPr>
        <w:pStyle w:val="25"/>
        <w:shd w:val="clear" w:color="auto" w:fill="auto"/>
        <w:spacing w:lineRule="exact" w:line="322"/>
        <w:ind w:left="220" w:right="50" w:firstLine="580"/>
        <w:jc w:val="both"/>
        <w:rPr/>
      </w:pPr>
      <w:r>
        <w:rPr/>
        <w:t>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ЭК и утверждается Главой Мантуровского района Курской области.</w:t>
      </w:r>
    </w:p>
    <w:p>
      <w:pPr>
        <w:pStyle w:val="25"/>
        <w:shd w:val="clear" w:color="auto" w:fill="auto"/>
        <w:spacing w:lineRule="exact" w:line="322"/>
        <w:ind w:left="220" w:right="50" w:firstLine="580"/>
        <w:jc w:val="both"/>
        <w:rPr/>
      </w:pPr>
      <w:r>
        <w:rPr/>
        <w:t>По окончании процедуры уничтожения документов (сжигание, химическое уничтожение) должностным лицом Администрации Мантуровского района Курской области, ответственным за архивную деятельность, составляется соответствующий Акт об уничтожении документов, содержащих ПДн.</w:t>
      </w:r>
    </w:p>
    <w:p>
      <w:pPr>
        <w:pStyle w:val="25"/>
        <w:shd w:val="clear" w:color="auto" w:fill="auto"/>
        <w:spacing w:lineRule="exact" w:line="322" w:before="0" w:after="213"/>
        <w:ind w:left="220" w:right="50" w:firstLine="580"/>
        <w:jc w:val="both"/>
        <w:rPr/>
      </w:pPr>
      <w:r>
        <w:rPr/>
        <w:t>Уничтожение по окончании срока обработки ПДн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ПДн, или удалением с электронных носителей методами и средствами гарантированного удаления остаточной информации.</w:t>
      </w:r>
    </w:p>
    <w:p>
      <w:pPr>
        <w:pStyle w:val="31"/>
        <w:numPr>
          <w:ilvl w:val="0"/>
          <w:numId w:val="1"/>
        </w:numPr>
        <w:shd w:val="clear" w:color="auto" w:fill="auto"/>
        <w:tabs>
          <w:tab w:val="clear" w:pos="708"/>
          <w:tab w:val="left" w:pos="1165" w:leader="none"/>
        </w:tabs>
        <w:spacing w:lineRule="exact" w:line="280" w:before="0" w:after="0"/>
        <w:ind w:left="220" w:right="50" w:firstLine="580"/>
        <w:rPr/>
      </w:pPr>
      <w:r>
        <w:rPr/>
        <w:t>Обеспечение безопасности критической информационной</w:t>
      </w:r>
    </w:p>
    <w:p>
      <w:pPr>
        <w:pStyle w:val="31"/>
        <w:shd w:val="clear" w:color="auto" w:fill="auto"/>
        <w:spacing w:lineRule="exact" w:line="280" w:before="0" w:after="193"/>
        <w:ind w:right="50" w:hanging="0"/>
        <w:jc w:val="center"/>
        <w:rPr/>
      </w:pPr>
      <w:r>
        <w:rPr/>
        <w:t>инфраструктуры</w:t>
      </w:r>
    </w:p>
    <w:p>
      <w:pPr>
        <w:pStyle w:val="25"/>
        <w:shd w:val="clear" w:color="auto" w:fill="auto"/>
        <w:spacing w:lineRule="exact" w:line="317"/>
        <w:ind w:left="220" w:right="50" w:firstLine="580"/>
        <w:jc w:val="both"/>
        <w:rPr/>
      </w:pPr>
      <w:r>
        <w:rPr/>
        <w:t>В соответствии с Федеральным законом от 26 июля 2017 г. № 187-ФЗ «О безопасности критической информационной инфраструктуры Российской Федерации» должна быть обеспечена безопасность критической информационной инфраструктуры Российской Федерации в целях ее устойчивого функционирования при проведении в отношении ее компьютерных атак.</w:t>
      </w:r>
    </w:p>
    <w:p>
      <w:pPr>
        <w:pStyle w:val="25"/>
        <w:shd w:val="clear" w:color="auto" w:fill="auto"/>
        <w:spacing w:lineRule="exact" w:line="317"/>
        <w:ind w:left="220" w:right="50" w:firstLine="580"/>
        <w:jc w:val="both"/>
        <w:rPr/>
      </w:pPr>
      <w:r>
        <w:rPr/>
        <w:t>В Администрации Мантуровского района Курской области должны быть определены и прокатегорированны объекты критической информационной инфраструктуры. Категорирование объекта критической информационной инфраструктуры представляет собой установление соответствия объекта критической информационной инфраструктуры критериям значимости и показателям их значений, присвоение ему одной из категорий значимости, проверку сведений о результатах ее присвоения.</w:t>
      </w:r>
    </w:p>
    <w:p>
      <w:pPr>
        <w:pStyle w:val="25"/>
        <w:shd w:val="clear" w:color="auto" w:fill="auto"/>
        <w:tabs>
          <w:tab w:val="clear" w:pos="708"/>
          <w:tab w:val="left" w:pos="3719" w:leader="none"/>
          <w:tab w:val="left" w:pos="5054" w:leader="none"/>
          <w:tab w:val="left" w:pos="7094" w:leader="none"/>
        </w:tabs>
        <w:spacing w:lineRule="exact" w:line="317"/>
        <w:ind w:left="220" w:right="50" w:firstLine="580"/>
        <w:jc w:val="both"/>
        <w:rPr/>
      </w:pPr>
      <w:r>
        <w:rPr/>
        <w:t>В соответствии с критериями значимости и показателями их значений, а также порядком осуществления категорирования присваивается одна из категорий значимости объектам критической информационной инфраструктуры. Если объект критической информационной инфраструктуры не соответствует критериям значимости, показателям этих критериев и их значениям, ему не присваивается ни одна из таких категорий</w:t>
      </w:r>
    </w:p>
    <w:p>
      <w:pPr>
        <w:pStyle w:val="25"/>
        <w:shd w:val="clear" w:color="auto" w:fill="auto"/>
        <w:spacing w:lineRule="exact" w:line="317"/>
        <w:ind w:left="220" w:right="50" w:firstLine="580"/>
        <w:jc w:val="both"/>
        <w:rPr/>
      </w:pPr>
      <w:r>
        <w:rPr/>
        <w:t>В целях обеспечения безопасности значимого объекта критической информационной инфраструктуры в соответствии с требованиями к созданию систем безопасности таких объектов и обеспечению их функционирования, утвержденными федеральным органом исполнительной власти, уполномоченным в области обеспечения безопасности критической информационной инфраструктуры Российской Федерации, создается система безопасности такого объекта и обеспечивается ее функционирование.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Основными задачами системы безопасности значимого объекта критической информационной инфраструктуры являются: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предотвращение неправомерного доступа к информации, обрабатываемой значимым объектом критической информационной инфраструктуры, уничтожения такой информации, ее модифицирования, блокирования, копирования, предоставления и распространения, а также иных неправомерных действий в отношении такой информации;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недопущение воздействия на технические средства обработки информации, в результате которого может быть нарушено и (или) прекращено функционирование значимого объекта критической информационной инфраструктуры;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восстановление функционирования значимого объекта критической информационной инфраструктуры, обеспечиваемого в том числе за счет создания и хранения резервных копий необходимой для этого информации;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непрерывное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 Федерации.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Требования по обеспечению безопасности значимых объектов критической информационной инфраструктуры, устанавливаемые федеральным органом исполнительной власти, уполномоченным в области обеспечения безопасности критической информационной инфраструктуры Российской Федерации, дифференцируются в зависимости от категории значимости объектов критической информационной инфраструктуры.</w:t>
      </w:r>
    </w:p>
    <w:p>
      <w:pPr>
        <w:pStyle w:val="25"/>
        <w:shd w:val="clear" w:color="auto" w:fill="auto"/>
        <w:spacing w:lineRule="exact" w:line="322" w:before="0" w:after="213"/>
        <w:ind w:left="240" w:right="50" w:firstLine="560"/>
        <w:jc w:val="both"/>
        <w:rPr/>
      </w:pPr>
      <w:r>
        <w:rPr/>
        <w:t>В Администрации Мантуровского района Курской области должны быть назначены сотрудники, ответственные за ведение реестра объектов критической информационной инфраструктуры и обеспечение на них безопасности информации.</w:t>
      </w:r>
    </w:p>
    <w:p>
      <w:pPr>
        <w:pStyle w:val="26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830" w:leader="none"/>
        </w:tabs>
        <w:spacing w:lineRule="exact" w:line="280" w:before="0" w:after="183"/>
        <w:ind w:left="480" w:right="50" w:hanging="0"/>
        <w:jc w:val="both"/>
        <w:rPr/>
      </w:pPr>
      <w:bookmarkStart w:id="6" w:name="bookmark6"/>
      <w:r>
        <w:rPr/>
        <w:t>Обеспечение юридической значимости электронных документов</w:t>
      </w:r>
      <w:bookmarkEnd w:id="6"/>
    </w:p>
    <w:p>
      <w:pPr>
        <w:pStyle w:val="25"/>
        <w:shd w:val="clear" w:color="auto" w:fill="auto"/>
        <w:spacing w:lineRule="exact" w:line="317" w:before="0" w:after="210"/>
        <w:ind w:left="240" w:right="50" w:firstLine="560"/>
        <w:jc w:val="both"/>
        <w:rPr/>
      </w:pPr>
      <w:r>
        <w:rPr/>
        <w:t>В Администрации Мантуровского района Курской области должны выполняться предусмотренные законодательными и нормативными документами уполномоченных органов организационно-технические мероприятия по обеспечению контроля целостности и подтверждения авторства электронных документов посредством применения электронной подписи.</w:t>
      </w:r>
    </w:p>
    <w:p>
      <w:pPr>
        <w:pStyle w:val="26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830" w:leader="none"/>
        </w:tabs>
        <w:spacing w:lineRule="exact" w:line="280" w:before="0" w:after="0"/>
        <w:ind w:left="480" w:right="50" w:hanging="0"/>
        <w:jc w:val="both"/>
        <w:rPr/>
      </w:pPr>
      <w:bookmarkStart w:id="7" w:name="bookmark7"/>
      <w:r>
        <w:rPr/>
        <w:t>Реализация требований информационной безопасности в ЕИКС</w:t>
      </w:r>
      <w:bookmarkEnd w:id="7"/>
    </w:p>
    <w:p>
      <w:pPr>
        <w:pStyle w:val="26"/>
        <w:keepNext w:val="true"/>
        <w:keepLines/>
        <w:shd w:val="clear" w:color="auto" w:fill="auto"/>
        <w:spacing w:lineRule="exact" w:line="280" w:before="0" w:after="196"/>
        <w:ind w:left="220" w:right="50" w:hanging="0"/>
        <w:rPr/>
      </w:pPr>
      <w:bookmarkStart w:id="8" w:name="bookmark8"/>
      <w:r>
        <w:rPr/>
        <w:t>ОИВ Курской области</w:t>
      </w:r>
      <w:bookmarkEnd w:id="8"/>
    </w:p>
    <w:p>
      <w:pPr>
        <w:pStyle w:val="25"/>
        <w:shd w:val="clear" w:color="auto" w:fill="auto"/>
        <w:spacing w:lineRule="exact" w:line="312"/>
        <w:ind w:left="240" w:right="50" w:firstLine="560"/>
        <w:jc w:val="both"/>
        <w:rPr/>
      </w:pPr>
      <w:r>
        <w:rPr/>
        <w:t>В целях реализации собственных полномочий и обеспечения обмена информацией (и в иных установленных федеральными законами целях)</w:t>
      </w:r>
    </w:p>
    <w:p>
      <w:pPr>
        <w:pStyle w:val="25"/>
        <w:shd w:val="clear" w:color="auto" w:fill="auto"/>
        <w:spacing w:lineRule="exact" w:line="317"/>
        <w:ind w:left="220" w:right="50" w:hanging="0"/>
        <w:jc w:val="both"/>
        <w:rPr/>
      </w:pPr>
      <w:r>
        <w:rPr/>
        <w:t>ОИВ Курской области используются ИС. ИС создаются на основании соответствующего решения, которое, в том числе, определяет оператора ИС.</w:t>
      </w:r>
    </w:p>
    <w:p>
      <w:pPr>
        <w:pStyle w:val="25"/>
        <w:shd w:val="clear" w:color="auto" w:fill="auto"/>
        <w:spacing w:lineRule="exact" w:line="317"/>
        <w:ind w:left="220" w:right="50" w:firstLine="560"/>
        <w:jc w:val="both"/>
        <w:rPr/>
      </w:pPr>
      <w:r>
        <w:rPr/>
        <w:t>В зависимости от правомочий обладателя информации и полномочий по созданию ИС Курской области ИС разделяются на внутренние и внешнеориентированные ИС.</w:t>
      </w:r>
    </w:p>
    <w:p>
      <w:pPr>
        <w:pStyle w:val="25"/>
        <w:shd w:val="clear" w:color="auto" w:fill="auto"/>
        <w:spacing w:lineRule="exact" w:line="317"/>
        <w:ind w:left="220" w:right="50" w:firstLine="560"/>
        <w:jc w:val="both"/>
        <w:rPr/>
      </w:pPr>
      <w:r>
        <w:rPr/>
        <w:t>ЕИКС Курской области создана в целях:</w:t>
      </w:r>
    </w:p>
    <w:p>
      <w:pPr>
        <w:pStyle w:val="25"/>
        <w:shd w:val="clear" w:color="auto" w:fill="auto"/>
        <w:spacing w:lineRule="exact" w:line="317"/>
        <w:ind w:left="220" w:right="50" w:firstLine="560"/>
        <w:jc w:val="both"/>
        <w:rPr/>
      </w:pPr>
      <w:r>
        <w:rPr/>
        <w:t>обеспечения ОИВ Курской области доступа заинтересованных лиц к информации об их деятельности;</w:t>
      </w:r>
    </w:p>
    <w:p>
      <w:pPr>
        <w:pStyle w:val="25"/>
        <w:shd w:val="clear" w:color="auto" w:fill="auto"/>
        <w:spacing w:lineRule="exact" w:line="317"/>
        <w:ind w:left="220" w:right="50" w:firstLine="560"/>
        <w:jc w:val="both"/>
        <w:rPr/>
      </w:pPr>
      <w:r>
        <w:rPr/>
        <w:t>эффективного и качественного информационного обеспечения решения задач социального и экономического развития Курской области;</w:t>
      </w:r>
    </w:p>
    <w:p>
      <w:pPr>
        <w:pStyle w:val="25"/>
        <w:shd w:val="clear" w:color="auto" w:fill="auto"/>
        <w:spacing w:lineRule="exact" w:line="317"/>
        <w:ind w:left="220" w:right="50" w:firstLine="560"/>
        <w:jc w:val="both"/>
        <w:rPr/>
      </w:pPr>
      <w:r>
        <w:rPr/>
        <w:t>обеспечения эффективного информационного взаимодействия органов государственной власти Курской области с федеральными органами государственной власти, органами местного самоуправления, гражданами и организациями.</w:t>
      </w:r>
    </w:p>
    <w:p>
      <w:pPr>
        <w:pStyle w:val="25"/>
        <w:shd w:val="clear" w:color="auto" w:fill="auto"/>
        <w:spacing w:lineRule="exact" w:line="317"/>
        <w:ind w:left="220" w:right="50" w:firstLine="560"/>
        <w:jc w:val="both"/>
        <w:rPr/>
      </w:pPr>
      <w:r>
        <w:rPr/>
        <w:t>Организационные и технические меры защиты информации, применяемые к ИС, входящим в состав ЕИКС Курской области, определяются в зависимости от типа доступа к информации, обрабатываемой в них. Не допускается эксплуатация ИС Курской области без использования в целях обеспечения защиты информации комплекса организационных и технических мер, установленных нормативными правовыми актами Российской Федерации, определяющих порядок и меры обеспечения защиты информации. Технические средства, предназначенные для обработки информации, содержащейся в ИС Курской области, в том числе программно-технические средства и СЗИ, должны соответствовать требованиям федерального законодательства и иметь соответствующие сертификаты соответствия.</w:t>
      </w:r>
    </w:p>
    <w:p>
      <w:pPr>
        <w:pStyle w:val="25"/>
        <w:shd w:val="clear" w:color="auto" w:fill="auto"/>
        <w:spacing w:lineRule="exact" w:line="317"/>
        <w:ind w:left="220" w:right="50" w:firstLine="560"/>
        <w:jc w:val="both"/>
        <w:rPr/>
      </w:pPr>
      <w:r>
        <w:rPr/>
        <w:t>В зависимости от типа обрабатываемой информации ИС разделяются на ИС с общедоступной информацией и ИС с информацией ограниченного доступа.</w:t>
      </w:r>
    </w:p>
    <w:p>
      <w:pPr>
        <w:pStyle w:val="25"/>
        <w:shd w:val="clear" w:color="auto" w:fill="auto"/>
        <w:spacing w:lineRule="exact" w:line="317"/>
        <w:ind w:left="220" w:right="50" w:firstLine="560"/>
        <w:rPr/>
      </w:pPr>
      <w:r>
        <w:rPr/>
        <w:t>Обработка информации в ИС с общедоступной информацией осуществляется с обеспечением следующих приоритетов: целостность информации; доступность информации.</w:t>
      </w:r>
    </w:p>
    <w:p>
      <w:pPr>
        <w:pStyle w:val="25"/>
        <w:shd w:val="clear" w:color="auto" w:fill="auto"/>
        <w:spacing w:lineRule="exact" w:line="317"/>
        <w:ind w:left="220" w:right="50" w:firstLine="560"/>
        <w:jc w:val="both"/>
        <w:rPr/>
      </w:pPr>
      <w:r>
        <w:rPr/>
        <w:t>Информация, относящаяся к ЦЦн и иной конфиденциальной информации, предназначенная для использования исключительно сотрудниками ОИВ Курской области при выполнении ими своих служебных обязанностей обрабатывается в соответствии со следующими приоритетами:</w:t>
      </w:r>
    </w:p>
    <w:p>
      <w:pPr>
        <w:pStyle w:val="25"/>
        <w:shd w:val="clear" w:color="auto" w:fill="auto"/>
        <w:spacing w:lineRule="exact" w:line="317"/>
        <w:ind w:left="220" w:right="50" w:firstLine="560"/>
        <w:jc w:val="both"/>
        <w:rPr/>
      </w:pPr>
      <w:r>
        <w:rPr/>
        <w:t>конфиденциальность;</w:t>
      </w:r>
    </w:p>
    <w:p>
      <w:pPr>
        <w:pStyle w:val="41"/>
        <w:shd w:val="clear" w:color="auto" w:fill="auto"/>
        <w:ind w:left="220" w:right="50" w:firstLine="560"/>
        <w:rPr/>
      </w:pPr>
      <w:r>
        <w:rPr/>
        <w:t>целостность;</w:t>
      </w:r>
    </w:p>
    <w:p>
      <w:pPr>
        <w:pStyle w:val="25"/>
        <w:shd w:val="clear" w:color="auto" w:fill="auto"/>
        <w:spacing w:lineRule="exact" w:line="317"/>
        <w:ind w:left="220" w:right="50" w:firstLine="560"/>
        <w:jc w:val="both"/>
        <w:rPr/>
      </w:pPr>
      <w:r>
        <w:rPr/>
        <w:t>доступность.</w:t>
      </w:r>
    </w:p>
    <w:p>
      <w:pPr>
        <w:pStyle w:val="25"/>
        <w:shd w:val="clear" w:color="auto" w:fill="auto"/>
        <w:spacing w:lineRule="exact" w:line="317"/>
        <w:ind w:left="220" w:right="50" w:firstLine="560"/>
        <w:jc w:val="both"/>
        <w:rPr/>
      </w:pPr>
      <w:r>
        <w:rPr/>
        <w:t>Объектами защиты в ИС являются:</w:t>
      </w:r>
    </w:p>
    <w:p>
      <w:pPr>
        <w:pStyle w:val="25"/>
        <w:shd w:val="clear" w:color="auto" w:fill="auto"/>
        <w:spacing w:lineRule="exact" w:line="322"/>
        <w:ind w:left="260" w:right="50" w:firstLine="540"/>
        <w:jc w:val="both"/>
        <w:rPr/>
      </w:pPr>
      <w:r>
        <w:rPr/>
        <w:t>информация (данные) ОИВ Курской области, доступная с помощью ИС;</w:t>
      </w:r>
    </w:p>
    <w:p>
      <w:pPr>
        <w:pStyle w:val="25"/>
        <w:shd w:val="clear" w:color="auto" w:fill="auto"/>
        <w:spacing w:lineRule="exact" w:line="322"/>
        <w:ind w:left="260" w:right="50" w:firstLine="540"/>
        <w:jc w:val="both"/>
        <w:rPr/>
      </w:pPr>
      <w:r>
        <w:rPr/>
        <w:t>управляющая информация ИС и их подсистем информационной безопасности.</w:t>
      </w:r>
    </w:p>
    <w:p>
      <w:pPr>
        <w:pStyle w:val="31"/>
        <w:numPr>
          <w:ilvl w:val="0"/>
          <w:numId w:val="1"/>
        </w:numPr>
        <w:shd w:val="clear" w:color="auto" w:fill="auto"/>
        <w:tabs>
          <w:tab w:val="clear" w:pos="708"/>
          <w:tab w:val="left" w:pos="1127" w:leader="none"/>
        </w:tabs>
        <w:spacing w:lineRule="exact" w:line="322" w:before="0" w:after="0"/>
        <w:ind w:left="260" w:right="50" w:firstLine="540"/>
        <w:rPr/>
      </w:pPr>
      <w:r>
        <w:rPr/>
        <w:t>Подключение к российскому государственному сегменту сети</w:t>
      </w:r>
    </w:p>
    <w:p>
      <w:pPr>
        <w:pStyle w:val="31"/>
        <w:shd w:val="clear" w:color="auto" w:fill="auto"/>
        <w:spacing w:lineRule="exact" w:line="322" w:before="0" w:after="180"/>
        <w:ind w:left="3620" w:right="50" w:hanging="0"/>
        <w:jc w:val="left"/>
        <w:rPr/>
      </w:pPr>
      <w:r>
        <w:rPr/>
        <w:t xml:space="preserve">«Интернет» </w:t>
      </w:r>
      <w:r>
        <w:rPr>
          <w:lang w:val="en-US" w:eastAsia="en-US" w:bidi="en-US"/>
        </w:rPr>
        <w:t>RSNet</w:t>
      </w:r>
    </w:p>
    <w:p>
      <w:pPr>
        <w:pStyle w:val="25"/>
        <w:shd w:val="clear" w:color="auto" w:fill="auto"/>
        <w:spacing w:lineRule="exact" w:line="322"/>
        <w:ind w:left="260" w:right="50" w:firstLine="540"/>
        <w:jc w:val="both"/>
        <w:rPr/>
      </w:pPr>
      <w:r>
        <w:rPr/>
        <w:t xml:space="preserve">В целях противодействия угрозам информационной безопасности Российской Федерации при использовании информационно-телекоммуникационной сети «Интернет» на территории Российской Федерации ОИВ Курской области должны осуществить подключение находящихся в их ведении государственных ИС и информационно-телекоммуникационных сетей к российскому государственному сегменту сети «Интернет» (далее - </w:t>
      </w:r>
      <w:r>
        <w:rPr>
          <w:lang w:val="en-US" w:eastAsia="en-US" w:bidi="en-US"/>
        </w:rPr>
        <w:t>RSNet</w:t>
      </w:r>
      <w:r>
        <w:rPr>
          <w:lang w:eastAsia="en-US" w:bidi="en-US"/>
        </w:rPr>
        <w:t xml:space="preserve">) </w:t>
      </w:r>
      <w:r>
        <w:rPr/>
        <w:t>и обеспечить размещение (публикацию) информации в сети «Интернет» в соответствии с порядком, утвержденным Указом Президента Российской Федерации от 22 мая 2015 г. №260 «О некоторых вопросах информационной безопасности Российской Федерации».</w:t>
      </w:r>
    </w:p>
    <w:p>
      <w:pPr>
        <w:pStyle w:val="25"/>
        <w:shd w:val="clear" w:color="auto" w:fill="auto"/>
        <w:spacing w:lineRule="exact" w:line="322"/>
        <w:ind w:left="260" w:right="50" w:firstLine="540"/>
        <w:jc w:val="both"/>
        <w:rPr/>
      </w:pPr>
      <w:r>
        <w:rPr/>
        <w:t xml:space="preserve">Подключение ИС и информационно-телекоммуникационных сетей к сети «Интернет» через сегмент </w:t>
      </w:r>
      <w:r>
        <w:rPr>
          <w:lang w:val="en-US" w:eastAsia="en-US" w:bidi="en-US"/>
        </w:rPr>
        <w:t>RSNet</w:t>
      </w:r>
      <w:r>
        <w:rPr>
          <w:lang w:eastAsia="en-US" w:bidi="en-US"/>
        </w:rPr>
        <w:t xml:space="preserve"> </w:t>
      </w:r>
      <w:r>
        <w:rPr/>
        <w:t xml:space="preserve">осуществляется по каналам передачи данных, защищенным с использованием шифровальных (криптографических) средств. Защита информации в ИС и информационно-телекоммуникационных сетях, подключаемых к сети «Интернет» через российский сегмент </w:t>
      </w:r>
      <w:r>
        <w:rPr>
          <w:lang w:val="en-US" w:eastAsia="en-US" w:bidi="en-US"/>
        </w:rPr>
        <w:t>RSNet</w:t>
      </w:r>
      <w:r>
        <w:rPr>
          <w:lang w:eastAsia="en-US" w:bidi="en-US"/>
        </w:rPr>
        <w:t xml:space="preserve">, </w:t>
      </w:r>
      <w:r>
        <w:rPr/>
        <w:t>обеспечивается в соответствии с законодательством Российской Федерации.</w:t>
      </w:r>
    </w:p>
    <w:p>
      <w:pPr>
        <w:pStyle w:val="25"/>
        <w:shd w:val="clear" w:color="auto" w:fill="auto"/>
        <w:spacing w:lineRule="exact" w:line="322"/>
        <w:ind w:left="260" w:right="50" w:firstLine="540"/>
        <w:jc w:val="both"/>
        <w:rPr/>
      </w:pPr>
      <w:r>
        <w:rPr/>
        <w:t xml:space="preserve">Поддержание, эксплуатацию и развитие российского государственного сегмента </w:t>
      </w:r>
      <w:r>
        <w:rPr>
          <w:lang w:val="en-US" w:eastAsia="en-US" w:bidi="en-US"/>
        </w:rPr>
        <w:t>RSNet</w:t>
      </w:r>
      <w:r>
        <w:rPr>
          <w:lang w:eastAsia="en-US" w:bidi="en-US"/>
        </w:rPr>
        <w:t xml:space="preserve"> </w:t>
      </w:r>
      <w:r>
        <w:rPr/>
        <w:t>обеспечивает Федеральная служба охраны Российской Федерации.</w:t>
      </w:r>
    </w:p>
    <w:p>
      <w:pPr>
        <w:pStyle w:val="25"/>
        <w:shd w:val="clear" w:color="auto" w:fill="auto"/>
        <w:spacing w:lineRule="exact" w:line="322"/>
        <w:ind w:left="260" w:right="50" w:firstLine="540"/>
        <w:jc w:val="both"/>
        <w:rPr/>
      </w:pPr>
      <w:r>
        <w:rPr/>
        <w:t xml:space="preserve">Процедура и технические условия подключения ИС и информационно-телекоммуникационных сетей к сегменту </w:t>
      </w:r>
      <w:r>
        <w:rPr>
          <w:lang w:val="en-US" w:eastAsia="en-US" w:bidi="en-US"/>
        </w:rPr>
        <w:t>RSNet</w:t>
      </w:r>
      <w:r>
        <w:rPr>
          <w:lang w:eastAsia="en-US" w:bidi="en-US"/>
        </w:rPr>
        <w:t xml:space="preserve"> </w:t>
      </w:r>
      <w:r>
        <w:rPr/>
        <w:t>определяются в соответствии с приказом Федеральной службы охраны Российской Федерации от 7 сентября 2016 г. №443 «Об утверждении Положения о российском государственном сегменте информационно-телекоммуникационной сети «Интернет».</w:t>
      </w:r>
    </w:p>
    <w:p>
      <w:pPr>
        <w:pStyle w:val="25"/>
        <w:shd w:val="clear" w:color="auto" w:fill="auto"/>
        <w:spacing w:lineRule="exact" w:line="322"/>
        <w:ind w:left="260" w:right="50" w:firstLine="540"/>
        <w:jc w:val="both"/>
        <w:rPr/>
      </w:pPr>
      <w:r>
        <w:rPr/>
        <w:t xml:space="preserve">Технические условия подключения к сети «Интернет» и размещения (публикации) в ней информации через сеть </w:t>
      </w:r>
      <w:r>
        <w:rPr>
          <w:lang w:val="en-US" w:eastAsia="en-US" w:bidi="en-US"/>
        </w:rPr>
        <w:t>RSNet</w:t>
      </w:r>
      <w:r>
        <w:rPr>
          <w:lang w:eastAsia="en-US" w:bidi="en-US"/>
        </w:rPr>
        <w:t xml:space="preserve"> </w:t>
      </w:r>
      <w:r>
        <w:rPr/>
        <w:t xml:space="preserve">определяются Соглашением о подключении к информационно-телекоммуникационной сети «Интернет» и размещении (публикации) в ней информации через российский государственный сегмент сети «Интернет» (сеть </w:t>
      </w:r>
      <w:r>
        <w:rPr>
          <w:lang w:val="en-US" w:eastAsia="en-US" w:bidi="en-US"/>
        </w:rPr>
        <w:t>RSNet</w:t>
      </w:r>
      <w:r>
        <w:rPr>
          <w:lang w:eastAsia="en-US" w:bidi="en-US"/>
        </w:rPr>
        <w:t xml:space="preserve">) </w:t>
      </w:r>
      <w:r>
        <w:rPr/>
        <w:t>и включают в себя следующие технические параметры подключения:</w:t>
      </w:r>
    </w:p>
    <w:p>
      <w:pPr>
        <w:pStyle w:val="25"/>
        <w:shd w:val="clear" w:color="auto" w:fill="auto"/>
        <w:spacing w:lineRule="exact" w:line="307"/>
        <w:ind w:left="260" w:right="50" w:firstLine="540"/>
        <w:jc w:val="both"/>
        <w:rPr/>
      </w:pPr>
      <w:r>
        <w:rPr/>
        <w:t>технологическая площадка, через которую осуществляется подключение;</w:t>
      </w:r>
    </w:p>
    <w:p>
      <w:pPr>
        <w:pStyle w:val="25"/>
        <w:shd w:val="clear" w:color="auto" w:fill="auto"/>
        <w:spacing w:lineRule="exact" w:line="307"/>
        <w:ind w:left="260" w:right="50" w:firstLine="540"/>
        <w:jc w:val="both"/>
        <w:rPr/>
      </w:pPr>
      <w:r>
        <w:rPr/>
        <w:t>тип канала связи;</w:t>
      </w:r>
    </w:p>
    <w:p>
      <w:pPr>
        <w:pStyle w:val="25"/>
        <w:shd w:val="clear" w:color="auto" w:fill="auto"/>
        <w:spacing w:lineRule="exact" w:line="307"/>
        <w:ind w:left="260" w:right="50" w:firstLine="540"/>
        <w:jc w:val="both"/>
        <w:rPr/>
      </w:pPr>
      <w:r>
        <w:rPr/>
        <w:t>скорость передачи данных;</w:t>
      </w:r>
    </w:p>
    <w:p>
      <w:pPr>
        <w:pStyle w:val="25"/>
        <w:shd w:val="clear" w:color="auto" w:fill="auto"/>
        <w:spacing w:lineRule="exact" w:line="280"/>
        <w:ind w:left="260" w:right="50" w:firstLine="540"/>
        <w:jc w:val="both"/>
        <w:rPr/>
      </w:pPr>
      <w:r>
        <w:rPr/>
        <w:t>логические характеристики подключения;</w:t>
      </w:r>
    </w:p>
    <w:p>
      <w:pPr>
        <w:pStyle w:val="25"/>
        <w:shd w:val="clear" w:color="auto" w:fill="auto"/>
        <w:spacing w:lineRule="exact" w:line="322"/>
        <w:ind w:left="260" w:right="50" w:firstLine="580"/>
        <w:jc w:val="both"/>
        <w:rPr/>
      </w:pPr>
      <w:r>
        <w:rPr/>
        <w:t>требования по обеспечению информационной безопасности.</w:t>
      </w:r>
    </w:p>
    <w:p>
      <w:pPr>
        <w:pStyle w:val="25"/>
        <w:shd w:val="clear" w:color="auto" w:fill="auto"/>
        <w:spacing w:lineRule="exact" w:line="322"/>
        <w:ind w:left="260" w:right="50" w:firstLine="580"/>
        <w:jc w:val="both"/>
        <w:rPr/>
      </w:pPr>
      <w:r>
        <w:rPr/>
        <w:t xml:space="preserve">Процедура подключения ИС и информационно-телекоммуникационных сетей к сети </w:t>
      </w:r>
      <w:r>
        <w:rPr>
          <w:lang w:val="en-US" w:eastAsia="en-US" w:bidi="en-US"/>
        </w:rPr>
        <w:t>RSNet</w:t>
      </w:r>
      <w:r>
        <w:rPr>
          <w:lang w:eastAsia="en-US" w:bidi="en-US"/>
        </w:rPr>
        <w:t xml:space="preserve"> </w:t>
      </w:r>
      <w:r>
        <w:rPr/>
        <w:t>включает в себя следующие этапы:</w:t>
      </w:r>
    </w:p>
    <w:p>
      <w:pPr>
        <w:pStyle w:val="25"/>
        <w:shd w:val="clear" w:color="auto" w:fill="auto"/>
        <w:spacing w:lineRule="exact" w:line="322"/>
        <w:ind w:left="260" w:right="50" w:firstLine="580"/>
        <w:jc w:val="both"/>
        <w:rPr/>
      </w:pPr>
      <w:r>
        <w:rPr/>
        <w:t xml:space="preserve">обращение ОИВ в адрес оператора сети </w:t>
      </w:r>
      <w:r>
        <w:rPr>
          <w:lang w:val="en-US" w:eastAsia="en-US" w:bidi="en-US"/>
        </w:rPr>
        <w:t>RSNet</w:t>
      </w:r>
      <w:r>
        <w:rPr>
          <w:lang w:eastAsia="en-US" w:bidi="en-US"/>
        </w:rPr>
        <w:t>;</w:t>
      </w:r>
    </w:p>
    <w:p>
      <w:pPr>
        <w:pStyle w:val="25"/>
        <w:shd w:val="clear" w:color="auto" w:fill="auto"/>
        <w:spacing w:lineRule="exact" w:line="322"/>
        <w:ind w:left="260" w:right="50" w:firstLine="580"/>
        <w:jc w:val="both"/>
        <w:rPr/>
      </w:pPr>
      <w:r>
        <w:rPr/>
        <w:t>заключение Соглашения;</w:t>
      </w:r>
    </w:p>
    <w:p>
      <w:pPr>
        <w:pStyle w:val="25"/>
        <w:shd w:val="clear" w:color="auto" w:fill="auto"/>
        <w:spacing w:lineRule="exact" w:line="322" w:before="0" w:after="213"/>
        <w:ind w:left="260" w:right="50" w:firstLine="580"/>
        <w:jc w:val="both"/>
        <w:rPr/>
      </w:pPr>
      <w:r>
        <w:rPr/>
        <w:t xml:space="preserve">организация подключения ИС и информационно-телекоммуникационных сетей к сети «Интернет» через сеть </w:t>
      </w:r>
      <w:r>
        <w:rPr>
          <w:lang w:val="en-US" w:eastAsia="en-US" w:bidi="en-US"/>
        </w:rPr>
        <w:t>RSNet</w:t>
      </w:r>
      <w:r>
        <w:rPr>
          <w:lang w:eastAsia="en-US" w:bidi="en-US"/>
        </w:rPr>
        <w:t xml:space="preserve"> </w:t>
      </w:r>
      <w:r>
        <w:rPr/>
        <w:t>в соответствии с Техническими условиями.</w:t>
      </w:r>
    </w:p>
    <w:p>
      <w:pPr>
        <w:pStyle w:val="26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1426" w:leader="none"/>
        </w:tabs>
        <w:spacing w:lineRule="exact" w:line="280" w:before="0" w:after="193"/>
        <w:ind w:left="1080" w:right="50" w:hanging="0"/>
        <w:jc w:val="both"/>
        <w:rPr/>
      </w:pPr>
      <w:bookmarkStart w:id="9" w:name="bookmark9"/>
      <w:r>
        <w:rPr/>
        <w:t>Ответственность за реализацию и поддержку Политики</w:t>
      </w:r>
      <w:bookmarkEnd w:id="9"/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666" w:leader="none"/>
        </w:tabs>
        <w:spacing w:lineRule="exact" w:line="322"/>
        <w:ind w:left="260" w:right="50" w:firstLine="580"/>
        <w:jc w:val="both"/>
        <w:rPr/>
      </w:pPr>
      <w:r>
        <w:rPr/>
        <w:t>Ответственность за обеспечение требований по защите информации возлагается на Главу Мантуровского района Курской области.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666" w:leader="none"/>
        </w:tabs>
        <w:spacing w:lineRule="exact" w:line="322" w:before="0" w:after="213"/>
        <w:ind w:left="260" w:right="50" w:firstLine="580"/>
        <w:jc w:val="both"/>
        <w:rPr/>
      </w:pPr>
      <w:r>
        <w:rPr/>
        <w:t>Ответственность должностных лиц Администрации Мантуровского района Курской области, имеющих доступ и осуществляющих обработку ПДн (с использованием ИС и без их использования) и иной конфиденциальной информации, за невыполнение положений данной Политики и норм нормативных правовых актов, регулирующих обработку и защиту ПДн, определяется в соответствии с законодательством Российской Федерации и внутренними нормативными документами Администрации Мантуровского района Курской области.</w:t>
      </w:r>
    </w:p>
    <w:p>
      <w:pPr>
        <w:pStyle w:val="26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802" w:leader="none"/>
        </w:tabs>
        <w:spacing w:lineRule="exact" w:line="280" w:before="0" w:after="197"/>
        <w:ind w:left="460" w:right="50" w:hanging="0"/>
        <w:rPr/>
      </w:pPr>
      <w:bookmarkStart w:id="10" w:name="bookmark10"/>
      <w:r>
        <w:rPr/>
        <w:t>Финансирование мероприятий по информационной безопасности</w:t>
      </w:r>
      <w:bookmarkEnd w:id="10"/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406" w:leader="none"/>
        </w:tabs>
        <w:spacing w:lineRule="exact" w:line="317"/>
        <w:ind w:left="260" w:right="50" w:firstLine="580"/>
        <w:jc w:val="both"/>
        <w:rPr/>
      </w:pPr>
      <w:r>
        <w:rPr/>
        <w:t>Финансирование мероприятий по информационной безопасности в Администрации Мантуровского района Курской области, их подведомственных учреждениях осуществляется за счет средств соответствующей государственной программы и средств Администрации Мантуровского района Курской области и их подведомственных учреждений, выделяемых на защиту ИС из бюджета Курской области.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406" w:leader="none"/>
        </w:tabs>
        <w:spacing w:lineRule="exact" w:line="317"/>
        <w:ind w:left="260" w:right="50" w:firstLine="580"/>
        <w:jc w:val="both"/>
        <w:rPr/>
      </w:pPr>
      <w:r>
        <w:rPr/>
        <w:t>При планировании проведения мероприятий по развитию ИС Администрации Мантуровского района, учреждений и организаций Курской области объем финансирования на проведение указанных мероприятий рассчитывается с учетом расходов на проведение мероприятий по информационной безопасности в соответствии с требованиями действующего законодательства.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406" w:leader="none"/>
        </w:tabs>
        <w:spacing w:lineRule="exact" w:line="317"/>
        <w:ind w:left="260" w:right="50" w:firstLine="580"/>
        <w:jc w:val="both"/>
        <w:rPr/>
      </w:pPr>
      <w:r>
        <w:rPr/>
        <w:t>При планировании мероприятий по защите информации Администрации Мантуровского района Курской области их подведомственные учреждения должны согласовывать их объемы и состав с комитетом информатизации, государственных и муниципальных услуг Курской области и ежегодно до 1 ноября предоставлять в комитет информатизации, государственных и муниципальных услуг Курской области перечень запланированных мероприятий по защите информации в Администрации Мантуровского района и их подведомственных учреждениях и объемы финансовых средств, необходимые для реализации указанных мероприятий, в том числе предусмотренные в бюджете Курской области на следующий год.</w:t>
      </w:r>
    </w:p>
    <w:p>
      <w:pPr>
        <w:pStyle w:val="25"/>
        <w:shd w:val="clear" w:color="auto" w:fill="auto"/>
        <w:tabs>
          <w:tab w:val="clear" w:pos="708"/>
          <w:tab w:val="left" w:pos="1406" w:leader="none"/>
        </w:tabs>
        <w:spacing w:lineRule="exact" w:line="317"/>
        <w:ind w:right="50" w:hanging="0"/>
        <w:jc w:val="both"/>
        <w:rPr/>
      </w:pPr>
      <w:r>
        <w:rPr/>
      </w:r>
    </w:p>
    <w:p>
      <w:pPr>
        <w:pStyle w:val="26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1419" w:leader="none"/>
        </w:tabs>
        <w:spacing w:lineRule="exact" w:line="280" w:before="0" w:after="193"/>
        <w:ind w:left="280" w:right="50" w:firstLine="580"/>
        <w:jc w:val="both"/>
        <w:rPr/>
      </w:pPr>
      <w:bookmarkStart w:id="11" w:name="bookmark11"/>
      <w:r>
        <w:rPr/>
        <w:t>Осуществление контроля информационной безопасности</w:t>
      </w:r>
      <w:bookmarkEnd w:id="11"/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2890" w:leader="none"/>
        </w:tabs>
        <w:spacing w:lineRule="exact" w:line="322"/>
        <w:ind w:left="280" w:right="50" w:hanging="0"/>
        <w:jc w:val="both"/>
        <w:rPr/>
      </w:pPr>
      <w:r>
        <w:rPr/>
        <w:t xml:space="preserve"> </w:t>
      </w:r>
      <w:r>
        <w:rPr/>
        <w:t>Внешний</w:t>
        <w:tab/>
        <w:t>контроль за реализацией мероприятий по информационной безопасности Администрации Мантуровского района Курской</w:t>
        <w:tab/>
        <w:t>области и</w:t>
        <w:tab/>
        <w:t>их подведомственных учреждений осуществляет комитет информатизации, государственных и муниципальных услуг Курской области.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83" w:leader="none"/>
          <w:tab w:val="right" w:pos="4588" w:leader="none"/>
          <w:tab w:val="left" w:pos="4790" w:leader="none"/>
          <w:tab w:val="right" w:pos="6782" w:leader="none"/>
          <w:tab w:val="left" w:pos="6992" w:leader="none"/>
          <w:tab w:val="right" w:pos="9281" w:leader="none"/>
        </w:tabs>
        <w:spacing w:lineRule="exact" w:line="322"/>
        <w:ind w:left="280" w:right="50" w:firstLine="580"/>
        <w:jc w:val="both"/>
        <w:rPr/>
      </w:pPr>
      <w:r>
        <w:rPr/>
        <w:t>Внутренний</w:t>
        <w:tab/>
        <w:t>контроль</w:t>
        <w:tab/>
        <w:t>за</w:t>
        <w:tab/>
        <w:t>реализацией</w:t>
        <w:tab/>
        <w:t>мероприятий</w:t>
        <w:tab/>
        <w:t>по</w:t>
      </w:r>
    </w:p>
    <w:p>
      <w:pPr>
        <w:pStyle w:val="25"/>
        <w:shd w:val="clear" w:color="auto" w:fill="auto"/>
        <w:spacing w:lineRule="exact" w:line="322"/>
        <w:ind w:left="280" w:right="50" w:hanging="0"/>
        <w:jc w:val="both"/>
        <w:rPr/>
      </w:pPr>
      <w:r>
        <w:rPr/>
        <w:t>информационной безопасности Администрации Мантуровского района Курской области, осуществляется самостоятельно. Результаты проведения внутреннего контроля направляются в адрес комитета информатизации, государственных и муниципальных услуг Курской области не позднее 5 рабочих дней с даты их утверждения.</w:t>
      </w:r>
    </w:p>
    <w:p>
      <w:p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583" w:leader="none"/>
          <w:tab w:val="right" w:pos="4588" w:leader="none"/>
          <w:tab w:val="left" w:pos="4799" w:leader="none"/>
          <w:tab w:val="right" w:pos="6782" w:leader="none"/>
          <w:tab w:val="left" w:pos="6993" w:leader="none"/>
          <w:tab w:val="right" w:pos="9281" w:leader="none"/>
        </w:tabs>
        <w:spacing w:lineRule="exact" w:line="322"/>
        <w:ind w:left="280" w:right="50" w:firstLine="580"/>
        <w:jc w:val="both"/>
        <w:rPr/>
      </w:pPr>
      <w:r>
        <w:rPr/>
        <w:t>Внутренний</w:t>
        <w:tab/>
        <w:t>контроль</w:t>
        <w:tab/>
        <w:t>за</w:t>
        <w:tab/>
        <w:t>реализацией</w:t>
        <w:tab/>
        <w:t>мероприятий</w:t>
        <w:tab/>
        <w:t>по</w:t>
      </w:r>
    </w:p>
    <w:p>
      <w:pPr>
        <w:pStyle w:val="25"/>
        <w:shd w:val="clear" w:color="auto" w:fill="auto"/>
        <w:spacing w:lineRule="exact" w:line="322"/>
        <w:ind w:left="280" w:right="50" w:hanging="0"/>
        <w:jc w:val="both"/>
        <w:rPr/>
      </w:pPr>
      <w:r>
        <w:rPr/>
        <w:t>информационной безопасности учреждений, подведомственных Администрации Мантуровского района Курской области, осуществляется самостоятельно данными органами.</w:t>
      </w:r>
    </w:p>
    <w:p>
      <w:pPr>
        <w:sectPr>
          <w:headerReference w:type="default" r:id="rId3"/>
          <w:type w:val="nextPage"/>
          <w:pgSz w:w="11906" w:h="16838"/>
          <w:pgMar w:left="1531" w:right="1247" w:header="0" w:top="1134" w:footer="0" w:bottom="1134" w:gutter="0"/>
          <w:pgNumType w:start="2" w:fmt="decimal"/>
          <w:formProt w:val="false"/>
          <w:textDirection w:val="lrTb"/>
          <w:docGrid w:type="default" w:linePitch="360" w:charSpace="0"/>
        </w:sectPr>
        <w:pStyle w:val="25"/>
        <w:numPr>
          <w:ilvl w:val="1"/>
          <w:numId w:val="1"/>
        </w:numPr>
        <w:shd w:val="clear" w:color="auto" w:fill="auto"/>
        <w:tabs>
          <w:tab w:val="clear" w:pos="708"/>
          <w:tab w:val="left" w:pos="1682" w:leader="none"/>
        </w:tabs>
        <w:spacing w:lineRule="exact" w:line="322"/>
        <w:ind w:left="280" w:right="50" w:firstLine="580"/>
        <w:jc w:val="both"/>
        <w:rPr/>
      </w:pPr>
      <w:r>
        <w:rPr/>
        <w:t>Типовой план проведения контроля состояния систем информационной безопасности в Администрации Мантуровского района Курской области представлен в приложении № 4 к настоящей Политике.</w:t>
      </w:r>
    </w:p>
    <w:p>
      <w:pPr>
        <w:pStyle w:val="25"/>
        <w:shd w:val="clear" w:color="auto" w:fill="auto"/>
        <w:spacing w:lineRule="exact" w:line="322"/>
        <w:ind w:right="50" w:hanging="0"/>
        <w:jc w:val="right"/>
        <w:rPr/>
      </w:pPr>
      <w:r>
        <w:rPr/>
        <w:t>Приложение № 1</w:t>
      </w:r>
    </w:p>
    <w:p>
      <w:pPr>
        <w:pStyle w:val="Normal"/>
        <w:widowControl/>
        <w:ind w:right="51" w:hanging="0"/>
        <w:jc w:val="right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cs="Times New Roman" w:ascii="Times New Roman" w:hAnsi="Times New Roman"/>
        </w:rPr>
        <w:t>к</w:t>
      </w:r>
      <w:r>
        <w:rPr/>
        <w:t xml:space="preserve"> </w:t>
      </w: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 xml:space="preserve">Основным направлениям политики </w:t>
      </w:r>
    </w:p>
    <w:p>
      <w:pPr>
        <w:pStyle w:val="Normal"/>
        <w:widowControl/>
        <w:ind w:right="51" w:hanging="0"/>
        <w:jc w:val="right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 xml:space="preserve">информационной безопасности </w:t>
      </w:r>
    </w:p>
    <w:p>
      <w:pPr>
        <w:pStyle w:val="Normal"/>
        <w:widowControl/>
        <w:ind w:right="51" w:hanging="0"/>
        <w:jc w:val="right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>Администрации Мантуровского</w:t>
      </w:r>
    </w:p>
    <w:p>
      <w:pPr>
        <w:pStyle w:val="Normal"/>
        <w:widowControl/>
        <w:ind w:right="51" w:hanging="0"/>
        <w:jc w:val="right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>района Курской области</w:t>
      </w:r>
    </w:p>
    <w:p>
      <w:pPr>
        <w:pStyle w:val="Normal"/>
        <w:widowControl/>
        <w:ind w:right="51" w:hanging="0"/>
        <w:jc w:val="right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eastAsia="" w:cs="Times New Roman" w:eastAsiaTheme="minorEastAsia" w:ascii="Times New Roman" w:hAnsi="Times New Roman"/>
          <w:color w:val="auto"/>
          <w:sz w:val="28"/>
          <w:szCs w:val="28"/>
          <w:lang w:bidi="ar-SA"/>
        </w:rPr>
      </w:r>
    </w:p>
    <w:p>
      <w:pPr>
        <w:pStyle w:val="25"/>
        <w:shd w:val="clear" w:color="auto" w:fill="auto"/>
        <w:spacing w:lineRule="exact" w:line="322" w:before="0" w:after="453"/>
        <w:ind w:right="50" w:hanging="0"/>
        <w:jc w:val="center"/>
        <w:rPr>
          <w:b/>
          <w:b/>
        </w:rPr>
      </w:pPr>
      <w:r>
        <w:rPr>
          <w:b/>
        </w:rPr>
        <w:t>ИНСТРУКЦИЯ АДМИНИСТРАТОРА БЕЗОПАСНОСТИ</w:t>
      </w:r>
    </w:p>
    <w:p>
      <w:pPr>
        <w:pStyle w:val="31"/>
        <w:shd w:val="clear" w:color="auto" w:fill="auto"/>
        <w:spacing w:lineRule="exact" w:line="280" w:before="0" w:after="0"/>
        <w:ind w:right="50" w:hanging="0"/>
        <w:jc w:val="center"/>
        <w:rPr/>
      </w:pPr>
      <w:r>
        <w:rPr/>
        <w:t>информационной системы в Администрации Мантуровского района</w:t>
      </w:r>
    </w:p>
    <w:p>
      <w:pPr>
        <w:pStyle w:val="31"/>
        <w:shd w:val="clear" w:color="auto" w:fill="auto"/>
        <w:spacing w:lineRule="exact" w:line="280" w:before="0" w:after="231"/>
        <w:ind w:left="3720" w:right="50" w:hanging="0"/>
        <w:jc w:val="left"/>
        <w:rPr/>
      </w:pPr>
      <w:r>
        <w:rPr/>
        <w:t>Курской области</w:t>
      </w:r>
    </w:p>
    <w:p>
      <w:pPr>
        <w:pStyle w:val="31"/>
        <w:numPr>
          <w:ilvl w:val="0"/>
          <w:numId w:val="4"/>
        </w:numPr>
        <w:shd w:val="clear" w:color="auto" w:fill="auto"/>
        <w:tabs>
          <w:tab w:val="clear" w:pos="708"/>
          <w:tab w:val="left" w:pos="3687" w:leader="none"/>
        </w:tabs>
        <w:spacing w:lineRule="exact" w:line="280" w:before="0" w:after="106"/>
        <w:ind w:left="3140" w:right="50" w:hanging="0"/>
        <w:rPr/>
      </w:pPr>
      <w:r>
        <w:rPr/>
        <w:t>ОБЩИЕ СВЕДЕНИЯ</w:t>
      </w:r>
    </w:p>
    <w:p>
      <w:pPr>
        <w:pStyle w:val="31"/>
        <w:shd w:val="clear" w:color="auto" w:fill="auto"/>
        <w:spacing w:lineRule="exact" w:line="280" w:before="0" w:after="68"/>
        <w:ind w:left="240" w:right="50" w:firstLine="560"/>
        <w:rPr/>
      </w:pPr>
      <w:r>
        <w:rPr/>
        <w:t>1.1. Область применения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Настоящая Инструкция администратора безопасности информационной системы (далее - ИС) определяет обязанности и порядок действий администратора безопасности по организации обеспечения безопасности информации, обрабатываемой в ИС Администрации Мантуровского района Курской области (далее - Администрация).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Целью администрирования является достижени</w:t>
      </w:r>
      <w:bookmarkStart w:id="12" w:name="_GoBack"/>
      <w:bookmarkEnd w:id="12"/>
      <w:r>
        <w:rPr/>
        <w:t>е, контроль и совершенствование требуемого уровня защищённости информационной системы персональных данных (далее - ИСПДн) от несанкционированного доступа (далее - НСД).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Заданная цель достигается применением комплекса организационно-технических мероприятий по защите информации, установленных в Администрации, а также обеспечением постоянного контроля над выполнением принятых мер.</w:t>
      </w:r>
    </w:p>
    <w:p>
      <w:pPr>
        <w:pStyle w:val="25"/>
        <w:shd w:val="clear" w:color="auto" w:fill="auto"/>
        <w:tabs>
          <w:tab w:val="clear" w:pos="708"/>
          <w:tab w:val="left" w:pos="4986" w:leader="none"/>
          <w:tab w:val="left" w:pos="6934" w:leader="none"/>
        </w:tabs>
        <w:spacing w:lineRule="exact" w:line="317"/>
        <w:ind w:left="240" w:right="50" w:firstLine="560"/>
        <w:jc w:val="both"/>
        <w:rPr/>
      </w:pPr>
      <w:r>
        <w:rPr/>
        <w:t>Администратор безопасности</w:t>
        <w:tab/>
        <w:t>ИС (далее</w:t>
        <w:tab/>
        <w:t>- администратор</w:t>
      </w:r>
    </w:p>
    <w:p>
      <w:pPr>
        <w:pStyle w:val="25"/>
        <w:shd w:val="clear" w:color="auto" w:fill="auto"/>
        <w:spacing w:lineRule="exact" w:line="317"/>
        <w:ind w:left="240" w:right="50" w:hanging="0"/>
        <w:jc w:val="both"/>
        <w:rPr/>
      </w:pPr>
      <w:r>
        <w:rPr/>
        <w:t>безопасности) - лицо, осуществляющее контроль над обеспечением защиты информации в ИС, а также осуществляющее организацию работ по выявлению и предупреждению возможных каналов утечки информации, потенциальных возможностей осуществления НСД к защищаемой информации.</w:t>
      </w:r>
    </w:p>
    <w:p>
      <w:pPr>
        <w:pStyle w:val="25"/>
        <w:shd w:val="clear" w:color="auto" w:fill="auto"/>
        <w:tabs>
          <w:tab w:val="clear" w:pos="708"/>
          <w:tab w:val="left" w:pos="3046" w:leader="none"/>
          <w:tab w:val="left" w:pos="4986" w:leader="none"/>
          <w:tab w:val="left" w:pos="6934" w:leader="none"/>
        </w:tabs>
        <w:spacing w:lineRule="exact" w:line="317"/>
        <w:ind w:left="240" w:right="50" w:firstLine="560"/>
        <w:jc w:val="both"/>
        <w:rPr/>
      </w:pPr>
      <w:r>
        <w:rPr/>
        <w:t>Администратор</w:t>
        <w:tab/>
        <w:t>безопасности</w:t>
        <w:tab/>
        <w:t>назначается распорядительным документом Администрации из числа сотрудников, имеющих необходимую квалификацию.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Администратор безопасности является ответственным должностным лицом, уполномоченным на проведение работ по разработке и осуществлению мероприятий по обеспечению защиты персональных данных (далее - ПДн) при их обработке в ИС.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Администратор безопасности руководствуется в своей практической деятельности положениями нормативно-правовых актов Российской Федерации и внутренними распорядительными документами Администрации.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Требования администратора безопасности, связанные с выполнением возложенных на него функций, обязательны для исполнения всеми пользователями ИС.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Автоматизированное рабочее место администратора безопасности должно представлять собой выделенный персональный компьютер, размещенный в помещении, исключающем НСД к обрабатываемой в нем информации.</w:t>
      </w:r>
    </w:p>
    <w:p>
      <w:pPr>
        <w:pStyle w:val="25"/>
        <w:shd w:val="clear" w:color="auto" w:fill="auto"/>
        <w:spacing w:lineRule="exact" w:line="322" w:before="0" w:after="68"/>
        <w:ind w:left="260" w:right="50" w:firstLine="560"/>
        <w:jc w:val="both"/>
        <w:rPr/>
      </w:pPr>
      <w:r>
        <w:rPr/>
        <w:t>Настоящая Инструкция является неотъемлемой частью организационно-распорядительных документов Администрации, регламентирующих защиту ПДн при их обработке в ИС.</w:t>
      </w:r>
    </w:p>
    <w:p>
      <w:pPr>
        <w:pStyle w:val="31"/>
        <w:numPr>
          <w:ilvl w:val="1"/>
          <w:numId w:val="4"/>
        </w:numPr>
        <w:shd w:val="clear" w:color="auto" w:fill="auto"/>
        <w:tabs>
          <w:tab w:val="clear" w:pos="708"/>
          <w:tab w:val="left" w:pos="1671" w:leader="none"/>
        </w:tabs>
        <w:spacing w:lineRule="exact" w:line="312" w:before="0" w:after="52"/>
        <w:ind w:left="260" w:right="50" w:firstLine="560"/>
        <w:jc w:val="center"/>
        <w:rPr/>
      </w:pPr>
      <w:r>
        <w:rPr/>
        <w:t>Краткое описание возможностей системы защиты информации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Система защиты информации (далее - СЗИ) реализована комплексом организационных мер, а также набором программных и аппаратных решений, выполненных на базе технических и информационных средств, входящих в состав ИС.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Применение СЗИ позволяет обеспечить:</w:t>
      </w:r>
    </w:p>
    <w:p>
      <w:pPr>
        <w:pStyle w:val="25"/>
        <w:shd w:val="clear" w:color="auto" w:fill="auto"/>
        <w:spacing w:lineRule="exact" w:line="322"/>
        <w:ind w:left="260" w:right="50" w:firstLine="560"/>
        <w:jc w:val="both"/>
        <w:rPr/>
      </w:pPr>
      <w:r>
        <w:rPr/>
        <w:t>противодействие актуальным угрозам безопасности информации;</w:t>
      </w:r>
    </w:p>
    <w:p>
      <w:pPr>
        <w:pStyle w:val="25"/>
        <w:shd w:val="clear" w:color="auto" w:fill="auto"/>
        <w:spacing w:lineRule="exact" w:line="322" w:before="0" w:after="93"/>
        <w:ind w:left="260" w:right="50" w:firstLine="560"/>
        <w:jc w:val="both"/>
        <w:rPr/>
      </w:pPr>
      <w:r>
        <w:rPr/>
        <w:t>выполнение требований нормативно-правовых актов по защите информации.</w:t>
      </w:r>
    </w:p>
    <w:p>
      <w:pPr>
        <w:pStyle w:val="31"/>
        <w:numPr>
          <w:ilvl w:val="1"/>
          <w:numId w:val="4"/>
        </w:numPr>
        <w:shd w:val="clear" w:color="auto" w:fill="auto"/>
        <w:tabs>
          <w:tab w:val="clear" w:pos="708"/>
          <w:tab w:val="left" w:pos="1671" w:leader="none"/>
        </w:tabs>
        <w:spacing w:lineRule="exact" w:line="280" w:before="0" w:after="82"/>
        <w:ind w:left="260" w:right="50" w:firstLine="560"/>
        <w:rPr/>
      </w:pPr>
      <w:r>
        <w:rPr/>
        <w:t>Уровень подготовки администратора безопасности</w:t>
      </w:r>
    </w:p>
    <w:p>
      <w:pPr>
        <w:pStyle w:val="25"/>
        <w:shd w:val="clear" w:color="auto" w:fill="auto"/>
        <w:spacing w:lineRule="exact" w:line="317"/>
        <w:ind w:left="260" w:right="50" w:firstLine="560"/>
        <w:jc w:val="both"/>
        <w:rPr/>
      </w:pPr>
      <w:r>
        <w:rPr/>
        <w:t>Администратор безопасности должен обладать необходимыми знаниями и опытом работы в области защиты информации и системного администрирования.</w:t>
      </w:r>
    </w:p>
    <w:p>
      <w:pPr>
        <w:pStyle w:val="25"/>
        <w:shd w:val="clear" w:color="auto" w:fill="auto"/>
        <w:spacing w:lineRule="exact" w:line="317"/>
        <w:ind w:left="260" w:right="50" w:firstLine="560"/>
        <w:jc w:val="both"/>
        <w:rPr/>
      </w:pPr>
      <w:r>
        <w:rPr/>
        <w:t>Рекомендуемые требования к администратору СЗИ:</w:t>
      </w:r>
    </w:p>
    <w:p>
      <w:pPr>
        <w:pStyle w:val="25"/>
        <w:shd w:val="clear" w:color="auto" w:fill="auto"/>
        <w:spacing w:lineRule="exact" w:line="317"/>
        <w:ind w:left="260" w:right="50" w:firstLine="560"/>
        <w:jc w:val="both"/>
        <w:rPr/>
      </w:pPr>
      <w:r>
        <w:rPr/>
        <w:t>высшее инженерно-техническое образование;</w:t>
      </w:r>
    </w:p>
    <w:p>
      <w:pPr>
        <w:pStyle w:val="25"/>
        <w:shd w:val="clear" w:color="auto" w:fill="auto"/>
        <w:spacing w:lineRule="exact" w:line="317"/>
        <w:ind w:left="260" w:right="50" w:firstLine="560"/>
        <w:jc w:val="both"/>
        <w:rPr/>
      </w:pPr>
      <w:r>
        <w:rPr/>
        <w:t>знание технологий обеспечения информационной безопасности;</w:t>
      </w:r>
    </w:p>
    <w:p>
      <w:pPr>
        <w:pStyle w:val="25"/>
        <w:shd w:val="clear" w:color="auto" w:fill="auto"/>
        <w:spacing w:lineRule="exact" w:line="317"/>
        <w:ind w:left="260" w:right="50" w:firstLine="560"/>
        <w:jc w:val="both"/>
        <w:rPr/>
      </w:pPr>
      <w:r>
        <w:rPr/>
        <w:t>знание и умение использования законодательных, нормативно-распорядительных, специальных и иных требований к обеспечению безопасности информации (Федеральной службы по техническому и экспортному контролю, Федеральной службы безопасности Российской Федерации и т.д.);</w:t>
      </w:r>
    </w:p>
    <w:p>
      <w:pPr>
        <w:pStyle w:val="25"/>
        <w:shd w:val="clear" w:color="auto" w:fill="auto"/>
        <w:spacing w:lineRule="exact" w:line="317"/>
        <w:ind w:left="260" w:right="50" w:firstLine="560"/>
        <w:jc w:val="both"/>
        <w:rPr/>
      </w:pPr>
      <w:r>
        <w:rPr/>
        <w:t>знание применяемых операционных систем на уровне сетевого администратора, навыки установки операционных систем, опыт их конфигурирования;</w:t>
      </w:r>
    </w:p>
    <w:p>
      <w:pPr>
        <w:pStyle w:val="25"/>
        <w:shd w:val="clear" w:color="auto" w:fill="auto"/>
        <w:spacing w:lineRule="exact" w:line="317"/>
        <w:ind w:left="260" w:right="50" w:firstLine="560"/>
        <w:jc w:val="both"/>
        <w:rPr/>
      </w:pPr>
      <w:r>
        <w:rPr/>
        <w:t>знание сетевых технологий и протоколов на уровне сетевого администратора;</w:t>
      </w:r>
    </w:p>
    <w:p>
      <w:pPr>
        <w:pStyle w:val="25"/>
        <w:shd w:val="clear" w:color="auto" w:fill="auto"/>
        <w:spacing w:lineRule="exact" w:line="317" w:before="0" w:after="60"/>
        <w:ind w:left="260" w:right="50" w:firstLine="560"/>
        <w:jc w:val="both"/>
        <w:rPr/>
      </w:pPr>
      <w:r>
        <w:rPr/>
        <w:t>умение работать с пользователями (в том числе слабо компетентными в технических областях).</w:t>
      </w:r>
    </w:p>
    <w:p>
      <w:pPr>
        <w:pStyle w:val="31"/>
        <w:numPr>
          <w:ilvl w:val="1"/>
          <w:numId w:val="4"/>
        </w:numPr>
        <w:shd w:val="clear" w:color="auto" w:fill="auto"/>
        <w:tabs>
          <w:tab w:val="clear" w:pos="708"/>
          <w:tab w:val="left" w:pos="1671" w:leader="none"/>
        </w:tabs>
        <w:spacing w:lineRule="exact" w:line="317" w:before="0" w:after="64"/>
        <w:ind w:left="260" w:right="50" w:firstLine="560"/>
        <w:jc w:val="left"/>
        <w:rPr/>
      </w:pPr>
      <w:r>
        <w:rPr/>
        <w:t>Перечень документации, с которой необходимо ознакомиться администратору</w:t>
      </w:r>
    </w:p>
    <w:p>
      <w:pPr>
        <w:pStyle w:val="25"/>
        <w:shd w:val="clear" w:color="auto" w:fill="auto"/>
        <w:spacing w:lineRule="exact" w:line="312"/>
        <w:ind w:left="260" w:right="50" w:firstLine="560"/>
        <w:jc w:val="both"/>
        <w:rPr/>
      </w:pPr>
      <w:r>
        <w:rPr/>
        <w:t>Для работы с СЗИ администратор безопасности должен ознакомиться со следующими документами на ИС Администрации:</w:t>
      </w:r>
    </w:p>
    <w:p>
      <w:pPr>
        <w:pStyle w:val="25"/>
        <w:shd w:val="clear" w:color="auto" w:fill="auto"/>
        <w:spacing w:lineRule="exact" w:line="312"/>
        <w:ind w:left="260" w:right="50" w:firstLine="560"/>
        <w:jc w:val="both"/>
        <w:rPr/>
      </w:pPr>
      <w:r>
        <w:rPr/>
        <w:t>Модель угроз безопасности ИС;</w:t>
      </w:r>
    </w:p>
    <w:p>
      <w:pPr>
        <w:pStyle w:val="25"/>
        <w:shd w:val="clear" w:color="auto" w:fill="auto"/>
        <w:spacing w:lineRule="exact" w:line="312"/>
        <w:ind w:left="260" w:right="50" w:firstLine="560"/>
        <w:jc w:val="both"/>
        <w:rPr/>
      </w:pPr>
      <w:r>
        <w:rPr/>
        <w:t>Техническое задание на создание СЗИ.</w:t>
      </w:r>
    </w:p>
    <w:p>
      <w:pPr>
        <w:pStyle w:val="25"/>
        <w:numPr>
          <w:ilvl w:val="0"/>
          <w:numId w:val="4"/>
        </w:numPr>
        <w:shd w:val="clear" w:color="auto" w:fill="auto"/>
        <w:tabs>
          <w:tab w:val="clear" w:pos="708"/>
          <w:tab w:val="left" w:pos="2630" w:leader="none"/>
        </w:tabs>
        <w:spacing w:lineRule="exact" w:line="280" w:before="0" w:after="73"/>
        <w:ind w:left="1920" w:right="50" w:hanging="0"/>
        <w:jc w:val="both"/>
        <w:rPr>
          <w:b/>
          <w:b/>
        </w:rPr>
      </w:pPr>
      <w:r>
        <w:rPr>
          <w:b/>
        </w:rPr>
        <w:t>ПЕРЕЧЕНЬ ПРИНЯТЫХ ТЕРМИНОВ</w:t>
      </w:r>
    </w:p>
    <w:p>
      <w:pPr>
        <w:pStyle w:val="25"/>
        <w:shd w:val="clear" w:color="auto" w:fill="auto"/>
        <w:spacing w:lineRule="exact" w:line="322"/>
        <w:ind w:left="240" w:right="50" w:firstLine="700"/>
        <w:jc w:val="both"/>
        <w:rPr/>
      </w:pPr>
      <w:r>
        <w:rPr/>
        <w:t>В настоящей Инструкции использованы следующие термины:</w:t>
      </w:r>
    </w:p>
    <w:p>
      <w:pPr>
        <w:pStyle w:val="25"/>
        <w:shd w:val="clear" w:color="auto" w:fill="auto"/>
        <w:spacing w:lineRule="exact" w:line="322"/>
        <w:ind w:left="240" w:right="50" w:firstLine="700"/>
        <w:jc w:val="both"/>
        <w:rPr/>
      </w:pPr>
      <w:r>
        <w:rPr>
          <w:rStyle w:val="23"/>
        </w:rPr>
        <w:t xml:space="preserve">доступ к информации </w:t>
      </w:r>
      <w:r>
        <w:rPr/>
        <w:t>- возможность получения информации и ее использования;</w:t>
      </w:r>
    </w:p>
    <w:p>
      <w:pPr>
        <w:pStyle w:val="25"/>
        <w:shd w:val="clear" w:color="auto" w:fill="auto"/>
        <w:spacing w:lineRule="exact" w:line="322"/>
        <w:ind w:left="240" w:right="50" w:firstLine="700"/>
        <w:jc w:val="both"/>
        <w:rPr/>
      </w:pPr>
      <w:r>
        <w:rPr>
          <w:rStyle w:val="23"/>
        </w:rPr>
        <w:t xml:space="preserve">доступность информации </w:t>
      </w:r>
      <w:r>
        <w:rPr/>
        <w:t>- состояние информации, характеризуемое способностью автоматизированной системы обеспечивать беспрепятственный доступ к информации субъектов, имеющих на это полномочия;</w:t>
      </w:r>
    </w:p>
    <w:p>
      <w:pPr>
        <w:pStyle w:val="25"/>
        <w:shd w:val="clear" w:color="auto" w:fill="auto"/>
        <w:spacing w:lineRule="exact" w:line="322"/>
        <w:ind w:left="240" w:right="50" w:firstLine="700"/>
        <w:jc w:val="both"/>
        <w:rPr/>
      </w:pPr>
      <w:r>
        <w:rPr>
          <w:rStyle w:val="23"/>
        </w:rPr>
        <w:t xml:space="preserve">информация </w:t>
      </w:r>
      <w:r>
        <w:rPr/>
        <w:t>- сведения (сообщения, данные) независимо от формы их представления;</w:t>
      </w:r>
    </w:p>
    <w:p>
      <w:pPr>
        <w:pStyle w:val="25"/>
        <w:shd w:val="clear" w:color="auto" w:fill="auto"/>
        <w:spacing w:lineRule="exact" w:line="322"/>
        <w:ind w:left="240" w:right="50" w:firstLine="700"/>
        <w:jc w:val="both"/>
        <w:rPr/>
      </w:pPr>
      <w:r>
        <w:rPr>
          <w:rStyle w:val="23"/>
        </w:rPr>
        <w:t xml:space="preserve">информационная система </w:t>
      </w:r>
      <w:r>
        <w:rPr/>
        <w:t xml:space="preserve">- организационно упорядоченная совокупность документов (массивов документов) и информационных технологий, </w:t>
      </w:r>
      <w:r>
        <w:rPr>
          <w:rStyle w:val="23"/>
        </w:rPr>
        <w:t xml:space="preserve">в </w:t>
      </w:r>
      <w:r>
        <w:rPr/>
        <w:t>том числе с использованием средств вычислительной техники и связи;</w:t>
      </w:r>
    </w:p>
    <w:p>
      <w:pPr>
        <w:pStyle w:val="25"/>
        <w:shd w:val="clear" w:color="auto" w:fill="auto"/>
        <w:spacing w:lineRule="exact" w:line="322"/>
        <w:ind w:left="240" w:right="50" w:firstLine="700"/>
        <w:jc w:val="both"/>
        <w:rPr/>
      </w:pPr>
      <w:r>
        <w:rPr>
          <w:rStyle w:val="23"/>
        </w:rPr>
        <w:t xml:space="preserve">информационные технологии </w:t>
      </w:r>
      <w:r>
        <w:rPr/>
        <w:t>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>
      <w:pPr>
        <w:pStyle w:val="25"/>
        <w:shd w:val="clear" w:color="auto" w:fill="auto"/>
        <w:spacing w:lineRule="exact" w:line="322"/>
        <w:ind w:left="240" w:right="50" w:firstLine="700"/>
        <w:jc w:val="both"/>
        <w:rPr/>
      </w:pPr>
      <w:r>
        <w:rPr>
          <w:rStyle w:val="23"/>
        </w:rPr>
        <w:t xml:space="preserve">логин </w:t>
      </w:r>
      <w:r>
        <w:rPr/>
        <w:t>- имя учетной записи пользователя, позволяющее выполнить его аутентификацию при входе в систему;</w:t>
      </w:r>
    </w:p>
    <w:p>
      <w:pPr>
        <w:pStyle w:val="25"/>
        <w:shd w:val="clear" w:color="auto" w:fill="auto"/>
        <w:spacing w:lineRule="exact" w:line="322"/>
        <w:ind w:left="240" w:right="50" w:firstLine="700"/>
        <w:jc w:val="both"/>
        <w:rPr/>
      </w:pPr>
      <w:r>
        <w:rPr>
          <w:rStyle w:val="23"/>
        </w:rPr>
        <w:t xml:space="preserve">межсетевой экран </w:t>
      </w:r>
      <w:r>
        <w:rPr/>
        <w:t>- локальное (однокомпонентное) или функционально распределенное программное (программно-аппаратное) средство (комплекс), реализующее контроль за информацией, поступающей в автоматизированную систему и (или) выходящей из автоматизированной системы. Межсетевой экран обеспечивает защиту автоматизированной системы посредством фильтрации информации, то есть ее анализа по совокупности критериев и принятия решения о ее распространении в (из) автоматизированную систему на основе заданных правил, проводя таким образом разграничение доступа субъектов одной автоматизированной системы к объектам другой автоматизированной системы;</w:t>
      </w:r>
    </w:p>
    <w:p>
      <w:pPr>
        <w:pStyle w:val="31"/>
        <w:shd w:val="clear" w:color="auto" w:fill="auto"/>
        <w:spacing w:lineRule="exact" w:line="322" w:before="0" w:after="0"/>
        <w:ind w:left="240" w:right="50" w:firstLine="700"/>
        <w:rPr/>
      </w:pPr>
      <w:r>
        <w:rPr/>
        <w:t>несанкционированный доступ (несанкционированные действия)</w:t>
      </w:r>
    </w:p>
    <w:p>
      <w:pPr>
        <w:pStyle w:val="25"/>
        <w:shd w:val="clear" w:color="auto" w:fill="auto"/>
        <w:spacing w:lineRule="exact" w:line="322"/>
        <w:ind w:left="240" w:right="50" w:hanging="0"/>
        <w:jc w:val="both"/>
        <w:rPr/>
      </w:pPr>
      <w:r>
        <w:rPr/>
        <w:t>- доступ к информации или действия с информацией, нарушающие правила разграничения доступа с использованием штатных средств, предоставляемых средствами вычислительной техники или автоматизированной системы;</w:t>
      </w:r>
    </w:p>
    <w:p>
      <w:pPr>
        <w:pStyle w:val="25"/>
        <w:shd w:val="clear" w:color="auto" w:fill="auto"/>
        <w:spacing w:lineRule="exact" w:line="322"/>
        <w:ind w:left="240" w:right="50" w:firstLine="700"/>
        <w:jc w:val="both"/>
        <w:rPr/>
      </w:pPr>
      <w:r>
        <w:rPr>
          <w:rStyle w:val="23"/>
        </w:rPr>
        <w:t xml:space="preserve">объект доступа </w:t>
      </w:r>
      <w:r>
        <w:rPr/>
        <w:t>- единица информационного ресурса автоматизированной системы, доступ к которой регламентируется правилами разграничения доступа;</w:t>
      </w:r>
    </w:p>
    <w:p>
      <w:pPr>
        <w:pStyle w:val="25"/>
        <w:shd w:val="clear" w:color="auto" w:fill="auto"/>
        <w:spacing w:lineRule="exact" w:line="322"/>
        <w:ind w:left="240" w:right="50" w:firstLine="700"/>
        <w:jc w:val="both"/>
        <w:rPr/>
      </w:pPr>
      <w:r>
        <w:rPr/>
        <w:t>пароль - секретное слово или набор символов, предназначенный для подтверждения прав доступа;</w:t>
      </w:r>
    </w:p>
    <w:p>
      <w:pPr>
        <w:pStyle w:val="25"/>
        <w:shd w:val="clear" w:color="auto" w:fill="auto"/>
        <w:spacing w:lineRule="exact" w:line="322"/>
        <w:ind w:left="240" w:right="50" w:firstLine="700"/>
        <w:jc w:val="both"/>
        <w:rPr/>
      </w:pPr>
      <w:r>
        <w:rPr/>
        <w:t>пользователь ИС - лицо, участвующее в функционировании ИС или использующее результаты ее функционирования;</w:t>
      </w:r>
    </w:p>
    <w:p>
      <w:pPr>
        <w:pStyle w:val="25"/>
        <w:shd w:val="clear" w:color="auto" w:fill="auto"/>
        <w:spacing w:lineRule="exact" w:line="322"/>
        <w:ind w:left="240" w:right="50" w:firstLine="700"/>
        <w:jc w:val="both"/>
        <w:rPr/>
      </w:pPr>
      <w:r>
        <w:rPr>
          <w:rStyle w:val="23"/>
        </w:rPr>
        <w:t xml:space="preserve">правила разграничения доступа </w:t>
      </w:r>
      <w:r>
        <w:rPr/>
        <w:t>- совокупность правил, регламентирующих права доступа субъектов доступа к объектам доступа;</w:t>
      </w:r>
    </w:p>
    <w:p>
      <w:pPr>
        <w:pStyle w:val="25"/>
        <w:shd w:val="clear" w:color="auto" w:fill="auto"/>
        <w:spacing w:lineRule="exact" w:line="322" w:before="0" w:after="333"/>
        <w:ind w:left="240" w:right="50" w:firstLine="720"/>
        <w:jc w:val="both"/>
        <w:rPr/>
      </w:pPr>
      <w:r>
        <w:rPr>
          <w:rStyle w:val="23"/>
        </w:rPr>
        <w:t xml:space="preserve">средства вычислительной техники </w:t>
      </w:r>
      <w:r>
        <w:rPr/>
        <w:t>-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>
      <w:pPr>
        <w:pStyle w:val="26"/>
        <w:keepNext w:val="true"/>
        <w:keepLines/>
        <w:numPr>
          <w:ilvl w:val="0"/>
          <w:numId w:val="4"/>
        </w:numPr>
        <w:shd w:val="clear" w:color="auto" w:fill="auto"/>
        <w:tabs>
          <w:tab w:val="clear" w:pos="708"/>
          <w:tab w:val="left" w:pos="1692" w:leader="none"/>
        </w:tabs>
        <w:spacing w:lineRule="exact" w:line="280" w:before="0" w:after="0"/>
        <w:ind w:left="1220" w:right="50" w:hanging="0"/>
        <w:jc w:val="both"/>
        <w:rPr/>
      </w:pPr>
      <w:bookmarkStart w:id="13" w:name="bookmark12"/>
      <w:r>
        <w:rPr/>
        <w:t>НАЗНАЧЕНИЕ И СОСТАВ СИСТЕМЫ ЗАЩИТЫ</w:t>
      </w:r>
      <w:bookmarkEnd w:id="13"/>
    </w:p>
    <w:p>
      <w:pPr>
        <w:pStyle w:val="26"/>
        <w:keepNext w:val="true"/>
        <w:keepLines/>
        <w:shd w:val="clear" w:color="auto" w:fill="auto"/>
        <w:spacing w:lineRule="exact" w:line="280" w:before="0" w:after="111"/>
        <w:ind w:left="3660" w:right="50" w:hanging="0"/>
        <w:jc w:val="left"/>
        <w:rPr/>
      </w:pPr>
      <w:bookmarkStart w:id="14" w:name="bookmark13"/>
      <w:r>
        <w:rPr/>
        <w:t>ИНФОРМАЦИИ</w:t>
      </w:r>
      <w:bookmarkEnd w:id="14"/>
    </w:p>
    <w:p>
      <w:pPr>
        <w:pStyle w:val="26"/>
        <w:keepNext w:val="true"/>
        <w:keepLines/>
        <w:numPr>
          <w:ilvl w:val="0"/>
          <w:numId w:val="5"/>
        </w:numPr>
        <w:shd w:val="clear" w:color="auto" w:fill="auto"/>
        <w:tabs>
          <w:tab w:val="clear" w:pos="708"/>
          <w:tab w:val="left" w:pos="1692" w:leader="none"/>
        </w:tabs>
        <w:spacing w:lineRule="exact" w:line="280" w:before="0" w:after="83"/>
        <w:ind w:left="240" w:right="50" w:firstLine="560"/>
        <w:jc w:val="both"/>
        <w:rPr/>
      </w:pPr>
      <w:bookmarkStart w:id="15" w:name="bookmark14"/>
      <w:r>
        <w:rPr/>
        <w:t>Назначение системы</w:t>
      </w:r>
      <w:bookmarkEnd w:id="15"/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СЗИ предназначена для обеспечения безопасности информации при ее обработке в ИС Администрации.</w:t>
      </w:r>
    </w:p>
    <w:p>
      <w:pPr>
        <w:pStyle w:val="25"/>
        <w:shd w:val="clear" w:color="auto" w:fill="auto"/>
        <w:spacing w:lineRule="exact" w:line="322" w:before="0" w:after="93"/>
        <w:ind w:left="240" w:right="50" w:firstLine="560"/>
        <w:jc w:val="both"/>
        <w:rPr/>
      </w:pPr>
      <w:r>
        <w:rPr/>
        <w:t>Применение СЗИ осуществляется в течение всего жизненного цикла ИС в соответствии с проектными документами на ее создание, а также с эксплуатационной документацией на средства защиты, входящие в состав СЗИ. Не допускается обработка информации, к которой предъявляются требования по соблюдению ее конфиденциальности, без выполнения мер по ее защите.</w:t>
      </w:r>
    </w:p>
    <w:p>
      <w:pPr>
        <w:pStyle w:val="26"/>
        <w:keepNext w:val="true"/>
        <w:keepLines/>
        <w:numPr>
          <w:ilvl w:val="0"/>
          <w:numId w:val="5"/>
        </w:numPr>
        <w:shd w:val="clear" w:color="auto" w:fill="auto"/>
        <w:tabs>
          <w:tab w:val="clear" w:pos="708"/>
          <w:tab w:val="left" w:pos="1692" w:leader="none"/>
        </w:tabs>
        <w:spacing w:lineRule="exact" w:line="280" w:before="0" w:after="78"/>
        <w:ind w:left="240" w:right="50" w:firstLine="560"/>
        <w:jc w:val="both"/>
        <w:rPr/>
      </w:pPr>
      <w:bookmarkStart w:id="16" w:name="bookmark15"/>
      <w:r>
        <w:rPr/>
        <w:t>Состав системы</w:t>
      </w:r>
      <w:bookmarkEnd w:id="16"/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ИС представляет собой совокупность информации, а также средства вычислительной техники и программного обеспечения, позволяющие производить обработку этой информации.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СЗИ включает в себя следующие программные и аппаратные средства, входящие в состав ИС: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операционные системы;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средства защиты информации от НСД;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антивирусное программное обеспечение;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средства анализа защищенности;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межсетевые экраны;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средства криптографической защиты информации.</w:t>
      </w:r>
    </w:p>
    <w:p>
      <w:pPr>
        <w:pStyle w:val="25"/>
        <w:shd w:val="clear" w:color="auto" w:fill="auto"/>
        <w:spacing w:lineRule="exact" w:line="322"/>
        <w:ind w:left="240" w:right="50" w:firstLine="560"/>
        <w:jc w:val="both"/>
        <w:rPr/>
      </w:pPr>
      <w:r>
        <w:rPr/>
        <w:t>Помимо технических и информационных мер СЗИ в ИС принят ряд организационных мер, направленных на достижение и поддержание на достигнутом уровне требуемых характеристик безопасности информации.</w:t>
      </w:r>
    </w:p>
    <w:p>
      <w:pPr>
        <w:pStyle w:val="25"/>
        <w:shd w:val="clear" w:color="auto" w:fill="auto"/>
        <w:spacing w:lineRule="exact" w:line="322" w:before="0" w:after="333"/>
        <w:ind w:left="240" w:right="50" w:firstLine="560"/>
        <w:jc w:val="both"/>
        <w:rPr/>
      </w:pPr>
      <w:r>
        <w:rPr/>
        <w:t>Детальное описание ИС, требования к СЗИ, а также методы и способы их достижения изложены в документах, приведенных в подразделе 1.4.</w:t>
      </w:r>
    </w:p>
    <w:p>
      <w:pPr>
        <w:pStyle w:val="26"/>
        <w:keepNext w:val="true"/>
        <w:keepLines/>
        <w:numPr>
          <w:ilvl w:val="0"/>
          <w:numId w:val="4"/>
        </w:numPr>
        <w:shd w:val="clear" w:color="auto" w:fill="auto"/>
        <w:tabs>
          <w:tab w:val="clear" w:pos="708"/>
          <w:tab w:val="left" w:pos="1366" w:leader="none"/>
        </w:tabs>
        <w:spacing w:lineRule="exact" w:line="280" w:before="0" w:after="0"/>
        <w:ind w:left="240" w:right="50" w:firstLine="560"/>
        <w:jc w:val="both"/>
        <w:rPr/>
      </w:pPr>
      <w:bookmarkStart w:id="17" w:name="bookmark16"/>
      <w:r>
        <w:rPr/>
        <w:t>ОБЩИЕ ПРИНЦИПЫ РАБОТЫ СИСТЕМЫ ЗАЩИТЫ</w:t>
      </w:r>
      <w:bookmarkEnd w:id="17"/>
    </w:p>
    <w:p>
      <w:pPr>
        <w:pStyle w:val="26"/>
        <w:keepNext w:val="true"/>
        <w:keepLines/>
        <w:shd w:val="clear" w:color="auto" w:fill="auto"/>
        <w:spacing w:lineRule="exact" w:line="280" w:before="0" w:after="102"/>
        <w:ind w:left="3660" w:right="50" w:hanging="0"/>
        <w:jc w:val="left"/>
        <w:rPr/>
      </w:pPr>
      <w:bookmarkStart w:id="18" w:name="bookmark17"/>
      <w:r>
        <w:rPr/>
        <w:t>ИНФОРМАЦИИ</w:t>
      </w:r>
      <w:bookmarkEnd w:id="18"/>
    </w:p>
    <w:p>
      <w:pPr>
        <w:pStyle w:val="26"/>
        <w:keepNext w:val="true"/>
        <w:keepLines/>
        <w:numPr>
          <w:ilvl w:val="0"/>
          <w:numId w:val="6"/>
        </w:numPr>
        <w:shd w:val="clear" w:color="auto" w:fill="auto"/>
        <w:tabs>
          <w:tab w:val="clear" w:pos="708"/>
          <w:tab w:val="left" w:pos="1692" w:leader="none"/>
        </w:tabs>
        <w:spacing w:lineRule="exact" w:line="280" w:before="0" w:after="89"/>
        <w:ind w:left="240" w:right="50" w:firstLine="560"/>
        <w:jc w:val="both"/>
        <w:rPr/>
      </w:pPr>
      <w:bookmarkStart w:id="19" w:name="bookmark18"/>
      <w:r>
        <w:rPr/>
        <w:t>Структура системы</w:t>
      </w:r>
      <w:bookmarkEnd w:id="19"/>
    </w:p>
    <w:p>
      <w:pPr>
        <w:pStyle w:val="25"/>
        <w:shd w:val="clear" w:color="auto" w:fill="auto"/>
        <w:spacing w:lineRule="exact" w:line="307"/>
        <w:ind w:left="240" w:right="50" w:firstLine="560"/>
        <w:jc w:val="both"/>
        <w:rPr/>
      </w:pPr>
      <w:r>
        <w:rPr/>
        <w:t>Меры по защите информации выполняются в соответствии с требованиями, определенными в Техническом задании на создание СЗИ ИС Администрации.</w:t>
      </w:r>
    </w:p>
    <w:p>
      <w:pPr>
        <w:pStyle w:val="25"/>
        <w:shd w:val="clear" w:color="auto" w:fill="auto"/>
        <w:spacing w:lineRule="exact" w:line="322"/>
        <w:ind w:left="220" w:right="50" w:firstLine="580"/>
        <w:rPr/>
      </w:pPr>
      <w:r>
        <w:rPr/>
        <w:t>СЗИ реализуется следующими группами мер (подсистемами)' и мероприятиями:</w:t>
      </w:r>
    </w:p>
    <w:p>
      <w:pPr>
        <w:pStyle w:val="25"/>
        <w:shd w:val="clear" w:color="auto" w:fill="auto"/>
        <w:spacing w:lineRule="exact" w:line="322"/>
        <w:ind w:left="220" w:right="50" w:firstLine="580"/>
        <w:rPr/>
      </w:pPr>
      <w:r>
        <w:rPr/>
        <w:t>идентификация и аутентификация субъектов доступа и объектов доступа;</w:t>
      </w:r>
    </w:p>
    <w:p>
      <w:pPr>
        <w:pStyle w:val="25"/>
        <w:shd w:val="clear" w:color="auto" w:fill="auto"/>
        <w:spacing w:lineRule="exact" w:line="322"/>
        <w:ind w:left="220" w:right="50" w:firstLine="580"/>
        <w:rPr/>
      </w:pPr>
      <w:r>
        <w:rPr/>
        <w:t>управление доступом субъектов доступа к объектам доступа;</w:t>
      </w:r>
    </w:p>
    <w:p>
      <w:pPr>
        <w:pStyle w:val="25"/>
        <w:shd w:val="clear" w:color="auto" w:fill="auto"/>
        <w:spacing w:lineRule="exact" w:line="322"/>
        <w:ind w:left="220" w:right="50" w:firstLine="580"/>
        <w:rPr/>
      </w:pPr>
      <w:r>
        <w:rPr/>
        <w:t>ограничение программной среды;</w:t>
      </w:r>
    </w:p>
    <w:p>
      <w:pPr>
        <w:pStyle w:val="25"/>
        <w:shd w:val="clear" w:color="auto" w:fill="auto"/>
        <w:spacing w:lineRule="exact" w:line="322"/>
        <w:ind w:left="220" w:right="50" w:firstLine="580"/>
        <w:rPr/>
      </w:pPr>
      <w:r>
        <w:rPr/>
        <w:t>защита машинных носителей информации;</w:t>
      </w:r>
    </w:p>
    <w:p>
      <w:pPr>
        <w:pStyle w:val="25"/>
        <w:shd w:val="clear" w:color="auto" w:fill="auto"/>
        <w:spacing w:lineRule="exact" w:line="322"/>
        <w:ind w:left="220" w:right="50" w:firstLine="580"/>
        <w:rPr/>
      </w:pPr>
      <w:r>
        <w:rPr/>
        <w:t>регистрация событий безопасности;</w:t>
      </w:r>
    </w:p>
    <w:p>
      <w:pPr>
        <w:pStyle w:val="25"/>
        <w:shd w:val="clear" w:color="auto" w:fill="auto"/>
        <w:spacing w:lineRule="exact" w:line="322"/>
        <w:ind w:left="220" w:right="50" w:firstLine="580"/>
        <w:rPr/>
      </w:pPr>
      <w:r>
        <w:rPr/>
        <w:t>антивирусная защита;</w:t>
      </w:r>
    </w:p>
    <w:p>
      <w:pPr>
        <w:pStyle w:val="25"/>
        <w:shd w:val="clear" w:color="auto" w:fill="auto"/>
        <w:spacing w:lineRule="exact" w:line="322"/>
        <w:ind w:left="220" w:right="50" w:firstLine="580"/>
        <w:rPr/>
      </w:pPr>
      <w:r>
        <w:rPr/>
        <w:t>обнаружение вторжений;</w:t>
      </w:r>
    </w:p>
    <w:p>
      <w:pPr>
        <w:pStyle w:val="25"/>
        <w:shd w:val="clear" w:color="auto" w:fill="auto"/>
        <w:spacing w:lineRule="exact" w:line="322"/>
        <w:ind w:left="220" w:right="50" w:firstLine="580"/>
        <w:rPr/>
      </w:pPr>
      <w:r>
        <w:rPr/>
        <w:t>контроль (анализ) защищённости информации;</w:t>
      </w:r>
    </w:p>
    <w:p>
      <w:pPr>
        <w:pStyle w:val="25"/>
        <w:shd w:val="clear" w:color="auto" w:fill="auto"/>
        <w:spacing w:lineRule="exact" w:line="322"/>
        <w:ind w:left="220" w:right="50" w:firstLine="580"/>
        <w:rPr/>
      </w:pPr>
      <w:r>
        <w:rPr/>
        <w:t>обеспечение целостности ИС и информации;</w:t>
      </w:r>
    </w:p>
    <w:p>
      <w:pPr>
        <w:pStyle w:val="25"/>
        <w:shd w:val="clear" w:color="auto" w:fill="auto"/>
        <w:spacing w:lineRule="exact" w:line="326"/>
        <w:ind w:left="220" w:right="50" w:firstLine="580"/>
        <w:rPr/>
      </w:pPr>
      <w:r>
        <w:rPr/>
        <w:t>обеспечение доступности информации;</w:t>
      </w:r>
    </w:p>
    <w:p>
      <w:pPr>
        <w:pStyle w:val="25"/>
        <w:shd w:val="clear" w:color="auto" w:fill="auto"/>
        <w:spacing w:lineRule="exact" w:line="326"/>
        <w:ind w:left="220" w:right="50" w:firstLine="580"/>
        <w:rPr/>
      </w:pPr>
      <w:r>
        <w:rPr/>
        <w:t>защита среды виртуализации;</w:t>
      </w:r>
    </w:p>
    <w:p>
      <w:pPr>
        <w:pStyle w:val="25"/>
        <w:shd w:val="clear" w:color="auto" w:fill="auto"/>
        <w:spacing w:lineRule="exact" w:line="326"/>
        <w:ind w:left="220" w:right="50" w:firstLine="580"/>
        <w:rPr/>
      </w:pPr>
      <w:r>
        <w:rPr/>
        <w:t>защита технических средств;</w:t>
      </w:r>
    </w:p>
    <w:p>
      <w:pPr>
        <w:pStyle w:val="25"/>
        <w:shd w:val="clear" w:color="auto" w:fill="auto"/>
        <w:spacing w:lineRule="exact" w:line="326"/>
        <w:ind w:left="800" w:right="50" w:hanging="0"/>
        <w:rPr/>
      </w:pPr>
      <w:r>
        <w:rPr/>
        <w:t>защита ИС, ее средств, систем связи и передачи данных; выявление инцидентов и реагирование; управление конфигурацией ИС и СЗИ;</w:t>
      </w:r>
    </w:p>
    <w:p>
      <w:pPr>
        <w:pStyle w:val="25"/>
        <w:shd w:val="clear" w:color="auto" w:fill="auto"/>
        <w:spacing w:lineRule="exact" w:line="322" w:before="0" w:after="60"/>
        <w:ind w:left="220" w:right="50" w:firstLine="580"/>
        <w:rPr/>
      </w:pPr>
      <w:r>
        <w:rPr/>
        <w:t>меры по обеспечению безопасности информации при ее обработке в ИС с использованием средств криптографической защиты информации; организационно-технические мероприятия.</w:t>
      </w:r>
    </w:p>
    <w:p>
      <w:pPr>
        <w:pStyle w:val="31"/>
        <w:numPr>
          <w:ilvl w:val="0"/>
          <w:numId w:val="6"/>
        </w:numPr>
        <w:shd w:val="clear" w:color="auto" w:fill="auto"/>
        <w:tabs>
          <w:tab w:val="clear" w:pos="708"/>
          <w:tab w:val="left" w:pos="1626" w:leader="none"/>
        </w:tabs>
        <w:spacing w:lineRule="exact" w:line="322" w:before="0" w:after="60"/>
        <w:ind w:left="220" w:right="50" w:firstLine="580"/>
        <w:jc w:val="left"/>
        <w:rPr/>
      </w:pPr>
      <w:r>
        <w:rPr/>
        <w:t>Идентификация и аутентификация субъектов доступа и объектов доступа</w:t>
      </w:r>
    </w:p>
    <w:p>
      <w:pPr>
        <w:pStyle w:val="25"/>
        <w:shd w:val="clear" w:color="auto" w:fill="auto"/>
        <w:spacing w:lineRule="exact" w:line="322"/>
        <w:ind w:left="220" w:right="50" w:firstLine="580"/>
        <w:jc w:val="both"/>
        <w:rPr/>
      </w:pPr>
      <w:r>
        <w:rPr/>
        <w:t>Для однозначной идентификации пользователей и разграничения прав доступа к информации для каждого из работников Администрации, имеющих доступ к ИС, администратором безопасности создаётся уникальная учётная запись.</w:t>
      </w:r>
    </w:p>
    <w:p>
      <w:pPr>
        <w:pStyle w:val="25"/>
        <w:shd w:val="clear" w:color="auto" w:fill="auto"/>
        <w:spacing w:lineRule="exact" w:line="322"/>
        <w:ind w:left="220" w:right="50" w:firstLine="580"/>
        <w:rPr/>
      </w:pPr>
      <w:r>
        <w:rPr/>
        <w:t>Учётная запись включает в себя имя пользователя (логин) и пароль, являющиеся реквизитами доступа.</w:t>
      </w:r>
    </w:p>
    <w:p>
      <w:pPr>
        <w:pStyle w:val="25"/>
        <w:shd w:val="clear" w:color="auto" w:fill="auto"/>
        <w:spacing w:lineRule="exact" w:line="322"/>
        <w:ind w:left="220" w:right="50" w:firstLine="580"/>
        <w:jc w:val="both"/>
        <w:rPr/>
      </w:pPr>
      <w:r>
        <w:rPr/>
        <w:t>При регистрации пользователей администратором безопасности устанавливается соответствие всех используемых паролей доступа в ИС в соответствии с установленными требованиями.</w:t>
      </w:r>
    </w:p>
    <w:p>
      <w:pPr>
        <w:pStyle w:val="25"/>
        <w:shd w:val="clear" w:color="auto" w:fill="auto"/>
        <w:spacing w:lineRule="exact" w:line="322" w:before="0" w:after="60"/>
        <w:ind w:left="220" w:right="50" w:firstLine="580"/>
        <w:jc w:val="both"/>
        <w:rPr/>
      </w:pPr>
      <w:r>
        <w:rPr/>
        <w:t>Запрещается фиксировать учётные данные пользователя (пароли, логины, ключи и др.) на носителях информации при их использовании в местах, доступных другим лицам, а также сообщать их кому бы то ни было, кроме самого пользователя.</w:t>
      </w:r>
    </w:p>
    <w:p>
      <w:pPr>
        <w:pStyle w:val="31"/>
        <w:numPr>
          <w:ilvl w:val="0"/>
          <w:numId w:val="6"/>
        </w:numPr>
        <w:shd w:val="clear" w:color="auto" w:fill="auto"/>
        <w:tabs>
          <w:tab w:val="clear" w:pos="708"/>
          <w:tab w:val="left" w:pos="1626" w:leader="none"/>
        </w:tabs>
        <w:spacing w:lineRule="exact" w:line="322" w:before="0" w:after="72"/>
        <w:ind w:left="220" w:right="50" w:firstLine="580"/>
        <w:jc w:val="left"/>
        <w:rPr/>
      </w:pPr>
      <w:r>
        <w:rPr/>
        <w:t>Управление доступом субъектов доступа к объектам доступа</w:t>
      </w:r>
    </w:p>
    <w:p>
      <w:pPr>
        <w:pStyle w:val="25"/>
        <w:shd w:val="clear" w:color="auto" w:fill="auto"/>
        <w:spacing w:lineRule="auto" w:line="240"/>
        <w:ind w:left="221" w:right="51" w:firstLine="578"/>
        <w:jc w:val="both"/>
        <w:rPr/>
      </w:pPr>
      <w:r>
        <w:rPr/>
        <w:t>Лица, доступ которых к информации, обрабатываемой в ИС, необходим для выполнения служебных обязанностей, допускаются к соответствующей информации на основании списка, утверждённого распорядительным документом Администрации.</w:t>
      </w:r>
    </w:p>
    <w:p>
      <w:pPr>
        <w:pStyle w:val="25"/>
        <w:shd w:val="clear" w:color="auto" w:fill="auto"/>
        <w:spacing w:lineRule="auto" w:line="240"/>
        <w:ind w:left="221" w:right="51" w:firstLine="578"/>
        <w:jc w:val="both"/>
        <w:rPr/>
      </w:pPr>
      <w:r>
        <w:rPr/>
        <w:t>Каждому пользователю при его регистрации определяются права доступа на основании списка и в соответствии с разрешительной системой доступа к ИС.</w:t>
      </w:r>
    </w:p>
    <w:p>
      <w:pPr>
        <w:pStyle w:val="25"/>
        <w:shd w:val="clear" w:color="auto" w:fill="auto"/>
        <w:spacing w:lineRule="exact" w:line="322"/>
        <w:ind w:left="220" w:right="50" w:firstLine="580"/>
        <w:jc w:val="both"/>
        <w:rPr/>
      </w:pPr>
      <w:r>
        <w:rPr/>
        <w:t>При увольнении работника руководитель подразделения составляет заявку на удаление учётной записи пользователя из ИС, утверждает её и передаёт администратору безопасности. При получении заявки администратор безопасности удаляет учётную запись пользователя из ИС.</w:t>
      </w:r>
    </w:p>
    <w:p>
      <w:pPr>
        <w:pStyle w:val="25"/>
        <w:shd w:val="clear" w:color="auto" w:fill="auto"/>
        <w:spacing w:lineRule="exact" w:line="322"/>
        <w:ind w:left="220" w:right="50" w:firstLine="580"/>
        <w:jc w:val="both"/>
        <w:rPr/>
      </w:pPr>
      <w:r>
        <w:rPr/>
        <w:t>Разграничение доступа к защищаемой информации обеспечивается:</w:t>
      </w:r>
    </w:p>
    <w:p>
      <w:pPr>
        <w:pStyle w:val="25"/>
        <w:shd w:val="clear" w:color="auto" w:fill="auto"/>
        <w:spacing w:lineRule="exact" w:line="322"/>
        <w:ind w:left="220" w:right="50" w:firstLine="580"/>
        <w:jc w:val="both"/>
        <w:rPr/>
      </w:pPr>
      <w:r>
        <w:rPr/>
        <w:t>средствами операционных систем;</w:t>
      </w:r>
    </w:p>
    <w:p>
      <w:pPr>
        <w:pStyle w:val="25"/>
        <w:shd w:val="clear" w:color="auto" w:fill="auto"/>
        <w:spacing w:lineRule="exact" w:line="322"/>
        <w:ind w:left="220" w:right="50" w:firstLine="580"/>
        <w:jc w:val="both"/>
        <w:rPr/>
      </w:pPr>
      <w:r>
        <w:rPr/>
        <w:t>средствами защиты информации от НСД;</w:t>
      </w:r>
    </w:p>
    <w:p>
      <w:pPr>
        <w:pStyle w:val="25"/>
        <w:shd w:val="clear" w:color="auto" w:fill="auto"/>
        <w:spacing w:lineRule="exact" w:line="322"/>
        <w:ind w:left="220" w:right="50" w:firstLine="580"/>
        <w:jc w:val="both"/>
        <w:rPr/>
      </w:pPr>
      <w:r>
        <w:rPr/>
        <w:t>штатными средствами приложений обработки информации и систем управления базами данных;</w:t>
      </w:r>
    </w:p>
    <w:p>
      <w:pPr>
        <w:pStyle w:val="25"/>
        <w:shd w:val="clear" w:color="auto" w:fill="auto"/>
        <w:spacing w:lineRule="exact" w:line="322"/>
        <w:ind w:left="220" w:right="50" w:firstLine="580"/>
        <w:jc w:val="both"/>
        <w:rPr/>
      </w:pPr>
      <w:r>
        <w:rPr/>
        <w:t>иными применяемыми системами разграничения доступа приложений.</w:t>
      </w:r>
    </w:p>
    <w:p>
      <w:pPr>
        <w:pStyle w:val="25"/>
        <w:shd w:val="clear" w:color="auto" w:fill="auto"/>
        <w:spacing w:lineRule="exact" w:line="322"/>
        <w:ind w:left="220" w:right="50" w:firstLine="580"/>
        <w:jc w:val="both"/>
        <w:rPr/>
      </w:pPr>
      <w:r>
        <w:rPr/>
        <w:t>С целью существенного затруднения реализации угроз безопасности информации должны быть реализованы следующие мероприятия:</w:t>
      </w:r>
    </w:p>
    <w:p>
      <w:pPr>
        <w:pStyle w:val="25"/>
        <w:shd w:val="clear" w:color="auto" w:fill="auto"/>
        <w:spacing w:lineRule="exact" w:line="322"/>
        <w:ind w:left="220" w:right="50" w:firstLine="580"/>
        <w:jc w:val="both"/>
        <w:rPr/>
      </w:pPr>
      <w:r>
        <w:rPr/>
        <w:t xml:space="preserve">в </w:t>
      </w:r>
      <w:r>
        <w:rPr>
          <w:lang w:val="en-US" w:eastAsia="en-US" w:bidi="en-US"/>
        </w:rPr>
        <w:t>Basic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Input</w:t>
      </w:r>
      <w:r>
        <w:rPr>
          <w:lang w:eastAsia="en-US" w:bidi="en-US"/>
        </w:rPr>
        <w:t>/</w:t>
      </w:r>
      <w:r>
        <w:rPr>
          <w:lang w:val="en-US" w:eastAsia="en-US" w:bidi="en-US"/>
        </w:rPr>
        <w:t>Output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System</w:t>
      </w:r>
      <w:r>
        <w:rPr>
          <w:lang w:eastAsia="en-US" w:bidi="en-US"/>
        </w:rPr>
        <w:t xml:space="preserve"> </w:t>
      </w:r>
      <w:r>
        <w:rPr/>
        <w:t xml:space="preserve">(далее - </w:t>
      </w:r>
      <w:r>
        <w:rPr>
          <w:lang w:val="en-US" w:eastAsia="en-US" w:bidi="en-US"/>
        </w:rPr>
        <w:t>BIOS</w:t>
      </w:r>
      <w:r>
        <w:rPr>
          <w:lang w:eastAsia="en-US" w:bidi="en-US"/>
        </w:rPr>
        <w:t xml:space="preserve">) </w:t>
      </w:r>
      <w:r>
        <w:rPr/>
        <w:t>серверов и рабочих станций устанавливается загрузка только с накопителя на жёстком магнитном</w:t>
      </w:r>
    </w:p>
    <w:p>
      <w:pPr>
        <w:pStyle w:val="25"/>
        <w:shd w:val="clear" w:color="auto" w:fill="auto"/>
        <w:spacing w:lineRule="exact" w:line="322"/>
        <w:ind w:left="220" w:right="50" w:hanging="0"/>
        <w:rPr/>
      </w:pPr>
      <w:r>
        <w:rPr/>
        <w:t>диске;</w:t>
      </w:r>
    </w:p>
    <w:p>
      <w:pPr>
        <w:pStyle w:val="25"/>
        <w:shd w:val="clear" w:color="auto" w:fill="auto"/>
        <w:spacing w:lineRule="exact" w:line="322"/>
        <w:ind w:left="220" w:right="50" w:firstLine="580"/>
        <w:jc w:val="both"/>
        <w:rPr/>
      </w:pPr>
      <w:r>
        <w:rPr/>
        <w:t>опечатываются корпуса автоматизированных рабочих мест, обрабатывающих информацию с ограниченным доступом.</w:t>
      </w:r>
    </w:p>
    <w:p>
      <w:pPr>
        <w:pStyle w:val="25"/>
        <w:shd w:val="clear" w:color="auto" w:fill="auto"/>
        <w:spacing w:lineRule="exact" w:line="322" w:before="0" w:after="93"/>
        <w:ind w:left="220" w:right="50" w:firstLine="580"/>
        <w:jc w:val="both"/>
        <w:rPr/>
      </w:pPr>
      <w:r>
        <w:rPr/>
        <w:t>Ответственность за попытку нарушения прав доступа лежит на непосредственном начальнике пользователя, а в случае факта нарушения ответственность определяется после разбора причин и обстоятельств нарушения.</w:t>
      </w:r>
    </w:p>
    <w:p>
      <w:pPr>
        <w:pStyle w:val="26"/>
        <w:keepNext w:val="true"/>
        <w:keepLines/>
        <w:numPr>
          <w:ilvl w:val="0"/>
          <w:numId w:val="6"/>
        </w:numPr>
        <w:shd w:val="clear" w:color="auto" w:fill="auto"/>
        <w:tabs>
          <w:tab w:val="clear" w:pos="708"/>
          <w:tab w:val="left" w:pos="1651" w:leader="none"/>
        </w:tabs>
        <w:spacing w:lineRule="exact" w:line="280" w:before="0" w:after="73"/>
        <w:ind w:left="220" w:right="50" w:firstLine="580"/>
        <w:jc w:val="both"/>
        <w:rPr/>
      </w:pPr>
      <w:bookmarkStart w:id="20" w:name="bookmark19"/>
      <w:r>
        <w:rPr/>
        <w:t>Ограничение программной среды</w:t>
      </w:r>
      <w:bookmarkEnd w:id="20"/>
    </w:p>
    <w:p>
      <w:pPr>
        <w:pStyle w:val="25"/>
        <w:shd w:val="clear" w:color="auto" w:fill="auto"/>
        <w:spacing w:lineRule="exact" w:line="322"/>
        <w:ind w:left="220" w:right="50" w:firstLine="700"/>
        <w:jc w:val="both"/>
        <w:rPr/>
      </w:pPr>
      <w:r>
        <w:rPr/>
        <w:t>В ИС обеспечивается установка и (или) запуск только разрешенного к использованию в ИС программного обеспечения.</w:t>
      </w:r>
    </w:p>
    <w:p>
      <w:pPr>
        <w:pStyle w:val="25"/>
        <w:shd w:val="clear" w:color="auto" w:fill="auto"/>
        <w:spacing w:lineRule="exact" w:line="322" w:before="0" w:after="93"/>
        <w:ind w:left="220" w:right="50" w:firstLine="700"/>
        <w:jc w:val="both"/>
        <w:rPr/>
      </w:pPr>
      <w:r>
        <w:rPr/>
        <w:t>Администратор безопасности обеспечивает периодический контроль установленного (инсталлированного) в ИС программного обеспечения на предмет соответствия его перечню программного обеспечения, разрешенному к установке в ИС.</w:t>
      </w:r>
    </w:p>
    <w:p>
      <w:pPr>
        <w:pStyle w:val="26"/>
        <w:keepNext w:val="true"/>
        <w:keepLines/>
        <w:numPr>
          <w:ilvl w:val="0"/>
          <w:numId w:val="6"/>
        </w:numPr>
        <w:shd w:val="clear" w:color="auto" w:fill="auto"/>
        <w:tabs>
          <w:tab w:val="clear" w:pos="708"/>
          <w:tab w:val="left" w:pos="1651" w:leader="none"/>
        </w:tabs>
        <w:spacing w:lineRule="exact" w:line="280" w:before="0" w:after="69"/>
        <w:ind w:left="220" w:right="50" w:firstLine="580"/>
        <w:jc w:val="both"/>
        <w:rPr/>
      </w:pPr>
      <w:bookmarkStart w:id="21" w:name="bookmark20"/>
      <w:r>
        <w:rPr/>
        <w:t>Защита машинных носителей информации</w:t>
      </w:r>
      <w:bookmarkEnd w:id="21"/>
    </w:p>
    <w:p>
      <w:pPr>
        <w:pStyle w:val="25"/>
        <w:shd w:val="clear" w:color="auto" w:fill="auto"/>
        <w:spacing w:lineRule="exact" w:line="322" w:before="0" w:after="93"/>
        <w:ind w:left="220" w:right="50" w:firstLine="700"/>
        <w:jc w:val="both"/>
        <w:rPr/>
      </w:pPr>
      <w:r>
        <w:rPr/>
        <w:t>Администратор безопасности является лицом, ответственным за учёт машинных носителей информации. Учёт носителей информации осуществляется в установленном порядке, принятом в Администрации.</w:t>
      </w:r>
    </w:p>
    <w:p>
      <w:pPr>
        <w:pStyle w:val="26"/>
        <w:keepNext w:val="true"/>
        <w:keepLines/>
        <w:numPr>
          <w:ilvl w:val="0"/>
          <w:numId w:val="6"/>
        </w:numPr>
        <w:shd w:val="clear" w:color="auto" w:fill="auto"/>
        <w:tabs>
          <w:tab w:val="clear" w:pos="708"/>
          <w:tab w:val="left" w:pos="1651" w:leader="none"/>
        </w:tabs>
        <w:spacing w:lineRule="exact" w:line="280" w:before="0" w:after="76"/>
        <w:ind w:left="220" w:right="50" w:firstLine="580"/>
        <w:jc w:val="both"/>
        <w:rPr/>
      </w:pPr>
      <w:bookmarkStart w:id="22" w:name="bookmark21"/>
      <w:r>
        <w:rPr/>
        <w:t>Регистрация событий безопасности</w:t>
      </w:r>
      <w:bookmarkEnd w:id="22"/>
    </w:p>
    <w:p>
      <w:pPr>
        <w:pStyle w:val="25"/>
        <w:shd w:val="clear" w:color="auto" w:fill="auto"/>
        <w:spacing w:lineRule="exact" w:line="312"/>
        <w:ind w:left="220" w:right="50" w:firstLine="700"/>
        <w:jc w:val="both"/>
        <w:rPr/>
      </w:pPr>
      <w:r>
        <w:rPr/>
        <w:t xml:space="preserve">При работе пользователя в ИС должна осуществляться регистрация его входа (выхода) в систему (из системы). Механизм регистрации обеспечивается средствами </w:t>
      </w:r>
      <w:r>
        <w:rPr>
          <w:lang w:eastAsia="en-US" w:bidi="en-US"/>
        </w:rPr>
        <w:t>«</w:t>
      </w:r>
      <w:r>
        <w:rPr>
          <w:lang w:val="en-US" w:eastAsia="en-US" w:bidi="en-US"/>
        </w:rPr>
        <w:t>ActiveDirectory</w:t>
      </w:r>
      <w:r>
        <w:rPr>
          <w:lang w:eastAsia="en-US" w:bidi="en-US"/>
        </w:rPr>
        <w:t xml:space="preserve">» </w:t>
      </w:r>
      <w:r>
        <w:rPr/>
        <w:t xml:space="preserve">операционной системы (далее - ОС ) </w:t>
      </w:r>
      <w:r>
        <w:rPr>
          <w:lang w:val="en-US" w:eastAsia="en-US" w:bidi="en-US"/>
        </w:rPr>
        <w:t>WindowsServer</w:t>
      </w:r>
      <w:r>
        <w:rPr>
          <w:lang w:eastAsia="en-US" w:bidi="en-US"/>
        </w:rPr>
        <w:t xml:space="preserve">, </w:t>
      </w:r>
      <w:r>
        <w:rPr/>
        <w:t>локальных ОС и средств защиты информации от НСД.</w:t>
      </w:r>
    </w:p>
    <w:p>
      <w:pPr>
        <w:pStyle w:val="25"/>
        <w:shd w:val="clear" w:color="auto" w:fill="auto"/>
        <w:spacing w:lineRule="exact" w:line="322"/>
        <w:ind w:left="200" w:right="50" w:firstLine="700"/>
        <w:jc w:val="both"/>
        <w:rPr/>
      </w:pPr>
      <w:r>
        <w:rPr/>
        <w:t>Запросы пользователей ИС на получение информации, а также факты предоставления информации по этим запросам должны регистрироваться средствами ИС в электронном журнале обращений.</w:t>
      </w:r>
    </w:p>
    <w:p>
      <w:pPr>
        <w:pStyle w:val="25"/>
        <w:shd w:val="clear" w:color="auto" w:fill="auto"/>
        <w:spacing w:lineRule="exact" w:line="322" w:before="0" w:after="93"/>
        <w:ind w:left="200" w:right="50" w:firstLine="700"/>
        <w:jc w:val="both"/>
        <w:rPr/>
      </w:pPr>
      <w:r>
        <w:rPr/>
        <w:t>Администратор безопасности осуществляет защиту сохраняемой информации о зарегистрированных событиях безопасности от НСД и уничтожения при помощи штатных средств используемых ОС и ИС обработки информации.</w:t>
      </w:r>
    </w:p>
    <w:p>
      <w:pPr>
        <w:pStyle w:val="31"/>
        <w:numPr>
          <w:ilvl w:val="0"/>
          <w:numId w:val="6"/>
        </w:numPr>
        <w:shd w:val="clear" w:color="auto" w:fill="auto"/>
        <w:tabs>
          <w:tab w:val="clear" w:pos="708"/>
          <w:tab w:val="left" w:pos="1617" w:leader="none"/>
        </w:tabs>
        <w:spacing w:lineRule="exact" w:line="280" w:before="0" w:after="73"/>
        <w:ind w:left="760" w:right="50" w:hanging="0"/>
        <w:rPr/>
      </w:pPr>
      <w:r>
        <w:rPr/>
        <w:t>Обнаружение вторжений</w:t>
      </w:r>
    </w:p>
    <w:p>
      <w:pPr>
        <w:pStyle w:val="25"/>
        <w:shd w:val="clear" w:color="auto" w:fill="auto"/>
        <w:spacing w:lineRule="exact" w:line="322" w:before="0" w:after="93"/>
        <w:ind w:left="200" w:right="50" w:firstLine="700"/>
        <w:jc w:val="both"/>
        <w:rPr/>
      </w:pPr>
      <w:r>
        <w:rPr/>
        <w:t>Обнаружение (предотвращение) вторжений должно осуществляться на внешней границе ИС (системы обнаружения вторжений уровня сети) и (или) на внутренних узлах (системы обнаружения вторжений уровня узла) сегментов ИС (автоматизированных рабочих местах, серверах и иных узлах), определяемых администратором безопасности.</w:t>
      </w:r>
    </w:p>
    <w:p>
      <w:pPr>
        <w:pStyle w:val="31"/>
        <w:numPr>
          <w:ilvl w:val="0"/>
          <w:numId w:val="6"/>
        </w:numPr>
        <w:shd w:val="clear" w:color="auto" w:fill="auto"/>
        <w:tabs>
          <w:tab w:val="clear" w:pos="708"/>
          <w:tab w:val="left" w:pos="1617" w:leader="none"/>
        </w:tabs>
        <w:spacing w:lineRule="exact" w:line="280" w:before="0" w:after="78"/>
        <w:ind w:left="760" w:right="50" w:hanging="0"/>
        <w:rPr/>
      </w:pPr>
      <w:r>
        <w:rPr/>
        <w:t>Антивирусная защита</w:t>
      </w:r>
    </w:p>
    <w:p>
      <w:pPr>
        <w:pStyle w:val="25"/>
        <w:shd w:val="clear" w:color="auto" w:fill="auto"/>
        <w:spacing w:lineRule="exact" w:line="322"/>
        <w:ind w:left="200" w:right="50" w:firstLine="700"/>
        <w:jc w:val="both"/>
        <w:rPr/>
      </w:pPr>
      <w:r>
        <w:rPr/>
        <w:t>Настройка средств антивирусной защиты должна обеспечивать надёжную защиту системы от воздействия вредоносных программ (программ-вирусов).</w:t>
      </w:r>
    </w:p>
    <w:p>
      <w:pPr>
        <w:pStyle w:val="25"/>
        <w:shd w:val="clear" w:color="auto" w:fill="auto"/>
        <w:spacing w:lineRule="exact" w:line="322" w:before="0" w:after="93"/>
        <w:ind w:left="200" w:right="50" w:firstLine="700"/>
        <w:jc w:val="both"/>
        <w:rPr/>
      </w:pPr>
      <w:r>
        <w:rPr/>
        <w:t>Обновление вирусных баз в ИС должно производиться на регулярной основе в соответствии с рекомендациями производителя антивирусного программного обеспечения.</w:t>
      </w:r>
    </w:p>
    <w:p>
      <w:pPr>
        <w:pStyle w:val="31"/>
        <w:numPr>
          <w:ilvl w:val="0"/>
          <w:numId w:val="6"/>
        </w:numPr>
        <w:shd w:val="clear" w:color="auto" w:fill="auto"/>
        <w:tabs>
          <w:tab w:val="clear" w:pos="708"/>
          <w:tab w:val="left" w:pos="1617" w:leader="none"/>
        </w:tabs>
        <w:spacing w:lineRule="exact" w:line="280" w:before="0" w:after="73"/>
        <w:ind w:left="760" w:right="50" w:hanging="0"/>
        <w:rPr/>
      </w:pPr>
      <w:r>
        <w:rPr/>
        <w:t>Контроль (анализ) защищённости информации</w:t>
      </w:r>
    </w:p>
    <w:p>
      <w:pPr>
        <w:pStyle w:val="25"/>
        <w:shd w:val="clear" w:color="auto" w:fill="auto"/>
        <w:spacing w:lineRule="exact" w:line="322"/>
        <w:ind w:left="200" w:right="50" w:firstLine="700"/>
        <w:jc w:val="both"/>
        <w:rPr/>
      </w:pPr>
      <w:r>
        <w:rPr/>
        <w:t>Анализ защищённости реализуется специализированными программными средствами.</w:t>
      </w:r>
    </w:p>
    <w:p>
      <w:pPr>
        <w:pStyle w:val="25"/>
        <w:shd w:val="clear" w:color="auto" w:fill="auto"/>
        <w:spacing w:lineRule="exact" w:line="322"/>
        <w:ind w:left="200" w:right="50" w:firstLine="700"/>
        <w:jc w:val="both"/>
        <w:rPr/>
      </w:pPr>
      <w:r>
        <w:rPr/>
        <w:t>Данные результатов сканирования должны быть проанализированы и учтены для минимизации возможности реализации угроз удалённого доступа.</w:t>
      </w:r>
    </w:p>
    <w:p>
      <w:pPr>
        <w:pStyle w:val="25"/>
        <w:shd w:val="clear" w:color="auto" w:fill="auto"/>
        <w:spacing w:lineRule="exact" w:line="322"/>
        <w:ind w:left="200" w:right="50" w:firstLine="700"/>
        <w:jc w:val="both"/>
        <w:rPr/>
      </w:pPr>
      <w:r>
        <w:rPr/>
        <w:t>По расписанию, не реже 1 раза в квартал, администратор безопасности при помощи специализированных программных средств, а также средств управления программным обеспечением и СЗИ осуществляет контроль установки обновлений программного обеспечения, контроль работоспособности, параметров настройки и правильности функционирования программного обеспечения и СЗИ.</w:t>
      </w:r>
    </w:p>
    <w:p>
      <w:pPr>
        <w:pStyle w:val="25"/>
        <w:shd w:val="clear" w:color="auto" w:fill="auto"/>
        <w:spacing w:lineRule="exact" w:line="322" w:before="0" w:after="93"/>
        <w:ind w:left="200" w:right="50" w:firstLine="700"/>
        <w:jc w:val="both"/>
        <w:rPr/>
      </w:pPr>
      <w:r>
        <w:rPr/>
        <w:t>Контроль состава технических средств, программного обеспечения и СЗИ обеспечивается посредством формирования списка контролируемых узлов.</w:t>
      </w:r>
    </w:p>
    <w:p>
      <w:pPr>
        <w:pStyle w:val="31"/>
        <w:numPr>
          <w:ilvl w:val="0"/>
          <w:numId w:val="6"/>
        </w:numPr>
        <w:shd w:val="clear" w:color="auto" w:fill="auto"/>
        <w:tabs>
          <w:tab w:val="clear" w:pos="708"/>
          <w:tab w:val="left" w:pos="1617" w:leader="none"/>
        </w:tabs>
        <w:spacing w:lineRule="exact" w:line="280" w:before="0" w:after="85"/>
        <w:ind w:left="760" w:right="50" w:hanging="0"/>
        <w:rPr/>
      </w:pPr>
      <w:r>
        <w:rPr/>
        <w:t>Обеспечение целостности ИС и информации</w:t>
      </w:r>
    </w:p>
    <w:p>
      <w:pPr>
        <w:pStyle w:val="25"/>
        <w:shd w:val="clear" w:color="auto" w:fill="auto"/>
        <w:spacing w:lineRule="exact" w:line="312" w:before="0" w:after="86"/>
        <w:ind w:left="200" w:right="50" w:firstLine="700"/>
        <w:jc w:val="both"/>
        <w:rPr/>
      </w:pPr>
      <w:r>
        <w:rPr/>
        <w:t>В Администрации должна быть обеспечена возможность восстановления средств защиты информации от НСД, предусматривающая ведение двух копий установочного пакета средств защиты информации, копий настроек средств защиты (подробного описания методики достижения данных настроек), а также периодическое обновление и контроль работоспособности данных копий.</w:t>
      </w:r>
    </w:p>
    <w:p>
      <w:pPr>
        <w:pStyle w:val="31"/>
        <w:numPr>
          <w:ilvl w:val="0"/>
          <w:numId w:val="6"/>
        </w:numPr>
        <w:shd w:val="clear" w:color="auto" w:fill="auto"/>
        <w:tabs>
          <w:tab w:val="clear" w:pos="708"/>
          <w:tab w:val="left" w:pos="1625" w:leader="none"/>
        </w:tabs>
        <w:spacing w:lineRule="exact" w:line="280" w:before="0" w:after="78"/>
        <w:ind w:left="780" w:right="50" w:hanging="0"/>
        <w:rPr/>
      </w:pPr>
      <w:r>
        <w:rPr/>
        <w:t>Обеспечение доступности информации</w:t>
      </w:r>
    </w:p>
    <w:p>
      <w:pPr>
        <w:pStyle w:val="25"/>
        <w:shd w:val="clear" w:color="auto" w:fill="auto"/>
        <w:spacing w:lineRule="exact" w:line="322"/>
        <w:ind w:left="220" w:right="50" w:firstLine="700"/>
        <w:jc w:val="both"/>
        <w:rPr/>
      </w:pPr>
      <w:r>
        <w:rPr/>
        <w:t>Доступность информации обеспечивается за счёт применения системы резервирования данных.</w:t>
      </w:r>
    </w:p>
    <w:p>
      <w:pPr>
        <w:pStyle w:val="25"/>
        <w:shd w:val="clear" w:color="auto" w:fill="auto"/>
        <w:spacing w:lineRule="exact" w:line="322" w:before="0" w:after="60"/>
        <w:ind w:left="220" w:right="50" w:firstLine="700"/>
        <w:jc w:val="both"/>
        <w:rPr/>
      </w:pPr>
      <w:r>
        <w:rPr/>
        <w:t>Администратор безопасности должен обеспечить восстановление информации в течение установленного временного интервала с резервных машинных носителей информации.</w:t>
      </w:r>
    </w:p>
    <w:p>
      <w:pPr>
        <w:pStyle w:val="31"/>
        <w:numPr>
          <w:ilvl w:val="0"/>
          <w:numId w:val="6"/>
        </w:numPr>
        <w:shd w:val="clear" w:color="auto" w:fill="auto"/>
        <w:tabs>
          <w:tab w:val="clear" w:pos="708"/>
          <w:tab w:val="left" w:pos="1625" w:leader="none"/>
        </w:tabs>
        <w:spacing w:lineRule="exact" w:line="322" w:before="0" w:after="0"/>
        <w:ind w:left="780" w:right="50" w:hanging="0"/>
        <w:rPr/>
      </w:pPr>
      <w:r>
        <w:rPr/>
        <w:t>Защита технических средств</w:t>
      </w:r>
    </w:p>
    <w:p>
      <w:pPr>
        <w:pStyle w:val="25"/>
        <w:shd w:val="clear" w:color="auto" w:fill="auto"/>
        <w:spacing w:lineRule="exact" w:line="322"/>
        <w:ind w:left="220" w:right="50" w:firstLine="700"/>
        <w:jc w:val="both"/>
        <w:rPr/>
      </w:pPr>
      <w:r>
        <w:rPr/>
        <w:t>Все технические средства ИС, должны находиться в пределах контролируемой зоны Администрации.</w:t>
      </w:r>
    </w:p>
    <w:p>
      <w:pPr>
        <w:pStyle w:val="25"/>
        <w:shd w:val="clear" w:color="auto" w:fill="auto"/>
        <w:spacing w:lineRule="exact" w:line="322"/>
        <w:ind w:left="220" w:right="50" w:firstLine="700"/>
        <w:jc w:val="both"/>
        <w:rPr/>
      </w:pPr>
      <w:r>
        <w:rPr/>
        <w:t>Администратор безопасности контролирует обеспечение управления физическим доступом к техническим средствам ИС, которое реализуется следующими мероприятиями:</w:t>
      </w:r>
    </w:p>
    <w:p>
      <w:pPr>
        <w:pStyle w:val="25"/>
        <w:shd w:val="clear" w:color="auto" w:fill="auto"/>
        <w:spacing w:lineRule="exact" w:line="322"/>
        <w:ind w:left="220" w:right="50" w:firstLine="700"/>
        <w:jc w:val="both"/>
        <w:rPr/>
      </w:pPr>
      <w:r>
        <w:rPr/>
        <w:t>утверждением списков помещений и лиц, допущенных в помещения, в которых обрабатываются информация и находятся технические средства ИС;</w:t>
      </w:r>
    </w:p>
    <w:p>
      <w:pPr>
        <w:pStyle w:val="25"/>
        <w:shd w:val="clear" w:color="auto" w:fill="auto"/>
        <w:spacing w:lineRule="exact" w:line="322"/>
        <w:ind w:left="220" w:right="50" w:firstLine="700"/>
        <w:rPr/>
      </w:pPr>
      <w:r>
        <w:rPr/>
        <w:t>применением систем контроля и управления доступом;</w:t>
      </w:r>
    </w:p>
    <w:p>
      <w:pPr>
        <w:pStyle w:val="25"/>
        <w:shd w:val="clear" w:color="auto" w:fill="auto"/>
        <w:spacing w:lineRule="exact" w:line="322"/>
        <w:ind w:left="220" w:right="50" w:firstLine="700"/>
        <w:jc w:val="both"/>
        <w:rPr/>
      </w:pPr>
      <w:r>
        <w:rPr/>
        <w:t>применением средств охранной сигнализации и/или видеонаблюдения;</w:t>
      </w:r>
    </w:p>
    <w:p>
      <w:pPr>
        <w:pStyle w:val="25"/>
        <w:shd w:val="clear" w:color="auto" w:fill="auto"/>
        <w:spacing w:lineRule="exact" w:line="322"/>
        <w:ind w:left="220" w:right="50" w:firstLine="700"/>
        <w:rPr/>
      </w:pPr>
      <w:r>
        <w:rPr/>
        <w:t>охраной помещений в нерабочее время.</w:t>
      </w:r>
    </w:p>
    <w:p>
      <w:pPr>
        <w:pStyle w:val="25"/>
        <w:shd w:val="clear" w:color="auto" w:fill="auto"/>
        <w:spacing w:lineRule="exact" w:line="322"/>
        <w:ind w:left="220" w:right="50" w:firstLine="700"/>
        <w:jc w:val="both"/>
        <w:rPr/>
      </w:pPr>
      <w:r>
        <w:rPr/>
        <w:t>Должно быть обеспечено размещение устройств вывода и отображения информации (мониторов) в помещениях, которое исключало бы её несанкционированный просмотр, за счёт следующих мероприятий:</w:t>
      </w:r>
    </w:p>
    <w:p>
      <w:pPr>
        <w:pStyle w:val="25"/>
        <w:shd w:val="clear" w:color="auto" w:fill="auto"/>
        <w:spacing w:lineRule="exact" w:line="322"/>
        <w:ind w:left="220" w:right="50" w:firstLine="700"/>
        <w:rPr/>
      </w:pPr>
      <w:r>
        <w:rPr/>
        <w:t>установки на окна штор и/или жалюзи;</w:t>
      </w:r>
    </w:p>
    <w:p>
      <w:pPr>
        <w:pStyle w:val="25"/>
        <w:shd w:val="clear" w:color="auto" w:fill="auto"/>
        <w:spacing w:lineRule="exact" w:line="322"/>
        <w:ind w:left="220" w:right="50" w:firstLine="700"/>
        <w:rPr/>
      </w:pPr>
      <w:r>
        <w:rPr/>
        <w:t>ограничения доступа в помещения посторонних лиц;</w:t>
      </w:r>
    </w:p>
    <w:p>
      <w:pPr>
        <w:pStyle w:val="25"/>
        <w:shd w:val="clear" w:color="auto" w:fill="auto"/>
        <w:spacing w:lineRule="exact" w:line="322" w:before="0" w:after="93"/>
        <w:ind w:left="220" w:right="50" w:firstLine="700"/>
        <w:rPr/>
      </w:pPr>
      <w:r>
        <w:rPr/>
        <w:t>оптимизацией взаимного размещения технических средств.</w:t>
      </w:r>
    </w:p>
    <w:p>
      <w:pPr>
        <w:pStyle w:val="31"/>
        <w:numPr>
          <w:ilvl w:val="0"/>
          <w:numId w:val="6"/>
        </w:numPr>
        <w:shd w:val="clear" w:color="auto" w:fill="auto"/>
        <w:tabs>
          <w:tab w:val="clear" w:pos="708"/>
          <w:tab w:val="left" w:pos="1625" w:leader="none"/>
        </w:tabs>
        <w:spacing w:lineRule="exact" w:line="280" w:before="0" w:after="78"/>
        <w:ind w:left="780" w:right="50" w:hanging="0"/>
        <w:rPr/>
      </w:pPr>
      <w:r>
        <w:rPr/>
        <w:t>Защита ИС, ее средств, систем связи и передачи данных</w:t>
      </w:r>
    </w:p>
    <w:p>
      <w:pPr>
        <w:pStyle w:val="25"/>
        <w:shd w:val="clear" w:color="auto" w:fill="auto"/>
        <w:spacing w:lineRule="exact" w:line="322"/>
        <w:ind w:left="220" w:right="50" w:firstLine="700"/>
        <w:jc w:val="both"/>
        <w:rPr/>
      </w:pPr>
      <w:r>
        <w:rPr/>
        <w:t>В ИС осуществляется разделение функций по управлению (администрированию) ИС, управлению (администрированию) СЗИ, функций по обработке информации и иных функций ИС.</w:t>
      </w:r>
    </w:p>
    <w:p>
      <w:pPr>
        <w:pStyle w:val="25"/>
        <w:shd w:val="clear" w:color="auto" w:fill="auto"/>
        <w:spacing w:lineRule="exact" w:line="322" w:before="0" w:after="93"/>
        <w:ind w:left="220" w:right="50" w:firstLine="700"/>
        <w:jc w:val="both"/>
        <w:rPr/>
      </w:pPr>
      <w:r>
        <w:rPr/>
        <w:t>Защита ИС, ее средств, систем связи и передачи данных реализуется посредством использования сертифицированных средств криптографической защиты информации.</w:t>
      </w:r>
    </w:p>
    <w:p>
      <w:pPr>
        <w:pStyle w:val="31"/>
        <w:numPr>
          <w:ilvl w:val="0"/>
          <w:numId w:val="6"/>
        </w:numPr>
        <w:shd w:val="clear" w:color="auto" w:fill="auto"/>
        <w:tabs>
          <w:tab w:val="clear" w:pos="708"/>
          <w:tab w:val="left" w:pos="1625" w:leader="none"/>
        </w:tabs>
        <w:spacing w:lineRule="exact" w:line="280" w:before="0" w:after="73"/>
        <w:ind w:left="780" w:right="50" w:hanging="0"/>
        <w:rPr/>
      </w:pPr>
      <w:r>
        <w:rPr/>
        <w:t>Выявление инцидентов и реагирование на них</w:t>
      </w:r>
    </w:p>
    <w:p>
      <w:pPr>
        <w:pStyle w:val="25"/>
        <w:shd w:val="clear" w:color="auto" w:fill="auto"/>
        <w:spacing w:lineRule="exact" w:line="322"/>
        <w:ind w:left="220" w:right="50" w:firstLine="700"/>
        <w:jc w:val="both"/>
        <w:rPr/>
      </w:pPr>
      <w:r>
        <w:rPr/>
        <w:t>Администратор безопасности является лицом, ответственным за выявление инцидентов и реагирование на них.</w:t>
      </w:r>
    </w:p>
    <w:p>
      <w:pPr>
        <w:pStyle w:val="25"/>
        <w:numPr>
          <w:ilvl w:val="0"/>
          <w:numId w:val="6"/>
        </w:numPr>
        <w:shd w:val="clear" w:color="auto" w:fill="auto"/>
        <w:tabs>
          <w:tab w:val="clear" w:pos="708"/>
          <w:tab w:val="left" w:pos="1654" w:leader="none"/>
        </w:tabs>
        <w:spacing w:lineRule="exact" w:line="280" w:before="0" w:after="73"/>
        <w:ind w:left="240" w:right="50" w:firstLine="560"/>
        <w:jc w:val="both"/>
        <w:rPr/>
      </w:pPr>
      <w:r>
        <w:rPr/>
        <w:t>Управление конфигурацией ИС и СЗИ.</w:t>
      </w:r>
    </w:p>
    <w:p>
      <w:pPr>
        <w:pStyle w:val="25"/>
        <w:shd w:val="clear" w:color="auto" w:fill="auto"/>
        <w:spacing w:lineRule="exact" w:line="322"/>
        <w:ind w:left="240" w:right="50" w:firstLine="720"/>
        <w:jc w:val="both"/>
        <w:rPr/>
      </w:pPr>
      <w:r>
        <w:rPr/>
        <w:t>Администратору ИС (системному администратору) и администратору безопасности разрешены действия по внесению изменений в конфигурацию СЗИ.</w:t>
      </w:r>
    </w:p>
    <w:p>
      <w:pPr>
        <w:pStyle w:val="25"/>
        <w:shd w:val="clear" w:color="auto" w:fill="auto"/>
        <w:spacing w:lineRule="exact" w:line="322" w:before="0" w:after="93"/>
        <w:ind w:left="240" w:right="50" w:firstLine="720"/>
        <w:jc w:val="both"/>
        <w:rPr/>
      </w:pPr>
      <w:r>
        <w:rPr/>
        <w:t>Установка дополнительного системного и прикладного ПО выполняется при оформлении соответствующей заявки.</w:t>
      </w:r>
    </w:p>
    <w:p>
      <w:pPr>
        <w:pStyle w:val="25"/>
        <w:numPr>
          <w:ilvl w:val="0"/>
          <w:numId w:val="6"/>
        </w:numPr>
        <w:shd w:val="clear" w:color="auto" w:fill="auto"/>
        <w:tabs>
          <w:tab w:val="clear" w:pos="708"/>
          <w:tab w:val="left" w:pos="1654" w:leader="none"/>
        </w:tabs>
        <w:spacing w:lineRule="exact" w:line="280" w:before="0" w:after="69"/>
        <w:ind w:left="240" w:right="50" w:firstLine="560"/>
        <w:jc w:val="both"/>
        <w:rPr/>
      </w:pPr>
      <w:r>
        <w:rPr/>
        <w:t>Организационно-технические мероприятия</w:t>
      </w:r>
    </w:p>
    <w:p>
      <w:pPr>
        <w:pStyle w:val="25"/>
        <w:shd w:val="clear" w:color="auto" w:fill="auto"/>
        <w:spacing w:lineRule="exact" w:line="322"/>
        <w:ind w:left="240" w:right="50" w:firstLine="720"/>
        <w:jc w:val="both"/>
        <w:rPr/>
      </w:pPr>
      <w:r>
        <w:rPr/>
        <w:t>Эксплуатация ИС должна осуществляться в полном соответствии с утвержденной организационно-технической и эксплуатационной документацией на СЗИ.</w:t>
      </w:r>
    </w:p>
    <w:p>
      <w:pPr>
        <w:pStyle w:val="25"/>
        <w:shd w:val="clear" w:color="auto" w:fill="auto"/>
        <w:spacing w:lineRule="exact" w:line="331"/>
        <w:ind w:left="240" w:right="50" w:firstLine="720"/>
        <w:jc w:val="both"/>
        <w:rPr/>
      </w:pPr>
      <w:r>
        <w:rPr/>
        <w:t>Все технические средства ИС должны быть заземлены и находиться в пределах офисных помещений Администрации.</w:t>
      </w:r>
    </w:p>
    <w:p>
      <w:pPr>
        <w:pStyle w:val="25"/>
        <w:shd w:val="clear" w:color="auto" w:fill="auto"/>
        <w:spacing w:lineRule="exact" w:line="322" w:before="0" w:after="300"/>
        <w:ind w:left="240" w:right="50" w:firstLine="720"/>
        <w:jc w:val="both"/>
        <w:rPr/>
      </w:pPr>
      <w:r>
        <w:rPr/>
        <w:t>Размещение устройств вывода информации средств вычислительной техники, информационно-вычислительных комплексов, технических средств обработки графической, видео- и буквенно-цифровой информации, входящих в состав ИС, в помещениях, в которых они установлены, осуществляется таким образом, чтобы была исключена возможность просмотра посторонними лицами текстовой и графической видовой информации, содержащей информацию ограниченного доступа.</w:t>
      </w:r>
    </w:p>
    <w:p>
      <w:pPr>
        <w:pStyle w:val="25"/>
        <w:numPr>
          <w:ilvl w:val="0"/>
          <w:numId w:val="4"/>
        </w:numPr>
        <w:shd w:val="clear" w:color="auto" w:fill="auto"/>
        <w:tabs>
          <w:tab w:val="clear" w:pos="708"/>
          <w:tab w:val="left" w:pos="2361" w:leader="none"/>
        </w:tabs>
        <w:spacing w:lineRule="exact" w:line="322" w:before="0" w:after="213"/>
        <w:ind w:left="2100" w:right="50" w:hanging="440"/>
        <w:rPr>
          <w:b/>
          <w:b/>
        </w:rPr>
      </w:pPr>
      <w:r>
        <w:rPr>
          <w:b/>
        </w:rPr>
        <w:t>ОТВЕТСТВЕННОСТЬ И ОБЯЗАННОСТИ АДМИНИСТРАТОРА БЕЗОПАСНОСТИ</w:t>
      </w:r>
    </w:p>
    <w:p>
      <w:pPr>
        <w:pStyle w:val="25"/>
        <w:numPr>
          <w:ilvl w:val="0"/>
          <w:numId w:val="7"/>
        </w:numPr>
        <w:shd w:val="clear" w:color="auto" w:fill="auto"/>
        <w:tabs>
          <w:tab w:val="clear" w:pos="708"/>
          <w:tab w:val="left" w:pos="1654" w:leader="none"/>
        </w:tabs>
        <w:spacing w:lineRule="exact" w:line="280" w:before="0" w:after="82"/>
        <w:ind w:left="240" w:right="50" w:firstLine="560"/>
        <w:jc w:val="both"/>
        <w:rPr/>
      </w:pPr>
      <w:r>
        <w:rPr/>
        <w:t>Ответственность администратора безопасности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Администратор безопасности отвечает за организацию: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проведения мероприятий, направленных на предотвращение НСД к информации и (или) передачи их лицам, не имеющим права доступа к такой информации;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своевременного обнаружения фактов НСД к информации;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недопущения воздействия на технические средства ИС, в результате которого может быть нарушено их функционирование;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возможности восстановления информации, модифицированной или уничтоженной вследствие НСД к ней;</w:t>
      </w:r>
    </w:p>
    <w:p>
      <w:pPr>
        <w:pStyle w:val="25"/>
        <w:shd w:val="clear" w:color="auto" w:fill="auto"/>
        <w:spacing w:lineRule="exact" w:line="317"/>
        <w:ind w:left="240" w:right="50" w:firstLine="560"/>
        <w:jc w:val="both"/>
        <w:rPr/>
      </w:pPr>
      <w:r>
        <w:rPr/>
        <w:t>постоянного контроля за обеспечением уровня защищенности информации.</w:t>
      </w:r>
    </w:p>
    <w:p>
      <w:pPr>
        <w:pStyle w:val="25"/>
        <w:shd w:val="clear" w:color="auto" w:fill="auto"/>
        <w:spacing w:lineRule="exact" w:line="317" w:before="0" w:after="90"/>
        <w:ind w:left="240" w:right="50" w:firstLine="560"/>
        <w:jc w:val="both"/>
        <w:rPr/>
      </w:pPr>
      <w:r>
        <w:rPr/>
        <w:t>Администратор безопасности несет персональную ответственность за качество проводимых им работ по организации обеспечения защиты информации.</w:t>
      </w:r>
    </w:p>
    <w:p>
      <w:pPr>
        <w:pStyle w:val="25"/>
        <w:numPr>
          <w:ilvl w:val="0"/>
          <w:numId w:val="7"/>
        </w:numPr>
        <w:shd w:val="clear" w:color="auto" w:fill="auto"/>
        <w:tabs>
          <w:tab w:val="clear" w:pos="708"/>
          <w:tab w:val="left" w:pos="1654" w:leader="none"/>
        </w:tabs>
        <w:spacing w:lineRule="exact" w:line="280" w:before="0" w:after="97"/>
        <w:ind w:left="240" w:right="50" w:firstLine="560"/>
        <w:jc w:val="both"/>
        <w:rPr/>
      </w:pPr>
      <w:r>
        <w:rPr/>
        <w:t>Обязанности администратора безопасности</w:t>
      </w:r>
    </w:p>
    <w:p>
      <w:pPr>
        <w:pStyle w:val="25"/>
        <w:shd w:val="clear" w:color="auto" w:fill="auto"/>
        <w:spacing w:lineRule="exact" w:line="280"/>
        <w:ind w:left="240" w:right="50" w:firstLine="560"/>
        <w:jc w:val="both"/>
        <w:rPr/>
      </w:pPr>
      <w:r>
        <w:rPr/>
        <w:t>Администратор безопасности обязан:</w:t>
      </w:r>
    </w:p>
    <w:p>
      <w:pPr>
        <w:pStyle w:val="25"/>
        <w:shd w:val="clear" w:color="auto" w:fill="auto"/>
        <w:spacing w:lineRule="exact" w:line="280"/>
        <w:ind w:left="240" w:right="50" w:firstLine="560"/>
        <w:jc w:val="both"/>
        <w:rPr/>
      </w:pPr>
      <w:r>
        <w:rPr/>
        <w:t>знать способы и методы защиты информации, применяемые в ИС;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обеспечить доступ пользователям к информации согласно их правам доступа;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постоянно проводить работу по выявлению возможных каналов утечки информации за счет НСД;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при обнаружении несанкционированного предоставления информации незамедлительно приостановить предоставление информации до выявления причин нарушений и устранения этих причин;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незамедлительно докладывать своему непосредственному руководству обо всех попытках нарушения системы защиты ИС;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анализировать данные электронных журналов обращений ИС с целью выявления возможных нарушений требований защиты;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осуществлять контроль за порядком учета, хранения и обращения с носителями информации;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организовывать и проводить проверки состояния средств защиты информации, проводить контроль за выполнением специальных требований по размещению средств вычислительной техники;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запрещать и немедленно блокировать попытки несанкционированного изменения программно-аппаратной среды ИС, ведущие к возможному инициированию фактов НСД;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производить контроль опечатывания системных блоков с целью предупреждения бесконтрольного доступа к рабочим местам и обрабатываемой информации;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участвовать в приемке вновь устанавливаемых средств защиты информации;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осуществлять постоянный контроль за работой средств защиты информации, применяемых в ИС, а также за выполнением установленного комплекса организационных мероприятий по защите информации;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контролировать правильность применения пользователями средств защиты информации и при необходимости оказывать им помощь;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уточнять в установленном порядке обязанности пользователей по поддержанию достигнутого класса защищенности ИС и вносить предложения по совершенствованию уровня защиты ИС;</w:t>
      </w:r>
    </w:p>
    <w:p>
      <w:pPr>
        <w:pStyle w:val="25"/>
        <w:shd w:val="clear" w:color="auto" w:fill="auto"/>
        <w:spacing w:lineRule="exact" w:line="322"/>
        <w:ind w:left="220" w:right="50" w:firstLine="560"/>
        <w:jc w:val="both"/>
        <w:rPr/>
      </w:pPr>
      <w:r>
        <w:rPr/>
        <w:t>участвовать в разработке документации Администрации, регламентирующей защиту обрабатываемой информации в соответствии с требованиями руководящих документов.</w:t>
      </w:r>
    </w:p>
    <w:p>
      <w:pPr>
        <w:pStyle w:val="25"/>
        <w:shd w:val="clear" w:color="auto" w:fill="auto"/>
        <w:spacing w:lineRule="exact" w:line="322" w:before="0" w:after="308"/>
        <w:ind w:left="220" w:right="50" w:firstLine="560"/>
        <w:jc w:val="both"/>
        <w:rPr/>
      </w:pPr>
      <w:r>
        <w:rPr/>
        <w:t>Администратору безопасности запрещается оставлять свое рабочее место в состоянии, позволяющем осуществить НСД к обрабатываемой информации.</w:t>
      </w:r>
    </w:p>
    <w:p>
      <w:pPr>
        <w:pStyle w:val="26"/>
        <w:keepNext w:val="true"/>
        <w:keepLines/>
        <w:numPr>
          <w:ilvl w:val="0"/>
          <w:numId w:val="4"/>
        </w:numPr>
        <w:shd w:val="clear" w:color="auto" w:fill="auto"/>
        <w:tabs>
          <w:tab w:val="clear" w:pos="708"/>
          <w:tab w:val="left" w:pos="1250" w:leader="none"/>
        </w:tabs>
        <w:spacing w:lineRule="exact" w:line="312" w:before="0" w:after="0"/>
        <w:ind w:left="540" w:right="50" w:hanging="0"/>
        <w:jc w:val="both"/>
        <w:rPr/>
      </w:pPr>
      <w:bookmarkStart w:id="23" w:name="bookmark22"/>
      <w:r>
        <w:rPr/>
        <w:t>МЕРОПРИЯТИЯ ПО ОБЕСПЕЧЕНИЮ БЕЗОПАСНОСТИ</w:t>
      </w:r>
      <w:bookmarkEnd w:id="23"/>
    </w:p>
    <w:p>
      <w:pPr>
        <w:pStyle w:val="26"/>
        <w:keepNext w:val="true"/>
        <w:keepLines/>
        <w:shd w:val="clear" w:color="auto" w:fill="auto"/>
        <w:spacing w:lineRule="exact" w:line="312" w:before="0" w:after="0"/>
        <w:ind w:left="3600" w:right="50" w:hanging="0"/>
        <w:jc w:val="left"/>
        <w:rPr/>
      </w:pPr>
      <w:bookmarkStart w:id="24" w:name="bookmark23"/>
      <w:r>
        <w:rPr/>
        <w:t>ИНФОРМАЦИИ</w:t>
      </w:r>
      <w:bookmarkEnd w:id="24"/>
    </w:p>
    <w:p>
      <w:pPr>
        <w:pStyle w:val="25"/>
        <w:shd w:val="clear" w:color="auto" w:fill="auto"/>
        <w:spacing w:lineRule="exact" w:line="312"/>
        <w:ind w:left="220" w:right="50" w:firstLine="560"/>
        <w:jc w:val="both"/>
        <w:rPr>
          <w:sz w:val="19"/>
          <w:szCs w:val="19"/>
        </w:rPr>
      </w:pPr>
      <w:r>
        <w:rPr/>
        <w:t>Мероприятия по обеспечению безопасности информации по подсистемам защиты, которые должен выполнять администратор СЗИ, и их периодичность приведены в таблице.</w:t>
      </w:r>
    </w:p>
    <w:p>
      <w:pPr>
        <w:pStyle w:val="Normal"/>
        <w:spacing w:lineRule="exact" w:line="240" w:before="70" w:after="70"/>
        <w:ind w:right="50" w:hanging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26"/>
        <w:keepNext w:val="true"/>
        <w:keepLines/>
        <w:shd w:val="clear" w:color="auto" w:fill="auto"/>
        <w:spacing w:lineRule="exact" w:line="322" w:before="0" w:after="0"/>
        <w:ind w:right="50" w:hanging="0"/>
        <w:jc w:val="right"/>
        <w:rPr/>
      </w:pPr>
      <w:bookmarkStart w:id="25" w:name="bookmark25"/>
      <w:r>
        <w:rPr/>
        <w:t>7. ПРОБЛЕМЫ В РАБОТЕ СИСТЕМЫ И СПОСОБЫ ИХ</w:t>
      </w:r>
      <w:bookmarkEnd w:id="25"/>
    </w:p>
    <w:p>
      <w:pPr>
        <w:pStyle w:val="26"/>
        <w:keepNext w:val="true"/>
        <w:keepLines/>
        <w:shd w:val="clear" w:color="auto" w:fill="auto"/>
        <w:spacing w:lineRule="exact" w:line="322" w:before="0" w:after="0"/>
        <w:ind w:right="50" w:hanging="0"/>
        <w:rPr/>
      </w:pPr>
      <w:bookmarkStart w:id="26" w:name="bookmark26"/>
      <w:r>
        <w:rPr/>
        <w:t>РЕШЕНИЯ</w:t>
      </w:r>
      <w:bookmarkEnd w:id="26"/>
    </w:p>
    <w:p>
      <w:pPr>
        <w:pStyle w:val="25"/>
        <w:shd w:val="clear" w:color="auto" w:fill="auto"/>
        <w:spacing w:lineRule="exact" w:line="322"/>
        <w:ind w:right="50" w:firstLine="620"/>
        <w:jc w:val="both"/>
        <w:rPr/>
      </w:pPr>
      <w:r>
        <w:rPr/>
        <w:t>При функционировании системы возможны сбои, вызванные нарушением штатного режима функционирования программных и аппаратных средств, входящих в состав системы защиты ИС. При возникновении таких сбоев администратор безопасности руководствуется эксплуатационной документацией на средство защиты.</w:t>
      </w:r>
    </w:p>
    <w:p>
      <w:pPr>
        <w:sectPr>
          <w:headerReference w:type="default" r:id="rId4"/>
          <w:type w:val="nextPage"/>
          <w:pgSz w:w="11906" w:h="16838"/>
          <w:pgMar w:left="1531" w:right="124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25"/>
        <w:shd w:val="clear" w:color="auto" w:fill="auto"/>
        <w:spacing w:lineRule="exact" w:line="322"/>
        <w:ind w:right="50" w:firstLine="620"/>
        <w:jc w:val="both"/>
        <w:rPr/>
      </w:pPr>
      <w:r>
        <w:rPr/>
        <w:t>В случае нарушения функционирования СЗИ обработка информации в ИС приостанавливается до устранения возникшей неисправности. Решение о приостановке обработки принимается Главой Мантуровского района Курской области  по представлению администратора безопасности исходя из возможного ущерба и негативных последствий для информационной системы.</w:t>
      </w:r>
    </w:p>
    <w:p>
      <w:pPr>
        <w:pStyle w:val="25"/>
        <w:shd w:val="clear" w:color="auto" w:fill="auto"/>
        <w:spacing w:lineRule="exact" w:line="322"/>
        <w:ind w:right="50" w:hanging="0"/>
        <w:jc w:val="right"/>
        <w:rPr/>
      </w:pPr>
      <w:bookmarkStart w:id="27" w:name="bookmark27"/>
      <w:r>
        <w:rPr/>
        <w:t>Приложение № 2</w:t>
      </w:r>
    </w:p>
    <w:p>
      <w:pPr>
        <w:pStyle w:val="Normal"/>
        <w:widowControl/>
        <w:ind w:right="51" w:hanging="0"/>
        <w:jc w:val="right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</w:rPr>
        <w:t xml:space="preserve">к </w:t>
      </w: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 xml:space="preserve">Основным направлениям политики </w:t>
      </w:r>
    </w:p>
    <w:p>
      <w:pPr>
        <w:pStyle w:val="Normal"/>
        <w:widowControl/>
        <w:ind w:right="51" w:hanging="0"/>
        <w:jc w:val="right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 xml:space="preserve">информационной безопасности </w:t>
      </w:r>
    </w:p>
    <w:p>
      <w:pPr>
        <w:pStyle w:val="Normal"/>
        <w:widowControl/>
        <w:ind w:right="51" w:hanging="0"/>
        <w:jc w:val="right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>Администрации Мантуровского</w:t>
      </w:r>
    </w:p>
    <w:p>
      <w:pPr>
        <w:pStyle w:val="Normal"/>
        <w:widowControl/>
        <w:ind w:right="51" w:hanging="0"/>
        <w:jc w:val="right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>района Курской области</w:t>
      </w:r>
    </w:p>
    <w:p>
      <w:pPr>
        <w:pStyle w:val="26"/>
        <w:keepNext w:val="true"/>
        <w:keepLines/>
        <w:shd w:val="clear" w:color="auto" w:fill="auto"/>
        <w:spacing w:lineRule="exact" w:line="322" w:before="0" w:after="0"/>
        <w:ind w:right="50" w:hanging="0"/>
        <w:rPr/>
      </w:pPr>
      <w:r>
        <w:rPr/>
      </w:r>
    </w:p>
    <w:p>
      <w:pPr>
        <w:pStyle w:val="26"/>
        <w:keepNext w:val="true"/>
        <w:keepLines/>
        <w:shd w:val="clear" w:color="auto" w:fill="auto"/>
        <w:spacing w:lineRule="exact" w:line="322" w:before="0" w:after="0"/>
        <w:ind w:right="50" w:hanging="0"/>
        <w:rPr/>
      </w:pPr>
      <w:bookmarkStart w:id="28" w:name="bookmark27"/>
      <w:r>
        <w:rPr/>
        <w:t>ИНСТРУКЦИЯ ПОЛЬЗОВАТЕЛЯ</w:t>
        <w:br/>
        <w:t xml:space="preserve">информационной системы в </w:t>
      </w:r>
      <w:bookmarkEnd w:id="28"/>
      <w:r>
        <w:rPr/>
        <w:t>Администрации Мантуровского района</w:t>
      </w:r>
    </w:p>
    <w:p>
      <w:pPr>
        <w:pStyle w:val="26"/>
        <w:keepNext w:val="true"/>
        <w:keepLines/>
        <w:shd w:val="clear" w:color="auto" w:fill="auto"/>
        <w:spacing w:lineRule="exact" w:line="322" w:before="0" w:after="333"/>
        <w:ind w:right="50" w:hanging="0"/>
        <w:rPr/>
      </w:pPr>
      <w:bookmarkStart w:id="29" w:name="bookmark28"/>
      <w:r>
        <w:rPr/>
        <w:t>Курской области</w:t>
      </w:r>
      <w:bookmarkEnd w:id="29"/>
    </w:p>
    <w:p>
      <w:pPr>
        <w:pStyle w:val="26"/>
        <w:keepNext w:val="true"/>
        <w:keepLines/>
        <w:numPr>
          <w:ilvl w:val="0"/>
          <w:numId w:val="8"/>
        </w:numPr>
        <w:shd w:val="clear" w:color="auto" w:fill="auto"/>
        <w:tabs>
          <w:tab w:val="clear" w:pos="708"/>
          <w:tab w:val="left" w:pos="3477" w:leader="none"/>
        </w:tabs>
        <w:spacing w:lineRule="exact" w:line="280" w:before="0" w:after="111"/>
        <w:ind w:left="2920" w:right="50" w:hanging="0"/>
        <w:jc w:val="both"/>
        <w:rPr/>
      </w:pPr>
      <w:bookmarkStart w:id="30" w:name="bookmark29"/>
      <w:r>
        <w:rPr/>
        <w:t>ОБЩИЕ СВЕДЕНИЯ</w:t>
      </w:r>
      <w:bookmarkEnd w:id="30"/>
    </w:p>
    <w:p>
      <w:pPr>
        <w:pStyle w:val="26"/>
        <w:keepNext w:val="true"/>
        <w:keepLines/>
        <w:numPr>
          <w:ilvl w:val="1"/>
          <w:numId w:val="8"/>
        </w:numPr>
        <w:shd w:val="clear" w:color="auto" w:fill="auto"/>
        <w:tabs>
          <w:tab w:val="clear" w:pos="708"/>
          <w:tab w:val="left" w:pos="1460" w:leader="none"/>
        </w:tabs>
        <w:spacing w:lineRule="exact" w:line="280" w:before="0" w:after="73"/>
        <w:ind w:right="50" w:firstLine="620"/>
        <w:jc w:val="both"/>
        <w:rPr/>
      </w:pPr>
      <w:bookmarkStart w:id="31" w:name="bookmark30"/>
      <w:r>
        <w:rPr/>
        <w:t>Область применения</w:t>
      </w:r>
      <w:bookmarkEnd w:id="31"/>
    </w:p>
    <w:p>
      <w:pPr>
        <w:pStyle w:val="25"/>
        <w:shd w:val="clear" w:color="auto" w:fill="auto"/>
        <w:spacing w:lineRule="exact" w:line="322" w:before="0" w:after="60"/>
        <w:ind w:right="50" w:firstLine="620"/>
        <w:jc w:val="both"/>
        <w:rPr/>
      </w:pPr>
      <w:r>
        <w:rPr/>
        <w:t>Инструкция пользователя информационной системы (далее - ИС) Администрации Мантуровского района Курской области (далее - Администрации) определяет обязанности и порядок действий пользователя по обеспечению безопасности информации, обрабатываемой в ИС Администрации.</w:t>
      </w:r>
    </w:p>
    <w:p>
      <w:pPr>
        <w:pStyle w:val="26"/>
        <w:keepNext w:val="true"/>
        <w:keepLines/>
        <w:numPr>
          <w:ilvl w:val="1"/>
          <w:numId w:val="8"/>
        </w:numPr>
        <w:shd w:val="clear" w:color="auto" w:fill="auto"/>
        <w:tabs>
          <w:tab w:val="clear" w:pos="708"/>
          <w:tab w:val="left" w:pos="1460" w:leader="none"/>
        </w:tabs>
        <w:spacing w:lineRule="exact" w:line="322" w:before="0" w:after="60"/>
        <w:ind w:left="620" w:right="50" w:hanging="0"/>
        <w:jc w:val="left"/>
        <w:rPr/>
      </w:pPr>
      <w:bookmarkStart w:id="32" w:name="bookmark31"/>
      <w:r>
        <w:rPr/>
        <w:t>Краткое описание возможностей системы защиты информации</w:t>
      </w:r>
      <w:bookmarkEnd w:id="32"/>
    </w:p>
    <w:p>
      <w:pPr>
        <w:pStyle w:val="25"/>
        <w:shd w:val="clear" w:color="auto" w:fill="auto"/>
        <w:spacing w:lineRule="exact" w:line="322"/>
        <w:ind w:right="50" w:firstLine="620"/>
        <w:jc w:val="both"/>
        <w:rPr/>
      </w:pPr>
      <w:r>
        <w:rPr/>
        <w:t>Система защиты информации (далее - СЗИ) реализована комплексом организационных мер, а также набором программных и аппаратных решений, выполненных на базе технических и информационных средств, входящих в состав ИС.</w:t>
      </w:r>
    </w:p>
    <w:p>
      <w:pPr>
        <w:pStyle w:val="25"/>
        <w:shd w:val="clear" w:color="auto" w:fill="auto"/>
        <w:spacing w:lineRule="exact" w:line="322" w:before="0" w:after="93"/>
        <w:ind w:left="620" w:right="50" w:hanging="0"/>
        <w:jc w:val="both"/>
        <w:rPr/>
      </w:pPr>
      <w:r>
        <w:rPr/>
        <w:t>Применение системы защиты информации позволяет обеспечить: противодействие актуальным угрозам безопасности информации; выполнение требований нормативных актов по защите информации.</w:t>
      </w:r>
    </w:p>
    <w:p>
      <w:pPr>
        <w:pStyle w:val="26"/>
        <w:keepNext w:val="true"/>
        <w:keepLines/>
        <w:numPr>
          <w:ilvl w:val="1"/>
          <w:numId w:val="8"/>
        </w:numPr>
        <w:shd w:val="clear" w:color="auto" w:fill="auto"/>
        <w:tabs>
          <w:tab w:val="clear" w:pos="708"/>
          <w:tab w:val="left" w:pos="1460" w:leader="none"/>
        </w:tabs>
        <w:spacing w:lineRule="exact" w:line="280" w:before="0" w:after="74"/>
        <w:ind w:right="50" w:firstLine="620"/>
        <w:jc w:val="both"/>
        <w:rPr/>
      </w:pPr>
      <w:bookmarkStart w:id="33" w:name="bookmark32"/>
      <w:r>
        <w:rPr/>
        <w:t>Уровень подготовки пользователя</w:t>
      </w:r>
      <w:bookmarkEnd w:id="33"/>
    </w:p>
    <w:p>
      <w:pPr>
        <w:pStyle w:val="25"/>
        <w:shd w:val="clear" w:color="auto" w:fill="auto"/>
        <w:spacing w:lineRule="exact" w:line="326" w:before="0" w:after="64"/>
        <w:ind w:right="50" w:firstLine="620"/>
        <w:jc w:val="both"/>
        <w:rPr/>
      </w:pPr>
      <w:r>
        <w:rPr/>
        <w:t>Пользователь ИС должен обладать квалификацией, обеспечивающей базовые навыки работы на персональном компьютере.</w:t>
      </w:r>
    </w:p>
    <w:p>
      <w:pPr>
        <w:pStyle w:val="26"/>
        <w:keepNext w:val="true"/>
        <w:keepLines/>
        <w:numPr>
          <w:ilvl w:val="1"/>
          <w:numId w:val="8"/>
        </w:numPr>
        <w:shd w:val="clear" w:color="auto" w:fill="auto"/>
        <w:tabs>
          <w:tab w:val="clear" w:pos="708"/>
          <w:tab w:val="left" w:pos="1460" w:leader="none"/>
        </w:tabs>
        <w:spacing w:lineRule="exact" w:line="322" w:before="0" w:after="184"/>
        <w:ind w:left="620" w:right="50" w:hanging="0"/>
        <w:jc w:val="left"/>
        <w:rPr/>
      </w:pPr>
      <w:bookmarkStart w:id="34" w:name="bookmark33"/>
      <w:r>
        <w:rPr/>
        <w:t>Перечень документации, с которой необходимо ознакомиться пользователю</w:t>
      </w:r>
      <w:bookmarkEnd w:id="34"/>
    </w:p>
    <w:p>
      <w:pPr>
        <w:pStyle w:val="25"/>
        <w:shd w:val="clear" w:color="auto" w:fill="auto"/>
        <w:spacing w:lineRule="exact" w:line="317" w:before="0" w:after="210"/>
        <w:ind w:right="50" w:firstLine="620"/>
        <w:jc w:val="both"/>
        <w:rPr/>
      </w:pPr>
      <w:r>
        <w:rPr/>
        <w:t>Для работы пользователь должен ознакомиться с настоящей Инструкцией и пройти инструктаж по обеспечению безопасности информации в Администрации. Личной подписью в Журнале проведения инструктажа по информационной безопасности пользователь ИС принимает правила и требования по обеспечению безопасности информации, обрабатываемой в ИС Администрации.</w:t>
      </w:r>
    </w:p>
    <w:p>
      <w:pPr>
        <w:pStyle w:val="26"/>
        <w:keepNext w:val="true"/>
        <w:keepLines/>
        <w:numPr>
          <w:ilvl w:val="0"/>
          <w:numId w:val="8"/>
        </w:numPr>
        <w:shd w:val="clear" w:color="auto" w:fill="auto"/>
        <w:tabs>
          <w:tab w:val="clear" w:pos="708"/>
          <w:tab w:val="left" w:pos="2390" w:leader="none"/>
        </w:tabs>
        <w:spacing w:lineRule="exact" w:line="280" w:before="0" w:after="73"/>
        <w:ind w:left="1680" w:right="50" w:hanging="0"/>
        <w:jc w:val="both"/>
        <w:rPr/>
      </w:pPr>
      <w:bookmarkStart w:id="35" w:name="bookmark34"/>
      <w:r>
        <w:rPr/>
        <w:t>ПЕРЕЧЕНЬ ПРИНЯТЫХ ТЕРМИНОВ</w:t>
      </w:r>
      <w:bookmarkEnd w:id="35"/>
    </w:p>
    <w:p>
      <w:pPr>
        <w:sectPr>
          <w:headerReference w:type="default" r:id="rId5"/>
          <w:type w:val="nextPage"/>
          <w:pgSz w:w="11906" w:h="16838"/>
          <w:pgMar w:left="1531" w:right="1247" w:header="0" w:top="1134" w:footer="0" w:bottom="1134" w:gutter="0"/>
          <w:pgNumType w:start="32" w:fmt="decimal"/>
          <w:formProt w:val="false"/>
          <w:textDirection w:val="lrTb"/>
          <w:docGrid w:type="default" w:linePitch="360" w:charSpace="0"/>
        </w:sectPr>
        <w:pStyle w:val="25"/>
        <w:shd w:val="clear" w:color="auto" w:fill="auto"/>
        <w:spacing w:lineRule="exact" w:line="317"/>
        <w:ind w:right="50" w:firstLine="620"/>
        <w:rPr/>
      </w:pPr>
      <w:r>
        <w:rPr/>
        <w:t xml:space="preserve">В настоящей Инструкции использованы следующие термины: </w:t>
      </w:r>
      <w:r>
        <w:rPr>
          <w:rStyle w:val="23"/>
        </w:rPr>
        <w:t xml:space="preserve">доступ к информации </w:t>
      </w:r>
      <w:r>
        <w:rPr/>
        <w:t>- возможность получения информации и ее использования;</w:t>
      </w:r>
    </w:p>
    <w:p>
      <w:pPr>
        <w:pStyle w:val="25"/>
        <w:shd w:val="clear" w:color="auto" w:fill="auto"/>
        <w:spacing w:lineRule="exact" w:line="317"/>
        <w:ind w:right="50" w:firstLine="620"/>
        <w:jc w:val="both"/>
        <w:rPr/>
      </w:pPr>
      <w:r>
        <w:rPr/>
        <w:t>доступность информации - состояние информации, характеризуемое способностью автоматизированной системы обеспечивать беспрепятственный доступ к информации субъектов, имеющих на это полномочия;</w:t>
      </w:r>
    </w:p>
    <w:p>
      <w:pPr>
        <w:pStyle w:val="25"/>
        <w:shd w:val="clear" w:color="auto" w:fill="auto"/>
        <w:spacing w:lineRule="exact" w:line="317"/>
        <w:ind w:right="50" w:firstLine="620"/>
        <w:jc w:val="both"/>
        <w:rPr/>
      </w:pPr>
      <w:r>
        <w:rPr/>
        <w:t>информация - сведения (сообщения, данные) независимо от формы их представления;</w:t>
      </w:r>
    </w:p>
    <w:p>
      <w:pPr>
        <w:pStyle w:val="25"/>
        <w:shd w:val="clear" w:color="auto" w:fill="auto"/>
        <w:spacing w:lineRule="exact" w:line="317"/>
        <w:ind w:right="50" w:firstLine="620"/>
        <w:jc w:val="both"/>
        <w:rPr/>
      </w:pPr>
      <w:r>
        <w:rPr/>
        <w:t>информационная система - организационно упорядоченная совокупность документов (массивов документов) и информационных технологий, в том числе с использованием средств вычислительной техники и связи;</w:t>
      </w:r>
    </w:p>
    <w:p>
      <w:pPr>
        <w:pStyle w:val="25"/>
        <w:shd w:val="clear" w:color="auto" w:fill="auto"/>
        <w:spacing w:lineRule="exact" w:line="317"/>
        <w:ind w:right="50" w:firstLine="620"/>
        <w:jc w:val="both"/>
        <w:rPr/>
      </w:pPr>
      <w:r>
        <w:rPr/>
        <w:t>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>
      <w:pPr>
        <w:pStyle w:val="25"/>
        <w:shd w:val="clear" w:color="auto" w:fill="auto"/>
        <w:tabs>
          <w:tab w:val="clear" w:pos="708"/>
          <w:tab w:val="left" w:pos="6711" w:leader="none"/>
          <w:tab w:val="left" w:pos="8151" w:leader="none"/>
        </w:tabs>
        <w:spacing w:lineRule="exact" w:line="317"/>
        <w:ind w:right="50" w:firstLine="620"/>
        <w:jc w:val="both"/>
        <w:rPr/>
      </w:pPr>
      <w:r>
        <w:rPr/>
        <w:t>информационно-телекоммуникационная</w:t>
        <w:tab/>
        <w:t>сеть</w:t>
        <w:tab/>
        <w:t>общего</w:t>
      </w:r>
    </w:p>
    <w:p>
      <w:pPr>
        <w:pStyle w:val="25"/>
        <w:shd w:val="clear" w:color="auto" w:fill="auto"/>
        <w:spacing w:lineRule="exact" w:line="317"/>
        <w:ind w:right="50" w:hanging="0"/>
        <w:jc w:val="both"/>
        <w:rPr/>
      </w:pPr>
      <w:r>
        <w:rPr/>
        <w:t>пользования - информационно-телекоммуникационная сеть, которая открыта для использования всеми физическими и юридическими лицами и в услугах которой этим лицам не может быть отказано;</w:t>
      </w:r>
    </w:p>
    <w:p>
      <w:pPr>
        <w:pStyle w:val="25"/>
        <w:shd w:val="clear" w:color="auto" w:fill="auto"/>
        <w:spacing w:lineRule="exact" w:line="317"/>
        <w:ind w:right="50" w:firstLine="620"/>
        <w:jc w:val="both"/>
        <w:rPr/>
      </w:pPr>
      <w:r>
        <w:rPr/>
        <w:t>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>
      <w:pPr>
        <w:pStyle w:val="25"/>
        <w:shd w:val="clear" w:color="auto" w:fill="auto"/>
        <w:spacing w:lineRule="exact" w:line="317"/>
        <w:ind w:right="50" w:firstLine="620"/>
        <w:jc w:val="both"/>
        <w:rPr/>
      </w:pPr>
      <w:r>
        <w:rPr/>
        <w:t>логин - имя учетной записи пользователя, позволяющее выполнить его аутентификацию при входе в систему;</w:t>
      </w:r>
    </w:p>
    <w:p>
      <w:pPr>
        <w:pStyle w:val="25"/>
        <w:shd w:val="clear" w:color="auto" w:fill="auto"/>
        <w:spacing w:lineRule="exact" w:line="317"/>
        <w:ind w:right="50" w:firstLine="620"/>
        <w:jc w:val="both"/>
        <w:rPr/>
      </w:pPr>
      <w:r>
        <w:rPr/>
        <w:t>межсетевой экран - локальное (однокомпонентное) или функционально распределенное программное (программно-аппаратное) средство (комплекс), реализующее контроль за информацией, поступающей в автоматизированную систему и (или) выходящей из автоматизированной системы. Межсетевой экран обеспечивает защиту автоматизированной системы посредством фильтрации информации, то есть ее анализа по совокупности критериев и принятия решения о ее распространении в (из) автоматизированную систему на основе заданных правил, проводя таким образом разграничение доступа субъектов одной автоматизированной системы к объектам другой автоматизированной системы;</w:t>
      </w:r>
    </w:p>
    <w:p>
      <w:pPr>
        <w:pStyle w:val="25"/>
        <w:shd w:val="clear" w:color="auto" w:fill="auto"/>
        <w:spacing w:lineRule="exact" w:line="317"/>
        <w:ind w:right="50" w:firstLine="620"/>
        <w:jc w:val="both"/>
        <w:rPr/>
      </w:pPr>
      <w:r>
        <w:rPr/>
        <w:t>несанкционированный доступ (несанкционированные действия) - доступ к информации или действия с информацией, нарушающие правила разграничения доступа с использованием штатных средств, предоставляемых средствами вычислительной техники или автоматизированной системы;</w:t>
      </w:r>
    </w:p>
    <w:p>
      <w:pPr>
        <w:pStyle w:val="25"/>
        <w:shd w:val="clear" w:color="auto" w:fill="auto"/>
        <w:spacing w:lineRule="exact" w:line="317"/>
        <w:ind w:right="50" w:firstLine="620"/>
        <w:jc w:val="both"/>
        <w:rPr/>
      </w:pPr>
      <w:r>
        <w:rPr/>
        <w:t>объект доступа - единица информационного ресурса автоматизированной системы, доступ к которой регламентируется правилами разграничения доступа;</w:t>
      </w:r>
    </w:p>
    <w:p>
      <w:pPr>
        <w:pStyle w:val="25"/>
        <w:shd w:val="clear" w:color="auto" w:fill="auto"/>
        <w:spacing w:lineRule="exact" w:line="317"/>
        <w:ind w:right="50" w:firstLine="620"/>
        <w:jc w:val="both"/>
        <w:rPr/>
      </w:pPr>
      <w:r>
        <w:rPr/>
        <w:t>пароль - секретное слово или набор символов, предназначенный для подтверждения прав доступа;</w:t>
      </w:r>
    </w:p>
    <w:p>
      <w:pPr>
        <w:pStyle w:val="25"/>
        <w:shd w:val="clear" w:color="auto" w:fill="auto"/>
        <w:spacing w:lineRule="exact" w:line="322"/>
        <w:ind w:right="50" w:firstLine="620"/>
        <w:jc w:val="both"/>
        <w:rPr/>
      </w:pPr>
      <w:r>
        <w:rPr>
          <w:rStyle w:val="23"/>
        </w:rPr>
        <w:t xml:space="preserve">пользователь информационной системы </w:t>
      </w:r>
      <w:r>
        <w:rPr/>
        <w:t>- лицо, участвующее в функционировании информационной системы или использующее результаты ее функционирования;</w:t>
      </w:r>
    </w:p>
    <w:p>
      <w:pPr>
        <w:pStyle w:val="25"/>
        <w:shd w:val="clear" w:color="auto" w:fill="auto"/>
        <w:spacing w:lineRule="exact" w:line="322"/>
        <w:ind w:right="50" w:firstLine="620"/>
        <w:jc w:val="both"/>
        <w:rPr/>
      </w:pPr>
      <w:r>
        <w:rPr/>
        <w:t>правила разграничения доступа - совокупность правил, регламентирующих права доступа субъектов доступа к объектам доступа;</w:t>
      </w:r>
    </w:p>
    <w:p>
      <w:pPr>
        <w:pStyle w:val="25"/>
        <w:shd w:val="clear" w:color="auto" w:fill="auto"/>
        <w:spacing w:lineRule="exact" w:line="322" w:before="0" w:after="213"/>
        <w:ind w:right="50" w:firstLine="620"/>
        <w:jc w:val="both"/>
        <w:rPr/>
      </w:pPr>
      <w:r>
        <w:rPr>
          <w:rStyle w:val="23"/>
        </w:rPr>
        <w:t xml:space="preserve">средства вычислительной техники </w:t>
      </w:r>
      <w:r>
        <w:rPr/>
        <w:t>-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>
      <w:pPr>
        <w:pStyle w:val="26"/>
        <w:keepNext w:val="true"/>
        <w:keepLines/>
        <w:numPr>
          <w:ilvl w:val="0"/>
          <w:numId w:val="9"/>
        </w:numPr>
        <w:shd w:val="clear" w:color="auto" w:fill="auto"/>
        <w:tabs>
          <w:tab w:val="clear" w:pos="708"/>
          <w:tab w:val="left" w:pos="1442" w:leader="none"/>
        </w:tabs>
        <w:spacing w:lineRule="exact" w:line="280" w:before="0" w:after="102"/>
        <w:ind w:right="50" w:firstLine="620"/>
        <w:jc w:val="both"/>
        <w:rPr/>
      </w:pPr>
      <w:bookmarkStart w:id="36" w:name="bookmark35"/>
      <w:r>
        <w:rPr/>
        <w:t>НАЗНАЧЕНИЕ И СОСТАВ СИСТЕМЫ ИНФОРМАЦИИ</w:t>
      </w:r>
      <w:bookmarkEnd w:id="36"/>
    </w:p>
    <w:p>
      <w:pPr>
        <w:pStyle w:val="26"/>
        <w:keepNext w:val="true"/>
        <w:keepLines/>
        <w:numPr>
          <w:ilvl w:val="1"/>
          <w:numId w:val="9"/>
        </w:numPr>
        <w:shd w:val="clear" w:color="auto" w:fill="auto"/>
        <w:tabs>
          <w:tab w:val="clear" w:pos="708"/>
          <w:tab w:val="left" w:pos="1442" w:leader="none"/>
        </w:tabs>
        <w:spacing w:lineRule="exact" w:line="280" w:before="0" w:after="82"/>
        <w:ind w:right="50" w:firstLine="620"/>
        <w:jc w:val="both"/>
        <w:rPr/>
      </w:pPr>
      <w:bookmarkStart w:id="37" w:name="bookmark36"/>
      <w:r>
        <w:rPr/>
        <w:t>Назначение системы</w:t>
      </w:r>
      <w:bookmarkEnd w:id="37"/>
    </w:p>
    <w:p>
      <w:pPr>
        <w:pStyle w:val="25"/>
        <w:shd w:val="clear" w:color="auto" w:fill="auto"/>
        <w:spacing w:lineRule="exact" w:line="317" w:before="0" w:after="90"/>
        <w:ind w:right="50" w:firstLine="620"/>
        <w:jc w:val="both"/>
        <w:rPr/>
      </w:pPr>
      <w:r>
        <w:rPr/>
        <w:t>СЗИ предназначена для обеспечения безопасности информации при ее обработке в ИС Администрации.</w:t>
      </w:r>
    </w:p>
    <w:p>
      <w:pPr>
        <w:pStyle w:val="26"/>
        <w:keepNext w:val="true"/>
        <w:keepLines/>
        <w:numPr>
          <w:ilvl w:val="1"/>
          <w:numId w:val="9"/>
        </w:numPr>
        <w:shd w:val="clear" w:color="auto" w:fill="auto"/>
        <w:tabs>
          <w:tab w:val="clear" w:pos="708"/>
          <w:tab w:val="left" w:pos="1442" w:leader="none"/>
        </w:tabs>
        <w:spacing w:lineRule="exact" w:line="280" w:before="0" w:after="73"/>
        <w:ind w:right="50" w:firstLine="620"/>
        <w:jc w:val="both"/>
        <w:rPr/>
      </w:pPr>
      <w:bookmarkStart w:id="38" w:name="bookmark37"/>
      <w:r>
        <w:rPr/>
        <w:t>Основные задачи, решаемые системой</w:t>
      </w:r>
      <w:bookmarkEnd w:id="38"/>
    </w:p>
    <w:p>
      <w:pPr>
        <w:pStyle w:val="25"/>
        <w:shd w:val="clear" w:color="auto" w:fill="auto"/>
        <w:spacing w:lineRule="exact" w:line="322" w:before="0" w:after="93"/>
        <w:ind w:right="50" w:firstLine="620"/>
        <w:rPr/>
      </w:pPr>
      <w:r>
        <w:rPr/>
        <w:t>Применение СЗИ позволяет решить следующие основные задачи: противодействие угрозам безопасности информации; исключение несанкционированного доступа к информации, обрабатываемой в ИС.</w:t>
      </w:r>
    </w:p>
    <w:p>
      <w:pPr>
        <w:pStyle w:val="26"/>
        <w:keepNext w:val="true"/>
        <w:keepLines/>
        <w:numPr>
          <w:ilvl w:val="1"/>
          <w:numId w:val="9"/>
        </w:numPr>
        <w:shd w:val="clear" w:color="auto" w:fill="auto"/>
        <w:tabs>
          <w:tab w:val="clear" w:pos="708"/>
          <w:tab w:val="left" w:pos="1442" w:leader="none"/>
        </w:tabs>
        <w:spacing w:lineRule="exact" w:line="280" w:before="0" w:after="73"/>
        <w:ind w:right="50" w:firstLine="620"/>
        <w:jc w:val="both"/>
        <w:rPr/>
      </w:pPr>
      <w:bookmarkStart w:id="39" w:name="bookmark38"/>
      <w:r>
        <w:rPr/>
        <w:t>Состав системы</w:t>
      </w:r>
      <w:bookmarkEnd w:id="39"/>
    </w:p>
    <w:p>
      <w:pPr>
        <w:pStyle w:val="25"/>
        <w:shd w:val="clear" w:color="auto" w:fill="auto"/>
        <w:spacing w:lineRule="exact" w:line="322"/>
        <w:ind w:right="50" w:firstLine="620"/>
        <w:jc w:val="both"/>
        <w:rPr/>
      </w:pPr>
      <w:r>
        <w:rPr/>
        <w:t>ИС представляет собой совокупность информации, а также средства вычислительной техники и программное обеспечение, позволяющие производить обработку этой информации.</w:t>
      </w:r>
    </w:p>
    <w:p>
      <w:pPr>
        <w:pStyle w:val="25"/>
        <w:shd w:val="clear" w:color="auto" w:fill="auto"/>
        <w:spacing w:lineRule="exact" w:line="322"/>
        <w:ind w:right="50" w:firstLine="620"/>
        <w:rPr/>
      </w:pPr>
      <w:r>
        <w:rPr/>
        <w:t>СЗИ выполнена следующими программными и аппаратными средствами, входящими в состав ИС: операционная система;</w:t>
      </w:r>
    </w:p>
    <w:p>
      <w:pPr>
        <w:pStyle w:val="25"/>
        <w:shd w:val="clear" w:color="auto" w:fill="auto"/>
        <w:spacing w:lineRule="exact" w:line="322"/>
        <w:ind w:left="620" w:right="50" w:hanging="0"/>
        <w:rPr/>
      </w:pPr>
      <w:r>
        <w:rPr/>
        <w:t>средства защиты информации от несанкционированного доступа; антивирусное программное обеспечение; средства анализа защищённости; межсетевые экраны;</w:t>
      </w:r>
    </w:p>
    <w:p>
      <w:pPr>
        <w:pStyle w:val="25"/>
        <w:shd w:val="clear" w:color="auto" w:fill="auto"/>
        <w:spacing w:lineRule="exact" w:line="322"/>
        <w:ind w:right="50" w:firstLine="620"/>
        <w:jc w:val="both"/>
        <w:rPr/>
      </w:pPr>
      <w:r>
        <w:rPr/>
        <w:t>средства криптографической защиты информации.</w:t>
      </w:r>
    </w:p>
    <w:p>
      <w:pPr>
        <w:pStyle w:val="26"/>
        <w:keepNext w:val="true"/>
        <w:keepLines/>
        <w:numPr>
          <w:ilvl w:val="0"/>
          <w:numId w:val="9"/>
        </w:numPr>
        <w:shd w:val="clear" w:color="auto" w:fill="auto"/>
        <w:tabs>
          <w:tab w:val="clear" w:pos="708"/>
          <w:tab w:val="left" w:pos="960" w:leader="none"/>
        </w:tabs>
        <w:spacing w:lineRule="exact" w:line="562" w:before="0" w:after="0"/>
        <w:ind w:left="240" w:right="50" w:hanging="0"/>
        <w:jc w:val="both"/>
        <w:rPr/>
      </w:pPr>
      <w:bookmarkStart w:id="40" w:name="bookmark39"/>
      <w:r>
        <w:rPr/>
        <w:t>ОТВЕТСТВЕННОСТЬ И ОБЯЗАННОСТИ ПОЛЬЗОВАТЕЛЯ</w:t>
      </w:r>
      <w:bookmarkEnd w:id="40"/>
    </w:p>
    <w:p>
      <w:pPr>
        <w:pStyle w:val="26"/>
        <w:keepNext w:val="true"/>
        <w:keepLines/>
        <w:numPr>
          <w:ilvl w:val="1"/>
          <w:numId w:val="9"/>
        </w:numPr>
        <w:shd w:val="clear" w:color="auto" w:fill="auto"/>
        <w:tabs>
          <w:tab w:val="clear" w:pos="708"/>
          <w:tab w:val="left" w:pos="1442" w:leader="none"/>
        </w:tabs>
        <w:spacing w:lineRule="exact" w:line="562" w:before="0" w:after="0"/>
        <w:ind w:right="50" w:firstLine="620"/>
        <w:jc w:val="both"/>
        <w:rPr/>
      </w:pPr>
      <w:bookmarkStart w:id="41" w:name="bookmark40"/>
      <w:r>
        <w:rPr/>
        <w:t>Ответственность пользователя</w:t>
      </w:r>
      <w:bookmarkEnd w:id="41"/>
    </w:p>
    <w:p>
      <w:pPr>
        <w:pStyle w:val="25"/>
        <w:shd w:val="clear" w:color="auto" w:fill="auto"/>
        <w:spacing w:lineRule="exact" w:line="312"/>
        <w:ind w:right="50" w:firstLine="620"/>
        <w:jc w:val="both"/>
        <w:rPr/>
      </w:pPr>
      <w:r>
        <w:rPr/>
        <w:t>Пользователь отвечает за выполнение требований обеспечения безопасности информации при обработке в ИС в соответствии с действующими нормативно - правовыми актами Российской Федерации и внутренними распорядительными документами Администрации.</w:t>
      </w:r>
    </w:p>
    <w:p>
      <w:pPr>
        <w:pStyle w:val="25"/>
        <w:shd w:val="clear" w:color="auto" w:fill="auto"/>
        <w:spacing w:lineRule="exact" w:line="312"/>
        <w:ind w:right="50" w:firstLine="620"/>
        <w:jc w:val="both"/>
        <w:rPr/>
      </w:pPr>
      <w:r>
        <w:rPr/>
        <w:t>Ответственность за попытку нарушения требований безопасности информации лежит на непосредственном руководителе пользователя, а в случае факта нарушения ответственность определяется после разбора причин и обстоятельств нарушения.</w:t>
      </w:r>
    </w:p>
    <w:p>
      <w:pPr>
        <w:pStyle w:val="25"/>
        <w:numPr>
          <w:ilvl w:val="1"/>
          <w:numId w:val="9"/>
        </w:numPr>
        <w:shd w:val="clear" w:color="auto" w:fill="auto"/>
        <w:tabs>
          <w:tab w:val="clear" w:pos="708"/>
          <w:tab w:val="left" w:pos="1475" w:leader="none"/>
        </w:tabs>
        <w:spacing w:lineRule="exact" w:line="280" w:before="0" w:after="73"/>
        <w:ind w:right="50" w:firstLine="640"/>
        <w:jc w:val="both"/>
        <w:rPr/>
      </w:pPr>
      <w:r>
        <w:rPr/>
        <w:t>Обязанности пользователя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Пользователь обязан: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знать и соблюдать установленные правила обеспечения безопасности информации при обработке в ИС;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знать и соблюдать правила эксплуатации аппаратных средств, входящих в состав ИС;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знать и соблюдать правила обеспечения безопасности информации при доступе к информационно-телекоммуникационным сетям международного информационного обмена (сетям связи общего пользования), доступ к таким сетям должен производиться только в случае возникновения служебной необходимости;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обеспечить сохранность используемых машинных носителей информации (далее - МНИ);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в случае возникновения нештатных ситуаций в работе ИС прекратить выполняемые работы и сообщить администратору безопасности ИС о сбое (неисправности).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Пользователю запрещается: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осуществлять запись информации на МНИ, не учтенные в установленном порядке в Администрации;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выносить за пределы офисных помещений Администрации учтенные МНИ, а также документы, содержащие информацию ограниченного доступа, без разрешения уполномоченных лиц;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передавать МНИ и документы, содержащие информацию ограниченного доступа, лицам, не участвующим в процессе ее обработки, без разрешения владельца информационного процесса (руководителя подразделения);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хранить МНИ вблизи источников электромагнитных излучений и прямых солнечных лучей;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вносить изменения в конфигурацию программно-аппаратных средств ИС (в том числе изменять расположение аппаратных модулей) без разрешения администратора безопасности ИС;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приносить и записывать игровые, обучающие и прочие программы и программные модули на МНИ, используемые для хранения и обработки информации;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допускать к решению задач (производству расчетов, формированию документов и т.п.) посторонних лиц;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оставлять свое рабочее место в состоянии, позволяющем осуществить несанкционированный доступ к обрабатываемой информации;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выполнять работы при обнаружении нарушенных пломб узлов и блоков ИС, самовольно срывать такие пломбы;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разглашать сведения о применяемых средствах защиты информации;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производить обработку информации с выключенными или нефункционирующими средствами защиты (в том числе при отключённой системе заземления);</w:t>
      </w:r>
    </w:p>
    <w:p>
      <w:pPr>
        <w:pStyle w:val="25"/>
        <w:shd w:val="clear" w:color="auto" w:fill="auto"/>
        <w:spacing w:lineRule="exact" w:line="326" w:before="0" w:after="217"/>
        <w:ind w:right="50" w:firstLine="620"/>
        <w:jc w:val="both"/>
        <w:rPr/>
      </w:pPr>
      <w:r>
        <w:rPr/>
        <w:t>использовать в работе МНИ, не проверенные на предмет отсутствия программ-вирусов.</w:t>
      </w:r>
    </w:p>
    <w:p>
      <w:pPr>
        <w:pStyle w:val="26"/>
        <w:keepNext w:val="true"/>
        <w:keepLines/>
        <w:numPr>
          <w:ilvl w:val="0"/>
          <w:numId w:val="9"/>
        </w:numPr>
        <w:shd w:val="clear" w:color="auto" w:fill="auto"/>
        <w:tabs>
          <w:tab w:val="clear" w:pos="708"/>
          <w:tab w:val="left" w:pos="2860" w:leader="none"/>
        </w:tabs>
        <w:spacing w:lineRule="exact" w:line="280" w:before="0" w:after="69"/>
        <w:ind w:left="2020" w:right="50" w:hanging="0"/>
        <w:jc w:val="both"/>
        <w:rPr/>
      </w:pPr>
      <w:bookmarkStart w:id="42" w:name="bookmark41"/>
      <w:r>
        <w:rPr/>
        <w:t>ПРАВА ДОСТУПА К РЕСУРСАМ ИС</w:t>
      </w:r>
      <w:bookmarkEnd w:id="42"/>
    </w:p>
    <w:p>
      <w:pPr>
        <w:pStyle w:val="25"/>
        <w:shd w:val="clear" w:color="auto" w:fill="auto"/>
        <w:spacing w:lineRule="exact" w:line="322"/>
        <w:ind w:right="50" w:firstLine="620"/>
        <w:jc w:val="both"/>
        <w:rPr/>
      </w:pPr>
      <w:r>
        <w:rPr/>
        <w:t>Каждому пользователю в зависимости от его должностных полномочий и выполняемых им служебных обязанностей назначаются права доступа к информационным ресурсам и техническим средствам ИС.</w:t>
      </w:r>
    </w:p>
    <w:p>
      <w:pPr>
        <w:pStyle w:val="25"/>
        <w:shd w:val="clear" w:color="auto" w:fill="auto"/>
        <w:spacing w:lineRule="exact" w:line="322" w:before="0" w:after="213"/>
        <w:ind w:right="50" w:firstLine="620"/>
        <w:jc w:val="both"/>
        <w:rPr/>
      </w:pPr>
      <w:r>
        <w:rPr/>
        <w:t>При необходимости изменения прав доступа пользователь обращается к своему непосредственному руководителю с обоснованием расширения (уменьшения) таких прав.</w:t>
      </w:r>
    </w:p>
    <w:p>
      <w:pPr>
        <w:pStyle w:val="26"/>
        <w:keepNext w:val="true"/>
        <w:keepLines/>
        <w:numPr>
          <w:ilvl w:val="0"/>
          <w:numId w:val="9"/>
        </w:numPr>
        <w:shd w:val="clear" w:color="auto" w:fill="auto"/>
        <w:tabs>
          <w:tab w:val="clear" w:pos="708"/>
          <w:tab w:val="left" w:pos="2860" w:leader="none"/>
        </w:tabs>
        <w:spacing w:lineRule="exact" w:line="280" w:before="0" w:after="69"/>
        <w:ind w:left="2020" w:right="50" w:hanging="0"/>
        <w:jc w:val="both"/>
        <w:rPr/>
      </w:pPr>
      <w:bookmarkStart w:id="43" w:name="bookmark42"/>
      <w:r>
        <w:rPr/>
        <w:t>ПОРЯДОК РАБОТЫ С СИСТЕМОЙ</w:t>
      </w:r>
      <w:bookmarkEnd w:id="43"/>
    </w:p>
    <w:p>
      <w:pPr>
        <w:pStyle w:val="25"/>
        <w:shd w:val="clear" w:color="auto" w:fill="auto"/>
        <w:spacing w:lineRule="exact" w:line="322"/>
        <w:ind w:right="50" w:firstLine="620"/>
        <w:jc w:val="both"/>
        <w:rPr/>
      </w:pPr>
      <w:r>
        <w:rPr/>
        <w:t>Для однозначной идентификации пользователей и разграничения прав доступа в целях исключения несанкционированного доступа к информации, для каждого сотрудника Администрации, имеющего доступ к информации, администратором безопасности ИС создается уникальная учетная запись.</w:t>
      </w:r>
    </w:p>
    <w:p>
      <w:pPr>
        <w:pStyle w:val="25"/>
        <w:shd w:val="clear" w:color="auto" w:fill="auto"/>
        <w:spacing w:lineRule="exact" w:line="322"/>
        <w:ind w:right="50" w:firstLine="620"/>
        <w:jc w:val="both"/>
        <w:rPr/>
      </w:pPr>
      <w:r>
        <w:rPr/>
        <w:t>Учетная запись включает в себя имя пользователя (логин) и пароль, являющиеся реквизитами доступа.</w:t>
      </w:r>
    </w:p>
    <w:p>
      <w:pPr>
        <w:pStyle w:val="25"/>
        <w:shd w:val="clear" w:color="auto" w:fill="auto"/>
        <w:spacing w:lineRule="exact" w:line="322"/>
        <w:ind w:right="50" w:firstLine="620"/>
        <w:jc w:val="both"/>
        <w:rPr/>
      </w:pPr>
      <w:r>
        <w:rPr/>
        <w:t>После регистрации администратор безопасности ИС сообщает пользователю его учетные данные.</w:t>
      </w:r>
    </w:p>
    <w:p>
      <w:pPr>
        <w:pStyle w:val="25"/>
        <w:shd w:val="clear" w:color="auto" w:fill="auto"/>
        <w:spacing w:lineRule="exact" w:line="322"/>
        <w:ind w:right="50" w:firstLine="620"/>
        <w:jc w:val="both"/>
        <w:rPr/>
      </w:pPr>
      <w:r>
        <w:rPr/>
        <w:t>При первичном входе в систему, а также в сроки, установленные администратором безопасности ИС, пользователь производит смену пароля, при этом имя (логин) остается неизменным.</w:t>
      </w:r>
    </w:p>
    <w:p>
      <w:pPr>
        <w:pStyle w:val="25"/>
        <w:shd w:val="clear" w:color="auto" w:fill="auto"/>
        <w:spacing w:lineRule="exact" w:line="322"/>
        <w:ind w:right="50" w:firstLine="620"/>
        <w:jc w:val="both"/>
        <w:rPr/>
      </w:pPr>
      <w:r>
        <w:rPr/>
        <w:t>Выбор пароля пользователем, а также период его действия должны удовлетворять установленным требованиям.</w:t>
      </w:r>
    </w:p>
    <w:p>
      <w:pPr>
        <w:pStyle w:val="25"/>
        <w:shd w:val="clear" w:color="auto" w:fill="auto"/>
        <w:spacing w:lineRule="exact" w:line="322"/>
        <w:ind w:right="50" w:firstLine="620"/>
        <w:jc w:val="both"/>
        <w:rPr/>
      </w:pPr>
      <w:r>
        <w:rPr/>
        <w:t>Запрещается фиксировать учетные данные (логины, пароли, ключи и др.) на носителях информации при их использовании в местах, доступных другим лицам, а также сообщать их кому бы то ни было, кроме самого пользователя.</w:t>
      </w:r>
    </w:p>
    <w:p>
      <w:pPr>
        <w:pStyle w:val="25"/>
        <w:shd w:val="clear" w:color="auto" w:fill="auto"/>
        <w:spacing w:lineRule="exact" w:line="322" w:before="0" w:after="213"/>
        <w:ind w:right="50" w:firstLine="620"/>
        <w:jc w:val="both"/>
        <w:rPr/>
      </w:pPr>
      <w:r>
        <w:rPr/>
        <w:t>В случае утери или компрометации пароля пользователь должен немедленно сообщить о случившемся администратору безопасности ИС</w:t>
      </w:r>
    </w:p>
    <w:p>
      <w:pPr>
        <w:pStyle w:val="26"/>
        <w:keepNext w:val="true"/>
        <w:keepLines/>
        <w:numPr>
          <w:ilvl w:val="0"/>
          <w:numId w:val="9"/>
        </w:numPr>
        <w:shd w:val="clear" w:color="auto" w:fill="auto"/>
        <w:tabs>
          <w:tab w:val="clear" w:pos="708"/>
          <w:tab w:val="left" w:pos="2035" w:leader="none"/>
        </w:tabs>
        <w:spacing w:lineRule="exact" w:line="280" w:before="0" w:after="0"/>
        <w:ind w:left="1200" w:right="50" w:hanging="0"/>
        <w:jc w:val="both"/>
        <w:rPr/>
      </w:pPr>
      <w:bookmarkStart w:id="44" w:name="bookmark43"/>
      <w:r>
        <w:rPr/>
        <w:t>ПОРЯДОК РЕАГИРОВАНИЯ ПРИ АВАРИЙНЫХ</w:t>
      </w:r>
      <w:bookmarkEnd w:id="44"/>
    </w:p>
    <w:p>
      <w:pPr>
        <w:pStyle w:val="26"/>
        <w:keepNext w:val="true"/>
        <w:keepLines/>
        <w:shd w:val="clear" w:color="auto" w:fill="auto"/>
        <w:spacing w:lineRule="exact" w:line="280" w:before="0" w:after="197"/>
        <w:ind w:right="50" w:hanging="0"/>
        <w:rPr/>
      </w:pPr>
      <w:bookmarkStart w:id="45" w:name="bookmark44"/>
      <w:r>
        <w:rPr/>
        <w:t>СИТАЦИЯХ</w:t>
      </w:r>
      <w:bookmarkEnd w:id="45"/>
    </w:p>
    <w:p>
      <w:pPr>
        <w:pStyle w:val="25"/>
        <w:shd w:val="clear" w:color="auto" w:fill="auto"/>
        <w:spacing w:lineRule="exact" w:line="317"/>
        <w:ind w:right="50" w:firstLine="620"/>
        <w:jc w:val="both"/>
        <w:rPr/>
      </w:pPr>
      <w:r>
        <w:rPr/>
        <w:t>Пользователь ИС обязан незамедлительно поставить в известность администратора безопасности ИС при возникновении следующих ситуаций:</w:t>
      </w:r>
    </w:p>
    <w:p>
      <w:pPr>
        <w:pStyle w:val="25"/>
        <w:shd w:val="clear" w:color="auto" w:fill="auto"/>
        <w:spacing w:lineRule="exact" w:line="307"/>
        <w:ind w:right="50" w:firstLine="620"/>
        <w:jc w:val="both"/>
        <w:rPr/>
      </w:pPr>
      <w:r>
        <w:rPr/>
        <w:t>нарушены пломбы (наклейки) на корпусе системного блока, входящего в состав автоматизированного рабочего места ИС;</w:t>
      </w:r>
    </w:p>
    <w:p>
      <w:pPr>
        <w:pStyle w:val="25"/>
        <w:shd w:val="clear" w:color="auto" w:fill="auto"/>
        <w:spacing w:lineRule="exact" w:line="307"/>
        <w:ind w:right="50" w:firstLine="620"/>
        <w:jc w:val="both"/>
        <w:rPr/>
      </w:pPr>
      <w:r>
        <w:rPr/>
        <w:t>при входе в сеанс система не запрашивает данные аутентификации (логин и пароль);</w:t>
      </w:r>
    </w:p>
    <w:p>
      <w:pPr>
        <w:pStyle w:val="25"/>
        <w:shd w:val="clear" w:color="auto" w:fill="auto"/>
        <w:spacing w:lineRule="exact" w:line="317"/>
        <w:ind w:right="50" w:firstLine="600"/>
        <w:jc w:val="both"/>
        <w:rPr/>
      </w:pPr>
      <w:r>
        <w:rPr/>
        <w:t>антивирусное программное обеспечение сигнализирует о вирусной активности или выдает иное сообщение, не являющееся регламентным сообщением работы антивируса;</w:t>
      </w:r>
    </w:p>
    <w:p>
      <w:pPr>
        <w:sectPr>
          <w:headerReference w:type="default" r:id="rId6"/>
          <w:headerReference w:type="first" r:id="rId7"/>
          <w:type w:val="nextPage"/>
          <w:pgSz w:w="11906" w:h="16838"/>
          <w:pgMar w:left="1531" w:right="1247" w:header="0" w:top="1134" w:footer="0" w:bottom="1134" w:gutter="0"/>
          <w:pgNumType w:start="2" w:fmt="decimal"/>
          <w:formProt w:val="false"/>
          <w:titlePg/>
          <w:textDirection w:val="lrTb"/>
          <w:docGrid w:type="default" w:linePitch="360" w:charSpace="0"/>
        </w:sectPr>
        <w:pStyle w:val="25"/>
        <w:shd w:val="clear" w:color="auto" w:fill="auto"/>
        <w:spacing w:lineRule="exact" w:line="317"/>
        <w:ind w:right="50" w:firstLine="600"/>
        <w:jc w:val="both"/>
        <w:rPr/>
      </w:pPr>
      <w:r>
        <w:rPr/>
        <w:t>иные ситуации, вызывающие подозрения и влекущие за собой возможность осуществления несанкционированного доступа к информации.</w:t>
      </w:r>
    </w:p>
    <w:p>
      <w:pPr>
        <w:pStyle w:val="25"/>
        <w:shd w:val="clear" w:color="auto" w:fill="auto"/>
        <w:spacing w:lineRule="exact" w:line="322"/>
        <w:ind w:right="50" w:hanging="0"/>
        <w:jc w:val="right"/>
        <w:rPr/>
      </w:pPr>
      <w:r>
        <w:rPr/>
        <w:t>Приложение № 3</w:t>
      </w:r>
    </w:p>
    <w:p>
      <w:pPr>
        <w:pStyle w:val="Normal"/>
        <w:widowControl/>
        <w:ind w:right="51" w:hanging="0"/>
        <w:jc w:val="right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cs="Times New Roman" w:ascii="Times New Roman" w:hAnsi="Times New Roman"/>
        </w:rPr>
        <w:t xml:space="preserve">к </w:t>
      </w: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 xml:space="preserve">Основным направлениям политики </w:t>
      </w:r>
    </w:p>
    <w:p>
      <w:pPr>
        <w:pStyle w:val="Normal"/>
        <w:widowControl/>
        <w:ind w:right="51" w:hanging="0"/>
        <w:jc w:val="right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 xml:space="preserve">информационной безопасности </w:t>
      </w:r>
    </w:p>
    <w:p>
      <w:pPr>
        <w:pStyle w:val="Normal"/>
        <w:widowControl/>
        <w:ind w:right="51" w:hanging="0"/>
        <w:jc w:val="right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>Администрации Мантуровского</w:t>
      </w:r>
    </w:p>
    <w:p>
      <w:pPr>
        <w:pStyle w:val="Normal"/>
        <w:widowControl/>
        <w:ind w:right="51" w:hanging="0"/>
        <w:jc w:val="right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>района Курской области</w:t>
      </w:r>
    </w:p>
    <w:p>
      <w:pPr>
        <w:pStyle w:val="31"/>
        <w:shd w:val="clear" w:color="auto" w:fill="auto"/>
        <w:spacing w:lineRule="exact" w:line="322" w:before="0" w:after="213"/>
        <w:ind w:left="300" w:right="50" w:firstLine="340"/>
        <w:jc w:val="left"/>
        <w:rPr/>
      </w:pPr>
      <w:r>
        <w:rPr/>
      </w:r>
    </w:p>
    <w:p>
      <w:pPr>
        <w:pStyle w:val="31"/>
        <w:shd w:val="clear" w:color="auto" w:fill="auto"/>
        <w:spacing w:lineRule="exact" w:line="322" w:before="0" w:after="213"/>
        <w:ind w:left="300" w:right="50" w:firstLine="340"/>
        <w:jc w:val="center"/>
        <w:rPr/>
      </w:pPr>
      <w:r>
        <w:rPr/>
        <w:t>Рекомендации по проведению контроля обеспечения целостности, устойчивости функционирования и безопасности информационных систем, доступных в сети «Интернет»</w:t>
      </w:r>
    </w:p>
    <w:p>
      <w:pPr>
        <w:pStyle w:val="26"/>
        <w:keepNext w:val="true"/>
        <w:keepLines/>
        <w:numPr>
          <w:ilvl w:val="0"/>
          <w:numId w:val="10"/>
        </w:numPr>
        <w:shd w:val="clear" w:color="auto" w:fill="auto"/>
        <w:tabs>
          <w:tab w:val="clear" w:pos="708"/>
          <w:tab w:val="left" w:pos="3997" w:leader="none"/>
        </w:tabs>
        <w:spacing w:lineRule="exact" w:line="280" w:before="0" w:after="73"/>
        <w:ind w:left="3440" w:right="50" w:hanging="0"/>
        <w:jc w:val="both"/>
        <w:rPr/>
      </w:pPr>
      <w:bookmarkStart w:id="46" w:name="bookmark45"/>
      <w:r>
        <w:rPr/>
        <w:t>Общие положения</w:t>
      </w:r>
      <w:bookmarkEnd w:id="46"/>
    </w:p>
    <w:p>
      <w:pPr>
        <w:pStyle w:val="25"/>
        <w:numPr>
          <w:ilvl w:val="1"/>
          <w:numId w:val="10"/>
        </w:numPr>
        <w:shd w:val="clear" w:color="auto" w:fill="auto"/>
        <w:tabs>
          <w:tab w:val="clear" w:pos="708"/>
          <w:tab w:val="left" w:pos="1436" w:leader="none"/>
        </w:tabs>
        <w:spacing w:lineRule="exact" w:line="317"/>
        <w:ind w:right="50" w:firstLine="640"/>
        <w:jc w:val="both"/>
        <w:rPr/>
      </w:pPr>
      <w:r>
        <w:rPr/>
        <w:t>Настоящие рекомендации определяют организацию и порядок проведения контроля защищенности информационных систем (далее - ИС), находящихся в эксплуатации.</w:t>
      </w:r>
    </w:p>
    <w:p>
      <w:pPr>
        <w:pStyle w:val="25"/>
        <w:numPr>
          <w:ilvl w:val="1"/>
          <w:numId w:val="10"/>
        </w:numPr>
        <w:shd w:val="clear" w:color="auto" w:fill="auto"/>
        <w:tabs>
          <w:tab w:val="clear" w:pos="708"/>
          <w:tab w:val="left" w:pos="1436" w:leader="none"/>
        </w:tabs>
        <w:spacing w:lineRule="exact" w:line="317"/>
        <w:ind w:right="50" w:firstLine="640"/>
        <w:jc w:val="both"/>
        <w:rPr/>
      </w:pPr>
      <w:r>
        <w:rPr/>
        <w:t>Рекомендации распространяются на ИС Курской области, созданные или используемые в целях реализации полномочий Администрации Мантуровского района Курской области (далее - Администрация), доступные в сети «Интернет».</w:t>
      </w:r>
    </w:p>
    <w:p>
      <w:pPr>
        <w:pStyle w:val="25"/>
        <w:numPr>
          <w:ilvl w:val="1"/>
          <w:numId w:val="10"/>
        </w:numPr>
        <w:shd w:val="clear" w:color="auto" w:fill="auto"/>
        <w:tabs>
          <w:tab w:val="clear" w:pos="708"/>
          <w:tab w:val="left" w:pos="1436" w:leader="none"/>
        </w:tabs>
        <w:spacing w:lineRule="exact" w:line="317"/>
        <w:ind w:right="50" w:firstLine="640"/>
        <w:jc w:val="both"/>
        <w:rPr/>
      </w:pPr>
      <w:r>
        <w:rPr/>
        <w:t>Рекомендации разработаны на основе действующих в Российской Федерации правовых и нормативных документов по защите информации, в том числе приказа ФСБ России, ФСТЭК России от 31 августа 2010 г. № 416/489 «Об утверждении требований о защите информации, содержащейся в информационных системах общего пользования», приказа Минкомсвязи России от 25 августа 2009 г. № 104 «Об утверждении требований по обеспечению целостности, устойчивости функционирования и безопасности информационных систем общего пользования».</w:t>
      </w:r>
    </w:p>
    <w:p>
      <w:pPr>
        <w:pStyle w:val="25"/>
        <w:shd w:val="clear" w:color="auto" w:fill="auto"/>
        <w:tabs>
          <w:tab w:val="clear" w:pos="708"/>
          <w:tab w:val="left" w:pos="1436" w:leader="none"/>
        </w:tabs>
        <w:spacing w:lineRule="exact" w:line="317"/>
        <w:ind w:right="50" w:firstLine="640"/>
        <w:jc w:val="both"/>
        <w:rPr/>
      </w:pPr>
      <w:r>
        <w:rPr/>
        <w:t>. 1.4.</w:t>
        <w:tab/>
        <w:t>Контроль состояния защиты информации и оценка</w:t>
      </w:r>
    </w:p>
    <w:p>
      <w:pPr>
        <w:pStyle w:val="25"/>
        <w:shd w:val="clear" w:color="auto" w:fill="auto"/>
        <w:spacing w:lineRule="exact" w:line="317"/>
        <w:ind w:right="50" w:hanging="0"/>
        <w:jc w:val="both"/>
        <w:rPr/>
      </w:pPr>
      <w:r>
        <w:rPr/>
        <w:t>эффективности средств защиты информации являются неотъемлемой составной частью работ по защите информации при создании и эксплуатации ИС.</w:t>
      </w:r>
    </w:p>
    <w:p>
      <w:pPr>
        <w:pStyle w:val="25"/>
        <w:numPr>
          <w:ilvl w:val="0"/>
          <w:numId w:val="11"/>
        </w:numPr>
        <w:shd w:val="clear" w:color="auto" w:fill="auto"/>
        <w:tabs>
          <w:tab w:val="clear" w:pos="708"/>
          <w:tab w:val="left" w:pos="1436" w:leader="none"/>
        </w:tabs>
        <w:spacing w:lineRule="exact" w:line="317"/>
        <w:ind w:right="50" w:firstLine="640"/>
        <w:jc w:val="both"/>
        <w:rPr/>
      </w:pPr>
      <w:r>
        <w:rPr/>
        <w:t>Обладателем информации/оператором ИС является Администрация. В соответствии с п. 4 ст. 16 Федерального закона от 27 июля 2006 г. № 149- ФЗ «Об информации, информационных технологиях и о защите информации» (далее - Федеральный закон № 149-ФЗ) обладатель информации, оператор ИС в случаях, установленных законодательством Российской Федерации, обязаны обеспечить: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предотвращение несанкционированного доступа к информации и (или) передачи ее лицам, не имеющим права на доступ к информации;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своевременное обнаружение фактов несанкционированного доступа к информации;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предупреждение возможности неблагоприятных последствий нарушения порядка доступа к информации;</w:t>
      </w:r>
    </w:p>
    <w:p>
      <w:pPr>
        <w:sectPr>
          <w:headerReference w:type="default" r:id="rId8"/>
          <w:type w:val="nextPage"/>
          <w:pgSz w:w="11906" w:h="16838"/>
          <w:pgMar w:left="1531" w:right="1247" w:header="0" w:top="1134" w:footer="0" w:bottom="1134" w:gutter="0"/>
          <w:pgNumType w:start="38" w:fmt="decimal"/>
          <w:formProt w:val="false"/>
          <w:textDirection w:val="lrTb"/>
          <w:docGrid w:type="default" w:linePitch="360" w:charSpace="0"/>
        </w:sect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недопущение воздействия на технические средства обработки информации, в результате которого нарушается их функционирование;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постоянный контроль за обеспечением уровня защищенности информации.</w:t>
      </w:r>
    </w:p>
    <w:p>
      <w:pPr>
        <w:pStyle w:val="25"/>
        <w:numPr>
          <w:ilvl w:val="0"/>
          <w:numId w:val="11"/>
        </w:numPr>
        <w:shd w:val="clear" w:color="auto" w:fill="auto"/>
        <w:tabs>
          <w:tab w:val="clear" w:pos="708"/>
          <w:tab w:val="left" w:pos="1445" w:leader="none"/>
        </w:tabs>
        <w:spacing w:lineRule="exact" w:line="322"/>
        <w:ind w:right="50" w:firstLine="640"/>
        <w:jc w:val="both"/>
        <w:rPr/>
      </w:pPr>
      <w:r>
        <w:rPr/>
        <w:t>В случае невыполнения данных рекомендаций оператор ИС несет ответственность в соответствии с законодательством Российской Федерации.</w:t>
      </w:r>
    </w:p>
    <w:p>
      <w:pPr>
        <w:pStyle w:val="25"/>
        <w:numPr>
          <w:ilvl w:val="0"/>
          <w:numId w:val="11"/>
        </w:numPr>
        <w:shd w:val="clear" w:color="auto" w:fill="auto"/>
        <w:tabs>
          <w:tab w:val="clear" w:pos="708"/>
          <w:tab w:val="left" w:pos="1445" w:leader="none"/>
        </w:tabs>
        <w:spacing w:lineRule="exact" w:line="322" w:before="0" w:after="64"/>
        <w:ind w:right="50" w:firstLine="640"/>
        <w:jc w:val="both"/>
        <w:rPr/>
      </w:pPr>
      <w:r>
        <w:rPr/>
        <w:t>Дня пресечения возможности взлома системы (общедоступного ресурса) необходимо обеспечить использование только лицензионного программного обеспечения и проведение его своевременного обновления.</w:t>
      </w:r>
    </w:p>
    <w:p>
      <w:pPr>
        <w:pStyle w:val="26"/>
        <w:keepNext w:val="true"/>
        <w:keepLines/>
        <w:numPr>
          <w:ilvl w:val="0"/>
          <w:numId w:val="10"/>
        </w:numPr>
        <w:shd w:val="clear" w:color="auto" w:fill="auto"/>
        <w:tabs>
          <w:tab w:val="clear" w:pos="708"/>
          <w:tab w:val="left" w:pos="1206" w:leader="none"/>
        </w:tabs>
        <w:spacing w:lineRule="exact" w:line="317" w:before="0" w:after="0"/>
        <w:ind w:left="2680" w:right="50" w:hanging="2040"/>
        <w:jc w:val="left"/>
        <w:rPr/>
      </w:pPr>
      <w:bookmarkStart w:id="47" w:name="bookmark46"/>
      <w:r>
        <w:rPr/>
        <w:t>Рекомендации по организации контроля защищенности ИС, доступных в сети «Интернет»</w:t>
      </w:r>
      <w:bookmarkEnd w:id="47"/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Контроль является одной из составляющих защиты ИС. Помимо контроля необходимо выполнить следующие мероприятия: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сбор информации и формирование перечня ИС, доступных в сети «Интернет», функционирующих (используемых) в Администрации;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утверждение и подпись сформированного перечня ИС Главой Мантуровского района Курской области;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проверка регистрации ИС в Реестре информационных систем Курской области, в случае отсутствия таковой, произвести соответствующие мероприятия по внесению ИС в Реестр ИС (в соответствии постановлением Губернатора Курской области от 05 августа 2009 г. № 252 «О Положении о реестре и паспортах информационных систем Курской области»);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 xml:space="preserve">размещение ИС на хостинге, у которого аппаратные мощности располагаются на территории Российской Федерации, в том числе обязательного заключения договора (соглашения) с хостинг-провайдером, в котором обязанности, установленные п. 4 ст. 16 Федерального закона </w:t>
      </w:r>
      <w:r>
        <w:rPr>
          <w:lang w:val="en-US" w:eastAsia="en-US" w:bidi="en-US"/>
        </w:rPr>
        <w:t>jsfo</w:t>
      </w:r>
      <w:r>
        <w:rPr>
          <w:lang w:eastAsia="en-US" w:bidi="en-US"/>
        </w:rPr>
        <w:t xml:space="preserve"> </w:t>
      </w:r>
      <w:r>
        <w:rPr>
          <w:rStyle w:val="2TrebuchetMS13pt"/>
        </w:rPr>
        <w:t>1</w:t>
      </w:r>
      <w:r>
        <w:rPr/>
        <w:t>49-фЗ должны быть возложены на хостинг-провайдера;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разработка инструкции пользователя ИС (в случае отсутствия) при работе с ИС посредством сети «Интернет».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Контроль состояния защиты информации ИС разделяется на внутренний и внешний аудит. Администрация самостоятельно выбирает способ аудита.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Внутренний аудит. Осуществляется ответственным специалистом за защиту информации. Администрация должна: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назначить ответственного специалиста за проведение мероприятий по обеспечению защиты информации ИС и контроль ее безопасного функционирования (специалист должен: иметь соответствующее профессиональное образование в сфере защиты информации или информационной безопасности и стаж по специальности не менее 1 года;</w:t>
      </w:r>
    </w:p>
    <w:p>
      <w:pPr>
        <w:pStyle w:val="25"/>
        <w:shd w:val="clear" w:color="auto" w:fill="auto"/>
        <w:spacing w:lineRule="exact" w:line="322"/>
        <w:ind w:right="50" w:hanging="0"/>
        <w:jc w:val="both"/>
        <w:rPr/>
      </w:pPr>
      <w:r>
        <w:rPr/>
        <w:t>получить письменное заключение от уполномоченного органа о возможности работы в сфере защиты информации);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осуществить подбор сертифицированного программного обеспечения для проведения аудита информационной безопасности ИС.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Внешний аудит. Осуществляется организацией, имеющей лицензии на проведение мероприятий по обеспечению информационной безопасности. Администрация должна назначить ответственного за: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составление плана-графика проведения аудита;</w:t>
      </w:r>
    </w:p>
    <w:p>
      <w:pPr>
        <w:pStyle w:val="25"/>
        <w:shd w:val="clear" w:color="auto" w:fill="auto"/>
        <w:spacing w:lineRule="exact" w:line="322"/>
        <w:ind w:right="50" w:firstLine="640"/>
        <w:jc w:val="both"/>
        <w:rPr/>
      </w:pPr>
      <w:r>
        <w:rPr/>
        <w:t>контроль выполнения организацией мероприятий данного плана- графика;</w:t>
      </w:r>
    </w:p>
    <w:p>
      <w:pPr>
        <w:pStyle w:val="25"/>
        <w:shd w:val="clear" w:color="auto" w:fill="auto"/>
        <w:spacing w:lineRule="exact" w:line="322" w:before="0" w:after="64"/>
        <w:ind w:right="50" w:firstLine="640"/>
        <w:jc w:val="both"/>
        <w:rPr/>
      </w:pPr>
      <w:r>
        <w:rPr/>
        <w:t>составление отчетов для уполномоченного органа.</w:t>
      </w:r>
    </w:p>
    <w:p>
      <w:pPr>
        <w:pStyle w:val="26"/>
        <w:keepNext w:val="true"/>
        <w:keepLines/>
        <w:numPr>
          <w:ilvl w:val="0"/>
          <w:numId w:val="10"/>
        </w:numPr>
        <w:shd w:val="clear" w:color="auto" w:fill="auto"/>
        <w:tabs>
          <w:tab w:val="clear" w:pos="708"/>
          <w:tab w:val="left" w:pos="1123" w:leader="none"/>
        </w:tabs>
        <w:spacing w:lineRule="exact" w:line="317" w:before="0" w:after="0"/>
        <w:ind w:right="50" w:firstLine="640"/>
        <w:jc w:val="left"/>
        <w:rPr/>
      </w:pPr>
      <w:bookmarkStart w:id="48" w:name="bookmark47"/>
      <w:r>
        <w:rPr/>
        <w:t>Проведение контроля защищенности ИС, доступных в сети «Интернет»</w:t>
      </w:r>
      <w:bookmarkEnd w:id="48"/>
    </w:p>
    <w:p>
      <w:pPr>
        <w:pStyle w:val="25"/>
        <w:numPr>
          <w:ilvl w:val="1"/>
          <w:numId w:val="10"/>
        </w:numPr>
        <w:shd w:val="clear" w:color="auto" w:fill="auto"/>
        <w:tabs>
          <w:tab w:val="clear" w:pos="708"/>
          <w:tab w:val="left" w:pos="1445" w:leader="none"/>
        </w:tabs>
        <w:spacing w:lineRule="exact" w:line="317"/>
        <w:ind w:right="50" w:firstLine="640"/>
        <w:jc w:val="both"/>
        <w:rPr/>
      </w:pPr>
      <w:r>
        <w:rPr/>
        <w:t>Проведение контроля защищенности общедоступных ресурсов не реже 1 раза в квартал.</w:t>
      </w:r>
    </w:p>
    <w:p>
      <w:pPr>
        <w:pStyle w:val="25"/>
        <w:numPr>
          <w:ilvl w:val="1"/>
          <w:numId w:val="10"/>
        </w:numPr>
        <w:shd w:val="clear" w:color="auto" w:fill="auto"/>
        <w:tabs>
          <w:tab w:val="clear" w:pos="708"/>
          <w:tab w:val="left" w:pos="1445" w:leader="none"/>
        </w:tabs>
        <w:spacing w:lineRule="exact" w:line="317"/>
        <w:ind w:right="50" w:firstLine="640"/>
        <w:jc w:val="both"/>
        <w:rPr/>
      </w:pPr>
      <w:r>
        <w:rPr/>
        <w:t>Контроль состояния защиты информации, заключается в оценке: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соблюдения требований правовых, организационно-распорядительных и нормативных документов по защите информации;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корректности использования и работоспособности применяемых мер и средств защиты информации в соответствии с их эксплуатационной документацией;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знаний и выполнения персоналом своих функциональных обязанностей в части защиты информации.</w:t>
      </w:r>
    </w:p>
    <w:p>
      <w:pPr>
        <w:pStyle w:val="25"/>
        <w:numPr>
          <w:ilvl w:val="1"/>
          <w:numId w:val="10"/>
        </w:numPr>
        <w:shd w:val="clear" w:color="auto" w:fill="auto"/>
        <w:tabs>
          <w:tab w:val="clear" w:pos="708"/>
          <w:tab w:val="left" w:pos="1445" w:leader="none"/>
        </w:tabs>
        <w:spacing w:lineRule="exact" w:line="317"/>
        <w:ind w:right="50" w:firstLine="640"/>
        <w:jc w:val="both"/>
        <w:rPr/>
      </w:pPr>
      <w:r>
        <w:rPr/>
        <w:t>По результатам контроля разрабатывается план по устранению недостатков в обеспечении информационной безопасности и по совершенствованию СЗИ ИС, в соответствии с которым в организации разрабатываются и проводятся необходимые мероприятия.</w:t>
      </w:r>
    </w:p>
    <w:p>
      <w:pPr>
        <w:pStyle w:val="25"/>
        <w:numPr>
          <w:ilvl w:val="1"/>
          <w:numId w:val="10"/>
        </w:numPr>
        <w:shd w:val="clear" w:color="auto" w:fill="auto"/>
        <w:tabs>
          <w:tab w:val="clear" w:pos="708"/>
          <w:tab w:val="left" w:pos="1445" w:leader="none"/>
        </w:tabs>
        <w:spacing w:lineRule="exact" w:line="317"/>
        <w:ind w:right="50" w:firstLine="640"/>
        <w:jc w:val="both"/>
        <w:rPr/>
      </w:pPr>
      <w:r>
        <w:rPr/>
        <w:t>Устранение выявленных уязвимостей: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перечень выявленных уязвимостей направляется хостинг-провайдеру с указанием необходимости их устранения;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если выявленные уязвимости не были устранены, необходимо направить хостинг-провайдеру повторный запрос;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в случае отсутствия исполнения повторного запроса необходимо направить письмо о данной ситуации в комитет информатизации, государственных и муниципальных услуг Курской области с целью совместного решения сложившейся проблемы.</w:t>
      </w:r>
    </w:p>
    <w:p>
      <w:pPr>
        <w:pStyle w:val="25"/>
        <w:numPr>
          <w:ilvl w:val="1"/>
          <w:numId w:val="10"/>
        </w:numPr>
        <w:shd w:val="clear" w:color="auto" w:fill="auto"/>
        <w:tabs>
          <w:tab w:val="clear" w:pos="708"/>
          <w:tab w:val="left" w:pos="1445" w:leader="none"/>
        </w:tabs>
        <w:spacing w:lineRule="exact" w:line="317"/>
        <w:ind w:right="50" w:firstLine="640"/>
        <w:jc w:val="both"/>
        <w:rPr/>
      </w:pPr>
      <w:r>
        <w:rPr/>
        <w:t>Информирование комитета информатизации, государственных и муниципальных услуг Курской области: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о проведении аудита, наличии выявленных уязвимостей, принятых мерах и результатах по их устранению;</w:t>
      </w:r>
    </w:p>
    <w:p>
      <w:pPr>
        <w:pStyle w:val="25"/>
        <w:shd w:val="clear" w:color="auto" w:fill="auto"/>
        <w:spacing w:lineRule="exact" w:line="317"/>
        <w:ind w:right="50" w:firstLine="640"/>
        <w:jc w:val="both"/>
        <w:rPr/>
      </w:pPr>
      <w:r>
        <w:rPr/>
        <w:t>в случае возникновения трудностей при проведении мероприятий по устранению выявленных уязвимостей;</w:t>
      </w:r>
    </w:p>
    <w:p>
      <w:pPr>
        <w:sectPr>
          <w:headerReference w:type="default" r:id="rId9"/>
          <w:headerReference w:type="first" r:id="rId10"/>
          <w:type w:val="nextPage"/>
          <w:pgSz w:w="11906" w:h="16838"/>
          <w:pgMar w:left="1531" w:right="1247" w:header="0" w:top="1134" w:footer="0" w:bottom="1134" w:gutter="0"/>
          <w:pgNumType w:start="2" w:fmt="decimal"/>
          <w:formProt w:val="false"/>
          <w:titlePg/>
          <w:textDirection w:val="lrTb"/>
          <w:docGrid w:type="default" w:linePitch="360" w:charSpace="0"/>
        </w:sectPr>
        <w:pStyle w:val="25"/>
        <w:shd w:val="clear" w:color="auto" w:fill="auto"/>
        <w:spacing w:lineRule="exact" w:line="326"/>
        <w:ind w:right="50" w:firstLine="580"/>
        <w:jc w:val="both"/>
        <w:rPr/>
      </w:pPr>
      <w:r>
        <w:rPr/>
        <w:t>два раза в год не позднее 1 апреля и 1 октября о внесенных изменениях в перечень ИС, доступных в сети «Интернет» и других изменениях или об отсутствии таких изменений.</w:t>
      </w:r>
    </w:p>
    <w:p>
      <w:pPr>
        <w:pStyle w:val="25"/>
        <w:shd w:val="clear" w:color="auto" w:fill="auto"/>
        <w:spacing w:lineRule="exact" w:line="322"/>
        <w:ind w:right="50" w:hanging="0"/>
        <w:jc w:val="right"/>
        <w:rPr/>
      </w:pPr>
      <w:r>
        <w:rPr/>
        <w:t>Приложение № 4</w:t>
      </w:r>
    </w:p>
    <w:p>
      <w:pPr>
        <w:pStyle w:val="Normal"/>
        <w:widowControl/>
        <w:ind w:right="51" w:hanging="0"/>
        <w:jc w:val="right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cs="Times New Roman" w:ascii="Times New Roman" w:hAnsi="Times New Roman"/>
        </w:rPr>
        <w:t xml:space="preserve">к </w:t>
      </w: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 xml:space="preserve">Основным направлениям политики </w:t>
      </w:r>
    </w:p>
    <w:p>
      <w:pPr>
        <w:pStyle w:val="Normal"/>
        <w:widowControl/>
        <w:ind w:right="51" w:hanging="0"/>
        <w:jc w:val="right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 xml:space="preserve">информационной безопасности </w:t>
      </w:r>
    </w:p>
    <w:p>
      <w:pPr>
        <w:pStyle w:val="Normal"/>
        <w:widowControl/>
        <w:ind w:right="51" w:hanging="0"/>
        <w:jc w:val="right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>Администрации Мантуровского</w:t>
      </w:r>
    </w:p>
    <w:p>
      <w:pPr>
        <w:pStyle w:val="Normal"/>
        <w:widowControl/>
        <w:ind w:right="51" w:hanging="0"/>
        <w:jc w:val="right"/>
        <w:rPr>
          <w:rFonts w:ascii="Times New Roman" w:hAnsi="Times New Roman" w:eastAsia="" w:cs="Times New Roman" w:eastAsiaTheme="minorEastAsia"/>
          <w:color w:val="auto"/>
          <w:sz w:val="28"/>
          <w:szCs w:val="28"/>
          <w:lang w:bidi="ar-SA"/>
        </w:rPr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bidi="ar-SA"/>
        </w:rPr>
        <w:t>района Курской области</w:t>
      </w:r>
    </w:p>
    <w:p>
      <w:pPr>
        <w:pStyle w:val="26"/>
        <w:keepNext w:val="true"/>
        <w:keepLines/>
        <w:shd w:val="clear" w:color="auto" w:fill="auto"/>
        <w:spacing w:lineRule="exact" w:line="280" w:before="0" w:after="0"/>
        <w:ind w:right="50" w:hanging="0"/>
        <w:rPr/>
      </w:pPr>
      <w:bookmarkStart w:id="49" w:name="bookmark48"/>
      <w:r>
        <w:rPr/>
        <w:t>ПЛАН</w:t>
      </w:r>
      <w:bookmarkEnd w:id="49"/>
    </w:p>
    <w:p>
      <w:pPr>
        <w:pStyle w:val="31"/>
        <w:shd w:val="clear" w:color="auto" w:fill="auto"/>
        <w:spacing w:lineRule="exact" w:line="317" w:before="0" w:after="300"/>
        <w:ind w:right="50" w:hanging="0"/>
        <w:jc w:val="center"/>
        <w:rPr/>
      </w:pPr>
      <w:r>
        <w:rPr/>
        <w:t>проведения контроля состояния систем защиты информации в</w:t>
        <w:br/>
        <w:t>Администрации Мантуровского района Курской области</w:t>
      </w:r>
    </w:p>
    <w:p>
      <w:pPr>
        <w:pStyle w:val="25"/>
        <w:shd w:val="clear" w:color="auto" w:fill="auto"/>
        <w:spacing w:lineRule="exact" w:line="317"/>
        <w:ind w:right="50" w:firstLine="780"/>
        <w:jc w:val="both"/>
        <w:rPr/>
      </w:pPr>
      <w:r>
        <w:rPr/>
        <w:t>С целью своевременного выявления и предотвращения утечки информации по техническим каналам, исключения или существенного затруднения несанкционированного доступа к ней и предотвращения специальных программно-технических воздействий, вызывающих нарушение конфиденциальности, целостности или доступности информации, в Администрации проводится контроль состояния защиты информации комитетом информатизации, государственных и муниципальных услуг Курской области, который заключается в:</w:t>
      </w:r>
    </w:p>
    <w:p>
      <w:pPr>
        <w:pStyle w:val="25"/>
        <w:numPr>
          <w:ilvl w:val="0"/>
          <w:numId w:val="12"/>
        </w:numPr>
        <w:shd w:val="clear" w:color="auto" w:fill="auto"/>
        <w:tabs>
          <w:tab w:val="clear" w:pos="708"/>
          <w:tab w:val="left" w:pos="725" w:leader="none"/>
        </w:tabs>
        <w:spacing w:lineRule="exact" w:line="322"/>
        <w:ind w:right="50" w:firstLine="340"/>
        <w:jc w:val="both"/>
        <w:rPr/>
      </w:pPr>
      <w:r>
        <w:rPr/>
        <w:t>оценке полноты и соответствия требованиям основных руководящих документов в сфере обеспечения безопасности информации, разработанных в Администрации;</w:t>
      </w:r>
    </w:p>
    <w:p>
      <w:pPr>
        <w:pStyle w:val="25"/>
        <w:numPr>
          <w:ilvl w:val="0"/>
          <w:numId w:val="12"/>
        </w:numPr>
        <w:shd w:val="clear" w:color="auto" w:fill="auto"/>
        <w:tabs>
          <w:tab w:val="clear" w:pos="708"/>
          <w:tab w:val="left" w:pos="725" w:leader="none"/>
        </w:tabs>
        <w:spacing w:lineRule="exact" w:line="322"/>
        <w:ind w:right="50" w:firstLine="340"/>
        <w:jc w:val="both"/>
        <w:rPr/>
      </w:pPr>
      <w:r>
        <w:rPr/>
        <w:t>оценке состояния технической защиты конфиденциальной информации (наличие и настройки необходимых средств защиты информации, установленных на представленных объектах информатизации) с указанием результатов регистрации событий;</w:t>
      </w:r>
    </w:p>
    <w:p>
      <w:pPr>
        <w:pStyle w:val="25"/>
        <w:numPr>
          <w:ilvl w:val="0"/>
          <w:numId w:val="12"/>
        </w:numPr>
        <w:shd w:val="clear" w:color="auto" w:fill="auto"/>
        <w:tabs>
          <w:tab w:val="clear" w:pos="708"/>
          <w:tab w:val="left" w:pos="725" w:leader="none"/>
        </w:tabs>
        <w:spacing w:lineRule="exact" w:line="322"/>
        <w:ind w:right="50" w:firstLine="340"/>
        <w:jc w:val="both"/>
        <w:rPr/>
      </w:pPr>
      <w:r>
        <w:rPr/>
        <w:t>проверке актуальности ведения журналов;</w:t>
      </w:r>
    </w:p>
    <w:p>
      <w:pPr>
        <w:pStyle w:val="25"/>
        <w:numPr>
          <w:ilvl w:val="0"/>
          <w:numId w:val="12"/>
        </w:numPr>
        <w:shd w:val="clear" w:color="auto" w:fill="auto"/>
        <w:tabs>
          <w:tab w:val="clear" w:pos="708"/>
          <w:tab w:val="left" w:pos="725" w:leader="none"/>
        </w:tabs>
        <w:spacing w:lineRule="exact" w:line="322" w:before="0" w:after="300"/>
        <w:ind w:right="50" w:firstLine="340"/>
        <w:jc w:val="both"/>
        <w:rPr/>
      </w:pPr>
      <w:r>
        <w:rPr/>
        <w:t>результате контроля, формировании протокола.</w:t>
      </w:r>
    </w:p>
    <w:p>
      <w:pPr>
        <w:pStyle w:val="31"/>
        <w:numPr>
          <w:ilvl w:val="0"/>
          <w:numId w:val="13"/>
        </w:numPr>
        <w:shd w:val="clear" w:color="auto" w:fill="auto"/>
        <w:tabs>
          <w:tab w:val="clear" w:pos="708"/>
          <w:tab w:val="left" w:pos="1627" w:leader="none"/>
        </w:tabs>
        <w:spacing w:lineRule="exact" w:line="322" w:before="0" w:after="64"/>
        <w:ind w:left="600" w:right="50" w:firstLine="180"/>
        <w:jc w:val="center"/>
        <w:rPr/>
      </w:pPr>
      <w:r>
        <w:rPr/>
        <w:t>Изучение и оценка документации, разработанной в целях организации обеспечения безопасности информации в органах исполнительной власти Курской области</w:t>
      </w:r>
    </w:p>
    <w:p>
      <w:pPr>
        <w:pStyle w:val="31"/>
        <w:shd w:val="clear" w:color="auto" w:fill="auto"/>
        <w:tabs>
          <w:tab w:val="clear" w:pos="708"/>
          <w:tab w:val="left" w:pos="1627" w:leader="none"/>
        </w:tabs>
        <w:spacing w:lineRule="exact" w:line="322" w:before="0" w:after="64"/>
        <w:ind w:right="50" w:hanging="0"/>
        <w:jc w:val="left"/>
        <w:rPr/>
      </w:pPr>
      <w:r>
        <w:rPr/>
      </w:r>
    </w:p>
    <w:p>
      <w:pPr>
        <w:pStyle w:val="25"/>
        <w:shd w:val="clear" w:color="auto" w:fill="auto"/>
        <w:spacing w:lineRule="exact" w:line="317"/>
        <w:ind w:right="50" w:firstLine="780"/>
        <w:jc w:val="both"/>
        <w:rPr/>
      </w:pPr>
      <w:r>
        <w:rPr/>
        <w:t>Перечень организационно-распорядительной документации, регламентирующей вопросы организации обработки ПДн и обеспечения безопасности ПДн: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725" w:leader="none"/>
        </w:tabs>
        <w:spacing w:lineRule="exact" w:line="317"/>
        <w:ind w:right="50" w:firstLine="340"/>
        <w:jc w:val="both"/>
        <w:rPr/>
      </w:pPr>
      <w:r>
        <w:rPr/>
        <w:t>Распоряжение о назначении администратора безопасности информации в автоматизированной системе объекта информатизации Администрации и возложении на него функциональных обязанностей.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725" w:leader="none"/>
        </w:tabs>
        <w:spacing w:lineRule="exact" w:line="317"/>
        <w:ind w:right="50" w:firstLine="340"/>
        <w:jc w:val="both"/>
        <w:rPr/>
      </w:pPr>
      <w:r>
        <w:rPr/>
        <w:t>Функциональные обязанности администратора безопасности информации в автоматизированной системе объектов информатизации ОИВ.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721" w:leader="none"/>
        </w:tabs>
        <w:spacing w:lineRule="exact" w:line="322"/>
        <w:ind w:right="50" w:firstLine="360"/>
        <w:jc w:val="both"/>
        <w:rPr/>
      </w:pPr>
      <w:r>
        <w:rPr/>
        <w:t>Расписка в ознакомлении лиц, доступ которых к ПДн, обрабатываемым в ИС, необходим для выполнения ими своих трудовых обязанностей, с перечнем и содержанием нормативно-правовых актов, в том числе локальных, устанавливающих требования по соблюдению конфиденциальности ПДн, а также требования по обеспечению безопасности ПДн и меры ответственности за их несоблюдение.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721" w:leader="none"/>
        </w:tabs>
        <w:spacing w:lineRule="exact" w:line="322"/>
        <w:ind w:right="50" w:firstLine="360"/>
        <w:jc w:val="both"/>
        <w:rPr/>
      </w:pPr>
      <w:r>
        <w:rPr/>
        <w:t>Приказ (распоряжение) об определении перечня помещений, предназначенных для обработки ПДн в Администрации.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721" w:leader="none"/>
        </w:tabs>
        <w:spacing w:lineRule="exact" w:line="322"/>
        <w:ind w:right="50" w:firstLine="360"/>
        <w:jc w:val="both"/>
        <w:rPr/>
      </w:pPr>
      <w:r>
        <w:rPr/>
        <w:t>Перечень лиц, имеющих доступ в помещение, в котором обрабатываются ПДн.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721" w:leader="none"/>
        </w:tabs>
        <w:spacing w:lineRule="exact" w:line="322"/>
        <w:ind w:right="50" w:firstLine="360"/>
        <w:jc w:val="both"/>
        <w:rPr/>
      </w:pPr>
      <w:r>
        <w:rPr/>
        <w:t>Перечень лиц, доступ которых к ПДн, обрабатываемым в ИС, необходим для выполнения ими служебных (трудовых) обязанностей.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747" w:leader="none"/>
        </w:tabs>
        <w:spacing w:lineRule="exact" w:line="322"/>
        <w:ind w:right="50" w:firstLine="360"/>
        <w:jc w:val="both"/>
        <w:rPr/>
      </w:pPr>
      <w:r>
        <w:rPr/>
        <w:t>Перечень защищаемых информационных ресурсов ИС.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747" w:leader="none"/>
        </w:tabs>
        <w:spacing w:lineRule="exact" w:line="322"/>
        <w:ind w:right="50" w:firstLine="360"/>
        <w:jc w:val="both"/>
        <w:rPr/>
      </w:pPr>
      <w:r>
        <w:rPr/>
        <w:t>Технический паспорт объекта информатизации.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747" w:leader="none"/>
        </w:tabs>
        <w:spacing w:lineRule="exact" w:line="322"/>
        <w:ind w:right="50" w:firstLine="360"/>
        <w:jc w:val="both"/>
        <w:rPr/>
      </w:pPr>
      <w:r>
        <w:rPr/>
        <w:t>Перечень параметров настройки ПО ИС.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814" w:leader="none"/>
        </w:tabs>
        <w:spacing w:lineRule="exact" w:line="322"/>
        <w:ind w:right="50" w:firstLine="360"/>
        <w:jc w:val="both"/>
        <w:rPr/>
      </w:pPr>
      <w:r>
        <w:rPr/>
        <w:t>Данные по уровню подготовки кадров, обеспечивающих защиту информации, в автоматизированной системе ИСПДн.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858" w:leader="none"/>
        </w:tabs>
        <w:spacing w:lineRule="exact" w:line="322"/>
        <w:ind w:right="50" w:firstLine="360"/>
        <w:jc w:val="both"/>
        <w:rPr/>
      </w:pPr>
      <w:r>
        <w:rPr/>
        <w:t>Приказ (распоряжение) о классификации ИС.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858" w:leader="none"/>
        </w:tabs>
        <w:spacing w:lineRule="exact" w:line="322"/>
        <w:ind w:right="50" w:firstLine="360"/>
        <w:jc w:val="both"/>
        <w:rPr/>
      </w:pPr>
      <w:r>
        <w:rPr/>
        <w:t>Акт классификации ИС.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814" w:leader="none"/>
        </w:tabs>
        <w:spacing w:lineRule="exact" w:line="322"/>
        <w:ind w:right="50" w:firstLine="360"/>
        <w:jc w:val="both"/>
        <w:rPr/>
      </w:pPr>
      <w:r>
        <w:rPr/>
        <w:t>Приказ (распоряжение) об обследовании и классификации помещений.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814" w:leader="none"/>
        </w:tabs>
        <w:spacing w:lineRule="exact" w:line="322"/>
        <w:ind w:right="50" w:firstLine="360"/>
        <w:jc w:val="both"/>
        <w:rPr/>
      </w:pPr>
      <w:r>
        <w:rPr/>
        <w:t>Акт обследования помещений на предмет соответствия требованиям к инженерно-технической укрепленности по защите объектов от преступных посягательств.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824" w:leader="none"/>
        </w:tabs>
        <w:spacing w:lineRule="exact" w:line="322"/>
        <w:ind w:right="50" w:firstLine="360"/>
        <w:jc w:val="both"/>
        <w:rPr/>
      </w:pPr>
      <w:r>
        <w:rPr/>
        <w:t>Акт классификации помещений на предмет соответствия требованиям к инженерно-технической укрепленности по защите объектов от преступных посягательств.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824" w:leader="none"/>
        </w:tabs>
        <w:spacing w:lineRule="exact" w:line="322"/>
        <w:ind w:right="50" w:firstLine="360"/>
        <w:jc w:val="both"/>
        <w:rPr/>
      </w:pPr>
      <w:r>
        <w:rPr/>
        <w:t>Комплект инструкций администраторам системы и пользователям по обеспечению безопасности информации в автоматизированной системе.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814" w:leader="none"/>
        </w:tabs>
        <w:spacing w:lineRule="exact" w:line="322"/>
        <w:ind w:right="50" w:firstLine="360"/>
        <w:jc w:val="both"/>
        <w:rPr/>
      </w:pPr>
      <w:r>
        <w:rPr/>
        <w:t>Инструкция о действиях сотрудников при возникновении чрезвычайных ситуаций в помещениях Администрации.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867" w:leader="none"/>
        </w:tabs>
        <w:spacing w:lineRule="exact" w:line="322"/>
        <w:ind w:right="50" w:firstLine="360"/>
        <w:jc w:val="both"/>
        <w:rPr/>
      </w:pPr>
      <w:r>
        <w:rPr/>
        <w:t>Инструкция по приему под охрану помещений Администрации.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2669" w:leader="none"/>
        </w:tabs>
        <w:spacing w:lineRule="exact" w:line="317"/>
        <w:ind w:right="50" w:firstLine="360"/>
        <w:jc w:val="both"/>
        <w:rPr/>
      </w:pPr>
      <w:r>
        <w:rPr/>
        <w:t xml:space="preserve"> </w:t>
      </w:r>
      <w:r>
        <w:rPr/>
        <w:t>Инструкция</w:t>
        <w:tab/>
        <w:t>по резервированию и восстановлению работоспособности технических средств и ПО, баз данных и средств защиты информации в ИСПДн.</w:t>
      </w:r>
    </w:p>
    <w:p>
      <w:pPr>
        <w:pStyle w:val="25"/>
        <w:numPr>
          <w:ilvl w:val="0"/>
          <w:numId w:val="14"/>
        </w:numPr>
        <w:shd w:val="clear" w:color="auto" w:fill="auto"/>
        <w:tabs>
          <w:tab w:val="clear" w:pos="708"/>
          <w:tab w:val="left" w:pos="814" w:leader="none"/>
        </w:tabs>
        <w:spacing w:lineRule="exact" w:line="322" w:before="0" w:after="304"/>
        <w:ind w:right="50" w:firstLine="360"/>
        <w:jc w:val="both"/>
        <w:rPr/>
      </w:pPr>
      <w:r>
        <w:rPr/>
        <w:t>Распоряжение о вводе в эксплуатацию объекта информатизации.</w:t>
      </w:r>
    </w:p>
    <w:p>
      <w:pPr>
        <w:pStyle w:val="26"/>
        <w:keepNext w:val="true"/>
        <w:keepLines/>
        <w:numPr>
          <w:ilvl w:val="0"/>
          <w:numId w:val="13"/>
        </w:numPr>
        <w:shd w:val="clear" w:color="auto" w:fill="auto"/>
        <w:tabs>
          <w:tab w:val="clear" w:pos="708"/>
          <w:tab w:val="left" w:pos="1637" w:leader="none"/>
        </w:tabs>
        <w:spacing w:lineRule="exact" w:line="317" w:before="0" w:after="64"/>
        <w:ind w:left="1400" w:right="50" w:hanging="320"/>
        <w:jc w:val="left"/>
        <w:rPr/>
      </w:pPr>
      <w:bookmarkStart w:id="50" w:name="bookmark49"/>
      <w:r>
        <w:rPr/>
        <w:t>Оценка состояния технической защиты информации в органах исполнительной власти Курской области</w:t>
      </w:r>
      <w:bookmarkEnd w:id="50"/>
    </w:p>
    <w:p>
      <w:pPr>
        <w:pStyle w:val="26"/>
        <w:keepNext w:val="true"/>
        <w:keepLines/>
        <w:shd w:val="clear" w:color="auto" w:fill="auto"/>
        <w:tabs>
          <w:tab w:val="clear" w:pos="708"/>
          <w:tab w:val="left" w:pos="1637" w:leader="none"/>
        </w:tabs>
        <w:spacing w:lineRule="exact" w:line="317" w:before="0" w:after="64"/>
        <w:ind w:right="50" w:hanging="0"/>
        <w:jc w:val="left"/>
        <w:rPr/>
      </w:pPr>
      <w:r>
        <w:rPr/>
      </w:r>
    </w:p>
    <w:p>
      <w:pPr>
        <w:pStyle w:val="25"/>
        <w:shd w:val="clear" w:color="auto" w:fill="auto"/>
        <w:spacing w:lineRule="exact" w:line="312"/>
        <w:ind w:right="50" w:firstLine="740"/>
        <w:jc w:val="both"/>
        <w:rPr/>
      </w:pPr>
      <w:r>
        <w:rPr/>
        <w:t>Оценка состояния технической защиты информации представляет собой проверку соответствия наличия и настроек средств защиты информации и программного обеспечения, указанных в аттестационной документации.</w:t>
      </w:r>
    </w:p>
    <w:p>
      <w:pPr>
        <w:pStyle w:val="25"/>
        <w:shd w:val="clear" w:color="auto" w:fill="auto"/>
        <w:spacing w:lineRule="exact" w:line="312"/>
        <w:ind w:right="50" w:firstLine="740"/>
        <w:jc w:val="both"/>
        <w:rPr/>
      </w:pPr>
      <w:r>
        <w:rPr/>
        <w:t>При оценке состояния технической защиты конфиденциальной информации указываются:</w:t>
      </w:r>
    </w:p>
    <w:p>
      <w:pPr>
        <w:pStyle w:val="25"/>
        <w:numPr>
          <w:ilvl w:val="0"/>
          <w:numId w:val="15"/>
        </w:numPr>
        <w:shd w:val="clear" w:color="auto" w:fill="auto"/>
        <w:tabs>
          <w:tab w:val="clear" w:pos="708"/>
          <w:tab w:val="left" w:pos="757" w:leader="none"/>
        </w:tabs>
        <w:spacing w:lineRule="exact" w:line="312"/>
        <w:ind w:right="50" w:firstLine="360"/>
        <w:jc w:val="both"/>
        <w:rPr/>
      </w:pPr>
      <w:r>
        <w:rPr/>
        <w:t>наименование АРМ;</w:t>
      </w:r>
    </w:p>
    <w:p>
      <w:pPr>
        <w:pStyle w:val="25"/>
        <w:numPr>
          <w:ilvl w:val="0"/>
          <w:numId w:val="15"/>
        </w:numPr>
        <w:shd w:val="clear" w:color="auto" w:fill="auto"/>
        <w:tabs>
          <w:tab w:val="clear" w:pos="708"/>
          <w:tab w:val="left" w:pos="786" w:leader="none"/>
        </w:tabs>
        <w:spacing w:lineRule="exact" w:line="312"/>
        <w:ind w:right="50" w:firstLine="360"/>
        <w:jc w:val="both"/>
        <w:rPr/>
      </w:pPr>
      <w:r>
        <w:rPr/>
        <w:t>заводской (инвентарный) номер системного блока АРМ;</w:t>
      </w:r>
    </w:p>
    <w:p>
      <w:pPr>
        <w:pStyle w:val="25"/>
        <w:numPr>
          <w:ilvl w:val="0"/>
          <w:numId w:val="15"/>
        </w:numPr>
        <w:shd w:val="clear" w:color="auto" w:fill="auto"/>
        <w:tabs>
          <w:tab w:val="clear" w:pos="708"/>
          <w:tab w:val="left" w:pos="786" w:leader="none"/>
        </w:tabs>
        <w:spacing w:lineRule="exact" w:line="312"/>
        <w:ind w:right="50" w:firstLine="360"/>
        <w:jc w:val="both"/>
        <w:rPr/>
      </w:pPr>
      <w:r>
        <w:rPr/>
        <w:t>адрес размещения АРМ;</w:t>
      </w:r>
    </w:p>
    <w:p>
      <w:pPr>
        <w:pStyle w:val="25"/>
        <w:numPr>
          <w:ilvl w:val="0"/>
          <w:numId w:val="15"/>
        </w:numPr>
        <w:shd w:val="clear" w:color="auto" w:fill="auto"/>
        <w:tabs>
          <w:tab w:val="clear" w:pos="708"/>
          <w:tab w:val="left" w:pos="786" w:leader="none"/>
        </w:tabs>
        <w:spacing w:lineRule="exact" w:line="312"/>
        <w:ind w:right="50" w:firstLine="360"/>
        <w:jc w:val="both"/>
        <w:rPr/>
      </w:pPr>
      <w:r>
        <w:rPr/>
        <w:t>оценка состояния технической укрепленности помещений;</w:t>
      </w:r>
    </w:p>
    <w:p>
      <w:pPr>
        <w:pStyle w:val="25"/>
        <w:numPr>
          <w:ilvl w:val="0"/>
          <w:numId w:val="15"/>
        </w:numPr>
        <w:shd w:val="clear" w:color="auto" w:fill="auto"/>
        <w:tabs>
          <w:tab w:val="clear" w:pos="708"/>
          <w:tab w:val="left" w:pos="761" w:leader="none"/>
        </w:tabs>
        <w:spacing w:lineRule="exact" w:line="317"/>
        <w:ind w:left="340" w:right="50" w:hanging="0"/>
        <w:jc w:val="both"/>
        <w:rPr/>
      </w:pPr>
      <w:r>
        <w:rPr/>
        <w:t>перечень установленных средств защиты информации;</w:t>
      </w:r>
    </w:p>
    <w:p>
      <w:pPr>
        <w:pStyle w:val="25"/>
        <w:numPr>
          <w:ilvl w:val="0"/>
          <w:numId w:val="15"/>
        </w:numPr>
        <w:shd w:val="clear" w:color="auto" w:fill="auto"/>
        <w:tabs>
          <w:tab w:val="clear" w:pos="708"/>
          <w:tab w:val="left" w:pos="766" w:leader="none"/>
        </w:tabs>
        <w:spacing w:lineRule="exact" w:line="317"/>
        <w:ind w:left="340" w:right="50" w:hanging="0"/>
        <w:jc w:val="both"/>
        <w:rPr/>
      </w:pPr>
      <w:r>
        <w:rPr/>
        <w:t>контроль сетевых подключений;</w:t>
      </w:r>
    </w:p>
    <w:p>
      <w:pPr>
        <w:pStyle w:val="25"/>
        <w:numPr>
          <w:ilvl w:val="0"/>
          <w:numId w:val="15"/>
        </w:numPr>
        <w:shd w:val="clear" w:color="auto" w:fill="auto"/>
        <w:tabs>
          <w:tab w:val="clear" w:pos="708"/>
          <w:tab w:val="left" w:pos="766" w:leader="none"/>
        </w:tabs>
        <w:spacing w:lineRule="exact" w:line="317"/>
        <w:ind w:left="340" w:right="50" w:hanging="0"/>
        <w:jc w:val="both"/>
        <w:rPr/>
      </w:pPr>
      <w:r>
        <w:rPr/>
        <w:t>настройки МЭ;</w:t>
      </w:r>
    </w:p>
    <w:p>
      <w:pPr>
        <w:pStyle w:val="25"/>
        <w:numPr>
          <w:ilvl w:val="0"/>
          <w:numId w:val="15"/>
        </w:numPr>
        <w:shd w:val="clear" w:color="auto" w:fill="auto"/>
        <w:tabs>
          <w:tab w:val="clear" w:pos="708"/>
          <w:tab w:val="left" w:pos="766" w:leader="none"/>
        </w:tabs>
        <w:spacing w:lineRule="exact" w:line="317"/>
        <w:ind w:left="340" w:right="50" w:hanging="0"/>
        <w:jc w:val="both"/>
        <w:rPr/>
      </w:pPr>
      <w:r>
        <w:rPr/>
        <w:t>контроль подключения съемных носителей информации к ОИ;</w:t>
      </w:r>
    </w:p>
    <w:p>
      <w:pPr>
        <w:pStyle w:val="25"/>
        <w:numPr>
          <w:ilvl w:val="0"/>
          <w:numId w:val="15"/>
        </w:numPr>
        <w:shd w:val="clear" w:color="auto" w:fill="auto"/>
        <w:tabs>
          <w:tab w:val="clear" w:pos="708"/>
          <w:tab w:val="left" w:pos="775" w:leader="none"/>
        </w:tabs>
        <w:spacing w:lineRule="exact" w:line="317"/>
        <w:ind w:left="340" w:right="50" w:hanging="0"/>
        <w:jc w:val="both"/>
        <w:rPr/>
      </w:pPr>
      <w:r>
        <w:rPr/>
        <w:t>контроль разграничения доступа в системе, НСД;</w:t>
      </w:r>
    </w:p>
    <w:p>
      <w:pPr>
        <w:pStyle w:val="25"/>
        <w:numPr>
          <w:ilvl w:val="0"/>
          <w:numId w:val="15"/>
        </w:numPr>
        <w:shd w:val="clear" w:color="auto" w:fill="auto"/>
        <w:tabs>
          <w:tab w:val="clear" w:pos="708"/>
          <w:tab w:val="left" w:pos="848" w:leader="none"/>
        </w:tabs>
        <w:spacing w:lineRule="exact" w:line="317"/>
        <w:ind w:right="50" w:firstLine="340"/>
        <w:rPr/>
      </w:pPr>
      <w:r>
        <w:rPr/>
        <w:t>проверка целостности конфигурации оборудования и технических средств ОИ и проверка целостности программной среды ОИ;</w:t>
      </w:r>
    </w:p>
    <w:p>
      <w:pPr>
        <w:pStyle w:val="25"/>
        <w:shd w:val="clear" w:color="auto" w:fill="auto"/>
        <w:spacing w:lineRule="exact" w:line="317"/>
        <w:ind w:left="340" w:right="50" w:hanging="0"/>
        <w:jc w:val="both"/>
        <w:rPr/>
      </w:pPr>
      <w:r>
        <w:rPr/>
        <w:t>11) своевременность обновления баз сигнатур антивирусного ПО;</w:t>
      </w:r>
    </w:p>
    <w:p>
      <w:pPr>
        <w:pStyle w:val="25"/>
        <w:shd w:val="clear" w:color="auto" w:fill="auto"/>
        <w:spacing w:lineRule="exact" w:line="317"/>
        <w:ind w:left="340" w:right="50" w:hanging="0"/>
        <w:jc w:val="both"/>
        <w:rPr/>
      </w:pPr>
      <w:r>
        <w:rPr/>
        <w:t>12) просмотр журналов событий и безопасности ПО.</w:t>
      </w:r>
    </w:p>
    <w:p>
      <w:pPr>
        <w:pStyle w:val="25"/>
        <w:shd w:val="clear" w:color="auto" w:fill="auto"/>
        <w:spacing w:lineRule="exact" w:line="317" w:before="0" w:after="330"/>
        <w:ind w:left="740" w:right="50" w:hanging="0"/>
        <w:rPr/>
      </w:pPr>
      <w:r>
        <w:rPr/>
        <w:t>По каждому из пунктов формируется детальное описание.</w:t>
      </w:r>
    </w:p>
    <w:p>
      <w:pPr>
        <w:pStyle w:val="26"/>
        <w:keepNext w:val="true"/>
        <w:keepLines/>
        <w:numPr>
          <w:ilvl w:val="0"/>
          <w:numId w:val="13"/>
        </w:numPr>
        <w:shd w:val="clear" w:color="auto" w:fill="auto"/>
        <w:tabs>
          <w:tab w:val="clear" w:pos="708"/>
          <w:tab w:val="left" w:pos="1465" w:leader="none"/>
        </w:tabs>
        <w:spacing w:lineRule="exact" w:line="280" w:before="0" w:after="73"/>
        <w:ind w:left="620" w:right="50" w:hanging="0"/>
        <w:jc w:val="both"/>
        <w:rPr/>
      </w:pPr>
      <w:bookmarkStart w:id="51" w:name="bookmark50"/>
      <w:r>
        <w:rPr/>
        <w:t>Проверка актуальности ведения журналов учёта</w:t>
      </w:r>
      <w:bookmarkEnd w:id="51"/>
    </w:p>
    <w:p>
      <w:pPr>
        <w:pStyle w:val="25"/>
        <w:shd w:val="clear" w:color="auto" w:fill="auto"/>
        <w:spacing w:lineRule="exact" w:line="322"/>
        <w:ind w:left="340" w:right="50" w:hanging="0"/>
        <w:rPr/>
      </w:pPr>
      <w:r>
        <w:rPr/>
        <w:t xml:space="preserve">1. Журнал приема (сдачи) под охрану кабинетов и ключей от них. </w:t>
      </w:r>
    </w:p>
    <w:p>
      <w:pPr>
        <w:pStyle w:val="25"/>
        <w:shd w:val="clear" w:color="auto" w:fill="auto"/>
        <w:spacing w:lineRule="exact" w:line="322"/>
        <w:ind w:left="340" w:right="50" w:hanging="0"/>
        <w:rPr/>
      </w:pPr>
      <w:r>
        <w:rPr/>
        <w:t>2. Журнал регистрации и учета машинных носителей ПДн.</w:t>
      </w:r>
    </w:p>
    <w:p>
      <w:pPr>
        <w:pStyle w:val="25"/>
        <w:shd w:val="clear" w:color="auto" w:fill="auto"/>
        <w:spacing w:lineRule="exact" w:line="322"/>
        <w:ind w:left="340" w:right="50" w:hanging="0"/>
        <w:jc w:val="both"/>
        <w:rPr/>
      </w:pPr>
      <w:r>
        <w:rPr/>
        <w:t>3. Журнал регистрации конфиденциальных документов.</w:t>
      </w:r>
    </w:p>
    <w:p>
      <w:pPr>
        <w:pStyle w:val="25"/>
        <w:shd w:val="clear" w:color="auto" w:fill="auto"/>
        <w:spacing w:lineRule="exact" w:line="322" w:before="0" w:after="296"/>
        <w:ind w:right="50" w:firstLine="340"/>
        <w:rPr/>
      </w:pPr>
      <w:r>
        <w:rPr/>
        <w:t>4. Журнал учета сейфов, металлических шкафов, спецхранилищ и ключей от них.</w:t>
      </w:r>
    </w:p>
    <w:p>
      <w:pPr>
        <w:pStyle w:val="26"/>
        <w:keepNext w:val="true"/>
        <w:keepLines/>
        <w:numPr>
          <w:ilvl w:val="0"/>
          <w:numId w:val="13"/>
        </w:numPr>
        <w:shd w:val="clear" w:color="auto" w:fill="auto"/>
        <w:tabs>
          <w:tab w:val="clear" w:pos="708"/>
          <w:tab w:val="left" w:pos="1094" w:leader="none"/>
        </w:tabs>
        <w:spacing w:before="0" w:after="72"/>
        <w:ind w:left="460" w:right="50" w:firstLine="160"/>
        <w:rPr/>
      </w:pPr>
      <w:bookmarkStart w:id="52" w:name="bookmark51"/>
      <w:r>
        <w:rPr/>
        <w:t>Формирование протокола контроля состояния систем защиты информации в Администрации Мантуровского района Курской области</w:t>
      </w:r>
      <w:bookmarkEnd w:id="52"/>
    </w:p>
    <w:p>
      <w:pPr>
        <w:pStyle w:val="26"/>
        <w:keepNext w:val="true"/>
        <w:keepLines/>
        <w:shd w:val="clear" w:color="auto" w:fill="auto"/>
        <w:tabs>
          <w:tab w:val="clear" w:pos="708"/>
          <w:tab w:val="left" w:pos="1094" w:leader="none"/>
        </w:tabs>
        <w:spacing w:before="0" w:after="72"/>
        <w:ind w:right="50" w:hanging="0"/>
        <w:jc w:val="left"/>
        <w:rPr/>
      </w:pPr>
      <w:r>
        <w:rPr/>
      </w:r>
    </w:p>
    <w:p>
      <w:pPr>
        <w:pStyle w:val="25"/>
        <w:shd w:val="clear" w:color="auto" w:fill="auto"/>
        <w:spacing w:lineRule="exact" w:line="312"/>
        <w:ind w:right="50" w:firstLine="880"/>
        <w:jc w:val="both"/>
        <w:rPr/>
      </w:pPr>
      <w:r>
        <w:rPr/>
        <w:t>Формирование протокола контроля состояния систем защиты информации представляет собой сборку и обработку результатов контроля:</w:t>
      </w:r>
    </w:p>
    <w:p>
      <w:pPr>
        <w:pStyle w:val="25"/>
        <w:shd w:val="clear" w:color="auto" w:fill="auto"/>
        <w:spacing w:lineRule="exact" w:line="322"/>
        <w:ind w:left="340" w:right="50" w:hanging="0"/>
        <w:jc w:val="both"/>
        <w:rPr/>
      </w:pPr>
      <w:r>
        <w:rPr/>
        <w:t>1 .Составление протокола контроля защищенности ОИ в Администрации.</w:t>
      </w:r>
    </w:p>
    <w:p>
      <w:pPr>
        <w:pStyle w:val="25"/>
        <w:shd w:val="clear" w:color="auto" w:fill="auto"/>
        <w:spacing w:lineRule="exact" w:line="322"/>
        <w:ind w:right="50" w:firstLine="340"/>
        <w:jc w:val="both"/>
        <w:rPr/>
      </w:pPr>
      <w:r>
        <w:rPr/>
        <w:t>2. Представление протокола под роспись ответственному подведомственного учреждения, в котором проводится контроль состояния систем защиты.</w:t>
      </w:r>
    </w:p>
    <w:p>
      <w:pPr>
        <w:pStyle w:val="Normal"/>
        <w:ind w:right="5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right="50" w:hanging="0"/>
        <w:rPr>
          <w:sz w:val="2"/>
          <w:szCs w:val="2"/>
        </w:rPr>
      </w:pPr>
      <w:r>
        <w:rPr/>
      </w:r>
    </w:p>
    <w:sectPr>
      <w:headerReference w:type="default" r:id="rId11"/>
      <w:headerReference w:type="first" r:id="rId12"/>
      <w:type w:val="nextPage"/>
      <w:pgSz w:w="11906" w:h="16838"/>
      <w:pgMar w:left="1531" w:right="1247" w:header="0" w:top="1134" w:footer="0" w:bottom="1134" w:gutter="0"/>
      <w:pgNumType w:start="2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  <w:r>
      <mc:AlternateContent>
        <mc:Choice Requires="wps">
          <w:drawing>
            <wp:anchor behindDoc="1" distT="0" distB="0" distL="63500" distR="63500" simplePos="0" locked="0" layoutInCell="0" allowOverlap="1" relativeHeight="19">
              <wp:simplePos x="0" y="0"/>
              <wp:positionH relativeFrom="page">
                <wp:posOffset>3815080</wp:posOffset>
              </wp:positionH>
              <wp:positionV relativeFrom="page">
                <wp:posOffset>529590</wp:posOffset>
              </wp:positionV>
              <wp:extent cx="115570" cy="14732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473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.1pt;height:11.6pt;mso-wrap-distance-left:5pt;mso-wrap-distance-right:5pt;mso-wrap-distance-top:0pt;mso-wrap-distance-bottom:0pt;margin-top:41.7pt;mso-position-vertical-relative:page;margin-left:300.4pt;mso-position-horizontal-relative:page">
              <v:textbox inset="0in,0in,0in,0in">
                <w:txbxContent>
                  <w:p>
                    <w:pPr>
                      <w:pStyle w:val="Style26"/>
                      <w:shd w:val="clear" w:color="auto" w:fill="auto"/>
                      <w:spacing w:lineRule="auto" w:line="24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  <w:r>
      <mc:AlternateContent>
        <mc:Choice Requires="wps">
          <w:drawing>
            <wp:anchor behindDoc="1" distT="0" distB="0" distL="63500" distR="63500" simplePos="0" locked="0" layoutInCell="0" allowOverlap="1" relativeHeight="22">
              <wp:simplePos x="0" y="0"/>
              <wp:positionH relativeFrom="page">
                <wp:posOffset>3806825</wp:posOffset>
              </wp:positionH>
              <wp:positionV relativeFrom="page">
                <wp:posOffset>476250</wp:posOffset>
              </wp:positionV>
              <wp:extent cx="60960" cy="14732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473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.8pt;height:11.6pt;mso-wrap-distance-left:5pt;mso-wrap-distance-right:5pt;mso-wrap-distance-top:0pt;mso-wrap-distance-bottom:0pt;margin-top:37.5pt;mso-position-vertical-relative:page;margin-left:299.75pt;mso-position-horizontal-relative:page">
              <v:textbox inset="0in,0in,0in,0in">
                <w:txbxContent>
                  <w:p>
                    <w:pPr>
                      <w:pStyle w:val="Style26"/>
                      <w:shd w:val="clear" w:color="auto" w:fill="auto"/>
                      <w:spacing w:lineRule="auto" w:line="24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4"/>
      <w:numFmt w:val="decimal"/>
      <w:lvlText w:val="2.%1,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5"/>
      <w:numFmt w:val="decimal"/>
      <w:lvlText w:val="2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decimal"/>
      <w:lvlText w:val="3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decimal"/>
      <w:lvlText w:val="4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decimal"/>
      <w:lvlText w:val="5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5"/>
      <w:numFmt w:val="decimal"/>
      <w:lvlText w:val="1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2Exact" w:customStyle="1">
    <w:name w:val="Основной текст (2) Exact"/>
    <w:basedOn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single"/>
    </w:rPr>
  </w:style>
  <w:style w:type="character" w:styleId="Exact" w:customStyle="1">
    <w:name w:val="Подпись к картинке Exact"/>
    <w:basedOn w:val="DefaultParagraphFont"/>
    <w:link w:val="a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32"/>
      <w:szCs w:val="32"/>
      <w:u w:val="none"/>
    </w:rPr>
  </w:style>
  <w:style w:type="character" w:styleId="13pt" w:customStyle="1">
    <w:name w:val="Заголовок №1 + Интервал 3 pt"/>
    <w:basedOn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60"/>
      <w:w w:val="100"/>
      <w:sz w:val="32"/>
      <w:szCs w:val="32"/>
      <w:u w:val="none"/>
      <w:lang w:val="ru-RU" w:eastAsia="ru-RU" w:bidi="ru-RU"/>
    </w:rPr>
  </w:style>
  <w:style w:type="character" w:styleId="2" w:customStyle="1">
    <w:name w:val="Заголовок №2_"/>
    <w:basedOn w:val="DefaultParagraphFont"/>
    <w:link w:val="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Основной текст (2)_"/>
    <w:basedOn w:val="DefaultParagraphFont"/>
    <w:link w:val="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2" w:customStyle="1">
    <w:name w:val="Основной текст (2)"/>
    <w:basedOn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 w:customStyle="1">
    <w:name w:val="Основной текст (2) + Полужирный"/>
    <w:basedOn w:val="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5" w:customStyle="1">
    <w:name w:val="Колонтитул_"/>
    <w:basedOn w:val="DefaultParagraphFont"/>
    <w:link w:val="a6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105pt0pt" w:customStyle="1">
    <w:name w:val="Колонтитул + 10;5 pt;Интервал 0 pt"/>
    <w:basedOn w:val="Style15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styleId="24pt" w:customStyle="1">
    <w:name w:val="Основной текст (2) + Интервал 4 pt"/>
    <w:basedOn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90"/>
      <w:w w:val="100"/>
      <w:sz w:val="28"/>
      <w:szCs w:val="28"/>
      <w:u w:val="none"/>
      <w:lang w:val="ru-RU" w:eastAsia="ru-RU" w:bidi="ru-RU"/>
    </w:rPr>
  </w:style>
  <w:style w:type="character" w:styleId="22pt" w:customStyle="1">
    <w:name w:val="Основной текст (2) + Интервал 2 pt"/>
    <w:basedOn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6" w:customStyle="1">
    <w:name w:val="Колонтитул"/>
    <w:basedOn w:val="Style15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51" w:customStyle="1">
    <w:name w:val="Основной текст (5)"/>
    <w:basedOn w:val="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24" w:customStyle="1">
    <w:name w:val="Заголовок №2 + Курсив"/>
    <w:basedOn w:val="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6Exact" w:customStyle="1">
    <w:name w:val="Основной текст (6) Exact"/>
    <w:basedOn w:val="DefaultParagraphFont"/>
    <w:link w:val="6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26"/>
      <w:szCs w:val="26"/>
      <w:u w:val="none"/>
    </w:rPr>
  </w:style>
  <w:style w:type="character" w:styleId="7Exact" w:customStyle="1">
    <w:name w:val="Основной текст (7) Exact"/>
    <w:basedOn w:val="DefaultParagraphFont"/>
    <w:link w:val="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w w:val="20"/>
      <w:sz w:val="18"/>
      <w:szCs w:val="18"/>
      <w:u w:val="none"/>
      <w:lang w:val="en-US" w:eastAsia="en-US" w:bidi="en-US"/>
    </w:rPr>
  </w:style>
  <w:style w:type="character" w:styleId="5Exact" w:customStyle="1">
    <w:name w:val="Основной текст (5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  <w:lang w:val="en-US" w:eastAsia="en-US" w:bidi="en-US"/>
    </w:rPr>
  </w:style>
  <w:style w:type="character" w:styleId="216pt30" w:customStyle="1">
    <w:name w:val="Основной текст (2) + 16 pt;Полужирный;Масштаб 30%"/>
    <w:basedOn w:val="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30"/>
      <w:sz w:val="32"/>
      <w:szCs w:val="32"/>
      <w:u w:val="none"/>
      <w:lang w:val="en-US" w:eastAsia="en-US" w:bidi="en-US"/>
    </w:rPr>
  </w:style>
  <w:style w:type="character" w:styleId="26pt" w:customStyle="1">
    <w:name w:val="Основной текст (2) + 6 pt;Полужирный;Курсив"/>
    <w:basedOn w:val="2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  <w:lang w:val="ru-RU" w:eastAsia="ru-RU" w:bidi="ru-RU"/>
    </w:rPr>
  </w:style>
  <w:style w:type="character" w:styleId="2LucidaSansUnicode5pt" w:customStyle="1">
    <w:name w:val="Основной текст (2) + Lucida Sans Unicode;5 pt"/>
    <w:basedOn w:val="21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TrebuchetMS5pt" w:customStyle="1">
    <w:name w:val="Основной текст (2) + Trebuchet MS;5 pt"/>
    <w:basedOn w:val="21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85pt" w:customStyle="1">
    <w:name w:val="Основной текст (2) + 8;5 pt;Курсив"/>
    <w:basedOn w:val="2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105pt" w:customStyle="1">
    <w:name w:val="Колонтитул + 10;5 pt"/>
    <w:basedOn w:val="Style15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2TrebuchetMS13pt" w:customStyle="1">
    <w:name w:val="Основной текст (2) + Trebuchet MS;13 pt"/>
    <w:basedOn w:val="21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6a3fa8"/>
    <w:rPr>
      <w:color w:val="000000"/>
      <w:sz w:val="16"/>
      <w:szCs w:val="16"/>
    </w:rPr>
  </w:style>
  <w:style w:type="character" w:styleId="Style18" w:customStyle="1">
    <w:name w:val="Верхний колонтитул Знак"/>
    <w:basedOn w:val="DefaultParagraphFont"/>
    <w:link w:val="aa"/>
    <w:uiPriority w:val="99"/>
    <w:qFormat/>
    <w:rsid w:val="00e44550"/>
    <w:rPr>
      <w:color w:val="000000"/>
    </w:rPr>
  </w:style>
  <w:style w:type="character" w:styleId="Style19" w:customStyle="1">
    <w:name w:val="Нижний колонтитул Знак"/>
    <w:basedOn w:val="DefaultParagraphFont"/>
    <w:link w:val="ac"/>
    <w:uiPriority w:val="99"/>
    <w:qFormat/>
    <w:rsid w:val="00e44550"/>
    <w:rPr>
      <w:color w:val="000000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 Unicode M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 Unicode MS"/>
    </w:rPr>
  </w:style>
  <w:style w:type="paragraph" w:styleId="25" w:customStyle="1">
    <w:name w:val="Основной текст (2)"/>
    <w:basedOn w:val="Normal"/>
    <w:link w:val="2"/>
    <w:qFormat/>
    <w:pPr>
      <w:shd w:val="clear" w:color="auto" w:fill="FFFFFF"/>
      <w:spacing w:lineRule="atLeast" w:line="0"/>
      <w:ind w:hanging="1360"/>
    </w:pPr>
    <w:rPr>
      <w:rFonts w:ascii="Times New Roman" w:hAnsi="Times New Roman" w:eastAsia="Times New Roman" w:cs="Times New Roman"/>
      <w:sz w:val="28"/>
      <w:szCs w:val="28"/>
    </w:rPr>
  </w:style>
  <w:style w:type="paragraph" w:styleId="Style25" w:customStyle="1">
    <w:name w:val="Подпись к картинке"/>
    <w:basedOn w:val="Normal"/>
    <w:link w:val="Exact"/>
    <w:qFormat/>
    <w:pPr>
      <w:shd w:val="clear" w:color="auto" w:fill="FFFFFF"/>
      <w:spacing w:lineRule="exact" w:line="346"/>
    </w:pPr>
    <w:rPr>
      <w:rFonts w:ascii="Times New Roman" w:hAnsi="Times New Roman" w:eastAsia="Times New Roman" w:cs="Times New Roman"/>
      <w:sz w:val="28"/>
      <w:szCs w:val="28"/>
    </w:rPr>
  </w:style>
  <w:style w:type="paragraph" w:styleId="11" w:customStyle="1">
    <w:name w:val="Заголовок №1"/>
    <w:basedOn w:val="Normal"/>
    <w:link w:val="1"/>
    <w:qFormat/>
    <w:pPr>
      <w:shd w:val="clear" w:color="auto" w:fill="FFFFFF"/>
      <w:spacing w:lineRule="exact" w:line="542"/>
      <w:jc w:val="center"/>
      <w:outlineLvl w:val="0"/>
    </w:pPr>
    <w:rPr>
      <w:rFonts w:ascii="Times New Roman" w:hAnsi="Times New Roman" w:eastAsia="Times New Roman" w:cs="Times New Roman"/>
      <w:spacing w:val="-10"/>
      <w:sz w:val="32"/>
      <w:szCs w:val="32"/>
    </w:rPr>
  </w:style>
  <w:style w:type="paragraph" w:styleId="26" w:customStyle="1">
    <w:name w:val="Заголовок №2"/>
    <w:basedOn w:val="Normal"/>
    <w:link w:val="20"/>
    <w:qFormat/>
    <w:pPr>
      <w:shd w:val="clear" w:color="auto" w:fill="FFFFFF"/>
      <w:spacing w:lineRule="exact" w:line="326" w:before="0" w:after="96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26" w:customStyle="1">
    <w:name w:val="Колонтитул"/>
    <w:basedOn w:val="Normal"/>
    <w:link w:val="a5"/>
    <w:qFormat/>
    <w:pPr>
      <w:shd w:val="clear" w:color="auto" w:fill="FFFFFF"/>
      <w:spacing w:lineRule="atLeast" w:line="0"/>
    </w:pPr>
    <w:rPr>
      <w:rFonts w:ascii="Trebuchet MS" w:hAnsi="Trebuchet MS" w:eastAsia="Trebuchet MS" w:cs="Trebuchet MS"/>
      <w:sz w:val="20"/>
      <w:szCs w:val="20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atLeast" w:line="0" w:before="180" w:after="60"/>
      <w:jc w:val="both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41" w:customStyle="1">
    <w:name w:val="Основной текст (4)"/>
    <w:basedOn w:val="Normal"/>
    <w:link w:val="4"/>
    <w:qFormat/>
    <w:pPr>
      <w:shd w:val="clear" w:color="auto" w:fill="FFFFFF"/>
      <w:spacing w:lineRule="exact" w:line="317"/>
      <w:ind w:firstLine="56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52" w:customStyle="1">
    <w:name w:val="Основной текст (5)"/>
    <w:basedOn w:val="Normal"/>
    <w:link w:val="5"/>
    <w:qFormat/>
    <w:pPr>
      <w:shd w:val="clear" w:color="auto" w:fill="FFFFFF"/>
      <w:spacing w:lineRule="exact" w:line="226" w:before="300" w:after="0"/>
    </w:pPr>
    <w:rPr>
      <w:rFonts w:ascii="Times New Roman" w:hAnsi="Times New Roman" w:eastAsia="Times New Roman" w:cs="Times New Roman"/>
      <w:sz w:val="19"/>
      <w:szCs w:val="19"/>
    </w:rPr>
  </w:style>
  <w:style w:type="paragraph" w:styleId="6" w:customStyle="1">
    <w:name w:val="Основной текст (6)"/>
    <w:basedOn w:val="Normal"/>
    <w:link w:val="6Exact"/>
    <w:qFormat/>
    <w:pPr>
      <w:shd w:val="clear" w:color="auto" w:fill="FFFFFF"/>
      <w:spacing w:lineRule="atLeast" w:line="0"/>
    </w:pPr>
    <w:rPr>
      <w:rFonts w:ascii="Trebuchet MS" w:hAnsi="Trebuchet MS" w:eastAsia="Trebuchet MS" w:cs="Trebuchet MS"/>
      <w:spacing w:val="-10"/>
      <w:sz w:val="26"/>
      <w:szCs w:val="26"/>
    </w:rPr>
  </w:style>
  <w:style w:type="paragraph" w:styleId="7" w:customStyle="1">
    <w:name w:val="Основной текст (7)"/>
    <w:basedOn w:val="Normal"/>
    <w:link w:val="7Exact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w w:val="20"/>
      <w:sz w:val="18"/>
      <w:szCs w:val="18"/>
      <w:lang w:val="en-US" w:eastAsia="en-US" w:bidi="en-US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6a3fa8"/>
    <w:pPr/>
    <w:rPr>
      <w:sz w:val="16"/>
      <w:szCs w:val="16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b"/>
    <w:uiPriority w:val="99"/>
    <w:unhideWhenUsed/>
    <w:rsid w:val="00e445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d"/>
    <w:uiPriority w:val="99"/>
    <w:unhideWhenUsed/>
    <w:rsid w:val="00e445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header" Target="header9.xml"/><Relationship Id="rId12" Type="http://schemas.openxmlformats.org/officeDocument/2006/relationships/header" Target="header10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LibreOffice/7.0.5.2$Windows_X86_64 LibreOffice_project/64390860c6cd0aca4beafafcfd84613dd9dfb63a</Application>
  <AppVersion>15.0000</AppVersion>
  <Pages>41</Pages>
  <Words>9525</Words>
  <Characters>73630</Characters>
  <CharactersWithSpaces>82577</CharactersWithSpaces>
  <Paragraphs>606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2018-09-04T12:05:00Z</dcterms:created>
  <dc:creator/>
  <dc:description/>
  <dc:language>ru-RU</dc:language>
  <cp:lastModifiedBy/>
  <cp:lastPrinted>2018-09-11T09:38:00Z</cp:lastPrinted>
  <dcterms:modified xsi:type="dcterms:W3CDTF">2022-05-05T09:17:15Z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