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66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465CAB6" w14:textId="3891FBE4" w:rsidR="00B96036" w:rsidRPr="001C4ED3" w:rsidRDefault="00390B4E" w:rsidP="00E035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01EA92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34BC23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C658BCB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EB0E999" w14:textId="1A0F7685" w:rsidR="00B96036" w:rsidRPr="001C4ED3" w:rsidRDefault="00390B4E" w:rsidP="00E0350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14:paraId="43FE805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58EDA8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461709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9290FA5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74A0F0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F2F2A1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F6F07E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18E13E2" w14:textId="53A46489" w:rsidR="00B96036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4B1BB4D" w14:textId="116B74FB" w:rsidR="00C25A02" w:rsidRDefault="00C25A02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2738C43" w14:textId="77777777" w:rsidR="00C25A02" w:rsidRPr="001C4ED3" w:rsidRDefault="00C25A02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29DBA7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14:paraId="280645E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Администрации Мантуровского района</w:t>
      </w:r>
    </w:p>
    <w:p w14:paraId="13B4D2C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Курской области №569 от 28.09.2018 года</w:t>
      </w:r>
    </w:p>
    <w:p w14:paraId="1B074C6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</w:t>
      </w:r>
    </w:p>
    <w:p w14:paraId="0209D3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Мантуровского района Курской области</w:t>
      </w:r>
    </w:p>
    <w:p w14:paraId="4DF6FFB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от </w:t>
      </w:r>
    </w:p>
    <w:p w14:paraId="17BD33A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14:paraId="507357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безопасности, профилактика </w:t>
      </w:r>
    </w:p>
    <w:p w14:paraId="73E4141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терроризма и экстремизма, а также </w:t>
      </w:r>
    </w:p>
    <w:p w14:paraId="0FE39FC8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минимизация и (или) ликвидация последствий </w:t>
      </w:r>
    </w:p>
    <w:p w14:paraId="2A758503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проявлений терроризма и экстремизма в </w:t>
      </w:r>
    </w:p>
    <w:p w14:paraId="797C974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границах муниципального района </w:t>
      </w:r>
    </w:p>
    <w:p w14:paraId="3BC3B0A5" w14:textId="541BC1A2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«Мантуровский район» Курской области </w:t>
      </w:r>
    </w:p>
    <w:p w14:paraId="5D5C728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EA33F13" w14:textId="77777777" w:rsidR="00B96036" w:rsidRPr="001C4ED3" w:rsidRDefault="00B96036" w:rsidP="001C50F6">
      <w:pPr>
        <w:pStyle w:val="ad"/>
        <w:spacing w:after="0"/>
        <w:jc w:val="both"/>
        <w:rPr>
          <w:bCs/>
          <w:sz w:val="28"/>
          <w:szCs w:val="28"/>
        </w:rPr>
      </w:pPr>
    </w:p>
    <w:p w14:paraId="17B78A0E" w14:textId="7523AA9F" w:rsidR="00B96036" w:rsidRPr="001C4ED3" w:rsidRDefault="00B96036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 w:rsidRPr="001C4ED3">
        <w:rPr>
          <w:sz w:val="28"/>
          <w:szCs w:val="28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эффективности муниципальных  программ Мантуровского района Курской  области</w:t>
      </w:r>
      <w:r w:rsidR="00DE547D">
        <w:rPr>
          <w:sz w:val="28"/>
          <w:szCs w:val="28"/>
        </w:rPr>
        <w:t>»</w:t>
      </w:r>
      <w:r w:rsidRPr="001C4ED3">
        <w:rPr>
          <w:sz w:val="28"/>
          <w:szCs w:val="28"/>
        </w:rPr>
        <w:t xml:space="preserve"> (в редакции №339 от 30.08.2017 г.)</w:t>
      </w:r>
      <w:r w:rsidR="00DE547D">
        <w:rPr>
          <w:sz w:val="28"/>
          <w:szCs w:val="28"/>
        </w:rPr>
        <w:t>,</w:t>
      </w:r>
      <w:r w:rsidRPr="001C4ED3">
        <w:rPr>
          <w:sz w:val="28"/>
          <w:szCs w:val="28"/>
        </w:rPr>
        <w:t xml:space="preserve"> от 18 ноября 2019 года №604 «Об утверждении Перечня муниципальных программ Мантуровского района Курской»</w:t>
      </w:r>
      <w:r w:rsidR="00DE547D" w:rsidRPr="00DE547D">
        <w:t xml:space="preserve"> </w:t>
      </w:r>
      <w:r w:rsidR="00DE547D" w:rsidRPr="00DE547D">
        <w:rPr>
          <w:sz w:val="28"/>
          <w:szCs w:val="28"/>
        </w:rPr>
        <w:t>(в редакции №</w:t>
      </w:r>
      <w:r w:rsidR="00DE547D">
        <w:rPr>
          <w:sz w:val="28"/>
          <w:szCs w:val="28"/>
        </w:rPr>
        <w:t>22</w:t>
      </w:r>
      <w:r w:rsidR="00DE547D" w:rsidRPr="00DE547D">
        <w:rPr>
          <w:sz w:val="28"/>
          <w:szCs w:val="28"/>
        </w:rPr>
        <w:t xml:space="preserve"> от </w:t>
      </w:r>
      <w:r w:rsidR="00DE547D">
        <w:rPr>
          <w:sz w:val="28"/>
          <w:szCs w:val="28"/>
        </w:rPr>
        <w:t>23</w:t>
      </w:r>
      <w:r w:rsidR="00DE547D" w:rsidRPr="00DE547D">
        <w:rPr>
          <w:sz w:val="28"/>
          <w:szCs w:val="28"/>
        </w:rPr>
        <w:t>.0</w:t>
      </w:r>
      <w:r w:rsidR="00DE547D">
        <w:rPr>
          <w:sz w:val="28"/>
          <w:szCs w:val="28"/>
        </w:rPr>
        <w:t>1</w:t>
      </w:r>
      <w:r w:rsidR="00DE547D" w:rsidRPr="00DE547D">
        <w:rPr>
          <w:sz w:val="28"/>
          <w:szCs w:val="28"/>
        </w:rPr>
        <w:t>.20</w:t>
      </w:r>
      <w:r w:rsidR="00DE547D">
        <w:rPr>
          <w:sz w:val="28"/>
          <w:szCs w:val="28"/>
        </w:rPr>
        <w:t>20, №604 от 10.11.2020</w:t>
      </w:r>
      <w:r w:rsidR="00DE547D" w:rsidRPr="00DE547D">
        <w:rPr>
          <w:sz w:val="28"/>
          <w:szCs w:val="28"/>
        </w:rPr>
        <w:t xml:space="preserve"> г.),</w:t>
      </w:r>
      <w:r w:rsidRPr="001C4ED3">
        <w:rPr>
          <w:sz w:val="28"/>
          <w:szCs w:val="28"/>
        </w:rPr>
        <w:t xml:space="preserve">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14:paraId="7737FFDE" w14:textId="6E8D7FD4" w:rsidR="00B96036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 w:rsidRPr="00DE54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96036" w:rsidRPr="001C4ED3">
        <w:rPr>
          <w:sz w:val="28"/>
          <w:szCs w:val="28"/>
        </w:rPr>
        <w:t xml:space="preserve">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</w:t>
      </w:r>
      <w:r w:rsidR="00B96036" w:rsidRPr="001C4ED3">
        <w:rPr>
          <w:sz w:val="28"/>
          <w:szCs w:val="28"/>
        </w:rPr>
        <w:lastRenderedPageBreak/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</w:t>
      </w:r>
      <w:r w:rsidR="005A6672">
        <w:rPr>
          <w:sz w:val="28"/>
          <w:szCs w:val="28"/>
        </w:rPr>
        <w:t>»</w:t>
      </w:r>
      <w:r w:rsidR="00B96036" w:rsidRPr="001C4ED3">
        <w:rPr>
          <w:sz w:val="28"/>
          <w:szCs w:val="28"/>
        </w:rPr>
        <w:t xml:space="preserve"> в новой редакции».</w:t>
      </w:r>
    </w:p>
    <w:p w14:paraId="14DDCBBE" w14:textId="04340149" w:rsidR="00DE547D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547D">
        <w:t xml:space="preserve"> </w:t>
      </w:r>
      <w:r w:rsidRPr="00DE547D">
        <w:rPr>
          <w:sz w:val="28"/>
          <w:szCs w:val="28"/>
        </w:rPr>
        <w:t>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14:paraId="5A21FFA5" w14:textId="146DD3B8" w:rsidR="005A6672" w:rsidRPr="001C4ED3" w:rsidRDefault="005A6672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6672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3A5FDE1C" w14:textId="02A9ABBA" w:rsidR="00B96036" w:rsidRPr="001C4ED3" w:rsidRDefault="005A6672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036" w:rsidRPr="001C4E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AD8B8C2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4A320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2C263" w14:textId="77777777" w:rsidR="00B96036" w:rsidRPr="001C4ED3" w:rsidRDefault="00B96036" w:rsidP="001C50F6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C83FE8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14:paraId="09488F83" w14:textId="449096EF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Бочаров</w:t>
      </w:r>
    </w:p>
    <w:p w14:paraId="3FB63B1A" w14:textId="77777777" w:rsidR="00B96036" w:rsidRPr="001C4ED3" w:rsidRDefault="00B96036" w:rsidP="001C50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063C38" w14:textId="77777777" w:rsidR="00B96036" w:rsidRPr="001C4ED3" w:rsidRDefault="00B96036" w:rsidP="001C50F6">
      <w:pPr>
        <w:rPr>
          <w:rFonts w:ascii="Times New Roman" w:hAnsi="Times New Roman" w:cs="Times New Roman"/>
          <w:sz w:val="28"/>
          <w:szCs w:val="28"/>
        </w:rPr>
      </w:pPr>
    </w:p>
    <w:p w14:paraId="747AB8DA" w14:textId="53793C6F" w:rsidR="00B96036" w:rsidRDefault="00B9603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6D1049A9" w14:textId="77777777" w:rsidR="00390B4E" w:rsidRPr="001C4ED3" w:rsidRDefault="00390B4E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31270B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57C090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725F5A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C0E06E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A6EA28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5E8C6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3C55E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B96C7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084003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309A4D6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05719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FE2C0FD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912604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058B98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C91857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2B18A92" w14:textId="24E6C258" w:rsidR="00B96036" w:rsidRDefault="00B96036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3BA7DD0" w14:textId="64797837" w:rsidR="00390B4E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305C626" w14:textId="2F8F766C" w:rsidR="00390B4E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DBEE62D" w14:textId="0F911721" w:rsidR="00390B4E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4C310B1A" w14:textId="1083D48B" w:rsidR="00390B4E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C7D81C8" w14:textId="65E8B2B7" w:rsidR="00390B4E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B1D0740" w14:textId="77777777" w:rsidR="00390B4E" w:rsidRPr="001C4ED3" w:rsidRDefault="00390B4E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89E7705" w14:textId="77777777" w:rsidR="00B96036" w:rsidRPr="001C4ED3" w:rsidRDefault="00B96036" w:rsidP="00C45E0E">
      <w:pPr>
        <w:spacing w:line="100" w:lineRule="atLeast"/>
        <w:ind w:left="4820"/>
        <w:jc w:val="center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>Утверждены</w:t>
      </w:r>
    </w:p>
    <w:p w14:paraId="6248BBA1" w14:textId="777F349D" w:rsidR="00B96036" w:rsidRPr="001C4ED3" w:rsidRDefault="00B96036" w:rsidP="00C45E0E">
      <w:pPr>
        <w:spacing w:line="100" w:lineRule="atLeast"/>
        <w:ind w:left="4820"/>
        <w:jc w:val="center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B52EDE7" w14:textId="6B3E79C4" w:rsidR="00B96036" w:rsidRPr="001C4ED3" w:rsidRDefault="00B96036" w:rsidP="00C45E0E">
      <w:pPr>
        <w:spacing w:line="10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Мантуровского района</w:t>
      </w:r>
    </w:p>
    <w:p w14:paraId="577D654C" w14:textId="77777777" w:rsidR="00B96036" w:rsidRPr="001C4ED3" w:rsidRDefault="00B96036" w:rsidP="00C45E0E">
      <w:pPr>
        <w:spacing w:line="100" w:lineRule="atLeast"/>
        <w:ind w:left="4820"/>
        <w:jc w:val="center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00A3FF29" w14:textId="56D23A8E" w:rsidR="00B96036" w:rsidRPr="001C4ED3" w:rsidRDefault="00B96036" w:rsidP="00C45E0E">
      <w:pPr>
        <w:spacing w:line="100" w:lineRule="atLeast"/>
        <w:ind w:left="4820"/>
        <w:jc w:val="center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от       </w:t>
      </w:r>
      <w:r w:rsidR="00246F85"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ED3"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2E80869C" w14:textId="77777777" w:rsidR="00B96036" w:rsidRPr="001C4ED3" w:rsidRDefault="00B96036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8E9CA" w14:textId="77777777" w:rsidR="00B96036" w:rsidRPr="001C4ED3" w:rsidRDefault="00B9603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DA491" w14:textId="77777777" w:rsidR="00B96036" w:rsidRPr="001C4ED3" w:rsidRDefault="00B96036" w:rsidP="00A11316">
      <w:pPr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2CF1705" w14:textId="77777777" w:rsidR="00B96036" w:rsidRPr="001C4ED3" w:rsidRDefault="00B96036" w:rsidP="00A11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C4E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программу </w:t>
      </w:r>
    </w:p>
    <w:p w14:paraId="445259CD" w14:textId="77777777" w:rsidR="00390B4E" w:rsidRDefault="00B96036" w:rsidP="008B5A03">
      <w:pPr>
        <w:jc w:val="center"/>
        <w:rPr>
          <w:rFonts w:ascii="Times New Roman" w:hAnsi="Times New Roman" w:cs="Times New Roman"/>
          <w:b/>
          <w:sz w:val="28"/>
          <w:szCs w:val="28"/>
          <w:lang w:eastAsia="hi-IN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Мантуровского района курской области «</w:t>
      </w:r>
      <w:r w:rsidRPr="001C4ED3">
        <w:rPr>
          <w:rFonts w:ascii="Times New Roman" w:hAnsi="Times New Roman" w:cs="Times New Roman"/>
          <w:b/>
          <w:sz w:val="28"/>
          <w:szCs w:val="28"/>
          <w:lang w:eastAsia="hi-IN"/>
        </w:rPr>
        <w:t xml:space="preserve"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</w:t>
      </w:r>
    </w:p>
    <w:p w14:paraId="4DB2EFC9" w14:textId="13ABE3E4" w:rsidR="00B96036" w:rsidRPr="001C4ED3" w:rsidRDefault="00B96036" w:rsidP="008B5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  <w:lang w:eastAsia="hi-IN"/>
        </w:rPr>
        <w:t>Курской области»</w:t>
      </w:r>
    </w:p>
    <w:p w14:paraId="64A5CB1B" w14:textId="77777777" w:rsidR="00B96036" w:rsidRPr="001C4ED3" w:rsidRDefault="00B96036" w:rsidP="00A113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B8259" w14:textId="724F6A6F" w:rsidR="00B96036" w:rsidRPr="001C4ED3" w:rsidRDefault="005A0D2E" w:rsidP="005A6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036" w:rsidRPr="001C4ED3">
        <w:rPr>
          <w:rFonts w:ascii="Times New Roman" w:hAnsi="Times New Roman" w:cs="Times New Roman"/>
          <w:sz w:val="28"/>
          <w:szCs w:val="28"/>
        </w:rPr>
        <w:t>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4BC44D83" w14:textId="64664D86" w:rsidR="00B96036" w:rsidRPr="001C4ED3" w:rsidRDefault="00B96036" w:rsidP="004E4C22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</w:t>
      </w:r>
      <w:r w:rsidR="00333CF4">
        <w:rPr>
          <w:rFonts w:ascii="Times New Roman" w:hAnsi="Times New Roman" w:cs="Times New Roman"/>
          <w:sz w:val="28"/>
          <w:szCs w:val="28"/>
        </w:rPr>
        <w:t>п</w:t>
      </w:r>
      <w:r w:rsidRPr="001C4ED3">
        <w:rPr>
          <w:rFonts w:ascii="Times New Roman" w:hAnsi="Times New Roman" w:cs="Times New Roman"/>
          <w:sz w:val="28"/>
          <w:szCs w:val="28"/>
        </w:rPr>
        <w:t xml:space="preserve">рограммы» изложить в следующей редакции:               </w:t>
      </w:r>
    </w:p>
    <w:p w14:paraId="44DE6D20" w14:textId="718A4DFC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0467C4">
        <w:rPr>
          <w:rFonts w:ascii="Times New Roman" w:hAnsi="Times New Roman" w:cs="Times New Roman"/>
          <w:sz w:val="28"/>
          <w:szCs w:val="28"/>
        </w:rPr>
        <w:t>712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74112E9A" w14:textId="374D327A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2021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235B611" w14:textId="6728DFC0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2022 год – 1</w:t>
      </w:r>
      <w:r w:rsidR="000467C4">
        <w:rPr>
          <w:rFonts w:ascii="Times New Roman" w:hAnsi="Times New Roman" w:cs="Times New Roman"/>
          <w:sz w:val="28"/>
          <w:szCs w:val="28"/>
        </w:rPr>
        <w:t>8</w:t>
      </w:r>
      <w:r w:rsidR="00541825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1968835" w14:textId="3466208E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36F457E2" w14:textId="7121454D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6B566FAA" w14:textId="0B95D23D" w:rsidR="00541825" w:rsidRPr="001C4ED3" w:rsidRDefault="00541825" w:rsidP="0054182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</w:t>
      </w:r>
      <w:r w:rsidR="00D26E1D">
        <w:rPr>
          <w:rFonts w:ascii="Times New Roman" w:hAnsi="Times New Roman" w:cs="Times New Roman"/>
          <w:sz w:val="28"/>
          <w:szCs w:val="28"/>
        </w:rPr>
        <w:t>.</w:t>
      </w:r>
    </w:p>
    <w:p w14:paraId="56DC520A" w14:textId="77777777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3AC6" w14:textId="22C1C789" w:rsidR="00B96036" w:rsidRPr="001C4ED3" w:rsidRDefault="0070460B" w:rsidP="00276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. </w:t>
      </w:r>
      <w:r w:rsidR="005A6672">
        <w:rPr>
          <w:rFonts w:ascii="Times New Roman" w:hAnsi="Times New Roman" w:cs="Times New Roman"/>
          <w:sz w:val="28"/>
          <w:szCs w:val="28"/>
        </w:rPr>
        <w:t>В</w:t>
      </w:r>
      <w:r w:rsidR="00333CF4">
        <w:rPr>
          <w:rFonts w:ascii="Times New Roman" w:hAnsi="Times New Roman" w:cs="Times New Roman"/>
          <w:sz w:val="28"/>
          <w:szCs w:val="28"/>
        </w:rPr>
        <w:t xml:space="preserve"> </w:t>
      </w:r>
      <w:r w:rsidR="005A6672">
        <w:rPr>
          <w:rFonts w:ascii="Times New Roman" w:hAnsi="Times New Roman" w:cs="Times New Roman"/>
          <w:sz w:val="28"/>
          <w:szCs w:val="28"/>
        </w:rPr>
        <w:t>разделе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3 абзац изложить в следующей редакции:               </w:t>
      </w:r>
    </w:p>
    <w:p w14:paraId="2A565FE0" w14:textId="058157D4" w:rsidR="00B96036" w:rsidRPr="001C4ED3" w:rsidRDefault="00B96036" w:rsidP="00276C96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Мантуровского района Курской области составит: </w:t>
      </w:r>
      <w:r w:rsidR="000467C4">
        <w:rPr>
          <w:rFonts w:ascii="Times New Roman" w:hAnsi="Times New Roman" w:cs="Times New Roman"/>
          <w:sz w:val="28"/>
          <w:szCs w:val="28"/>
        </w:rPr>
        <w:t>71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246F85" w:rsidRPr="001C4ED3">
        <w:rPr>
          <w:rFonts w:ascii="Times New Roman" w:hAnsi="Times New Roman" w:cs="Times New Roman"/>
          <w:sz w:val="28"/>
          <w:szCs w:val="28"/>
        </w:rPr>
        <w:t xml:space="preserve">,0 </w:t>
      </w:r>
      <w:r w:rsidRPr="001C4ED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0DA51FE3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2021 год – 172,0 тыс. рублей;</w:t>
      </w:r>
    </w:p>
    <w:p w14:paraId="12C4F2ED" w14:textId="3B480A8A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2022 год – 1</w:t>
      </w:r>
      <w:r w:rsidR="000467C4">
        <w:rPr>
          <w:rFonts w:ascii="Times New Roman" w:hAnsi="Times New Roman" w:cs="Times New Roman"/>
          <w:sz w:val="28"/>
          <w:szCs w:val="28"/>
        </w:rPr>
        <w:t>8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28A82F10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2023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57223ECB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2024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780BE882" w14:textId="5D4C35FB" w:rsidR="00B96036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2025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ECB81" w14:textId="77777777" w:rsidR="00B96036" w:rsidRPr="001C4ED3" w:rsidRDefault="00B96036" w:rsidP="000467C4">
      <w:pPr>
        <w:snapToGrid w:val="0"/>
        <w:jc w:val="both"/>
        <w:rPr>
          <w:rFonts w:ascii="Times New Roman" w:hAnsi="Times New Roman" w:cs="Times New Roman"/>
          <w:sz w:val="28"/>
          <w:szCs w:val="28"/>
        </w:rPr>
        <w:sectPr w:rsidR="00B96036" w:rsidRPr="001C4ED3" w:rsidSect="00C45E0E">
          <w:footerReference w:type="default" r:id="rId8"/>
          <w:pgSz w:w="11906" w:h="16838"/>
          <w:pgMar w:top="1134" w:right="1247" w:bottom="1134" w:left="1758" w:header="0" w:footer="0" w:gutter="0"/>
          <w:cols w:space="720"/>
          <w:formProt w:val="0"/>
          <w:docGrid w:linePitch="600" w:charSpace="32768"/>
        </w:sectPr>
      </w:pPr>
    </w:p>
    <w:p w14:paraId="26B3DABC" w14:textId="77777777" w:rsidR="00B96036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2D0F185D" w14:textId="0C1EBD24" w:rsidR="00B96036" w:rsidRPr="001C4ED3" w:rsidRDefault="000467C4" w:rsidP="00005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Cs w:val="28"/>
          <w:lang w:bidi="ar-SA"/>
        </w:rPr>
        <w:tab/>
      </w:r>
      <w:r w:rsidRPr="000467C4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3</w:t>
      </w:r>
      <w:r w:rsidR="00B96036" w:rsidRPr="000467C4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.</w:t>
      </w:r>
      <w:r w:rsidR="00B96036" w:rsidRPr="001C4E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sz w:val="28"/>
          <w:szCs w:val="28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</w:t>
      </w:r>
      <w:r w:rsidR="0070460B">
        <w:rPr>
          <w:rFonts w:ascii="Times New Roman" w:hAnsi="Times New Roman" w:cs="Times New Roman"/>
          <w:sz w:val="28"/>
          <w:szCs w:val="28"/>
        </w:rPr>
        <w:t>:</w:t>
      </w:r>
    </w:p>
    <w:p w14:paraId="37268583" w14:textId="77777777" w:rsidR="00B96036" w:rsidRPr="001C4ED3" w:rsidRDefault="00B96036" w:rsidP="006530DC">
      <w:pPr>
        <w:tabs>
          <w:tab w:val="left" w:pos="1198"/>
        </w:tabs>
        <w:suppressAutoHyphens/>
        <w:autoSpaceDE w:val="0"/>
        <w:jc w:val="both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5BDCC619" w14:textId="77777777" w:rsidR="00DF36B4" w:rsidRPr="001C4ED3" w:rsidRDefault="00DF36B4" w:rsidP="00DF36B4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kern w:val="0"/>
          <w:szCs w:val="28"/>
          <w:lang w:bidi="ar-SA"/>
        </w:rPr>
        <w:t>Приложение № 3</w:t>
      </w:r>
    </w:p>
    <w:p w14:paraId="3FA88499" w14:textId="77777777" w:rsidR="00DF36B4" w:rsidRPr="001C4ED3" w:rsidRDefault="00DF36B4" w:rsidP="00DF36B4">
      <w:pPr>
        <w:suppressAutoHyphens/>
        <w:autoSpaceDE w:val="0"/>
        <w:ind w:left="7230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14:paraId="3EF3C16A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</w:pPr>
    </w:p>
    <w:p w14:paraId="284FE590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2687ED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14:paraId="0D3954EF" w14:textId="77777777" w:rsidR="00B96036" w:rsidRPr="001C4ED3" w:rsidRDefault="00B96036" w:rsidP="006530DC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 w:val="12"/>
          <w:szCs w:val="28"/>
          <w:lang w:bidi="ar-SA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371"/>
        <w:gridCol w:w="1843"/>
        <w:gridCol w:w="850"/>
        <w:gridCol w:w="851"/>
        <w:gridCol w:w="850"/>
        <w:gridCol w:w="851"/>
        <w:gridCol w:w="850"/>
      </w:tblGrid>
      <w:tr w:rsidR="00B96036" w:rsidRPr="001C4ED3" w14:paraId="08557EDA" w14:textId="77777777" w:rsidTr="009947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7C1363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00B082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Наименование муниципальной программы,</w:t>
            </w:r>
          </w:p>
          <w:p w14:paraId="3F80224D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0AADB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6F4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Расходы (тыс. рублей), годы</w:t>
            </w:r>
          </w:p>
        </w:tc>
      </w:tr>
      <w:tr w:rsidR="009947B1" w:rsidRPr="001C4ED3" w14:paraId="5EBCB478" w14:textId="77777777" w:rsidTr="009947B1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02D5D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91D27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04F3C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CAA7B" w14:textId="6BAD16B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509ED" w14:textId="16F99E5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8962" w14:textId="22590A4F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6EF6" w14:textId="44EC532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DD1E" w14:textId="0CD67C2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2025</w:t>
            </w:r>
          </w:p>
        </w:tc>
      </w:tr>
      <w:tr w:rsidR="009947B1" w:rsidRPr="001C4ED3" w14:paraId="7A4B6F6F" w14:textId="77777777" w:rsidTr="009947B1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644101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091E7BF0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855EFB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B740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D3AA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FEA31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D94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423" w14:textId="02745688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</w:tr>
      <w:tr w:rsidR="00960115" w:rsidRPr="001C4ED3" w14:paraId="34BCDE7E" w14:textId="77777777" w:rsidTr="005A6672">
        <w:trPr>
          <w:trHeight w:val="1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E4AB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14:paraId="5F974AF6" w14:textId="77777777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23AD36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5B8D565" w14:textId="6CC51935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EDF694C" w14:textId="3AC506D2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0467C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4BD747C6" w14:textId="0C179426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557E" w14:textId="7CBCB5A5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382C7" w14:textId="5FD1B94E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</w:tr>
      <w:tr w:rsidR="00960115" w:rsidRPr="001C4ED3" w14:paraId="0CA7F513" w14:textId="77777777" w:rsidTr="009947B1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B04537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5C26B9" w14:textId="777777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14:paraId="67465594" w14:textId="777777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защита населения и территорий от чрезвычайных ситуаций;</w:t>
            </w:r>
          </w:p>
          <w:p w14:paraId="07910CD1" w14:textId="7BC29C6B" w:rsidR="00D75E94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14:paraId="73F7A51D" w14:textId="6684C553" w:rsidR="0084732D" w:rsidRDefault="0084732D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0E92E2DD" w14:textId="108987B9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строительные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 xml:space="preserve"> материалы;</w:t>
            </w:r>
          </w:p>
          <w:p w14:paraId="779E1D1E" w14:textId="36C94325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м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>едицинские изделия;</w:t>
            </w:r>
          </w:p>
          <w:p w14:paraId="0914F07D" w14:textId="3FDCCEE3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р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>есурсы жизнеобеспечения;</w:t>
            </w:r>
          </w:p>
          <w:p w14:paraId="1BA12E8B" w14:textId="473F8BC5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 xml:space="preserve">редства </w:t>
            </w:r>
            <w:r w:rsidR="0084732D" w:rsidRPr="0084732D">
              <w:rPr>
                <w:rFonts w:ascii="Times New Roman" w:hAnsi="Times New Roman" w:cs="Times New Roman"/>
                <w:kern w:val="0"/>
                <w:lang w:bidi="ar-SA"/>
              </w:rPr>
              <w:t>индивидуальной защиты кожи и органов дыхания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  <w:r w:rsidR="0084732D" w:rsidRPr="0084732D">
              <w:rPr>
                <w:rFonts w:ascii="Times New Roman" w:hAnsi="Times New Roman" w:cs="Times New Roman"/>
                <w:kern w:val="0"/>
                <w:lang w:bidi="ar-SA"/>
              </w:rPr>
              <w:tab/>
            </w:r>
          </w:p>
          <w:p w14:paraId="0B9FDFA0" w14:textId="552935EA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редства связи и оповещения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448A4BE" w14:textId="0B8FD6C4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ротивопожарные средства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0B31419C" w14:textId="7BAEB677" w:rsidR="0070460B" w:rsidRDefault="00960115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оснащение материально-технической базы</w:t>
            </w:r>
            <w:r w:rsidR="0070460B"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0FEDFAEA" w14:textId="633A1D46" w:rsidR="0070460B" w:rsidRPr="0070460B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оперативной группы КЧС и ОПБ</w:t>
            </w:r>
            <w:r w:rsidR="00D73DE9">
              <w:rPr>
                <w:rFonts w:ascii="Times New Roman" w:hAnsi="Times New Roman" w:cs="Times New Roman"/>
                <w:kern w:val="0"/>
                <w:lang w:bidi="ar-SA"/>
              </w:rPr>
              <w:t xml:space="preserve"> Администрации района</w:t>
            </w: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37BFA34C" w14:textId="632E6065" w:rsidR="0070460B" w:rsidRPr="0070460B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ситуационного центра</w:t>
            </w:r>
            <w:r w:rsidR="00D73DE9">
              <w:t xml:space="preserve"> </w:t>
            </w:r>
            <w:r w:rsidR="00D73DE9" w:rsidRPr="00D73DE9">
              <w:rPr>
                <w:rFonts w:ascii="Times New Roman" w:hAnsi="Times New Roman" w:cs="Times New Roman"/>
                <w:kern w:val="0"/>
                <w:lang w:bidi="ar-SA"/>
              </w:rPr>
              <w:t>Администрации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1D9B5207" w14:textId="401B65EC" w:rsidR="00960115" w:rsidRPr="001C4ED3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учебно-консультационного пункта по гражданской обороне</w:t>
            </w:r>
            <w:r w:rsidR="00960115" w:rsidRPr="001C4ED3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7B359E10" w14:textId="77777777" w:rsidR="0070460B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изготовление (приобретение)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информационных стендов,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буклетов,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-табличек, баннеров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</w:p>
          <w:p w14:paraId="6AA691CF" w14:textId="3743C3E0" w:rsidR="00960115" w:rsidRPr="001C4ED3" w:rsidRDefault="0070460B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Приобретение 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средств индивидуальной защиты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кожи и органов дыхания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D2A06D" w14:textId="3650CF85" w:rsidR="00960115" w:rsidRPr="00390B4E" w:rsidRDefault="00960115" w:rsidP="00390B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Отдел ГО и ЧС Администрации Мантуровского района Курской области, Администрация Мантуровского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C616AC9" w14:textId="333983F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04A7E28" w14:textId="65D3B5E2" w:rsidR="00960115" w:rsidRPr="001C4ED3" w:rsidRDefault="000467C4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140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4D695E7" w14:textId="2D0DF972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1A2CD" w14:textId="5ACE4ADC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8CE88" w14:textId="15A01AD3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</w:tr>
      <w:tr w:rsidR="00960115" w:rsidRPr="001C4ED3" w14:paraId="682D712E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1A030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3D52B5" w14:textId="0EDBD1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Построение и развитие АПК «Безопасный город»</w:t>
            </w:r>
            <w:r w:rsidR="00907961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:</w:t>
            </w:r>
          </w:p>
          <w:p w14:paraId="35C5FD97" w14:textId="29C2F4F3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разработка проектной сметной документации;</w:t>
            </w:r>
          </w:p>
          <w:p w14:paraId="36DD6140" w14:textId="499FB47C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оснащение материально-технической базы</w:t>
            </w:r>
            <w:r w:rsidR="00907961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13A8BE2F" w14:textId="590E32CA" w:rsidR="00960115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приобретение систем видеонаблюдения</w:t>
            </w:r>
            <w:r w:rsidR="00907961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079E6965" w14:textId="1C1951C1" w:rsidR="00907961" w:rsidRPr="001C4ED3" w:rsidRDefault="00907961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установка</w:t>
            </w:r>
            <w:r w:rsidR="00632F92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 xml:space="preserve"> (монтаж)</w:t>
            </w: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 xml:space="preserve"> и обслуживание систем видеонаблюдения.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33DEB81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AD52" w14:textId="749E0224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0D7D" w14:textId="266587D0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4111" w14:textId="7310992F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5AF" w14:textId="270AC310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6CC" w14:textId="4959F781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</w:tr>
      <w:tr w:rsidR="009947B1" w:rsidRPr="001C4ED3" w14:paraId="1000C3C5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BE015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B04E76" w14:textId="12A71631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  <w:r w:rsidR="00D05E6D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в том числе:</w:t>
            </w:r>
          </w:p>
          <w:p w14:paraId="4BBECD9F" w14:textId="10BF6745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 приобретение</w:t>
            </w:r>
            <w:r w:rsidR="00907961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(изготовление)</w:t>
            </w: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информационных стендов,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-табличек, баннеров, листовок</w:t>
            </w:r>
            <w:r w:rsidR="00907961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, буклетов</w:t>
            </w:r>
            <w:r w:rsidR="00D73DE9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E334E9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highlight w:val="yellow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BAEB" w14:textId="0089478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8EFC" w14:textId="7BBAB63B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0336" w14:textId="78ABC7C9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E1CA" w14:textId="66EAE37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28B" w14:textId="24B9B13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</w:tr>
    </w:tbl>
    <w:p w14:paraId="086304CE" w14:textId="77777777" w:rsidR="00B96036" w:rsidRPr="001C4ED3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  <w:sectPr w:rsidR="00B96036" w:rsidRPr="001C4ED3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9BC1B11" w14:textId="69320782" w:rsidR="00B96036" w:rsidRPr="001C4ED3" w:rsidRDefault="00005FCC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036" w:rsidRPr="001C4ED3">
        <w:rPr>
          <w:rFonts w:ascii="Times New Roman" w:hAnsi="Times New Roman" w:cs="Times New Roman"/>
          <w:sz w:val="28"/>
          <w:szCs w:val="28"/>
        </w:rPr>
        <w:t>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32FF2567" w14:textId="77777777" w:rsidR="00B96036" w:rsidRPr="001C4ED3" w:rsidRDefault="00B96036" w:rsidP="00E238C3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следующей редакции:               </w:t>
      </w:r>
    </w:p>
    <w:p w14:paraId="014AA355" w14:textId="4015AF65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DA4000">
        <w:rPr>
          <w:rFonts w:ascii="Times New Roman" w:hAnsi="Times New Roman" w:cs="Times New Roman"/>
          <w:sz w:val="28"/>
          <w:szCs w:val="28"/>
        </w:rPr>
        <w:t>442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602CD0E3" w14:textId="6926E381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2567580" w14:textId="03CB4A9F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A4000">
        <w:rPr>
          <w:rFonts w:ascii="Times New Roman" w:hAnsi="Times New Roman" w:cs="Times New Roman"/>
          <w:sz w:val="28"/>
          <w:szCs w:val="28"/>
        </w:rPr>
        <w:t>140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9E66B98" w14:textId="30E4B0BF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="00334309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7BA739E" w14:textId="3D2A938B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="00334309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</w:t>
      </w:r>
      <w:r w:rsidR="00986569">
        <w:rPr>
          <w:rFonts w:ascii="Times New Roman" w:hAnsi="Times New Roman" w:cs="Times New Roman"/>
          <w:sz w:val="28"/>
          <w:szCs w:val="28"/>
        </w:rPr>
        <w:t>;</w:t>
      </w:r>
    </w:p>
    <w:p w14:paraId="6C35F22A" w14:textId="21AA3EF8" w:rsidR="00334309" w:rsidRPr="001C4ED3" w:rsidRDefault="00334309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рублей.</w:t>
      </w:r>
    </w:p>
    <w:p w14:paraId="26F26697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681CD" w14:textId="056B407F" w:rsidR="00B96036" w:rsidRPr="001C4ED3" w:rsidRDefault="00005FCC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036" w:rsidRPr="001C4ED3">
        <w:rPr>
          <w:rFonts w:ascii="Times New Roman" w:hAnsi="Times New Roman" w:cs="Times New Roman"/>
          <w:sz w:val="28"/>
          <w:szCs w:val="28"/>
        </w:rPr>
        <w:t>. Приложение №2</w:t>
      </w:r>
      <w:r w:rsidR="00B96036" w:rsidRPr="001C4ED3">
        <w:rPr>
          <w:rFonts w:ascii="Times New Roman" w:hAnsi="Times New Roman" w:cs="Times New Roman"/>
          <w:bCs/>
          <w:kern w:val="0"/>
          <w:szCs w:val="28"/>
          <w:u w:val="single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подпрограмме №1 </w:t>
      </w:r>
      <w:r w:rsidR="00B96036" w:rsidRPr="001C4ED3">
        <w:rPr>
          <w:rFonts w:ascii="Times New Roman" w:hAnsi="Times New Roman" w:cs="Times New Roman"/>
          <w:bCs/>
          <w:sz w:val="28"/>
          <w:szCs w:val="28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5DBE723B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13CB0" w14:textId="77777777" w:rsidR="00CD5DBD" w:rsidRPr="001C4ED3" w:rsidRDefault="00CD5DBD" w:rsidP="00822307">
      <w:pPr>
        <w:suppressAutoHyphens/>
        <w:autoSpaceDE w:val="0"/>
        <w:ind w:left="3686"/>
        <w:rPr>
          <w:rFonts w:ascii="Times New Roman" w:hAnsi="Times New Roman" w:cs="Times New Roman"/>
          <w:kern w:val="0"/>
          <w:szCs w:val="28"/>
          <w:lang w:bidi="ar-SA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1F2246B" w14:textId="77777777" w:rsidR="00822307" w:rsidRPr="001C4ED3" w:rsidRDefault="00822307" w:rsidP="00CD5DBD">
      <w:pPr>
        <w:suppressAutoHyphens/>
        <w:autoSpaceDE w:val="0"/>
        <w:ind w:left="6804"/>
        <w:jc w:val="right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Приложение № 2</w:t>
      </w:r>
    </w:p>
    <w:p w14:paraId="716C2011" w14:textId="77777777" w:rsidR="00CD5DBD" w:rsidRPr="001C4ED3" w:rsidRDefault="00822307" w:rsidP="00CD5DBD">
      <w:pPr>
        <w:suppressAutoHyphens/>
        <w:autoSpaceDE w:val="0"/>
        <w:ind w:left="6804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5C172E7A" w14:textId="77777777" w:rsidR="00CD5DBD" w:rsidRPr="001C4ED3" w:rsidRDefault="00CD5DBD" w:rsidP="00CD5DBD">
      <w:pPr>
        <w:rPr>
          <w:rFonts w:ascii="Times New Roman" w:hAnsi="Times New Roman" w:cs="Times New Roman"/>
          <w:szCs w:val="28"/>
          <w:lang w:bidi="ar-SA"/>
        </w:rPr>
      </w:pPr>
    </w:p>
    <w:p w14:paraId="005ED35E" w14:textId="77777777" w:rsidR="00822307" w:rsidRPr="001C4ED3" w:rsidRDefault="00CD5DBD" w:rsidP="00CD5DBD">
      <w:pPr>
        <w:tabs>
          <w:tab w:val="left" w:pos="5697"/>
        </w:tabs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szCs w:val="28"/>
          <w:lang w:bidi="ar-SA"/>
        </w:rPr>
        <w:tab/>
      </w:r>
      <w:r w:rsidR="00822307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6F7D3EA2" w14:textId="77777777" w:rsidR="001E4077" w:rsidRDefault="00822307" w:rsidP="00822307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 w14:paraId="50DF76D8" w14:textId="4468471F" w:rsidR="00B96036" w:rsidRPr="001C4ED3" w:rsidRDefault="00822307" w:rsidP="00822307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 xml:space="preserve">                            </w:t>
      </w:r>
      <w:r w:rsidR="00B96036"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843"/>
        <w:gridCol w:w="850"/>
        <w:gridCol w:w="851"/>
        <w:gridCol w:w="850"/>
        <w:gridCol w:w="851"/>
        <w:gridCol w:w="852"/>
      </w:tblGrid>
      <w:tr w:rsidR="00B96036" w:rsidRPr="001C4ED3" w14:paraId="00A2DB8B" w14:textId="77777777" w:rsidTr="00334309">
        <w:tc>
          <w:tcPr>
            <w:tcW w:w="1985" w:type="dxa"/>
            <w:vMerge w:val="restart"/>
          </w:tcPr>
          <w:p w14:paraId="27DF1111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7229" w:type="dxa"/>
            <w:vMerge w:val="restart"/>
          </w:tcPr>
          <w:p w14:paraId="339E7DD0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Наименование муниципальной подпрограммы,</w:t>
            </w:r>
          </w:p>
          <w:p w14:paraId="624D56B9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14:paraId="4C04DFF5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4254" w:type="dxa"/>
            <w:gridSpan w:val="5"/>
          </w:tcPr>
          <w:p w14:paraId="7210914B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334309" w:rsidRPr="001C4ED3" w14:paraId="2109AAE3" w14:textId="77777777" w:rsidTr="00334309">
        <w:tc>
          <w:tcPr>
            <w:tcW w:w="1985" w:type="dxa"/>
            <w:vMerge/>
          </w:tcPr>
          <w:p w14:paraId="02CD0930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  <w:vMerge/>
          </w:tcPr>
          <w:p w14:paraId="0EE637EE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14:paraId="30FC5AFF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14:paraId="5C3BB64C" w14:textId="63C0AF71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851" w:type="dxa"/>
          </w:tcPr>
          <w:p w14:paraId="79CD7901" w14:textId="05F64273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850" w:type="dxa"/>
          </w:tcPr>
          <w:p w14:paraId="5AA81964" w14:textId="24361540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1" w:type="dxa"/>
          </w:tcPr>
          <w:p w14:paraId="7DE2FF3F" w14:textId="4965C289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852" w:type="dxa"/>
          </w:tcPr>
          <w:p w14:paraId="0302E4A1" w14:textId="1C7AC80D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</w:tc>
      </w:tr>
      <w:tr w:rsidR="00986569" w:rsidRPr="001C4ED3" w14:paraId="365B6CC2" w14:textId="77777777" w:rsidTr="00334309">
        <w:trPr>
          <w:trHeight w:val="828"/>
        </w:trPr>
        <w:tc>
          <w:tcPr>
            <w:tcW w:w="1985" w:type="dxa"/>
          </w:tcPr>
          <w:p w14:paraId="0AED9B5D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Муниципальная подпрограмма</w:t>
            </w:r>
          </w:p>
        </w:tc>
        <w:tc>
          <w:tcPr>
            <w:tcW w:w="7229" w:type="dxa"/>
          </w:tcPr>
          <w:p w14:paraId="586E018C" w14:textId="77777777" w:rsidR="00986569" w:rsidRPr="001C4ED3" w:rsidRDefault="00986569" w:rsidP="00986569">
            <w:pPr>
              <w:rPr>
                <w:rFonts w:ascii="Times New Roman" w:hAnsi="Times New Roman" w:cs="Times New Roman"/>
                <w:kern w:val="1"/>
              </w:rPr>
            </w:pPr>
            <w:r w:rsidRPr="001C4ED3">
              <w:rPr>
                <w:rFonts w:ascii="Times New Roman" w:hAnsi="Times New Roman" w:cs="Times New Roman"/>
                <w:bCs/>
                <w:kern w:val="1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</w:tcPr>
          <w:p w14:paraId="0F3E2BA2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 xml:space="preserve">Отдел ГО и ЧС Администрации Мантуровского района </w:t>
            </w:r>
          </w:p>
          <w:p w14:paraId="5F1C9C2C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Курской области</w:t>
            </w:r>
          </w:p>
        </w:tc>
        <w:tc>
          <w:tcPr>
            <w:tcW w:w="850" w:type="dxa"/>
          </w:tcPr>
          <w:p w14:paraId="67A03845" w14:textId="6A9D8899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62,0</w:t>
            </w:r>
          </w:p>
        </w:tc>
        <w:tc>
          <w:tcPr>
            <w:tcW w:w="851" w:type="dxa"/>
          </w:tcPr>
          <w:p w14:paraId="089BABAD" w14:textId="35FDE197" w:rsidR="00986569" w:rsidRPr="001C4ED3" w:rsidRDefault="00DA4000" w:rsidP="009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  <w:r w:rsidR="00986569" w:rsidRPr="00933CA9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0" w:type="dxa"/>
          </w:tcPr>
          <w:p w14:paraId="5715C1F2" w14:textId="4E175523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1" w:type="dxa"/>
          </w:tcPr>
          <w:p w14:paraId="78BE404B" w14:textId="14B97560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2" w:type="dxa"/>
          </w:tcPr>
          <w:p w14:paraId="78642E91" w14:textId="749DB017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</w:tr>
      <w:tr w:rsidR="00986569" w:rsidRPr="001C4ED3" w14:paraId="56340445" w14:textId="77777777" w:rsidTr="00334309">
        <w:trPr>
          <w:trHeight w:val="274"/>
        </w:trPr>
        <w:tc>
          <w:tcPr>
            <w:tcW w:w="1985" w:type="dxa"/>
            <w:vMerge w:val="restart"/>
          </w:tcPr>
          <w:p w14:paraId="6C682085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1.1.</w:t>
            </w:r>
          </w:p>
        </w:tc>
        <w:tc>
          <w:tcPr>
            <w:tcW w:w="7229" w:type="dxa"/>
          </w:tcPr>
          <w:p w14:paraId="71B48A8B" w14:textId="17D95905" w:rsidR="00986569" w:rsidRPr="001C4ED3" w:rsidRDefault="00986569" w:rsidP="00986569">
            <w:pPr>
              <w:pStyle w:val="af4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b/>
                <w:szCs w:val="28"/>
              </w:rPr>
              <w:t>"Обеспечение деятельности и организация мероприятий по предупреждению и ликвидаци</w:t>
            </w: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1C4ED3">
              <w:rPr>
                <w:rFonts w:ascii="Times New Roman" w:hAnsi="Times New Roman" w:cs="Times New Roman"/>
                <w:b/>
                <w:szCs w:val="28"/>
              </w:rPr>
              <w:t xml:space="preserve"> чрезвычайных ситуаций"</w:t>
            </w:r>
            <w:r w:rsidRPr="001C4ED3">
              <w:rPr>
                <w:rFonts w:ascii="Times New Roman" w:hAnsi="Times New Roman" w:cs="Times New Roman"/>
                <w:szCs w:val="28"/>
              </w:rPr>
              <w:t xml:space="preserve"> в том числе:</w:t>
            </w:r>
          </w:p>
          <w:p w14:paraId="3633FCFE" w14:textId="4D6A9218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vMerge w:val="restart"/>
          </w:tcPr>
          <w:p w14:paraId="037D77EA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</w:tcPr>
          <w:p w14:paraId="7F6E051A" w14:textId="746843FD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62,0</w:t>
            </w:r>
          </w:p>
        </w:tc>
        <w:tc>
          <w:tcPr>
            <w:tcW w:w="851" w:type="dxa"/>
            <w:vMerge w:val="restart"/>
          </w:tcPr>
          <w:p w14:paraId="3AC6A005" w14:textId="5DB639A2" w:rsidR="00986569" w:rsidRPr="001C4ED3" w:rsidRDefault="00DA4000" w:rsidP="009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  <w:r w:rsidR="00986569" w:rsidRPr="00A31CB2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0" w:type="dxa"/>
            <w:vMerge w:val="restart"/>
          </w:tcPr>
          <w:p w14:paraId="70F5B71B" w14:textId="151A9E4C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1" w:type="dxa"/>
            <w:vMerge w:val="restart"/>
          </w:tcPr>
          <w:p w14:paraId="1D7E781A" w14:textId="229831B7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2" w:type="dxa"/>
            <w:vMerge w:val="restart"/>
          </w:tcPr>
          <w:p w14:paraId="1FCB52CB" w14:textId="05689DE2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</w:tr>
      <w:tr w:rsidR="00334309" w:rsidRPr="001C4ED3" w14:paraId="35BA0B30" w14:textId="77777777" w:rsidTr="00334309">
        <w:trPr>
          <w:trHeight w:val="3395"/>
        </w:trPr>
        <w:tc>
          <w:tcPr>
            <w:tcW w:w="1985" w:type="dxa"/>
            <w:vMerge/>
          </w:tcPr>
          <w:p w14:paraId="2494B2B2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</w:tcPr>
          <w:p w14:paraId="77981227" w14:textId="77777777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14:paraId="34BB4DC8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10A3BC83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строительные материалы;</w:t>
            </w:r>
          </w:p>
          <w:p w14:paraId="7483B2AC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медицинские изделия;</w:t>
            </w:r>
          </w:p>
          <w:p w14:paraId="7B6A5C74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ресурсы жизнеобеспечения;</w:t>
            </w:r>
          </w:p>
          <w:p w14:paraId="3A69C49A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средства </w:t>
            </w: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индивидуальной защиты кожи и органов дыхания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ab/>
            </w:r>
          </w:p>
          <w:p w14:paraId="06A82888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редства связи и оповещения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C27A20C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ротивопожарные средства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1780B2DA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оснащение материально-технической базы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3F5A1EDA" w14:textId="77777777" w:rsidR="00986569" w:rsidRPr="0070460B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оперативной группы КЧС и ОПБ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 Администрации района</w:t>
            </w: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F5E59DF" w14:textId="77777777" w:rsidR="00986569" w:rsidRPr="0070460B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ситуационного центра</w:t>
            </w:r>
            <w:r>
              <w:t xml:space="preserve"> 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Администрации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61AAC78E" w14:textId="77777777" w:rsidR="00986569" w:rsidRPr="001C4ED3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учебно-консультационного пункта по гражданской обороне</w:t>
            </w: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6FB6830D" w14:textId="3DBD03EB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изготовление (приобретение)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информационных стендов,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буклетов,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-табличек, баннеров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;</w:t>
            </w:r>
          </w:p>
          <w:p w14:paraId="57FB5984" w14:textId="08974FAA" w:rsidR="00334309" w:rsidRPr="001C4ED3" w:rsidRDefault="00986569" w:rsidP="00986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приобретение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средств индивидуальной защиты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кожи и органов дыхания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ab/>
            </w:r>
          </w:p>
        </w:tc>
        <w:tc>
          <w:tcPr>
            <w:tcW w:w="1843" w:type="dxa"/>
            <w:vMerge/>
          </w:tcPr>
          <w:p w14:paraId="60A5F3DE" w14:textId="00BCA9A1" w:rsidR="00334309" w:rsidRPr="001C4ED3" w:rsidRDefault="00334309" w:rsidP="00334309">
            <w:pPr>
              <w:pStyle w:val="af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59898076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0B120F8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4EEA6DA8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127DA80A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  <w:vMerge/>
          </w:tcPr>
          <w:p w14:paraId="6A17FFB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5EA5EEB" w14:textId="58504867" w:rsidR="00C87D25" w:rsidRPr="001C4ED3" w:rsidRDefault="00C87D25" w:rsidP="00DA4000">
      <w:pPr>
        <w:suppressAutoHyphens/>
        <w:autoSpaceDE w:val="0"/>
        <w:rPr>
          <w:rFonts w:ascii="Times New Roman" w:hAnsi="Times New Roman" w:cs="Times New Roman"/>
          <w:kern w:val="0"/>
          <w:szCs w:val="28"/>
          <w:lang w:bidi="ar-SA"/>
        </w:rPr>
      </w:pPr>
    </w:p>
    <w:sectPr w:rsidR="00C87D25" w:rsidRPr="001C4ED3" w:rsidSect="00ED44E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74C5" w14:textId="77777777" w:rsidR="00390B4E" w:rsidRDefault="00390B4E" w:rsidP="006530DC">
      <w:r>
        <w:separator/>
      </w:r>
    </w:p>
  </w:endnote>
  <w:endnote w:type="continuationSeparator" w:id="0">
    <w:p w14:paraId="41F05DCF" w14:textId="77777777" w:rsidR="00390B4E" w:rsidRDefault="00390B4E" w:rsidP="006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9DA6" w14:textId="77777777" w:rsidR="00390B4E" w:rsidRDefault="00390B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3693" w14:textId="77777777" w:rsidR="00390B4E" w:rsidRDefault="00390B4E" w:rsidP="006530DC">
      <w:r>
        <w:separator/>
      </w:r>
    </w:p>
  </w:footnote>
  <w:footnote w:type="continuationSeparator" w:id="0">
    <w:p w14:paraId="68CA2122" w14:textId="77777777" w:rsidR="00390B4E" w:rsidRDefault="00390B4E" w:rsidP="0065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4F32BB"/>
    <w:multiLevelType w:val="hybridMultilevel"/>
    <w:tmpl w:val="2EC0D7E4"/>
    <w:lvl w:ilvl="0" w:tplc="91222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3CB6"/>
    <w:rsid w:val="00005FCC"/>
    <w:rsid w:val="00025B28"/>
    <w:rsid w:val="0004463B"/>
    <w:rsid w:val="000467C4"/>
    <w:rsid w:val="000537E4"/>
    <w:rsid w:val="000952B4"/>
    <w:rsid w:val="000B4162"/>
    <w:rsid w:val="000F0E56"/>
    <w:rsid w:val="000F406F"/>
    <w:rsid w:val="00104B9E"/>
    <w:rsid w:val="00153B0F"/>
    <w:rsid w:val="00183B22"/>
    <w:rsid w:val="001A22C9"/>
    <w:rsid w:val="001B3DDF"/>
    <w:rsid w:val="001C4ED3"/>
    <w:rsid w:val="001C50F6"/>
    <w:rsid w:val="001E22C9"/>
    <w:rsid w:val="001E4077"/>
    <w:rsid w:val="001F06CC"/>
    <w:rsid w:val="00246F85"/>
    <w:rsid w:val="002769BC"/>
    <w:rsid w:val="00276C96"/>
    <w:rsid w:val="002A02E2"/>
    <w:rsid w:val="002A2480"/>
    <w:rsid w:val="002A416D"/>
    <w:rsid w:val="002B69A3"/>
    <w:rsid w:val="002D3CBD"/>
    <w:rsid w:val="002F3759"/>
    <w:rsid w:val="00333CF4"/>
    <w:rsid w:val="00334309"/>
    <w:rsid w:val="00341259"/>
    <w:rsid w:val="00390B4E"/>
    <w:rsid w:val="00407D60"/>
    <w:rsid w:val="004D0CE1"/>
    <w:rsid w:val="004E4C22"/>
    <w:rsid w:val="00541825"/>
    <w:rsid w:val="00562DE1"/>
    <w:rsid w:val="00565396"/>
    <w:rsid w:val="00565828"/>
    <w:rsid w:val="005A0D2E"/>
    <w:rsid w:val="005A6672"/>
    <w:rsid w:val="00603082"/>
    <w:rsid w:val="00616C62"/>
    <w:rsid w:val="00631E50"/>
    <w:rsid w:val="00632F92"/>
    <w:rsid w:val="00640FAC"/>
    <w:rsid w:val="006530DC"/>
    <w:rsid w:val="00687906"/>
    <w:rsid w:val="006A63D5"/>
    <w:rsid w:val="006B335F"/>
    <w:rsid w:val="006C2B37"/>
    <w:rsid w:val="006C7369"/>
    <w:rsid w:val="006E2372"/>
    <w:rsid w:val="0070460B"/>
    <w:rsid w:val="00704C0A"/>
    <w:rsid w:val="0077171E"/>
    <w:rsid w:val="00775911"/>
    <w:rsid w:val="00783B11"/>
    <w:rsid w:val="007A1052"/>
    <w:rsid w:val="007A40EB"/>
    <w:rsid w:val="007B7CA4"/>
    <w:rsid w:val="007C708D"/>
    <w:rsid w:val="008102C8"/>
    <w:rsid w:val="00822307"/>
    <w:rsid w:val="0084599E"/>
    <w:rsid w:val="0084732D"/>
    <w:rsid w:val="0085528C"/>
    <w:rsid w:val="00870932"/>
    <w:rsid w:val="008A3A70"/>
    <w:rsid w:val="008B5A03"/>
    <w:rsid w:val="008B68E6"/>
    <w:rsid w:val="008D2930"/>
    <w:rsid w:val="008E2C40"/>
    <w:rsid w:val="00907961"/>
    <w:rsid w:val="00922228"/>
    <w:rsid w:val="00960115"/>
    <w:rsid w:val="00961D71"/>
    <w:rsid w:val="009700F5"/>
    <w:rsid w:val="009855E1"/>
    <w:rsid w:val="00986569"/>
    <w:rsid w:val="009947B1"/>
    <w:rsid w:val="009A4479"/>
    <w:rsid w:val="009B69ED"/>
    <w:rsid w:val="009C6FEA"/>
    <w:rsid w:val="009E1618"/>
    <w:rsid w:val="009F58A2"/>
    <w:rsid w:val="00A11316"/>
    <w:rsid w:val="00A37954"/>
    <w:rsid w:val="00A50F67"/>
    <w:rsid w:val="00A71842"/>
    <w:rsid w:val="00AA06E5"/>
    <w:rsid w:val="00B06BEA"/>
    <w:rsid w:val="00B179AC"/>
    <w:rsid w:val="00B35310"/>
    <w:rsid w:val="00B96036"/>
    <w:rsid w:val="00BA1024"/>
    <w:rsid w:val="00BC5014"/>
    <w:rsid w:val="00BC6E25"/>
    <w:rsid w:val="00BE7296"/>
    <w:rsid w:val="00C05441"/>
    <w:rsid w:val="00C25A02"/>
    <w:rsid w:val="00C34934"/>
    <w:rsid w:val="00C36C0A"/>
    <w:rsid w:val="00C45E0E"/>
    <w:rsid w:val="00C56D1D"/>
    <w:rsid w:val="00C87D25"/>
    <w:rsid w:val="00CA41A0"/>
    <w:rsid w:val="00CB1595"/>
    <w:rsid w:val="00CD5DBD"/>
    <w:rsid w:val="00D05E6D"/>
    <w:rsid w:val="00D26E1D"/>
    <w:rsid w:val="00D31766"/>
    <w:rsid w:val="00D42C08"/>
    <w:rsid w:val="00D7050A"/>
    <w:rsid w:val="00D73DE9"/>
    <w:rsid w:val="00D75E94"/>
    <w:rsid w:val="00DA2E93"/>
    <w:rsid w:val="00DA395D"/>
    <w:rsid w:val="00DA4000"/>
    <w:rsid w:val="00DE547D"/>
    <w:rsid w:val="00DE71C2"/>
    <w:rsid w:val="00DF1118"/>
    <w:rsid w:val="00DF36B4"/>
    <w:rsid w:val="00E03503"/>
    <w:rsid w:val="00E173BB"/>
    <w:rsid w:val="00E238C3"/>
    <w:rsid w:val="00E401B8"/>
    <w:rsid w:val="00E468D3"/>
    <w:rsid w:val="00E53CB6"/>
    <w:rsid w:val="00E67B95"/>
    <w:rsid w:val="00EA008D"/>
    <w:rsid w:val="00EC6081"/>
    <w:rsid w:val="00ED2C16"/>
    <w:rsid w:val="00ED44E3"/>
    <w:rsid w:val="00EE1B7F"/>
    <w:rsid w:val="00F050D9"/>
    <w:rsid w:val="00F056B4"/>
    <w:rsid w:val="00F17EC7"/>
    <w:rsid w:val="00F2534D"/>
    <w:rsid w:val="00F57680"/>
    <w:rsid w:val="00F71379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6DB3"/>
  <w15:docId w15:val="{F680F9C0-5EB2-43A1-81E5-9CBE519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1">
    <w:name w:val="Заголовок1"/>
    <w:basedOn w:val="a"/>
    <w:next w:val="a3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rsid w:val="009855E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a5">
    <w:name w:val="List"/>
    <w:basedOn w:val="a3"/>
    <w:rsid w:val="009855E1"/>
  </w:style>
  <w:style w:type="paragraph" w:styleId="a6">
    <w:name w:val="caption"/>
    <w:basedOn w:val="a"/>
    <w:qFormat/>
    <w:rsid w:val="009855E1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E53CB6"/>
    <w:pPr>
      <w:ind w:left="240" w:hanging="240"/>
    </w:pPr>
  </w:style>
  <w:style w:type="paragraph" w:styleId="a7">
    <w:name w:val="index heading"/>
    <w:basedOn w:val="a"/>
    <w:uiPriority w:val="99"/>
    <w:rsid w:val="009855E1"/>
    <w:pPr>
      <w:suppressLineNumbers/>
    </w:pPr>
  </w:style>
  <w:style w:type="paragraph" w:styleId="a8">
    <w:name w:val="No Spacing"/>
    <w:link w:val="a9"/>
    <w:uiPriority w:val="1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a">
    <w:name w:val="Содержимое таблицы"/>
    <w:basedOn w:val="a"/>
    <w:rsid w:val="009855E1"/>
    <w:pPr>
      <w:suppressLineNumbers/>
    </w:pPr>
  </w:style>
  <w:style w:type="paragraph" w:customStyle="1" w:styleId="ab">
    <w:name w:val="Текст в заданном формате"/>
    <w:basedOn w:val="a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c">
    <w:name w:val="Заголовок таблицы"/>
    <w:basedOn w:val="aa"/>
    <w:rsid w:val="00E53CB6"/>
    <w:pPr>
      <w:jc w:val="center"/>
    </w:pPr>
    <w:rPr>
      <w:b/>
      <w:bCs/>
    </w:rPr>
  </w:style>
  <w:style w:type="paragraph" w:styleId="ad">
    <w:name w:val="Normal (Web)"/>
    <w:basedOn w:val="a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af">
    <w:name w:val="Table Grid"/>
    <w:basedOn w:val="a1"/>
    <w:locked/>
    <w:rsid w:val="00104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af2">
    <w:name w:val="footer"/>
    <w:basedOn w:val="a"/>
    <w:link w:val="af3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f4">
    <w:name w:val="Нормальный (таблица)"/>
    <w:basedOn w:val="a"/>
    <w:next w:val="a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C87D25"/>
    <w:rPr>
      <w:rFonts w:ascii="Courier New" w:hAnsi="Courier New" w:cs="Courier New"/>
    </w:rPr>
  </w:style>
  <w:style w:type="character" w:customStyle="1" w:styleId="WW8Num2z0">
    <w:name w:val="WW8Num2z0"/>
    <w:rsid w:val="00C87D25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C87D25"/>
  </w:style>
  <w:style w:type="character" w:customStyle="1" w:styleId="WW8Num2z2">
    <w:name w:val="WW8Num2z2"/>
    <w:rsid w:val="00C87D25"/>
  </w:style>
  <w:style w:type="character" w:customStyle="1" w:styleId="WW8Num2z3">
    <w:name w:val="WW8Num2z3"/>
    <w:rsid w:val="00C87D25"/>
  </w:style>
  <w:style w:type="character" w:customStyle="1" w:styleId="WW8Num2z4">
    <w:name w:val="WW8Num2z4"/>
    <w:rsid w:val="00C87D25"/>
  </w:style>
  <w:style w:type="character" w:customStyle="1" w:styleId="WW8Num2z5">
    <w:name w:val="WW8Num2z5"/>
    <w:rsid w:val="00C87D25"/>
  </w:style>
  <w:style w:type="character" w:customStyle="1" w:styleId="WW8Num2z6">
    <w:name w:val="WW8Num2z6"/>
    <w:rsid w:val="00C87D25"/>
  </w:style>
  <w:style w:type="character" w:customStyle="1" w:styleId="WW8Num2z7">
    <w:name w:val="WW8Num2z7"/>
    <w:rsid w:val="00C87D25"/>
  </w:style>
  <w:style w:type="character" w:customStyle="1" w:styleId="WW8Num2z8">
    <w:name w:val="WW8Num2z8"/>
    <w:rsid w:val="00C87D25"/>
  </w:style>
  <w:style w:type="character" w:customStyle="1" w:styleId="WW8Num3z0">
    <w:name w:val="WW8Num3z0"/>
    <w:rsid w:val="00C87D25"/>
    <w:rPr>
      <w:rFonts w:ascii="Courier New" w:hAnsi="Courier New" w:cs="Courier New"/>
    </w:rPr>
  </w:style>
  <w:style w:type="character" w:customStyle="1" w:styleId="WW8Num4z0">
    <w:name w:val="WW8Num4z0"/>
    <w:rsid w:val="00C87D25"/>
  </w:style>
  <w:style w:type="character" w:customStyle="1" w:styleId="WW8Num4z1">
    <w:name w:val="WW8Num4z1"/>
    <w:rsid w:val="00C87D25"/>
  </w:style>
  <w:style w:type="character" w:customStyle="1" w:styleId="WW8Num4z2">
    <w:name w:val="WW8Num4z2"/>
    <w:rsid w:val="00C87D25"/>
  </w:style>
  <w:style w:type="character" w:customStyle="1" w:styleId="WW8Num4z3">
    <w:name w:val="WW8Num4z3"/>
    <w:rsid w:val="00C87D25"/>
  </w:style>
  <w:style w:type="character" w:customStyle="1" w:styleId="WW8Num4z4">
    <w:name w:val="WW8Num4z4"/>
    <w:rsid w:val="00C87D25"/>
  </w:style>
  <w:style w:type="character" w:customStyle="1" w:styleId="WW8Num4z5">
    <w:name w:val="WW8Num4z5"/>
    <w:rsid w:val="00C87D25"/>
  </w:style>
  <w:style w:type="character" w:customStyle="1" w:styleId="WW8Num4z6">
    <w:name w:val="WW8Num4z6"/>
    <w:rsid w:val="00C87D25"/>
  </w:style>
  <w:style w:type="character" w:customStyle="1" w:styleId="WW8Num4z7">
    <w:name w:val="WW8Num4z7"/>
    <w:rsid w:val="00C87D25"/>
  </w:style>
  <w:style w:type="character" w:customStyle="1" w:styleId="WW8Num4z8">
    <w:name w:val="WW8Num4z8"/>
    <w:rsid w:val="00C87D25"/>
  </w:style>
  <w:style w:type="character" w:customStyle="1" w:styleId="WW8Num5z0">
    <w:name w:val="WW8Num5z0"/>
    <w:rsid w:val="00C87D25"/>
    <w:rPr>
      <w:rFonts w:ascii="Courier New" w:hAnsi="Courier New" w:cs="Courier New"/>
    </w:rPr>
  </w:style>
  <w:style w:type="character" w:customStyle="1" w:styleId="13">
    <w:name w:val="Основной шрифт абзаца1"/>
    <w:rsid w:val="00C87D25"/>
  </w:style>
  <w:style w:type="character" w:styleId="af5">
    <w:name w:val="Hyperlink"/>
    <w:rsid w:val="00C87D25"/>
    <w:rPr>
      <w:color w:val="0000FF"/>
      <w:u w:val="single"/>
    </w:rPr>
  </w:style>
  <w:style w:type="character" w:customStyle="1" w:styleId="af6">
    <w:name w:val="Гипертекстовая ссылка"/>
    <w:rsid w:val="00C87D25"/>
    <w:rPr>
      <w:rFonts w:cs="Times New Roman"/>
      <w:color w:val="106BBE"/>
    </w:rPr>
  </w:style>
  <w:style w:type="character" w:customStyle="1" w:styleId="af7">
    <w:name w:val="Цветовое выделение"/>
    <w:rsid w:val="00C87D25"/>
    <w:rPr>
      <w:b/>
      <w:color w:val="26282F"/>
    </w:rPr>
  </w:style>
  <w:style w:type="character" w:customStyle="1" w:styleId="af8">
    <w:name w:val="Текст выноски Знак"/>
    <w:rsid w:val="00C87D25"/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3"/>
    <w:link w:val="afa"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eastAsia="Droid Sans Fallback" w:hAnsi="Liberation Sans" w:cs="FreeSans"/>
      <w:kern w:val="0"/>
      <w:sz w:val="28"/>
      <w:szCs w:val="28"/>
      <w:lang w:bidi="ar-SA"/>
    </w:rPr>
  </w:style>
  <w:style w:type="character" w:customStyle="1" w:styleId="afa">
    <w:name w:val="Заголовок Знак"/>
    <w:basedOn w:val="a0"/>
    <w:link w:val="af9"/>
    <w:rsid w:val="00C87D25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4">
    <w:name w:val="Указатель1"/>
    <w:basedOn w:val="a"/>
    <w:rsid w:val="00C87D25"/>
    <w:pPr>
      <w:widowControl w:val="0"/>
      <w:suppressLineNumbers/>
      <w:suppressAutoHyphens/>
      <w:autoSpaceDE w:val="0"/>
    </w:pPr>
    <w:rPr>
      <w:rFonts w:ascii="Courier New" w:eastAsia="Times New Roman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rsid w:val="00C87D2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Стиль"/>
    <w:rsid w:val="00C87D2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Внимание: криминал!!"/>
    <w:basedOn w:val="a"/>
    <w:next w:val="a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bidi="ar-SA"/>
    </w:rPr>
  </w:style>
  <w:style w:type="paragraph" w:styleId="afd">
    <w:name w:val="Balloon Text"/>
    <w:basedOn w:val="a"/>
    <w:link w:val="15"/>
    <w:rsid w:val="00C87D25"/>
    <w:pPr>
      <w:widowControl w:val="0"/>
      <w:suppressAutoHyphens/>
      <w:autoSpaceDE w:val="0"/>
    </w:pPr>
    <w:rPr>
      <w:rFonts w:ascii="Tahoma" w:eastAsia="Times New Roman" w:hAnsi="Tahoma" w:cs="Tahoma"/>
      <w:kern w:val="0"/>
      <w:sz w:val="16"/>
      <w:szCs w:val="16"/>
      <w:lang w:bidi="ar-SA"/>
    </w:rPr>
  </w:style>
  <w:style w:type="character" w:customStyle="1" w:styleId="15">
    <w:name w:val="Текст выноски Знак1"/>
    <w:basedOn w:val="a0"/>
    <w:link w:val="afd"/>
    <w:rsid w:val="00C87D25"/>
    <w:rPr>
      <w:rFonts w:ascii="Tahoma" w:eastAsia="Times New Roman" w:hAnsi="Tahoma" w:cs="Tahoma"/>
      <w:sz w:val="16"/>
      <w:szCs w:val="16"/>
      <w:lang w:eastAsia="zh-CN"/>
    </w:rPr>
  </w:style>
  <w:style w:type="character" w:styleId="afe">
    <w:name w:val="annotation reference"/>
    <w:uiPriority w:val="99"/>
    <w:semiHidden/>
    <w:unhideWhenUsed/>
    <w:rsid w:val="00C87D2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7D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7D25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C87D25"/>
    <w:rPr>
      <w:rFonts w:cs="Times New Roman"/>
      <w:kern w:val="2"/>
      <w:sz w:val="24"/>
      <w:szCs w:val="24"/>
      <w:lang w:bidi="hi-IN"/>
    </w:rPr>
  </w:style>
  <w:style w:type="character" w:styleId="aff3">
    <w:name w:val="Unresolved Mention"/>
    <w:basedOn w:val="a0"/>
    <w:uiPriority w:val="99"/>
    <w:semiHidden/>
    <w:unhideWhenUsed/>
    <w:rsid w:val="005A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7B28-986A-4C7F-8341-101B5E2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Бабенков</cp:lastModifiedBy>
  <cp:revision>61</cp:revision>
  <cp:lastPrinted>2022-04-05T12:59:00Z</cp:lastPrinted>
  <dcterms:created xsi:type="dcterms:W3CDTF">2019-03-12T12:47:00Z</dcterms:created>
  <dcterms:modified xsi:type="dcterms:W3CDTF">2022-04-05T13:03:00Z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