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40"/>
        <w:jc w:val="center"/>
        <w:rPr>
          <w:rFonts w:ascii="Arial" w:hAnsi="Arial" w:cs="Arial"/>
          <w:b/>
          <w:b/>
          <w:sz w:val="32"/>
          <w:szCs w:val="32"/>
          <w:lang w:eastAsia="ar-SA"/>
        </w:rPr>
      </w:pPr>
      <w:r>
        <w:rPr>
          <w:rFonts w:cs="Arial" w:ascii="Arial" w:hAnsi="Arial"/>
          <w:b/>
          <w:sz w:val="32"/>
          <w:szCs w:val="32"/>
          <w:lang w:eastAsia="ar-SA"/>
        </w:rPr>
        <w:t>АДМИНИСТРАЦИЯ</w:t>
      </w:r>
    </w:p>
    <w:p>
      <w:pPr>
        <w:pStyle w:val="Normal"/>
        <w:spacing w:lineRule="atLeast" w:line="240"/>
        <w:jc w:val="center"/>
        <w:rPr>
          <w:rFonts w:ascii="Arial" w:hAnsi="Arial" w:cs="Arial"/>
          <w:b/>
          <w:b/>
          <w:sz w:val="32"/>
          <w:szCs w:val="32"/>
          <w:lang w:eastAsia="ar-SA"/>
        </w:rPr>
      </w:pPr>
      <w:r>
        <w:rPr>
          <w:rFonts w:cs="Arial" w:ascii="Arial" w:hAnsi="Arial"/>
          <w:b/>
          <w:sz w:val="32"/>
          <w:szCs w:val="32"/>
          <w:lang w:eastAsia="ar-SA"/>
        </w:rPr>
        <w:t>МАНТУРОВСКОГО РАЙОНА КУРСКОЙ ОБЛАСТИ</w:t>
      </w:r>
    </w:p>
    <w:p>
      <w:pPr>
        <w:pStyle w:val="Normal"/>
        <w:widowControl/>
        <w:autoSpaceDE w:val="false"/>
        <w:jc w:val="center"/>
        <w:rPr>
          <w:rFonts w:ascii="Arial" w:hAnsi="Arial" w:cs="Arial"/>
          <w:b/>
          <w:b/>
          <w:sz w:val="32"/>
          <w:szCs w:val="32"/>
          <w:lang w:eastAsia="ar-SA"/>
        </w:rPr>
      </w:pPr>
      <w:r>
        <w:rPr>
          <w:rFonts w:cs="Arial" w:ascii="Arial" w:hAnsi="Arial"/>
          <w:b/>
          <w:sz w:val="32"/>
          <w:szCs w:val="32"/>
          <w:lang w:eastAsia="ar-SA"/>
        </w:rPr>
        <w:t>ПОСТАНОВЛЕНИЕ</w:t>
      </w:r>
    </w:p>
    <w:p>
      <w:pPr>
        <w:pStyle w:val="Normal"/>
        <w:widowControl/>
        <w:autoSpaceDE w:val="false"/>
        <w:jc w:val="center"/>
        <w:rPr>
          <w:rFonts w:ascii="Arial" w:hAnsi="Arial" w:eastAsia="Arial Unicode MS" w:cs="Arial"/>
          <w:b/>
          <w:b/>
          <w:kern w:val="0"/>
          <w:sz w:val="32"/>
          <w:szCs w:val="32"/>
          <w:lang w:eastAsia="ru-RU" w:bidi="ar-SA"/>
        </w:rPr>
      </w:pPr>
      <w:r>
        <w:rPr>
          <w:rFonts w:eastAsia="Arial Unicode MS" w:cs="Arial" w:ascii="Arial" w:hAnsi="Arial"/>
          <w:b/>
          <w:kern w:val="0"/>
          <w:sz w:val="32"/>
          <w:szCs w:val="32"/>
          <w:lang w:eastAsia="ru-RU" w:bidi="ar-SA"/>
        </w:rPr>
      </w:r>
    </w:p>
    <w:p>
      <w:pPr>
        <w:pStyle w:val="Normal"/>
        <w:widowControl/>
        <w:suppressAutoHyphens w:val="true"/>
        <w:autoSpaceDE w:val="false"/>
        <w:bidi w:val="0"/>
        <w:spacing w:lineRule="atLeast" w:line="240" w:before="0" w:after="0"/>
        <w:ind w:left="0" w:right="0" w:hanging="0"/>
        <w:jc w:val="center"/>
        <w:rPr>
          <w:rFonts w:ascii="Arial" w:hAnsi="Arial" w:eastAsia="Arial Unicode MS" w:cs="Arial"/>
          <w:b/>
          <w:b/>
          <w:kern w:val="0"/>
          <w:sz w:val="32"/>
          <w:szCs w:val="32"/>
          <w:lang w:eastAsia="ru-RU" w:bidi="ar-SA"/>
        </w:rPr>
      </w:pPr>
      <w:r>
        <w:rPr>
          <w:rFonts w:eastAsia="Arial Unicode MS" w:cs="Arial" w:ascii="Arial" w:hAnsi="Arial"/>
          <w:b/>
          <w:kern w:val="0"/>
          <w:sz w:val="32"/>
          <w:szCs w:val="32"/>
          <w:lang w:eastAsia="en-US" w:bidi="ar-SA"/>
        </w:rPr>
        <w:t xml:space="preserve">от </w:t>
      </w:r>
      <w:r>
        <w:rPr>
          <w:rFonts w:eastAsia="Arial Unicode MS" w:cs="Arial" w:ascii="Arial" w:hAnsi="Arial"/>
          <w:b/>
          <w:kern w:val="0"/>
          <w:sz w:val="32"/>
          <w:szCs w:val="32"/>
          <w:lang w:eastAsia="en-US" w:bidi="ar-SA"/>
        </w:rPr>
        <w:t>31</w:t>
      </w:r>
      <w:r>
        <w:rPr>
          <w:rFonts w:eastAsia="Arial Unicode MS" w:cs="Arial" w:ascii="Arial" w:hAnsi="Arial"/>
          <w:b/>
          <w:kern w:val="0"/>
          <w:sz w:val="32"/>
          <w:szCs w:val="32"/>
          <w:lang w:eastAsia="en-US" w:bidi="ar-SA"/>
        </w:rPr>
        <w:t xml:space="preserve"> января 2022 года №9</w:t>
      </w:r>
      <w:r>
        <w:rPr>
          <w:rFonts w:eastAsia="Arial Unicode MS" w:cs="Arial" w:ascii="Arial" w:hAnsi="Arial"/>
          <w:b/>
          <w:kern w:val="0"/>
          <w:sz w:val="32"/>
          <w:szCs w:val="32"/>
          <w:lang w:eastAsia="en-US" w:bidi="ar-SA"/>
        </w:rPr>
        <w:t>9</w:t>
      </w:r>
    </w:p>
    <w:p>
      <w:pPr>
        <w:pStyle w:val="Normal"/>
        <w:spacing w:lineRule="atLeast" w:line="240"/>
        <w:ind w:right="2258" w:hanging="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lang w:eastAsia="en-US"/>
        </w:rPr>
        <w:t xml:space="preserve">                         </w:t>
      </w:r>
    </w:p>
    <w:p>
      <w:pPr>
        <w:pStyle w:val="Normal"/>
        <w:widowControl/>
        <w:suppressAutoHyphens w:val="true"/>
        <w:bidi w:val="0"/>
        <w:spacing w:lineRule="atLeast" w:line="240" w:before="0" w:after="0"/>
        <w:ind w:left="0" w:right="0" w:hanging="0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  <w:lang w:eastAsia="en-US"/>
        </w:rPr>
        <w:t>О внесении изменений в постановление Администрации Мантуровского района Курской области  от 29.03.2017 г. №85 Об утверждении муниципальной программы «Развитие культуры в Мантуровском районе Курской области» в новой редакции</w:t>
      </w:r>
    </w:p>
    <w:p>
      <w:pPr>
        <w:pStyle w:val="Normal"/>
        <w:widowControl/>
        <w:suppressAutoHyphens w:val="true"/>
        <w:bidi w:val="0"/>
        <w:spacing w:lineRule="atLeast" w:line="240" w:before="0" w:after="0"/>
        <w:ind w:left="0" w:right="3288" w:hanging="0"/>
        <w:jc w:val="both"/>
        <w:rPr>
          <w:rFonts w:ascii="Arial" w:hAnsi="Arial"/>
          <w:bCs/>
          <w:sz w:val="28"/>
          <w:szCs w:val="28"/>
          <w:lang w:eastAsia="ar-SA" w:bidi="ar-SA"/>
        </w:rPr>
      </w:pPr>
      <w:r>
        <w:rPr>
          <w:rFonts w:ascii="Arial" w:hAnsi="Arial"/>
          <w:bCs/>
          <w:sz w:val="28"/>
          <w:szCs w:val="28"/>
          <w:lang w:eastAsia="ar-SA" w:bidi="ar-SA"/>
        </w:rPr>
      </w:r>
    </w:p>
    <w:p>
      <w:pPr>
        <w:pStyle w:val="Normal"/>
        <w:widowControl w:val="false"/>
        <w:spacing w:lineRule="atLeast" w:line="24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highlight w:val="white"/>
          <w:lang w:eastAsia="hi-IN"/>
        </w:rPr>
        <w:t xml:space="preserve">      </w:t>
      </w:r>
      <w:r>
        <w:rPr>
          <w:rFonts w:ascii="Arial" w:hAnsi="Arial"/>
          <w:sz w:val="28"/>
          <w:szCs w:val="28"/>
          <w:highlight w:val="white"/>
          <w:lang w:eastAsia="hi-IN"/>
        </w:rPr>
        <w:tab/>
        <w:t>В соответствии  со статьёй  179 Бюджетного  кодекса Российской  Федерации, постановлением Администрации Мантуровского  района  Курской области от 14.11.2016 года № 236 «Об утверждении Порядка разработки, реализации и оценки  эффективности муниципальных  программ Мантуровского района Курской  области  и методических указаний по разработке и реализации муниципальных программ», в связи с уточнением муниципального бюджета Мантуровского района Курской области,   Администрации Мантуровского района Курской области ПОСТАНОВЛЯЕТ:</w:t>
      </w:r>
    </w:p>
    <w:p>
      <w:pPr>
        <w:pStyle w:val="Normal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lang w:eastAsia="en-US"/>
        </w:rPr>
        <w:t xml:space="preserve"> </w:t>
      </w:r>
      <w:r>
        <w:rPr>
          <w:rFonts w:ascii="Arial" w:hAnsi="Arial"/>
          <w:sz w:val="28"/>
          <w:szCs w:val="28"/>
          <w:lang w:eastAsia="en-US"/>
        </w:rPr>
        <w:tab/>
      </w:r>
      <w:r>
        <w:rPr>
          <w:rFonts w:ascii="Arial" w:hAnsi="Arial"/>
          <w:bCs/>
          <w:sz w:val="28"/>
          <w:szCs w:val="28"/>
          <w:lang w:eastAsia="ar-SA" w:bidi="ar-SA"/>
        </w:rPr>
        <w:t>1. Утвердить прилагаемые изменения, которые вносятся в муниципальную программу «Развитие культуры в Мантуровском районе Курской области», утвержденную постановлением  Администрации Мантуровского района Курской области №85 от 29.03.2017 года.</w:t>
      </w:r>
    </w:p>
    <w:p>
      <w:pPr>
        <w:pStyle w:val="Normal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lang w:eastAsia="en-US"/>
        </w:rPr>
        <w:t xml:space="preserve">       </w:t>
      </w:r>
      <w:r>
        <w:rPr>
          <w:rFonts w:ascii="Arial" w:hAnsi="Arial"/>
          <w:sz w:val="28"/>
          <w:szCs w:val="28"/>
          <w:lang w:eastAsia="en-US"/>
        </w:rPr>
        <w:t>2.  Контроль     за    исполнением    настоящего    постановления  возложить  на начальника  Управления экономики, по земельным и имущественным правоотношениям Администрации Мантуровского района Третьякову И.И.</w:t>
      </w:r>
    </w:p>
    <w:p>
      <w:pPr>
        <w:pStyle w:val="Normal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lang w:eastAsia="en-US"/>
        </w:rPr>
        <w:t xml:space="preserve">        </w:t>
      </w:r>
      <w:r>
        <w:rPr>
          <w:rFonts w:ascii="Arial" w:hAnsi="Arial"/>
          <w:sz w:val="28"/>
          <w:szCs w:val="28"/>
          <w:lang w:eastAsia="en-US"/>
        </w:rPr>
        <w:t xml:space="preserve">3.   Настоящее   постановление   вступает   в   силу   со   дня  его подписания и подлежит опубликованию в </w:t>
      </w:r>
      <w:r>
        <w:rPr>
          <w:rFonts w:eastAsia="SimSun" w:cs="Mangal" w:ascii="Arial" w:hAnsi="Arial"/>
          <w:color w:val="auto"/>
          <w:kern w:val="2"/>
          <w:sz w:val="28"/>
          <w:szCs w:val="28"/>
          <w:lang w:val="ru-RU" w:eastAsia="en-US" w:bidi="hi-IN"/>
        </w:rPr>
        <w:t>информационно-коммуникационной</w:t>
      </w:r>
      <w:r>
        <w:rPr>
          <w:rFonts w:ascii="Arial" w:hAnsi="Arial"/>
          <w:sz w:val="28"/>
          <w:szCs w:val="28"/>
          <w:lang w:eastAsia="en-US"/>
        </w:rPr>
        <w:t xml:space="preserve"> сети «Интернет» на официальном  сайте муниципального района «Мантуровский район» Курской области (по адресу: </w:t>
      </w:r>
      <w:r>
        <w:rPr>
          <w:rFonts w:ascii="Arial" w:hAnsi="Arial"/>
          <w:sz w:val="28"/>
          <w:szCs w:val="28"/>
          <w:lang w:val="en-US" w:eastAsia="en-US"/>
        </w:rPr>
        <w:t>http://man.rkursk.ru</w:t>
      </w:r>
      <w:r>
        <w:rPr>
          <w:rFonts w:ascii="Arial" w:hAnsi="Arial"/>
          <w:sz w:val="28"/>
          <w:szCs w:val="28"/>
          <w:lang w:val="ru-RU" w:eastAsia="en-US"/>
        </w:rPr>
        <w:t>)</w:t>
      </w:r>
    </w:p>
    <w:p>
      <w:pPr>
        <w:pStyle w:val="Normal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lang w:eastAsia="en-US"/>
        </w:rPr>
        <w:t xml:space="preserve">       </w:t>
      </w:r>
    </w:p>
    <w:p>
      <w:pPr>
        <w:pStyle w:val="Normal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lang w:eastAsia="hi-IN"/>
        </w:rPr>
        <w:t xml:space="preserve">Глава  Мантуровского  района                                        </w:t>
      </w:r>
    </w:p>
    <w:p>
      <w:pPr>
        <w:pStyle w:val="Normal"/>
        <w:widowControl w:val="false"/>
        <w:suppressAutoHyphens w:val="true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lang w:eastAsia="hi-IN"/>
        </w:rPr>
        <w:t>Курской области                                                                       С.Н. Бочаров</w:t>
      </w:r>
    </w:p>
    <w:p>
      <w:pPr>
        <w:pStyle w:val="Normal"/>
        <w:widowControl w:val="false"/>
        <w:suppressAutoHyphens w:val="true"/>
        <w:jc w:val="right"/>
        <w:rPr>
          <w:rFonts w:ascii="Arial" w:hAnsi="Arial"/>
          <w:sz w:val="28"/>
          <w:szCs w:val="28"/>
          <w:lang w:eastAsia="hi-IN"/>
        </w:rPr>
      </w:pPr>
      <w:r>
        <w:rPr>
          <w:rFonts w:ascii="Arial" w:hAnsi="Arial"/>
          <w:sz w:val="28"/>
          <w:szCs w:val="28"/>
          <w:lang w:eastAsia="hi-IN"/>
        </w:rPr>
      </w:r>
    </w:p>
    <w:p>
      <w:pPr>
        <w:pStyle w:val="Normal"/>
        <w:widowControl w:val="false"/>
        <w:suppressAutoHyphens w:val="true"/>
        <w:jc w:val="right"/>
        <w:rPr>
          <w:rFonts w:ascii="Arial" w:hAnsi="Arial"/>
          <w:sz w:val="28"/>
          <w:szCs w:val="28"/>
          <w:lang w:eastAsia="hi-IN"/>
        </w:rPr>
      </w:pPr>
      <w:r>
        <w:rPr>
          <w:rFonts w:ascii="Arial" w:hAnsi="Arial"/>
          <w:sz w:val="28"/>
          <w:szCs w:val="28"/>
          <w:lang w:eastAsia="hi-IN"/>
        </w:rPr>
      </w:r>
    </w:p>
    <w:p>
      <w:pPr>
        <w:pStyle w:val="Normal"/>
        <w:widowControl w:val="false"/>
        <w:suppressAutoHyphens w:val="true"/>
        <w:jc w:val="right"/>
        <w:rPr>
          <w:rFonts w:ascii="Arial" w:hAnsi="Arial"/>
          <w:sz w:val="28"/>
          <w:szCs w:val="28"/>
          <w:lang w:eastAsia="hi-IN"/>
        </w:rPr>
      </w:pPr>
      <w:r>
        <w:rPr>
          <w:rFonts w:ascii="Arial" w:hAnsi="Arial"/>
          <w:sz w:val="28"/>
          <w:szCs w:val="28"/>
          <w:lang w:eastAsia="hi-IN"/>
        </w:rPr>
      </w:r>
    </w:p>
    <w:p>
      <w:pPr>
        <w:pStyle w:val="Normal"/>
        <w:widowControl w:val="false"/>
        <w:suppressAutoHyphens w:val="true"/>
        <w:jc w:val="right"/>
        <w:rPr>
          <w:rFonts w:ascii="Arial" w:hAnsi="Arial"/>
          <w:sz w:val="28"/>
          <w:szCs w:val="28"/>
          <w:lang w:eastAsia="hi-IN"/>
        </w:rPr>
      </w:pPr>
      <w:r>
        <w:rPr>
          <w:rFonts w:ascii="Arial" w:hAnsi="Arial"/>
          <w:sz w:val="28"/>
          <w:szCs w:val="28"/>
          <w:lang w:eastAsia="hi-IN"/>
        </w:rPr>
      </w:r>
    </w:p>
    <w:p>
      <w:pPr>
        <w:pStyle w:val="Normal"/>
        <w:widowControl w:val="false"/>
        <w:suppressAutoHyphens w:val="true"/>
        <w:jc w:val="right"/>
        <w:rPr>
          <w:rFonts w:ascii="Arial" w:hAnsi="Arial"/>
          <w:sz w:val="28"/>
          <w:szCs w:val="28"/>
          <w:lang w:eastAsia="hi-IN"/>
        </w:rPr>
      </w:pPr>
      <w:r>
        <w:rPr>
          <w:rFonts w:ascii="Arial" w:hAnsi="Arial"/>
          <w:sz w:val="28"/>
          <w:szCs w:val="28"/>
          <w:lang w:eastAsia="hi-IN"/>
        </w:rPr>
      </w:r>
    </w:p>
    <w:p>
      <w:pPr>
        <w:pStyle w:val="Normal"/>
        <w:widowControl w:val="false"/>
        <w:suppressAutoHyphens w:val="true"/>
        <w:jc w:val="right"/>
        <w:rPr>
          <w:rFonts w:ascii="Arial" w:hAnsi="Arial"/>
          <w:sz w:val="28"/>
          <w:szCs w:val="28"/>
          <w:lang w:eastAsia="hi-IN"/>
        </w:rPr>
      </w:pPr>
      <w:r>
        <w:rPr>
          <w:rFonts w:ascii="Arial" w:hAnsi="Arial"/>
          <w:sz w:val="28"/>
          <w:szCs w:val="28"/>
          <w:lang w:eastAsia="hi-IN"/>
        </w:rPr>
      </w:r>
    </w:p>
    <w:p>
      <w:pPr>
        <w:pStyle w:val="Normal"/>
        <w:widowControl w:val="false"/>
        <w:suppressAutoHyphens w:val="true"/>
        <w:jc w:val="righ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lang w:eastAsia="hi-IN"/>
        </w:rPr>
        <w:t xml:space="preserve">                                                                                                      </w:t>
      </w:r>
      <w:r>
        <w:rPr>
          <w:rFonts w:ascii="Arial" w:hAnsi="Arial"/>
          <w:sz w:val="28"/>
          <w:szCs w:val="28"/>
          <w:lang w:eastAsia="hi-IN"/>
        </w:rPr>
        <w:t>У</w:t>
      </w:r>
      <w:r>
        <w:rPr>
          <w:rFonts w:cs="Times New Roman" w:ascii="Arial" w:hAnsi="Arial"/>
          <w:sz w:val="28"/>
          <w:szCs w:val="28"/>
        </w:rPr>
        <w:t>тверждены</w:t>
      </w:r>
    </w:p>
    <w:p>
      <w:pPr>
        <w:pStyle w:val="Normal"/>
        <w:spacing w:lineRule="atLeast" w:line="100"/>
        <w:ind w:left="5103" w:hanging="0"/>
        <w:jc w:val="righ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 xml:space="preserve">постановлением Администрации  </w:t>
      </w:r>
    </w:p>
    <w:p>
      <w:pPr>
        <w:pStyle w:val="Normal"/>
        <w:spacing w:lineRule="atLeast" w:line="100"/>
        <w:ind w:left="4678" w:hanging="0"/>
        <w:jc w:val="righ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 xml:space="preserve"> </w:t>
      </w:r>
      <w:r>
        <w:rPr>
          <w:rFonts w:cs="Times New Roman" w:ascii="Arial" w:hAnsi="Arial"/>
          <w:sz w:val="28"/>
          <w:szCs w:val="28"/>
        </w:rPr>
        <w:t>Мантуровского района Курской области</w:t>
      </w:r>
    </w:p>
    <w:p>
      <w:pPr>
        <w:pStyle w:val="Normal"/>
        <w:spacing w:lineRule="atLeast" w:line="100"/>
        <w:ind w:left="4253" w:hanging="0"/>
        <w:jc w:val="righ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  <w:u w:val="single"/>
        </w:rPr>
        <w:t xml:space="preserve">от                         2022 года </w:t>
      </w:r>
      <w:r>
        <w:rPr>
          <w:rFonts w:cs="Times New Roman" w:ascii="Arial" w:hAnsi="Arial"/>
          <w:sz w:val="28"/>
          <w:szCs w:val="28"/>
        </w:rPr>
        <w:t xml:space="preserve"> №____</w:t>
      </w:r>
    </w:p>
    <w:p>
      <w:pPr>
        <w:pStyle w:val="Normal"/>
        <w:spacing w:lineRule="atLeast" w:line="100"/>
        <w:jc w:val="right"/>
        <w:rPr>
          <w:rFonts w:ascii="Arial" w:hAnsi="Arial" w:cs="Times New Roman"/>
          <w:b/>
          <w:b/>
          <w:sz w:val="28"/>
          <w:szCs w:val="28"/>
        </w:rPr>
      </w:pPr>
      <w:r>
        <w:rPr>
          <w:rFonts w:cs="Times New Roman" w:ascii="Arial" w:hAnsi="Arial"/>
          <w:b/>
          <w:sz w:val="28"/>
          <w:szCs w:val="28"/>
        </w:rPr>
      </w:r>
    </w:p>
    <w:p>
      <w:pPr>
        <w:pStyle w:val="Normal"/>
        <w:spacing w:lineRule="atLeast" w:line="100"/>
        <w:jc w:val="right"/>
        <w:rPr>
          <w:rFonts w:ascii="Arial" w:hAnsi="Arial" w:cs="Times New Roman"/>
          <w:b/>
          <w:b/>
          <w:sz w:val="28"/>
          <w:szCs w:val="28"/>
        </w:rPr>
      </w:pPr>
      <w:r>
        <w:rPr>
          <w:rFonts w:cs="Times New Roman" w:ascii="Arial" w:hAnsi="Arial"/>
          <w:b/>
          <w:sz w:val="28"/>
          <w:szCs w:val="28"/>
        </w:rPr>
      </w:r>
    </w:p>
    <w:p>
      <w:pPr>
        <w:pStyle w:val="Normal"/>
        <w:spacing w:lineRule="atLeast" w:line="100"/>
        <w:jc w:val="center"/>
        <w:rPr>
          <w:rFonts w:ascii="Arial" w:hAnsi="Arial" w:cs="Times New Roman"/>
          <w:b/>
          <w:b/>
          <w:sz w:val="28"/>
          <w:szCs w:val="28"/>
        </w:rPr>
      </w:pPr>
      <w:r>
        <w:rPr>
          <w:rFonts w:cs="Times New Roman" w:ascii="Arial" w:hAnsi="Arial"/>
          <w:b/>
          <w:sz w:val="28"/>
          <w:szCs w:val="28"/>
        </w:rPr>
      </w:r>
    </w:p>
    <w:p>
      <w:pPr>
        <w:pStyle w:val="Normal"/>
        <w:ind w:firstLine="708"/>
        <w:jc w:val="center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b/>
          <w:sz w:val="28"/>
          <w:szCs w:val="28"/>
        </w:rPr>
        <w:t>Изменения,</w:t>
      </w:r>
    </w:p>
    <w:p>
      <w:pPr>
        <w:pStyle w:val="Normal"/>
        <w:jc w:val="center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b/>
          <w:sz w:val="28"/>
          <w:szCs w:val="28"/>
        </w:rPr>
        <w:t xml:space="preserve">которые вносятся в </w:t>
      </w:r>
      <w:r>
        <w:rPr>
          <w:rFonts w:cs="Times New Roman" w:ascii="Arial" w:hAnsi="Arial"/>
          <w:b/>
          <w:bCs/>
          <w:sz w:val="28"/>
          <w:szCs w:val="28"/>
        </w:rPr>
        <w:t xml:space="preserve">муниципальную программу </w:t>
      </w:r>
    </w:p>
    <w:p>
      <w:pPr>
        <w:pStyle w:val="Normal"/>
        <w:jc w:val="center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b/>
          <w:sz w:val="28"/>
          <w:szCs w:val="28"/>
        </w:rPr>
        <w:t>«</w:t>
      </w:r>
      <w:r>
        <w:rPr>
          <w:rFonts w:cs="Times New Roman" w:ascii="Arial" w:hAnsi="Arial"/>
          <w:b/>
          <w:sz w:val="28"/>
          <w:szCs w:val="28"/>
          <w:lang w:eastAsia="hi-IN"/>
        </w:rPr>
        <w:t>Развитие культуры в</w:t>
      </w:r>
      <w:r>
        <w:rPr>
          <w:rFonts w:cs="Times New Roman" w:ascii="Arial" w:hAnsi="Arial"/>
          <w:b/>
          <w:sz w:val="28"/>
          <w:szCs w:val="28"/>
        </w:rPr>
        <w:t xml:space="preserve"> Мантуровском районе Курской  области»</w:t>
      </w:r>
    </w:p>
    <w:p>
      <w:pPr>
        <w:pStyle w:val="Normal"/>
        <w:jc w:val="both"/>
        <w:rPr>
          <w:rFonts w:ascii="Arial" w:hAnsi="Arial" w:cs="Times New Roman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</w:r>
    </w:p>
    <w:p>
      <w:pPr>
        <w:pStyle w:val="Normal"/>
        <w:jc w:val="both"/>
        <w:rPr>
          <w:rFonts w:ascii="Arial" w:hAnsi="Arial" w:cs="Times New Roman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</w:r>
    </w:p>
    <w:p>
      <w:pPr>
        <w:pStyle w:val="Normal"/>
        <w:ind w:firstLine="709"/>
        <w:jc w:val="both"/>
        <w:rPr>
          <w:rFonts w:ascii="Arial" w:hAnsi="Arial" w:cs="Times New Roman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</w:r>
    </w:p>
    <w:p>
      <w:pPr>
        <w:pStyle w:val="Normal"/>
        <w:jc w:val="both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 xml:space="preserve">       </w:t>
      </w:r>
      <w:r>
        <w:rPr>
          <w:rFonts w:eastAsia="Times New Roman" w:cs="Times New Roman" w:ascii="Arial" w:hAnsi="Arial"/>
          <w:sz w:val="28"/>
          <w:szCs w:val="28"/>
        </w:rPr>
        <w:t xml:space="preserve">-  </w:t>
      </w:r>
      <w:r>
        <w:rPr>
          <w:rFonts w:cs="Times New Roman" w:ascii="Arial" w:hAnsi="Arial"/>
          <w:sz w:val="28"/>
          <w:szCs w:val="28"/>
        </w:rPr>
        <w:t xml:space="preserve">«Объемы бюджетных ассигнований Программы»   изложить в следующей редакции:               </w:t>
      </w:r>
    </w:p>
    <w:p>
      <w:pPr>
        <w:pStyle w:val="Normal"/>
        <w:snapToGrid w:val="false"/>
        <w:spacing w:lineRule="atLeast" w:line="100" w:before="60" w:after="60"/>
        <w:ind w:firstLine="709"/>
        <w:jc w:val="both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- объем бюджетных ассигнований на реализацию Программы составляет 203653,4 тыс. рублей, в том числе:</w:t>
      </w:r>
    </w:p>
    <w:p>
      <w:pPr>
        <w:pStyle w:val="Normal"/>
        <w:spacing w:lineRule="atLeast" w:line="100" w:before="60" w:after="60"/>
        <w:ind w:firstLine="709"/>
        <w:jc w:val="both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- объем ассигнований, источником которых является  местный бюджет,  составляет  177856,7 тыс. рублей;</w:t>
      </w:r>
    </w:p>
    <w:p>
      <w:pPr>
        <w:pStyle w:val="Normal"/>
        <w:spacing w:lineRule="atLeast" w:line="100" w:before="60" w:after="60"/>
        <w:ind w:firstLine="709"/>
        <w:jc w:val="both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- объем  ассигнований, источником финансового обеспечения которых является    областной бюджет,  составляет  25796,7,тыс. рублей.</w:t>
      </w:r>
    </w:p>
    <w:p>
      <w:pPr>
        <w:pStyle w:val="Normal"/>
        <w:spacing w:lineRule="atLeast" w:line="100" w:before="60" w:after="60"/>
        <w:ind w:firstLine="709"/>
        <w:jc w:val="both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По подпрограмме 1 «Управление муниципальной программой и обеспечение условий реализации» объем бюджетных ассигнований   составляет 49426,7тыс. рублей.</w:t>
      </w:r>
    </w:p>
    <w:p>
      <w:pPr>
        <w:pStyle w:val="Normal"/>
        <w:snapToGrid w:val="false"/>
        <w:spacing w:lineRule="atLeast" w:line="100" w:before="120" w:after="60"/>
        <w:ind w:firstLine="709"/>
        <w:jc w:val="both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1.1.Основное мероприятие «Укрепление материальной  технической базы казённых  и бюджетных  учреждений, подведомственных Управлению  культуры Мантуровского  района Курской области» 31060,1тыс. рублей.</w:t>
      </w:r>
    </w:p>
    <w:p>
      <w:pPr>
        <w:pStyle w:val="Normal"/>
        <w:snapToGrid w:val="false"/>
        <w:spacing w:lineRule="atLeast" w:line="100" w:before="60" w:after="60"/>
        <w:ind w:firstLine="709"/>
        <w:jc w:val="both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Объем  ассигнований местного бюджета составляет 30623,4тыс.рублей.</w:t>
      </w:r>
    </w:p>
    <w:p>
      <w:pPr>
        <w:pStyle w:val="Normal"/>
        <w:snapToGrid w:val="false"/>
        <w:spacing w:lineRule="atLeast" w:line="100" w:before="60" w:after="60"/>
        <w:ind w:firstLine="709"/>
        <w:jc w:val="both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Объем  ассигнований областного бюджета составляет 436,7тыс.рублей.</w:t>
      </w:r>
    </w:p>
    <w:p>
      <w:pPr>
        <w:pStyle w:val="Normal"/>
        <w:snapToGrid w:val="false"/>
        <w:spacing w:lineRule="atLeast" w:line="100" w:before="120" w:after="60"/>
        <w:ind w:firstLine="709"/>
        <w:jc w:val="both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1.2.Основное мероприятие «Обеспечение деятельности и  выполнения функций  органов местного самоуправления муниципальных образований» 5011,4тыс. рублей</w:t>
      </w:r>
    </w:p>
    <w:p>
      <w:pPr>
        <w:pStyle w:val="Normal"/>
        <w:snapToGrid w:val="false"/>
        <w:spacing w:lineRule="atLeast" w:line="100" w:before="120" w:after="60"/>
        <w:ind w:firstLine="709"/>
        <w:jc w:val="both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1.3.Основное мероприятие «Оказание мер социальной поддержки работникам муниципальных учреждений культуры мер социальной поддержки» 13355,2 тыс.рублей</w:t>
      </w:r>
    </w:p>
    <w:p>
      <w:pPr>
        <w:pStyle w:val="Normal"/>
        <w:spacing w:lineRule="atLeast" w:line="100" w:before="60" w:after="60"/>
        <w:ind w:firstLine="709"/>
        <w:jc w:val="both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По подпрограмме 2 «Наследие» объем бюджетных ассигнований  составляет</w:t>
      </w:r>
      <w:r>
        <w:rPr>
          <w:rFonts w:ascii="Arial" w:hAnsi="Arial"/>
          <w:sz w:val="28"/>
          <w:szCs w:val="28"/>
        </w:rPr>
        <w:t xml:space="preserve"> 75327,7 </w:t>
      </w:r>
      <w:r>
        <w:rPr>
          <w:rFonts w:cs="Times New Roman" w:ascii="Arial" w:hAnsi="Arial"/>
          <w:sz w:val="28"/>
          <w:szCs w:val="28"/>
        </w:rPr>
        <w:t>тыс. рублей.</w:t>
      </w:r>
    </w:p>
    <w:p>
      <w:pPr>
        <w:pStyle w:val="Normal"/>
        <w:snapToGrid w:val="false"/>
        <w:spacing w:lineRule="atLeast" w:line="100" w:before="120" w:after="60"/>
        <w:ind w:firstLine="709"/>
        <w:jc w:val="both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2.1. Основное мероприятие «Развитие  библиотечного дела в Мантуровском районе Курской области»</w:t>
      </w:r>
    </w:p>
    <w:p>
      <w:pPr>
        <w:pStyle w:val="Normal"/>
        <w:snapToGrid w:val="false"/>
        <w:spacing w:lineRule="atLeast" w:line="100" w:before="120" w:after="60"/>
        <w:ind w:hanging="0"/>
        <w:jc w:val="both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Объём ассигнований местного бюджета составляет-74827,7тыс.рублей.</w:t>
      </w:r>
    </w:p>
    <w:p>
      <w:pPr>
        <w:pStyle w:val="Normal"/>
        <w:snapToGrid w:val="false"/>
        <w:spacing w:lineRule="atLeast" w:line="100" w:before="60" w:after="60"/>
        <w:ind w:hanging="0"/>
        <w:jc w:val="both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 xml:space="preserve"> </w:t>
      </w:r>
      <w:r>
        <w:rPr>
          <w:rFonts w:cs="Times New Roman" w:ascii="Arial" w:hAnsi="Arial"/>
          <w:sz w:val="28"/>
          <w:szCs w:val="28"/>
        </w:rPr>
        <w:t>Объём ассигнований областного бюджета составляет-500тыс.рублей.</w:t>
      </w:r>
    </w:p>
    <w:p>
      <w:pPr>
        <w:pStyle w:val="Normal"/>
        <w:spacing w:lineRule="atLeast" w:line="100" w:before="60" w:after="60"/>
        <w:ind w:firstLine="34"/>
        <w:jc w:val="both"/>
        <w:rPr>
          <w:rFonts w:ascii="Arial" w:hAnsi="Arial" w:cs="Times New Roman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</w:r>
    </w:p>
    <w:p>
      <w:pPr>
        <w:pStyle w:val="Normal"/>
        <w:spacing w:lineRule="atLeast" w:line="100" w:before="60" w:after="60"/>
        <w:ind w:firstLine="709"/>
        <w:jc w:val="both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 xml:space="preserve">По подпрограмме 3 «Искусство» объем бюджетных ассигнований составляет 78899 тыс. рублей.   </w:t>
      </w:r>
    </w:p>
    <w:p>
      <w:pPr>
        <w:pStyle w:val="Normal"/>
        <w:snapToGrid w:val="false"/>
        <w:spacing w:lineRule="atLeast" w:line="100" w:before="120" w:after="60"/>
        <w:ind w:firstLine="709"/>
        <w:jc w:val="both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3.1 Основное  мероприятие «Сохранение и развитие самодеятельного искусства, традиционной  народной  культуры  и кинообслуживания населения»  Объём ассигнований местного бюджета составляет -67394,2 тыс. рублей.</w:t>
      </w:r>
    </w:p>
    <w:p>
      <w:pPr>
        <w:pStyle w:val="Normal"/>
        <w:snapToGrid w:val="false"/>
        <w:spacing w:lineRule="atLeast" w:line="100" w:before="60" w:after="60"/>
        <w:ind w:firstLine="34"/>
        <w:jc w:val="both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Объём ассигнований областного бюджета составляет -11504,8тыс.руб.</w:t>
      </w:r>
    </w:p>
    <w:p>
      <w:pPr>
        <w:pStyle w:val="Normal"/>
        <w:spacing w:lineRule="atLeast" w:line="100" w:before="60" w:after="0"/>
        <w:ind w:firstLine="709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Бюджетные ассигнования на реализацию Программы по годам 203653,4 тыс. рублей распределяются в следующих объемах:</w:t>
      </w:r>
    </w:p>
    <w:p>
      <w:pPr>
        <w:pStyle w:val="Normal"/>
        <w:spacing w:lineRule="atLeast" w:line="100"/>
        <w:ind w:firstLine="709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2017 год –17687,9 тыс. рублей;</w:t>
      </w:r>
    </w:p>
    <w:p>
      <w:pPr>
        <w:pStyle w:val="Normal"/>
        <w:spacing w:lineRule="atLeast" w:line="100"/>
        <w:ind w:firstLine="709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2018 год –21239,7 тыс. рублей;</w:t>
      </w:r>
    </w:p>
    <w:p>
      <w:pPr>
        <w:pStyle w:val="Normal"/>
        <w:spacing w:lineRule="atLeast" w:line="100"/>
        <w:ind w:firstLine="709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2019год – 24803,0 тыс. рублей;</w:t>
      </w:r>
    </w:p>
    <w:p>
      <w:pPr>
        <w:pStyle w:val="Normal"/>
        <w:spacing w:lineRule="atLeast" w:line="100"/>
        <w:ind w:firstLine="709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2020 год –25387,8тыс. рублей;</w:t>
      </w:r>
    </w:p>
    <w:p>
      <w:pPr>
        <w:pStyle w:val="Normal"/>
        <w:spacing w:lineRule="atLeast" w:line="100"/>
        <w:ind w:firstLine="709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2021 год –33558,8 тыс. рублей;</w:t>
      </w:r>
    </w:p>
    <w:p>
      <w:pPr>
        <w:pStyle w:val="Normal"/>
        <w:spacing w:lineRule="atLeast" w:line="100"/>
        <w:ind w:firstLine="709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2022 год –28447,6 тыс. рублей;</w:t>
      </w:r>
    </w:p>
    <w:p>
      <w:pPr>
        <w:pStyle w:val="Normal"/>
        <w:spacing w:lineRule="atLeast" w:line="100"/>
        <w:ind w:firstLine="709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2023 год –26387,3 тыс. рублей;</w:t>
      </w:r>
    </w:p>
    <w:p>
      <w:pPr>
        <w:pStyle w:val="Normal"/>
        <w:ind w:firstLine="709"/>
        <w:jc w:val="both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2024 год –26141,3тыс. рублей.</w:t>
      </w:r>
    </w:p>
    <w:p>
      <w:pPr>
        <w:pStyle w:val="Normal"/>
        <w:snapToGrid w:val="false"/>
        <w:spacing w:lineRule="atLeast" w:line="100" w:before="120" w:after="60"/>
        <w:ind w:hanging="0"/>
        <w:jc w:val="both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Объём ассигнований местного бюджета составляет 177856,7тыс.рублей.</w:t>
      </w:r>
    </w:p>
    <w:p>
      <w:pPr>
        <w:pStyle w:val="Normal"/>
        <w:spacing w:lineRule="atLeast" w:line="100"/>
        <w:ind w:firstLine="709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2017 год –16254,7 тыс. рублей;</w:t>
      </w:r>
    </w:p>
    <w:p>
      <w:pPr>
        <w:pStyle w:val="Normal"/>
        <w:spacing w:lineRule="atLeast" w:line="100"/>
        <w:ind w:firstLine="709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2018 год –19202,8 тыс. рублей;</w:t>
      </w:r>
    </w:p>
    <w:p>
      <w:pPr>
        <w:pStyle w:val="Normal"/>
        <w:spacing w:lineRule="atLeast" w:line="100"/>
        <w:ind w:firstLine="709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2019год – 21472,8 тыс. рублей;</w:t>
      </w:r>
    </w:p>
    <w:p>
      <w:pPr>
        <w:pStyle w:val="Normal"/>
        <w:spacing w:lineRule="atLeast" w:line="100"/>
        <w:ind w:firstLine="709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2020 год –22191,6тыс. рублей;</w:t>
      </w:r>
    </w:p>
    <w:p>
      <w:pPr>
        <w:pStyle w:val="Normal"/>
        <w:spacing w:lineRule="atLeast" w:line="100"/>
        <w:ind w:firstLine="709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2021 год –24149,5 тыс. рублей;</w:t>
      </w:r>
    </w:p>
    <w:p>
      <w:pPr>
        <w:pStyle w:val="Normal"/>
        <w:spacing w:lineRule="atLeast" w:line="100"/>
        <w:ind w:firstLine="709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2022 год –25619,3 тыс. рублей;</w:t>
      </w:r>
    </w:p>
    <w:p>
      <w:pPr>
        <w:pStyle w:val="Normal"/>
        <w:spacing w:lineRule="atLeast" w:line="100"/>
        <w:ind w:firstLine="709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2023 год –24606,0 тыс. рублей;</w:t>
      </w:r>
    </w:p>
    <w:p>
      <w:pPr>
        <w:pStyle w:val="Normal"/>
        <w:ind w:firstLine="709"/>
        <w:jc w:val="both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2024 год –24360,0тыс. рублей.</w:t>
      </w:r>
    </w:p>
    <w:p>
      <w:pPr>
        <w:pStyle w:val="Normal"/>
        <w:spacing w:lineRule="atLeast" w:line="100" w:before="60" w:after="60"/>
        <w:ind w:firstLine="34"/>
        <w:jc w:val="both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Объём ассигнований областного бюджета составляет 25796,7тыс.рублей.</w:t>
      </w:r>
    </w:p>
    <w:p>
      <w:pPr>
        <w:pStyle w:val="Normal"/>
        <w:spacing w:lineRule="atLeast" w:line="100"/>
        <w:ind w:firstLine="709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2017 год –1433,2 тыс. рублей;</w:t>
      </w:r>
    </w:p>
    <w:p>
      <w:pPr>
        <w:pStyle w:val="Normal"/>
        <w:spacing w:lineRule="atLeast" w:line="100"/>
        <w:ind w:firstLine="709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2018 год –2036,9тыс. рублей;</w:t>
      </w:r>
    </w:p>
    <w:p>
      <w:pPr>
        <w:pStyle w:val="Normal"/>
        <w:spacing w:lineRule="atLeast" w:line="100"/>
        <w:ind w:firstLine="709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2019год – 3330,2 тыс. рублей;</w:t>
      </w:r>
    </w:p>
    <w:p>
      <w:pPr>
        <w:pStyle w:val="Normal"/>
        <w:spacing w:lineRule="atLeast" w:line="100"/>
        <w:ind w:firstLine="709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2020 год –3196,2тыс. рублей;</w:t>
      </w:r>
    </w:p>
    <w:p>
      <w:pPr>
        <w:pStyle w:val="Normal"/>
        <w:spacing w:lineRule="atLeast" w:line="100"/>
        <w:ind w:firstLine="709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2021 год –9409,3 тыс. рублей;</w:t>
      </w:r>
    </w:p>
    <w:p>
      <w:pPr>
        <w:pStyle w:val="Normal"/>
        <w:spacing w:lineRule="atLeast" w:line="100"/>
        <w:ind w:firstLine="709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2022 год –2828,3 тыс. рублей;</w:t>
      </w:r>
    </w:p>
    <w:p>
      <w:pPr>
        <w:pStyle w:val="Normal"/>
        <w:spacing w:lineRule="atLeast" w:line="100"/>
        <w:ind w:firstLine="709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2023 год –1781,3 тыс. рублей;</w:t>
      </w:r>
    </w:p>
    <w:p>
      <w:pPr>
        <w:pStyle w:val="Normal"/>
        <w:ind w:firstLine="709"/>
        <w:jc w:val="both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2024 год –1781,3тыс. рублей.</w:t>
      </w:r>
    </w:p>
    <w:p>
      <w:pPr>
        <w:pStyle w:val="Normal"/>
        <w:ind w:hanging="0"/>
        <w:rPr>
          <w:rFonts w:ascii="Arial" w:hAnsi="Arial" w:cs="Times New Roman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ind w:firstLine="709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6. Приложение №1, 2, 3,  к программе «</w:t>
      </w:r>
      <w:r>
        <w:rPr>
          <w:rFonts w:cs="Times New Roman" w:ascii="Arial" w:hAnsi="Arial"/>
          <w:sz w:val="28"/>
          <w:szCs w:val="28"/>
          <w:lang w:eastAsia="hi-IN"/>
        </w:rPr>
        <w:t>Развитие культуры в</w:t>
      </w:r>
      <w:r>
        <w:rPr>
          <w:rFonts w:cs="Times New Roman" w:ascii="Arial" w:hAnsi="Arial"/>
          <w:sz w:val="28"/>
          <w:szCs w:val="28"/>
        </w:rPr>
        <w:t xml:space="preserve"> Мантуровском районе Курской  области» изложить в новой редакции:</w:t>
      </w:r>
    </w:p>
    <w:p>
      <w:pPr>
        <w:pStyle w:val="Normal"/>
        <w:spacing w:lineRule="atLeast" w:line="100" w:before="280" w:after="280"/>
        <w:jc w:val="righ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Приложение №1</w:t>
      </w:r>
    </w:p>
    <w:p>
      <w:pPr>
        <w:pStyle w:val="Normal"/>
        <w:spacing w:lineRule="atLeast" w:line="100" w:before="280" w:after="280"/>
        <w:jc w:val="righ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к Программе на 2017-2024годы</w:t>
      </w:r>
    </w:p>
    <w:p>
      <w:pPr>
        <w:pStyle w:val="Normal"/>
        <w:spacing w:lineRule="atLeast" w:line="100" w:before="280" w:after="280"/>
        <w:jc w:val="center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bCs/>
          <w:sz w:val="28"/>
          <w:szCs w:val="28"/>
        </w:rPr>
        <w:t>Прогнозируемые значения целевых индикаторов и показателей муниципальной программы «Развитие культуры в Мантуровском районе Курской области»</w:t>
      </w:r>
    </w:p>
    <w:tbl>
      <w:tblPr>
        <w:tblW w:w="147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90"/>
        <w:gridCol w:w="2895"/>
        <w:gridCol w:w="3109"/>
        <w:gridCol w:w="1467"/>
        <w:gridCol w:w="868"/>
        <w:gridCol w:w="868"/>
        <w:gridCol w:w="868"/>
        <w:gridCol w:w="866"/>
        <w:gridCol w:w="868"/>
        <w:gridCol w:w="861"/>
        <w:gridCol w:w="862"/>
        <w:gridCol w:w="863"/>
      </w:tblGrid>
      <w:tr>
        <w:trPr/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№</w:t>
            </w:r>
          </w:p>
          <w:p>
            <w:pPr>
              <w:pStyle w:val="Normal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п/п</w:t>
            </w:r>
          </w:p>
        </w:tc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Наименование подпрограммы/основные мероприятия</w:t>
            </w:r>
          </w:p>
        </w:tc>
        <w:tc>
          <w:tcPr>
            <w:tcW w:w="3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Наименование индикаторов и показателей Программы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Единица измерения</w:t>
            </w:r>
          </w:p>
        </w:tc>
        <w:tc>
          <w:tcPr>
            <w:tcW w:w="69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Значение индикаторов и показателей Программы</w:t>
            </w:r>
          </w:p>
        </w:tc>
      </w:tr>
      <w:tr>
        <w:trPr>
          <w:trHeight w:val="515" w:hRule="atLeast"/>
        </w:trPr>
        <w:tc>
          <w:tcPr>
            <w:tcW w:w="3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2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31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14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2017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2018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2019</w:t>
            </w:r>
          </w:p>
          <w:p>
            <w:pPr>
              <w:pStyle w:val="Normal"/>
              <w:widowControl w:val="false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2020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2021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2022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2023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2024</w:t>
            </w:r>
          </w:p>
        </w:tc>
      </w:tr>
      <w:tr>
        <w:trPr/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«Управление муниципальной программой и обеспечение  условий реализации» /«Укрепление материальной  технической базы казённых  и бюджетных  учреждений, подведомственных Управлению  культуры Мантуровского  района Курской области»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Количество обслуживаемых учреждений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ед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3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 w:before="120" w:after="6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«Управление муниципальной программой и обеспечение  условий реализации»/ «Оказание мер социальной поддержки работникам муниципальных учреждений культуры мер социальной поддержки»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Количество обслуживаемых учреждений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ед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10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10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9</w:t>
            </w:r>
          </w:p>
        </w:tc>
      </w:tr>
      <w:tr>
        <w:trPr/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2</w:t>
            </w:r>
          </w:p>
        </w:tc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120" w:after="6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«Наследие» /«Развитие  библиотечного дела в Мантуровском районе Курской области»</w:t>
            </w:r>
          </w:p>
          <w:p>
            <w:pPr>
              <w:pStyle w:val="Normal"/>
              <w:widowControl w:val="false"/>
              <w:snapToGrid w:val="false"/>
              <w:spacing w:lineRule="atLeast" w:line="100" w:before="120" w:after="60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Книга выдачи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Тыс.экз.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216,0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217,0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216,0</w:t>
            </w:r>
          </w:p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195,0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195,4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195,5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195,6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195,7</w:t>
            </w:r>
          </w:p>
        </w:tc>
      </w:tr>
      <w:tr>
        <w:trPr/>
        <w:tc>
          <w:tcPr>
            <w:tcW w:w="3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2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 w:before="120" w:after="60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tLeast" w:line="100" w:before="0" w:after="0"/>
              <w:ind w:left="0" w:right="0" w:hanging="0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  <w:lang w:eastAsia="en-US"/>
              </w:rPr>
              <w:t>Количество книговыдач на 1 жителя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ind w:left="0" w:right="0" w:hanging="0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  <w:lang w:eastAsia="en-US"/>
              </w:rPr>
              <w:t>экземпляров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ind w:left="0" w:right="0" w:hanging="0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ind w:left="0" w:right="0" w:hanging="0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  <w:lang w:eastAsia="en-US"/>
              </w:rPr>
              <w:t>16,0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ind w:left="0" w:right="0" w:hanging="0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  <w:lang w:eastAsia="en-US"/>
              </w:rPr>
              <w:t>16,0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ind w:left="0" w:right="0" w:hanging="0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16,0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16,0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16,0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16,0</w:t>
            </w:r>
          </w:p>
        </w:tc>
      </w:tr>
      <w:tr>
        <w:trPr/>
        <w:tc>
          <w:tcPr>
            <w:tcW w:w="3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2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 w:before="120" w:after="60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ind w:left="0" w:right="0" w:hanging="0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  <w:lang w:eastAsia="en-US"/>
              </w:rPr>
              <w:t>Среднее число книговыдач в расчёте на 1тыс.человек населения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ind w:left="0" w:right="0" w:hanging="0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  <w:lang w:eastAsia="en-US"/>
              </w:rPr>
              <w:t>экз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ind w:left="0" w:right="0" w:hanging="0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  <w:lang w:eastAsia="en-US"/>
              </w:rPr>
              <w:t>15,3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ind w:left="0" w:right="0" w:hanging="0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  <w:lang w:eastAsia="en-US"/>
              </w:rPr>
              <w:t>15,3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ind w:left="0" w:right="0" w:hanging="0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  <w:lang w:eastAsia="en-US"/>
              </w:rPr>
              <w:t>15,3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15,0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19,5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19,0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19,0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19,0</w:t>
            </w:r>
          </w:p>
        </w:tc>
      </w:tr>
      <w:tr>
        <w:trPr/>
        <w:tc>
          <w:tcPr>
            <w:tcW w:w="3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2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 w:before="120" w:after="60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ind w:left="0" w:right="0" w:hanging="0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  <w:lang w:eastAsia="en-US"/>
              </w:rPr>
              <w:t>Количество посещений библиотек на1 жителя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ind w:left="0" w:right="0" w:hanging="0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ind w:left="0" w:right="0" w:hanging="0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  <w:lang w:eastAsia="en-US"/>
              </w:rPr>
              <w:t>6,1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7,3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7,4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7,4</w:t>
            </w:r>
          </w:p>
        </w:tc>
      </w:tr>
      <w:tr>
        <w:trPr/>
        <w:tc>
          <w:tcPr>
            <w:tcW w:w="3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2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 w:before="120" w:after="60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tLeast" w:line="100" w:before="0" w:after="0"/>
              <w:ind w:left="0" w:right="0" w:hanging="0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  <w:lang w:eastAsia="en-US"/>
              </w:rPr>
              <w:t>Охват населения библиотечным обслуживанием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tLeast" w:line="100" w:before="0" w:after="0"/>
              <w:ind w:left="0" w:right="0" w:hanging="0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  <w:lang w:eastAsia="en-US"/>
              </w:rPr>
              <w:t>процент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tLeast" w:line="100" w:before="0" w:after="0"/>
              <w:ind w:left="0" w:right="0" w:hanging="0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  <w:lang w:eastAsia="en-US"/>
              </w:rPr>
              <w:t>66,0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tLeast" w:line="100" w:before="0" w:after="0"/>
              <w:ind w:left="0" w:right="0" w:hanging="0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  <w:lang w:eastAsia="en-US"/>
              </w:rPr>
              <w:t>66,0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tLeast" w:line="100" w:before="0" w:after="0"/>
              <w:ind w:left="0" w:right="0" w:hanging="0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  <w:lang w:eastAsia="en-US"/>
              </w:rPr>
              <w:t>66,0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70,0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73,0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73,0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74,0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74,0</w:t>
            </w:r>
          </w:p>
        </w:tc>
      </w:tr>
      <w:tr>
        <w:trPr/>
        <w:tc>
          <w:tcPr>
            <w:tcW w:w="3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2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 w:before="120" w:after="60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Динамика объёма новых поступлений библиотечного фонда предыдущему отчётному периоду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Тыс. экз.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0,5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0,6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1,2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1,2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1,3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1,0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1,0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1,0</w:t>
            </w:r>
          </w:p>
        </w:tc>
      </w:tr>
      <w:tr>
        <w:trPr/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 w:before="120" w:after="60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ind w:left="0" w:right="0" w:hanging="0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  <w:lang w:eastAsia="en-US"/>
              </w:rPr>
              <w:t>Доля модельных библиотек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ind w:left="0" w:right="0" w:hanging="0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  <w:lang w:eastAsia="en-US"/>
              </w:rPr>
              <w:t>процент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ind w:left="0" w:right="0" w:hanging="0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ind w:left="0" w:right="0" w:hanging="0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ind w:left="0" w:right="0" w:hanging="0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30</w:t>
            </w:r>
          </w:p>
        </w:tc>
      </w:tr>
      <w:tr>
        <w:trPr/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3</w:t>
            </w:r>
          </w:p>
        </w:tc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120" w:after="6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«Искусство »/ «Сохранение и развитие самодеятельного искусства, традиционной  народной  культуры  и кинообслуживания населения»</w:t>
            </w:r>
          </w:p>
          <w:p>
            <w:pPr>
              <w:pStyle w:val="Normal"/>
              <w:widowControl w:val="false"/>
              <w:spacing w:lineRule="atLeast" w:line="100" w:before="280" w:after="0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Количество проведённых мероприятий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ед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396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397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178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82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85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 w:eastAsia="SimSun" w:cs="Times New Roman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Times New Roman" w:ascii="Arial" w:hAnsi="Arial"/>
                <w:color w:val="auto"/>
                <w:kern w:val="2"/>
                <w:sz w:val="28"/>
                <w:szCs w:val="28"/>
                <w:lang w:val="ru-RU" w:eastAsia="zh-CN" w:bidi="hi-IN"/>
              </w:rPr>
              <w:t>86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 w:eastAsia="SimSun" w:cs="Times New Roman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Times New Roman" w:ascii="Arial" w:hAnsi="Arial"/>
                <w:color w:val="auto"/>
                <w:kern w:val="2"/>
                <w:sz w:val="28"/>
                <w:szCs w:val="28"/>
                <w:lang w:val="ru-RU" w:eastAsia="zh-CN" w:bidi="hi-IN"/>
              </w:rPr>
              <w:t>87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 w:eastAsia="SimSun" w:cs="Times New Roman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Times New Roman" w:ascii="Arial" w:hAnsi="Arial"/>
                <w:color w:val="auto"/>
                <w:kern w:val="2"/>
                <w:sz w:val="28"/>
                <w:szCs w:val="28"/>
                <w:lang w:val="ru-RU" w:eastAsia="zh-CN" w:bidi="hi-IN"/>
              </w:rPr>
              <w:t>88</w:t>
            </w:r>
          </w:p>
        </w:tc>
      </w:tr>
      <w:tr>
        <w:trPr/>
        <w:tc>
          <w:tcPr>
            <w:tcW w:w="3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2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 w:before="120" w:after="60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Среднее число зрителей на 1 мероприятие (на тысячу человек населения)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человек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22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24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28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32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31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35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40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40</w:t>
            </w:r>
          </w:p>
        </w:tc>
      </w:tr>
      <w:tr>
        <w:trPr/>
        <w:tc>
          <w:tcPr>
            <w:tcW w:w="3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2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 w:before="120" w:after="60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Среднее число участников клубных формирований в расчете на                                                                                                                                                                                             1 тыс. человек населения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человек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93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93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93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93</w:t>
            </w:r>
          </w:p>
        </w:tc>
      </w:tr>
      <w:tr>
        <w:trPr/>
        <w:tc>
          <w:tcPr>
            <w:tcW w:w="3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2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 w:before="120" w:after="60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Рост числа культурно-массовых мероприятий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процент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0,5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0,5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0,45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-0,46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Arial" w:hAnsi="Arial"/>
                <w:color w:val="auto"/>
                <w:kern w:val="2"/>
                <w:sz w:val="28"/>
                <w:szCs w:val="28"/>
                <w:lang w:val="ru-RU" w:eastAsia="zh-CN" w:bidi="hi-IN"/>
              </w:rPr>
              <w:t>3,6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Arial" w:hAnsi="Arial"/>
                <w:color w:val="auto"/>
                <w:kern w:val="2"/>
                <w:sz w:val="28"/>
                <w:szCs w:val="28"/>
                <w:lang w:val="ru-RU" w:eastAsia="zh-CN" w:bidi="hi-IN"/>
              </w:rPr>
              <w:t>3,6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Arial" w:hAnsi="Arial"/>
                <w:color w:val="auto"/>
                <w:kern w:val="2"/>
                <w:sz w:val="28"/>
                <w:szCs w:val="28"/>
                <w:lang w:val="ru-RU" w:eastAsia="zh-CN" w:bidi="hi-IN"/>
              </w:rPr>
              <w:t>3,6</w:t>
            </w:r>
          </w:p>
        </w:tc>
      </w:tr>
      <w:tr>
        <w:trPr/>
        <w:tc>
          <w:tcPr>
            <w:tcW w:w="3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2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 w:before="120" w:after="60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Рост посещаемости культурно-досуговых и других мероприятий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процент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4,7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4,9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-0,35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0,3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Arial" w:hAnsi="Arial"/>
                <w:color w:val="auto"/>
                <w:kern w:val="2"/>
                <w:sz w:val="28"/>
                <w:szCs w:val="28"/>
                <w:lang w:val="ru-RU" w:eastAsia="zh-CN" w:bidi="hi-IN"/>
              </w:rPr>
              <w:t>0,3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Arial" w:hAnsi="Arial"/>
                <w:color w:val="auto"/>
                <w:kern w:val="2"/>
                <w:sz w:val="28"/>
                <w:szCs w:val="28"/>
                <w:lang w:val="ru-RU" w:eastAsia="zh-CN" w:bidi="hi-IN"/>
              </w:rPr>
              <w:t>0,3</w:t>
            </w:r>
          </w:p>
        </w:tc>
      </w:tr>
      <w:tr>
        <w:trPr/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2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 w:before="120" w:after="60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Количество киносеансов</w:t>
            </w:r>
          </w:p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ед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313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313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273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154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 w:eastAsia="SimSun" w:cs="Times New Roman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Times New Roman" w:ascii="Arial" w:hAnsi="Arial"/>
                <w:color w:val="auto"/>
                <w:kern w:val="2"/>
                <w:sz w:val="28"/>
                <w:szCs w:val="28"/>
                <w:lang w:val="ru-RU" w:eastAsia="zh-CN" w:bidi="hi-IN"/>
              </w:rPr>
              <w:t>197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 w:eastAsia="SimSun" w:cs="Times New Roman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Times New Roman" w:ascii="Arial" w:hAnsi="Arial"/>
                <w:color w:val="auto"/>
                <w:kern w:val="2"/>
                <w:sz w:val="28"/>
                <w:szCs w:val="28"/>
                <w:lang w:val="ru-RU" w:eastAsia="zh-CN" w:bidi="hi-IN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200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200</w:t>
            </w:r>
          </w:p>
        </w:tc>
      </w:tr>
      <w:tr>
        <w:trPr/>
        <w:tc>
          <w:tcPr>
            <w:tcW w:w="3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2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 w:before="120" w:after="60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Среднее число посещений киносеансов в расчете на 1 человека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ед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0,07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0,07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0,04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0,04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0,4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0,4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0,4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Style19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28"/>
          <w:szCs w:val="28"/>
        </w:rPr>
        <w:t>Приложение 2</w:t>
      </w:r>
    </w:p>
    <w:p>
      <w:pPr>
        <w:pStyle w:val="Style19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 xml:space="preserve">                     к Программе на 2017-2024 годы</w:t>
      </w:r>
    </w:p>
    <w:p>
      <w:pPr>
        <w:pStyle w:val="Style19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tbl>
      <w:tblPr>
        <w:tblW w:w="15765" w:type="dxa"/>
        <w:jc w:val="left"/>
        <w:tblInd w:w="-534" w:type="dxa"/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000"/>
      </w:tblPr>
      <w:tblGrid>
        <w:gridCol w:w="843"/>
        <w:gridCol w:w="2362"/>
        <w:gridCol w:w="933"/>
        <w:gridCol w:w="572"/>
        <w:gridCol w:w="733"/>
        <w:gridCol w:w="905"/>
        <w:gridCol w:w="571"/>
        <w:gridCol w:w="1020"/>
        <w:gridCol w:w="1080"/>
        <w:gridCol w:w="900"/>
        <w:gridCol w:w="976"/>
        <w:gridCol w:w="963"/>
        <w:gridCol w:w="1078"/>
        <w:gridCol w:w="1022"/>
        <w:gridCol w:w="1020"/>
        <w:gridCol w:w="783"/>
      </w:tblGrid>
      <w:tr>
        <w:trPr/>
        <w:tc>
          <w:tcPr>
            <w:tcW w:w="84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  <w:t>Статус</w:t>
            </w:r>
          </w:p>
        </w:tc>
        <w:tc>
          <w:tcPr>
            <w:tcW w:w="236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  <w:t>Наименование программы, подпрограммы муниципальной программы/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  <w:t>основного мероприятия</w:t>
            </w:r>
          </w:p>
        </w:tc>
        <w:tc>
          <w:tcPr>
            <w:tcW w:w="93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80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jc w:val="center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  <w:t>Код бюджетной квалификации</w:t>
            </w:r>
          </w:p>
        </w:tc>
        <w:tc>
          <w:tcPr>
            <w:tcW w:w="7822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jc w:val="center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  <w:t>Объемы финансирования</w:t>
            </w:r>
          </w:p>
          <w:p>
            <w:pPr>
              <w:pStyle w:val="Style18"/>
              <w:widowControl w:val="false"/>
              <w:jc w:val="center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  <w:t>по годам</w:t>
            </w:r>
          </w:p>
        </w:tc>
      </w:tr>
      <w:tr>
        <w:trPr/>
        <w:tc>
          <w:tcPr>
            <w:tcW w:w="84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23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93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  <w:t>ППП</w:t>
            </w:r>
          </w:p>
        </w:tc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  <w:t>РзПр</w:t>
            </w:r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  <w:t>ЦСР</w:t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  <w:t>ВР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ВСЕГО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  <w:t>2017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  <w:t>2018</w:t>
            </w:r>
          </w:p>
        </w:tc>
        <w:tc>
          <w:tcPr>
            <w:tcW w:w="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  <w:t>2019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  <w:t>2020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  <w:t>2021</w:t>
            </w:r>
          </w:p>
        </w:tc>
        <w:tc>
          <w:tcPr>
            <w:tcW w:w="10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2022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2023</w:t>
            </w:r>
          </w:p>
        </w:tc>
        <w:tc>
          <w:tcPr>
            <w:tcW w:w="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2024</w:t>
            </w:r>
          </w:p>
        </w:tc>
      </w:tr>
      <w:tr>
        <w:trPr/>
        <w:tc>
          <w:tcPr>
            <w:tcW w:w="84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  <w:t>1. «Управление муниципальной программой и обеспечение условий реализации»</w:t>
            </w:r>
          </w:p>
        </w:tc>
        <w:tc>
          <w:tcPr>
            <w:tcW w:w="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bookmarkStart w:id="0" w:name="__DdeLink__315_4016721396"/>
            <w:bookmarkEnd w:id="0"/>
            <w:r>
              <w:rPr>
                <w:rFonts w:cs="Liberation Mono" w:ascii="Arial" w:hAnsi="Arial"/>
                <w:sz w:val="28"/>
                <w:szCs w:val="28"/>
              </w:rPr>
              <w:t>Управление культуры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</w:r>
            <w:bookmarkStart w:id="1" w:name="__DdeLink__315_40167213961"/>
            <w:bookmarkStart w:id="2" w:name="__DdeLink__315_40167213961"/>
            <w:bookmarkEnd w:id="2"/>
          </w:p>
        </w:tc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</w:r>
          </w:p>
        </w:tc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</w:r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  <w:t>49426,7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4465,7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5434,2</w:t>
            </w:r>
          </w:p>
        </w:tc>
        <w:tc>
          <w:tcPr>
            <w:tcW w:w="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6142,4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6413,1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6903,3</w:t>
            </w:r>
          </w:p>
        </w:tc>
        <w:tc>
          <w:tcPr>
            <w:tcW w:w="10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6756,0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6656,0</w:t>
            </w:r>
          </w:p>
        </w:tc>
        <w:tc>
          <w:tcPr>
            <w:tcW w:w="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6656,0</w:t>
            </w:r>
          </w:p>
        </w:tc>
      </w:tr>
      <w:tr>
        <w:trPr>
          <w:trHeight w:val="2109" w:hRule="atLeast"/>
        </w:trPr>
        <w:tc>
          <w:tcPr>
            <w:tcW w:w="84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  <w:t>1.1. Основное мероприятие «Укрепление материальной технической базы казенных и бюджетных учреждений, подведомственных Управлению культуры Мантуровского района Курской области»</w:t>
            </w:r>
          </w:p>
        </w:tc>
        <w:tc>
          <w:tcPr>
            <w:tcW w:w="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  <w:t>Управление культуры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  <w:t>004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  <w:t>004</w:t>
            </w:r>
          </w:p>
        </w:tc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  <w:t>08.04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  <w:t>08.04</w:t>
            </w:r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  <w:t>0100113340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  <w:t>01101С1401</w:t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100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100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200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800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436,7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29302,8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1291,9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28,7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37,2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2384,8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110,8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28,6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49,7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3016,6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147,4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0,1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</w:tc>
        <w:tc>
          <w:tcPr>
            <w:tcW w:w="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52,9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3567,5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224,2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0,00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56,9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3888,0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142,4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60,0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4227,5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162,1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0,00</w:t>
            </w:r>
          </w:p>
        </w:tc>
        <w:tc>
          <w:tcPr>
            <w:tcW w:w="10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60,0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4072,8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235,0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0,00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60,0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4072,8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135,0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0,00</w:t>
            </w:r>
          </w:p>
        </w:tc>
        <w:tc>
          <w:tcPr>
            <w:tcW w:w="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60,0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4072,8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135,0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0,00</w:t>
            </w:r>
          </w:p>
        </w:tc>
      </w:tr>
      <w:tr>
        <w:trPr/>
        <w:tc>
          <w:tcPr>
            <w:tcW w:w="84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  <w:t>1.2. Основное мероприятие «Обеспечение деятельности и выполнения функций органов местного самоуправления муниципальных образований»</w:t>
            </w:r>
          </w:p>
        </w:tc>
        <w:tc>
          <w:tcPr>
            <w:tcW w:w="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  <w:t>Управление культуры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  <w:t>004</w:t>
            </w:r>
          </w:p>
        </w:tc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  <w:t>08.04</w:t>
            </w:r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  <w:t>01102С1402</w:t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100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200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800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4886,7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118,1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6,6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498,1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3,8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6,4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562,9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16,4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02</w:t>
            </w:r>
          </w:p>
        </w:tc>
        <w:tc>
          <w:tcPr>
            <w:tcW w:w="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581,1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4,9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0,00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604,5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0,00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711,4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21,0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0,00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</w:tc>
        <w:tc>
          <w:tcPr>
            <w:tcW w:w="10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642,9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24,0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0,00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642,9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24,0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0,00</w:t>
            </w:r>
          </w:p>
        </w:tc>
        <w:tc>
          <w:tcPr>
            <w:tcW w:w="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642,9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24,0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0,00</w:t>
            </w:r>
          </w:p>
        </w:tc>
      </w:tr>
      <w:tr>
        <w:trPr/>
        <w:tc>
          <w:tcPr>
            <w:tcW w:w="84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  <w:t>1.3.  Основное мероприятие «Оказание мер социальной поддержки работникам муниципальных учреждений культуры»</w:t>
            </w:r>
          </w:p>
        </w:tc>
        <w:tc>
          <w:tcPr>
            <w:tcW w:w="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  <w:t>Управление культуры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  <w:t>004</w:t>
            </w:r>
          </w:p>
        </w:tc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  <w:t>10.03</w:t>
            </w:r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  <w:t>0110313350</w:t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300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13355,2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1396,0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1640,9</w:t>
            </w:r>
          </w:p>
        </w:tc>
        <w:tc>
          <w:tcPr>
            <w:tcW w:w="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1711,8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1721,3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1721,3</w:t>
            </w:r>
          </w:p>
        </w:tc>
        <w:tc>
          <w:tcPr>
            <w:tcW w:w="10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1721,3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1721,3</w:t>
            </w:r>
          </w:p>
        </w:tc>
        <w:tc>
          <w:tcPr>
            <w:tcW w:w="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1721,3</w:t>
            </w:r>
          </w:p>
        </w:tc>
      </w:tr>
      <w:tr>
        <w:trPr/>
        <w:tc>
          <w:tcPr>
            <w:tcW w:w="84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  <w:t>2. «Наследие»</w:t>
            </w:r>
          </w:p>
        </w:tc>
        <w:tc>
          <w:tcPr>
            <w:tcW w:w="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  <w:t>Управление культуры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</w:r>
          </w:p>
        </w:tc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</w:r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  <w:t>75327,7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6831,3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8040,1</w:t>
            </w:r>
          </w:p>
        </w:tc>
        <w:tc>
          <w:tcPr>
            <w:tcW w:w="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8890,7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9254,1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10505,2</w:t>
            </w:r>
          </w:p>
        </w:tc>
        <w:tc>
          <w:tcPr>
            <w:tcW w:w="10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10741,4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10532,4</w:t>
            </w:r>
          </w:p>
        </w:tc>
        <w:tc>
          <w:tcPr>
            <w:tcW w:w="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10532,4</w:t>
            </w:r>
          </w:p>
        </w:tc>
      </w:tr>
      <w:tr>
        <w:trPr/>
        <w:tc>
          <w:tcPr>
            <w:tcW w:w="84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236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  <w:t>2.1. Основное мероприятие «Развитие библиотечного дела в Мантуровском районе Курской области»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eastAsia="NSimSun" w:cs="Liberation Mono" w:ascii="Arial" w:hAnsi="Arial"/>
                <w:sz w:val="28"/>
                <w:szCs w:val="28"/>
              </w:rPr>
              <w:t>2,2модернизация библиотек в части комплектования  книжных фондов библиотек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</w:r>
          </w:p>
        </w:tc>
        <w:tc>
          <w:tcPr>
            <w:tcW w:w="93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  <w:t>Управление культуры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  <w:t>004</w:t>
            </w:r>
          </w:p>
        </w:tc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  <w:t>0801</w:t>
            </w:r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  <w:t>01201С1401</w:t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100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200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800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70950,6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3775,5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75,3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6479,1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295,1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57,1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7503,1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536,3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0,7</w:t>
            </w:r>
          </w:p>
        </w:tc>
        <w:tc>
          <w:tcPr>
            <w:tcW w:w="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8196,7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694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01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8716,8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535,4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1,9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9550,0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425,7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3,2</w:t>
            </w:r>
          </w:p>
        </w:tc>
        <w:tc>
          <w:tcPr>
            <w:tcW w:w="10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10168,3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569,0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4,1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10168,3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360,0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4,1</w:t>
            </w:r>
          </w:p>
        </w:tc>
        <w:tc>
          <w:tcPr>
            <w:tcW w:w="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10168,3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360,0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4,1</w:t>
            </w:r>
          </w:p>
        </w:tc>
      </w:tr>
      <w:tr>
        <w:trPr/>
        <w:tc>
          <w:tcPr>
            <w:tcW w:w="84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23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93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004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004</w:t>
            </w:r>
          </w:p>
        </w:tc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0801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0801</w:t>
            </w:r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Arial" w:hAnsi="Arial"/>
                <w:sz w:val="28"/>
                <w:szCs w:val="28"/>
                <w:lang w:val="en-US"/>
              </w:rPr>
            </w:pPr>
            <w:r>
              <w:rPr>
                <w:rFonts w:ascii="Arial" w:hAnsi="Arial"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sz w:val="28"/>
                <w:szCs w:val="28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sz w:val="28"/>
                <w:szCs w:val="28"/>
                <w:lang w:val="ru-RU"/>
              </w:rPr>
            </w:r>
          </w:p>
          <w:p>
            <w:pPr>
              <w:pStyle w:val="Normal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sz w:val="28"/>
                <w:szCs w:val="28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sz w:val="28"/>
                <w:szCs w:val="28"/>
                <w:lang w:val="ru-RU"/>
              </w:rPr>
            </w:r>
          </w:p>
          <w:p>
            <w:pPr>
              <w:pStyle w:val="Normal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sz w:val="28"/>
                <w:szCs w:val="28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sz w:val="28"/>
                <w:szCs w:val="28"/>
                <w:lang w:val="ru-RU"/>
              </w:rPr>
            </w:r>
          </w:p>
          <w:p>
            <w:pPr>
              <w:pStyle w:val="Normal"/>
              <w:widowControl w:val="false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 w:val="false"/>
                <w:bCs w:val="false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28"/>
                <w:szCs w:val="28"/>
                <w:lang w:val="ru-RU"/>
              </w:rPr>
              <w:t>01201</w:t>
            </w:r>
            <w:r>
              <w:rPr>
                <w:rFonts w:ascii="Arial" w:hAnsi="Arial"/>
                <w:b w:val="false"/>
                <w:bCs w:val="false"/>
                <w:sz w:val="28"/>
                <w:szCs w:val="28"/>
                <w:lang w:val="en-US"/>
              </w:rPr>
              <w:t>L519F</w:t>
            </w:r>
          </w:p>
          <w:p>
            <w:pPr>
              <w:pStyle w:val="Normal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Arial" w:hAnsi="Arial"/>
                <w:b w:val="false"/>
                <w:bCs w:val="false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28"/>
                <w:szCs w:val="28"/>
                <w:lang w:val="en-US"/>
              </w:rPr>
              <w:t>01201L519F</w:t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200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500,0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26,3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0,00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0,00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0,00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0,00</w:t>
            </w:r>
          </w:p>
        </w:tc>
        <w:tc>
          <w:tcPr>
            <w:tcW w:w="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0,00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0,00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0,00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500,0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26,3</w:t>
            </w:r>
          </w:p>
        </w:tc>
        <w:tc>
          <w:tcPr>
            <w:tcW w:w="10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0,00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0,00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0,00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0,00</w:t>
            </w:r>
          </w:p>
        </w:tc>
        <w:tc>
          <w:tcPr>
            <w:tcW w:w="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0,00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0,00</w:t>
            </w:r>
          </w:p>
        </w:tc>
      </w:tr>
      <w:tr>
        <w:trPr/>
        <w:tc>
          <w:tcPr>
            <w:tcW w:w="84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  <w:t>3. «Искусство»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</w:r>
          </w:p>
        </w:tc>
        <w:tc>
          <w:tcPr>
            <w:tcW w:w="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  <w:t>Управление культуры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</w:r>
          </w:p>
        </w:tc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</w:r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  <w:t>78899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6390,9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7765,4</w:t>
            </w:r>
          </w:p>
        </w:tc>
        <w:tc>
          <w:tcPr>
            <w:tcW w:w="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  <w:t>9769,8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9720,6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16150,3</w:t>
            </w:r>
          </w:p>
        </w:tc>
        <w:tc>
          <w:tcPr>
            <w:tcW w:w="10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10950,2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9198,9</w:t>
            </w:r>
          </w:p>
        </w:tc>
        <w:tc>
          <w:tcPr>
            <w:tcW w:w="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8952,9</w:t>
            </w:r>
          </w:p>
        </w:tc>
      </w:tr>
      <w:tr>
        <w:trPr/>
        <w:tc>
          <w:tcPr>
            <w:tcW w:w="84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  <w:t>3.1. Основное мероприятия «Сохранение развитие самодеятельного искусства, традиционной народной культуры и кинообслуживания населения»</w:t>
            </w:r>
          </w:p>
        </w:tc>
        <w:tc>
          <w:tcPr>
            <w:tcW w:w="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  <w:t>Управление культуры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  <w:t>004</w:t>
            </w:r>
          </w:p>
        </w:tc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  <w:t>0801</w:t>
            </w:r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  <w:t>01301С1401</w:t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100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200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800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48721,2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12006,7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6770,5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4300,4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1114,4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976,1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4905,3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1600,4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895,1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</w:tc>
        <w:tc>
          <w:tcPr>
            <w:tcW w:w="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5342,0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1947,5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857,4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5550,9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1857,4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823,4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6291,4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1541,1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841,0</w:t>
            </w:r>
          </w:p>
        </w:tc>
        <w:tc>
          <w:tcPr>
            <w:tcW w:w="10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7054,8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2055,9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792,5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7638,4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768,0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792,5</w:t>
            </w:r>
          </w:p>
        </w:tc>
        <w:tc>
          <w:tcPr>
            <w:tcW w:w="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7638,4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522,0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792,5</w:t>
            </w:r>
          </w:p>
        </w:tc>
      </w:tr>
      <w:tr>
        <w:trPr>
          <w:trHeight w:val="2775" w:hRule="atLeast"/>
        </w:trPr>
        <w:tc>
          <w:tcPr>
            <w:tcW w:w="84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  <w:t>3.2.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  <w:t>3.3</w:t>
            </w:r>
            <w:r>
              <w:rPr>
                <w:rFonts w:cs="Liberation Mono" w:ascii="Arial" w:hAnsi="Arial"/>
                <w:sz w:val="28"/>
                <w:szCs w:val="28"/>
                <w:u w:val="none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  <w:t>Управление культуры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  <w:t>004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  <w:t>004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  <w:t>004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  <w:t>004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</w:r>
          </w:p>
        </w:tc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  <w:t>0801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  <w:t>0801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  <w:t>0801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  <w:t>0801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</w:r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  <w:t>01301</w:t>
            </w: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L4670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bookmarkStart w:id="3" w:name="__DdeLink__4154_3373940180"/>
            <w:r>
              <w:rPr>
                <w:rFonts w:cs="Liberation Mono" w:ascii="Arial" w:hAnsi="Arial"/>
                <w:sz w:val="28"/>
                <w:szCs w:val="28"/>
                <w:lang w:val="en-US"/>
              </w:rPr>
              <w:t>01301L4670</w:t>
            </w:r>
            <w:bookmarkEnd w:id="3"/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 xml:space="preserve">013 </w:t>
            </w:r>
            <w:r>
              <w:rPr>
                <w:rFonts w:cs="Liberation Mono" w:ascii="Arial" w:hAnsi="Arial"/>
                <w:sz w:val="28"/>
                <w:szCs w:val="28"/>
                <w:lang w:val="ru-RU"/>
              </w:rPr>
              <w:t>А211820</w:t>
            </w:r>
          </w:p>
          <w:p>
            <w:pPr>
              <w:pStyle w:val="Normal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01301L5191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200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200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  <w:t>200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  <w:t>200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175,6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4380,2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425,0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50,0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0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0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0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0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18,3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346,3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57,4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1090,5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  <w:t>425,0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  <w:t>50,0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70,9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1418,0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0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0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29,0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580,0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0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0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0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</w:tc>
        <w:tc>
          <w:tcPr>
            <w:tcW w:w="10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0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945,0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0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0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0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0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0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0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0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0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0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0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0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</w:tc>
      </w:tr>
      <w:tr>
        <w:trPr>
          <w:trHeight w:val="2775" w:hRule="atLeast"/>
        </w:trPr>
        <w:tc>
          <w:tcPr>
            <w:tcW w:w="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2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3,4 Закупка товаров ,работ и услуг в целях капитального ремонта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3,5Г</w:t>
            </w:r>
            <w:r>
              <w:rPr>
                <w:rFonts w:cs="Liberation Mono" w:ascii="Arial" w:hAnsi="Arial"/>
                <w:sz w:val="28"/>
                <w:szCs w:val="28"/>
                <w:u w:val="none"/>
              </w:rPr>
              <w:t>осударственная поддержка лучших  сельских учреждений культуры</w:t>
            </w:r>
          </w:p>
        </w:tc>
        <w:tc>
          <w:tcPr>
            <w:tcW w:w="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004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004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004</w:t>
            </w:r>
          </w:p>
        </w:tc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0801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0801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0801</w:t>
            </w:r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0130113320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>01301S3320</w:t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  <w:lang w:val="en-US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</w:r>
          </w:p>
          <w:p>
            <w:pPr>
              <w:pStyle w:val="Style18"/>
              <w:widowControl w:val="false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cs="Liberation Mono" w:ascii="Arial" w:hAnsi="Arial"/>
                <w:sz w:val="28"/>
                <w:szCs w:val="28"/>
                <w:lang w:val="en-US"/>
              </w:rPr>
              <w:t xml:space="preserve">013 </w:t>
            </w:r>
            <w:r>
              <w:rPr>
                <w:rFonts w:cs="Liberation Mono" w:ascii="Arial" w:hAnsi="Arial"/>
                <w:sz w:val="28"/>
                <w:szCs w:val="28"/>
                <w:lang w:val="ru-RU"/>
              </w:rPr>
              <w:t>А255195</w:t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200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200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6548,0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319,8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102,0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6548,0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319,8</w:t>
            </w:r>
          </w:p>
        </w:tc>
        <w:tc>
          <w:tcPr>
            <w:tcW w:w="10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102,0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</w:tr>
    </w:tbl>
    <w:p>
      <w:pPr>
        <w:pStyle w:val="Normal"/>
        <w:ind w:firstLine="709"/>
        <w:rPr>
          <w:rFonts w:ascii="Arial" w:hAnsi="Arial"/>
          <w:sz w:val="28"/>
          <w:szCs w:val="28"/>
          <w:lang w:eastAsia="en-US"/>
        </w:rPr>
      </w:pPr>
      <w:r>
        <w:rPr>
          <w:rFonts w:ascii="Arial" w:hAnsi="Arial"/>
          <w:sz w:val="28"/>
          <w:szCs w:val="28"/>
          <w:lang w:eastAsia="en-US"/>
        </w:rPr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righ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            </w:t>
      </w:r>
      <w:r>
        <w:rPr>
          <w:rFonts w:ascii="Arial" w:hAnsi="Arial"/>
          <w:sz w:val="28"/>
          <w:szCs w:val="28"/>
        </w:rPr>
        <w:t>Приложение №3</w:t>
      </w:r>
    </w:p>
    <w:p>
      <w:pPr>
        <w:pStyle w:val="Normal"/>
        <w:jc w:val="righ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К программе на 2017-2024 годы</w:t>
      </w:r>
    </w:p>
    <w:p>
      <w:pPr>
        <w:pStyle w:val="Style19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Style19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tbl>
      <w:tblPr>
        <w:tblW w:w="14850" w:type="dxa"/>
        <w:jc w:val="left"/>
        <w:tblInd w:w="0" w:type="dxa"/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000"/>
      </w:tblPr>
      <w:tblGrid>
        <w:gridCol w:w="2160"/>
        <w:gridCol w:w="2327"/>
        <w:gridCol w:w="1634"/>
        <w:gridCol w:w="1024"/>
        <w:gridCol w:w="1016"/>
        <w:gridCol w:w="1207"/>
        <w:gridCol w:w="1126"/>
        <w:gridCol w:w="1032"/>
        <w:gridCol w:w="1163"/>
        <w:gridCol w:w="1010"/>
        <w:gridCol w:w="1149"/>
      </w:tblGrid>
      <w:tr>
        <w:trPr/>
        <w:tc>
          <w:tcPr>
            <w:tcW w:w="21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Статус</w:t>
            </w:r>
          </w:p>
        </w:tc>
        <w:tc>
          <w:tcPr>
            <w:tcW w:w="232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Наименование программы, подпрограммы-муниципальной программы/основного мероприятия</w:t>
            </w:r>
          </w:p>
        </w:tc>
        <w:tc>
          <w:tcPr>
            <w:tcW w:w="16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Источники ресурсного обеспечения</w:t>
            </w:r>
          </w:p>
        </w:tc>
        <w:tc>
          <w:tcPr>
            <w:tcW w:w="8727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Оценка расходов (тыс. руб.) по  годам</w:t>
            </w:r>
          </w:p>
        </w:tc>
      </w:tr>
      <w:tr>
        <w:trPr/>
        <w:tc>
          <w:tcPr>
            <w:tcW w:w="216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232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163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1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2017год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2018год</w:t>
            </w:r>
          </w:p>
        </w:tc>
        <w:tc>
          <w:tcPr>
            <w:tcW w:w="1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2019год</w:t>
            </w: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2020год</w:t>
            </w:r>
          </w:p>
        </w:tc>
        <w:tc>
          <w:tcPr>
            <w:tcW w:w="1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2021год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2022год</w:t>
            </w:r>
          </w:p>
        </w:tc>
        <w:tc>
          <w:tcPr>
            <w:tcW w:w="1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2023год</w:t>
            </w:r>
          </w:p>
        </w:tc>
        <w:tc>
          <w:tcPr>
            <w:tcW w:w="1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2024год</w:t>
            </w:r>
          </w:p>
        </w:tc>
      </w:tr>
      <w:tr>
        <w:trPr/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Муниципальная программа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Подпрограмма 1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Подпрограмма 2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Подпрограмма 3</w:t>
            </w:r>
          </w:p>
        </w:tc>
        <w:tc>
          <w:tcPr>
            <w:tcW w:w="2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«Управление муниципальной программой и обеспечение условий реализации»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«Наследие»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«Искусство»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1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Всего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местный бюджет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областной бюджет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Всего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Местный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Бюджет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Областной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Всего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Местный бюджет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Областной бюджет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Всего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Местный бюджет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Областной бюджет</w:t>
            </w:r>
          </w:p>
        </w:tc>
        <w:tc>
          <w:tcPr>
            <w:tcW w:w="1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17687,9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16254,7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1433,2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4465,7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3032,5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1433,2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6831,3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6831,3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6390,9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6390,9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21239,7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19202,8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2036,9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5434,2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3743,6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1690,6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8040,1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8040,1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7765,4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7419,1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346,3</w:t>
            </w:r>
          </w:p>
        </w:tc>
        <w:tc>
          <w:tcPr>
            <w:tcW w:w="1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24803,0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21472,8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3330,2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6142,4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4377,7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1764,7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8890,8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8890,8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9769,8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8204,3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1565,5</w:t>
            </w: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25387,8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22191,6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3196,2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6413,1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4634,9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1778,2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9254,1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9254,1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9720,6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8302,6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1418,0</w:t>
            </w:r>
          </w:p>
        </w:tc>
        <w:tc>
          <w:tcPr>
            <w:tcW w:w="1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33558,8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24149,5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9409,3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6903,3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5122,0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1781,3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10505,2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10005,2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500,0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16150,3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9022,3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7128,0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28447,6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25619,3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2828,3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6756,0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4974,7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1781,3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10741,4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10741,4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10950,2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9903,2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1047,0</w:t>
            </w:r>
          </w:p>
        </w:tc>
        <w:tc>
          <w:tcPr>
            <w:tcW w:w="1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26387,3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24606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1781,3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6656,0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4874,7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1781,3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10532,4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10532,4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9198,9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9198,9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26141,3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24360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1781,3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6656,0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4874,7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1781,3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10532,4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10532,4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8952,9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8952,9</w:t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spacing w:lineRule="atLeast" w:line="100"/>
        <w:rPr>
          <w:rFonts w:ascii="Arial" w:hAnsi="Arial"/>
          <w:sz w:val="28"/>
          <w:szCs w:val="28"/>
          <w:lang w:eastAsia="en-US"/>
        </w:rPr>
      </w:pPr>
      <w:r>
        <w:rPr>
          <w:rFonts w:ascii="Arial" w:hAnsi="Arial"/>
          <w:sz w:val="28"/>
          <w:szCs w:val="28"/>
          <w:lang w:eastAsia="en-US"/>
        </w:rPr>
      </w:r>
    </w:p>
    <w:p>
      <w:pPr>
        <w:pStyle w:val="Normal"/>
        <w:spacing w:lineRule="atLeast" w:line="100" w:before="280" w:after="280"/>
        <w:ind w:left="360" w:firstLine="349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bCs/>
          <w:sz w:val="28"/>
          <w:szCs w:val="28"/>
        </w:rPr>
        <w:t xml:space="preserve">7. В паспорте </w:t>
      </w:r>
      <w:r>
        <w:rPr>
          <w:rFonts w:cs="Times New Roman" w:ascii="Arial" w:hAnsi="Arial"/>
          <w:sz w:val="28"/>
          <w:szCs w:val="28"/>
        </w:rPr>
        <w:t xml:space="preserve">Подпрограммы 1 «Управление муниципальной программой и обеспечение  условий реализации» </w:t>
      </w:r>
      <w:r>
        <w:rPr>
          <w:rFonts w:cs="Times New Roman" w:ascii="Arial" w:hAnsi="Arial"/>
          <w:bCs/>
          <w:sz w:val="28"/>
          <w:szCs w:val="28"/>
        </w:rPr>
        <w:t xml:space="preserve">подпрограммы муниципальной программы </w:t>
      </w:r>
      <w:r>
        <w:rPr>
          <w:rFonts w:cs="Times New Roman" w:ascii="Arial" w:hAnsi="Arial"/>
          <w:sz w:val="28"/>
          <w:szCs w:val="28"/>
        </w:rPr>
        <w:t>«Развитие культуры в Мантуровском районе Курской области»</w:t>
      </w:r>
    </w:p>
    <w:p>
      <w:pPr>
        <w:pStyle w:val="Normal"/>
        <w:ind w:firstLine="709"/>
        <w:jc w:val="both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 xml:space="preserve">- «Этап и сроки реализации Программы» изложить в следующей редакции: </w:t>
      </w:r>
    </w:p>
    <w:p>
      <w:pPr>
        <w:pStyle w:val="Normal"/>
        <w:ind w:left="709" w:firstLine="709"/>
        <w:jc w:val="both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-  2017 - 2024 годы, в один этап</w:t>
      </w:r>
    </w:p>
    <w:p>
      <w:pPr>
        <w:pStyle w:val="Normal"/>
        <w:jc w:val="both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 xml:space="preserve">    </w:t>
      </w:r>
      <w:r>
        <w:rPr>
          <w:rFonts w:cs="Times New Roman" w:ascii="Arial" w:hAnsi="Arial"/>
          <w:sz w:val="28"/>
          <w:szCs w:val="28"/>
        </w:rPr>
        <w:tab/>
        <w:tab/>
      </w:r>
    </w:p>
    <w:p>
      <w:pPr>
        <w:pStyle w:val="Normal"/>
        <w:ind w:firstLine="709"/>
        <w:jc w:val="both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 xml:space="preserve">- Объем бюджетных ассигнований подпрограммы изложить в следующей редакции: </w:t>
      </w:r>
    </w:p>
    <w:p>
      <w:pPr>
        <w:pStyle w:val="Normal"/>
        <w:ind w:firstLine="709"/>
        <w:jc w:val="both"/>
        <w:rPr>
          <w:rFonts w:ascii="Arial" w:hAnsi="Arial" w:cs="Times New Roman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</w:r>
    </w:p>
    <w:p>
      <w:pPr>
        <w:pStyle w:val="Normal"/>
        <w:snapToGrid w:val="false"/>
        <w:spacing w:lineRule="atLeast" w:line="100"/>
        <w:ind w:firstLine="709"/>
        <w:jc w:val="both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 xml:space="preserve">- Общий объем бюджетных ассигнований местного бюджета на реализацию подпрограммы  составляет 35634,8тыс. рублей </w:t>
      </w:r>
    </w:p>
    <w:p>
      <w:pPr>
        <w:pStyle w:val="Normal"/>
        <w:snapToGrid w:val="false"/>
        <w:spacing w:lineRule="atLeast" w:line="100"/>
        <w:ind w:firstLine="317"/>
        <w:jc w:val="both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и по годам распределяется в следующих размерах:</w:t>
      </w:r>
    </w:p>
    <w:p>
      <w:pPr>
        <w:pStyle w:val="Normal"/>
        <w:snapToGrid w:val="false"/>
        <w:spacing w:lineRule="atLeast" w:line="100"/>
        <w:ind w:firstLine="709"/>
        <w:jc w:val="both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2017 год -  3032,5 тыс.рублей</w:t>
      </w:r>
    </w:p>
    <w:p>
      <w:pPr>
        <w:pStyle w:val="Normal"/>
        <w:spacing w:lineRule="atLeast" w:line="100"/>
        <w:ind w:firstLine="709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2018 год – 3743,6 тыс. рублей;</w:t>
      </w:r>
    </w:p>
    <w:p>
      <w:pPr>
        <w:pStyle w:val="Normal"/>
        <w:spacing w:lineRule="atLeast" w:line="100"/>
        <w:ind w:firstLine="709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2019 год – 4377,7 тыс. рублей;</w:t>
      </w:r>
    </w:p>
    <w:p>
      <w:pPr>
        <w:pStyle w:val="Normal"/>
        <w:spacing w:lineRule="atLeast" w:line="100"/>
        <w:ind w:firstLine="709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2020 год – 4634,9тыс. рублей;</w:t>
      </w:r>
    </w:p>
    <w:p>
      <w:pPr>
        <w:pStyle w:val="Normal"/>
        <w:spacing w:lineRule="atLeast" w:line="100"/>
        <w:ind w:firstLine="709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2021 год – 5122,0 тыс. рублей;</w:t>
      </w:r>
    </w:p>
    <w:p>
      <w:pPr>
        <w:pStyle w:val="Normal"/>
        <w:spacing w:lineRule="atLeast" w:line="100"/>
        <w:ind w:firstLine="709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2022 год – 4974,2 тыс. рублей;</w:t>
      </w:r>
    </w:p>
    <w:p>
      <w:pPr>
        <w:pStyle w:val="Normal"/>
        <w:spacing w:lineRule="atLeast" w:line="100"/>
        <w:ind w:firstLine="709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2023 год – 4874,7 тыс. рублей;</w:t>
      </w:r>
    </w:p>
    <w:p>
      <w:pPr>
        <w:pStyle w:val="Normal"/>
        <w:spacing w:lineRule="atLeast" w:line="100"/>
        <w:ind w:firstLine="709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2024 год – 4874,7 тыс. рублей;</w:t>
      </w:r>
    </w:p>
    <w:p>
      <w:pPr>
        <w:pStyle w:val="Normal"/>
        <w:spacing w:lineRule="atLeast" w:line="100"/>
        <w:ind w:firstLine="317"/>
        <w:rPr>
          <w:rFonts w:ascii="Arial" w:hAnsi="Arial" w:cs="Times New Roman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</w:r>
    </w:p>
    <w:p>
      <w:pPr>
        <w:pStyle w:val="Normal"/>
        <w:snapToGrid w:val="false"/>
        <w:spacing w:lineRule="atLeast" w:line="100"/>
        <w:ind w:firstLine="709"/>
        <w:jc w:val="both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- Общий объем бюджетных ассигнований областного бюджета на реализацию подпрограммы  составляет 13791,9тыс. рублей и по годам распределяется в следующих размерах:</w:t>
      </w:r>
    </w:p>
    <w:p>
      <w:pPr>
        <w:pStyle w:val="Normal"/>
        <w:snapToGrid w:val="false"/>
        <w:spacing w:lineRule="atLeast" w:line="100"/>
        <w:ind w:firstLine="709"/>
        <w:jc w:val="both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2017 год – 1433,2 тыс. рублей;</w:t>
      </w:r>
    </w:p>
    <w:p>
      <w:pPr>
        <w:pStyle w:val="Normal"/>
        <w:snapToGrid w:val="false"/>
        <w:spacing w:lineRule="atLeast" w:line="100"/>
        <w:ind w:firstLine="709"/>
        <w:jc w:val="both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2018 год – 1690,6 тыс.рублей;</w:t>
      </w:r>
    </w:p>
    <w:p>
      <w:pPr>
        <w:pStyle w:val="Normal"/>
        <w:spacing w:lineRule="atLeast" w:line="100"/>
        <w:ind w:firstLine="709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2019 год – 1764,7 тыс. рублей;</w:t>
      </w:r>
    </w:p>
    <w:p>
      <w:pPr>
        <w:pStyle w:val="Normal"/>
        <w:spacing w:lineRule="atLeast" w:line="100"/>
        <w:ind w:firstLine="709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2020 год – 1778,2тыс. рублей;</w:t>
      </w:r>
    </w:p>
    <w:p>
      <w:pPr>
        <w:pStyle w:val="Normal"/>
        <w:spacing w:lineRule="atLeast" w:line="100"/>
        <w:ind w:firstLine="709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2021 год – 1781,3 тыс. рублей;</w:t>
      </w:r>
    </w:p>
    <w:p>
      <w:pPr>
        <w:pStyle w:val="Normal"/>
        <w:spacing w:lineRule="atLeast" w:line="100"/>
        <w:ind w:firstLine="709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2022 год – 1781,3 тыс. рублей;</w:t>
      </w:r>
    </w:p>
    <w:p>
      <w:pPr>
        <w:pStyle w:val="Normal"/>
        <w:spacing w:lineRule="atLeast" w:line="100"/>
        <w:ind w:firstLine="709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2023 год – 1781,3 тыс. рублей;</w:t>
      </w:r>
    </w:p>
    <w:p>
      <w:pPr>
        <w:pStyle w:val="Normal"/>
        <w:ind w:firstLine="709"/>
        <w:jc w:val="both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2024 год – 1781,3 тыс. рублей;</w:t>
      </w:r>
    </w:p>
    <w:p>
      <w:pPr>
        <w:pStyle w:val="Normal"/>
        <w:spacing w:lineRule="atLeast" w:line="100" w:before="280" w:after="280"/>
        <w:jc w:val="both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 xml:space="preserve">                                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ind w:firstLine="709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8. Приложении №1, 2,  к Подпрограмме 1«Управление муниципальной программой и обеспечение  условий реализации муниципальной программы «</w:t>
      </w:r>
      <w:r>
        <w:rPr>
          <w:rFonts w:cs="Times New Roman" w:ascii="Arial" w:hAnsi="Arial"/>
          <w:sz w:val="28"/>
          <w:szCs w:val="28"/>
          <w:lang w:eastAsia="hi-IN"/>
        </w:rPr>
        <w:t>Развитие культуры в</w:t>
      </w:r>
      <w:r>
        <w:rPr>
          <w:rFonts w:cs="Times New Roman" w:ascii="Arial" w:hAnsi="Arial"/>
          <w:sz w:val="28"/>
          <w:szCs w:val="28"/>
        </w:rPr>
        <w:t xml:space="preserve"> Мантуровском районе Курской  области» изложить в новой редакции:</w:t>
      </w:r>
    </w:p>
    <w:p>
      <w:pPr>
        <w:pStyle w:val="Normal"/>
        <w:spacing w:lineRule="atLeast" w:line="100" w:before="280" w:after="280"/>
        <w:ind w:left="4963" w:hanging="0"/>
        <w:jc w:val="both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 xml:space="preserve">                                      </w:t>
      </w:r>
      <w:r>
        <w:rPr>
          <w:rFonts w:cs="Times New Roman" w:ascii="Arial" w:hAnsi="Arial"/>
          <w:sz w:val="28"/>
          <w:szCs w:val="28"/>
        </w:rPr>
        <w:t xml:space="preserve">Приложение№ 1 </w:t>
      </w:r>
    </w:p>
    <w:p>
      <w:pPr>
        <w:pStyle w:val="Normal"/>
        <w:spacing w:lineRule="atLeast" w:line="100" w:before="280" w:after="280"/>
        <w:ind w:left="4963" w:hanging="0"/>
        <w:jc w:val="both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 xml:space="preserve">                                       </w:t>
      </w:r>
      <w:r>
        <w:rPr>
          <w:rFonts w:cs="Times New Roman" w:ascii="Arial" w:hAnsi="Arial"/>
          <w:sz w:val="28"/>
          <w:szCs w:val="28"/>
        </w:rPr>
        <w:t>к Подпрограмме 1</w:t>
      </w:r>
    </w:p>
    <w:p>
      <w:pPr>
        <w:pStyle w:val="ConsPlusTitle"/>
        <w:widowControl/>
        <w:jc w:val="center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b w:val="false"/>
          <w:sz w:val="28"/>
          <w:szCs w:val="28"/>
        </w:rPr>
        <w:t xml:space="preserve">Прогнозируемые значения целевых индикаторов и показателей к Подпрограмме 1«Управление муниципальной программой и обеспечение  условий реализации» муниципальной программы «Развитие культуры в Мантуровском районе Курской области» и прочие мероприятия в  области культуры» </w:t>
      </w:r>
    </w:p>
    <w:tbl>
      <w:tblPr>
        <w:tblW w:w="1478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34"/>
        <w:gridCol w:w="4301"/>
        <w:gridCol w:w="2205"/>
        <w:gridCol w:w="856"/>
        <w:gridCol w:w="849"/>
        <w:gridCol w:w="849"/>
        <w:gridCol w:w="849"/>
        <w:gridCol w:w="848"/>
        <w:gridCol w:w="849"/>
        <w:gridCol w:w="847"/>
        <w:gridCol w:w="849"/>
        <w:gridCol w:w="850"/>
      </w:tblGrid>
      <w:tr>
        <w:trPr/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Title"/>
              <w:widowControl w:val="false"/>
              <w:jc w:val="center"/>
              <w:rPr>
                <w:rFonts w:ascii="Arial" w:hAnsi="Arial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Arial" w:hAnsi="Arial"/>
                <w:b w:val="false"/>
                <w:sz w:val="28"/>
                <w:szCs w:val="28"/>
              </w:rPr>
              <w:t>№</w:t>
            </w:r>
          </w:p>
          <w:p>
            <w:pPr>
              <w:pStyle w:val="ConsPlusTitle"/>
              <w:widowControl w:val="false"/>
              <w:jc w:val="center"/>
              <w:rPr>
                <w:rFonts w:ascii="Arial" w:hAnsi="Arial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Arial" w:hAnsi="Arial"/>
                <w:b w:val="false"/>
                <w:sz w:val="28"/>
                <w:szCs w:val="28"/>
              </w:rPr>
              <w:t>п/п</w:t>
            </w:r>
          </w:p>
        </w:tc>
        <w:tc>
          <w:tcPr>
            <w:tcW w:w="4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Title"/>
              <w:widowControl w:val="false"/>
              <w:jc w:val="center"/>
              <w:rPr>
                <w:rFonts w:ascii="Arial" w:hAnsi="Arial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Arial" w:hAnsi="Arial"/>
                <w:b w:val="false"/>
                <w:sz w:val="28"/>
                <w:szCs w:val="28"/>
              </w:rPr>
              <w:t>Наименование подпрограммы/основное мероприятие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Title"/>
              <w:widowControl w:val="false"/>
              <w:jc w:val="center"/>
              <w:rPr>
                <w:rFonts w:ascii="Arial" w:hAnsi="Arial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Arial" w:hAnsi="Arial"/>
                <w:b w:val="false"/>
                <w:sz w:val="28"/>
                <w:szCs w:val="28"/>
              </w:rPr>
              <w:t>Наименование индикаторов и показателей Программы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Title"/>
              <w:widowControl w:val="false"/>
              <w:jc w:val="center"/>
              <w:rPr>
                <w:rFonts w:ascii="Arial" w:hAnsi="Arial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Arial" w:hAnsi="Arial"/>
                <w:b w:val="false"/>
                <w:sz w:val="28"/>
                <w:szCs w:val="28"/>
              </w:rPr>
              <w:t>Единица измерения</w:t>
            </w:r>
          </w:p>
        </w:tc>
        <w:tc>
          <w:tcPr>
            <w:tcW w:w="6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Title"/>
              <w:widowControl w:val="false"/>
              <w:jc w:val="center"/>
              <w:rPr>
                <w:rFonts w:ascii="Arial" w:hAnsi="Arial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Arial" w:hAnsi="Arial"/>
                <w:b w:val="false"/>
                <w:sz w:val="28"/>
                <w:szCs w:val="28"/>
              </w:rPr>
              <w:t>Значение индикаторов и показателей Программы</w:t>
            </w:r>
          </w:p>
        </w:tc>
      </w:tr>
      <w:tr>
        <w:trPr/>
        <w:tc>
          <w:tcPr>
            <w:tcW w:w="6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Title"/>
              <w:widowControl w:val="false"/>
              <w:jc w:val="center"/>
              <w:rPr>
                <w:rFonts w:ascii="Arial" w:hAnsi="Arial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Arial" w:hAnsi="Arial"/>
                <w:b w:val="false"/>
                <w:sz w:val="28"/>
                <w:szCs w:val="28"/>
              </w:rPr>
            </w:r>
          </w:p>
        </w:tc>
        <w:tc>
          <w:tcPr>
            <w:tcW w:w="43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Title"/>
              <w:widowControl w:val="false"/>
              <w:jc w:val="center"/>
              <w:rPr>
                <w:rFonts w:ascii="Arial" w:hAnsi="Arial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Arial" w:hAnsi="Arial"/>
                <w:b w:val="false"/>
                <w:sz w:val="28"/>
                <w:szCs w:val="28"/>
              </w:rPr>
            </w:r>
          </w:p>
        </w:tc>
        <w:tc>
          <w:tcPr>
            <w:tcW w:w="22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Title"/>
              <w:widowControl w:val="false"/>
              <w:jc w:val="center"/>
              <w:rPr>
                <w:rFonts w:ascii="Arial" w:hAnsi="Arial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Arial" w:hAnsi="Arial"/>
                <w:b w:val="false"/>
                <w:sz w:val="28"/>
                <w:szCs w:val="28"/>
              </w:rPr>
            </w:r>
          </w:p>
        </w:tc>
        <w:tc>
          <w:tcPr>
            <w:tcW w:w="8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Title"/>
              <w:widowControl w:val="false"/>
              <w:jc w:val="center"/>
              <w:rPr>
                <w:rFonts w:ascii="Arial" w:hAnsi="Arial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Arial" w:hAnsi="Arial"/>
                <w:b w:val="false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2017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2018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2019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2020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2024</w:t>
            </w:r>
          </w:p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</w:tr>
      <w:tr>
        <w:trPr/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Title"/>
              <w:widowControl w:val="false"/>
              <w:rPr>
                <w:rFonts w:ascii="Arial" w:hAnsi="Arial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Arial" w:hAnsi="Arial"/>
                <w:b w:val="false"/>
                <w:sz w:val="28"/>
                <w:szCs w:val="28"/>
              </w:rPr>
              <w:t>1.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Title"/>
              <w:widowControl w:val="false"/>
              <w:rPr>
                <w:rFonts w:ascii="Arial" w:hAnsi="Arial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Arial" w:hAnsi="Arial"/>
                <w:b w:val="false"/>
                <w:sz w:val="28"/>
                <w:szCs w:val="28"/>
              </w:rPr>
              <w:t>«Управление муниципальной программой и обеспечение  условий реализации» / «Укрепление материальной  технической базы казённых  и бюджетных  учреждений, подведомственных Управлению  культуры Мантуровского  района Курской области»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Title"/>
              <w:widowControl w:val="false"/>
              <w:rPr>
                <w:rFonts w:ascii="Arial" w:hAnsi="Arial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Arial" w:hAnsi="Arial"/>
                <w:b w:val="false"/>
                <w:sz w:val="28"/>
                <w:szCs w:val="28"/>
              </w:rPr>
              <w:t>Количество обслуживаемых учреждений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Title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 w:before="120" w:after="6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«Управление муниципальной программой и обеспечение  условий реализации»/ «Оказание мер социальной поддержки работникам муниципальных учреждений культуры мер социальной поддержки»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Количество обслуживаемых учреждений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9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Style18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Style18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Arial" w:hAnsi="Arial"/>
          <w:sz w:val="28"/>
          <w:szCs w:val="28"/>
        </w:rPr>
        <w:t>Приложение № 2</w:t>
      </w:r>
    </w:p>
    <w:p>
      <w:pPr>
        <w:pStyle w:val="Style18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                                 </w:t>
      </w:r>
    </w:p>
    <w:p>
      <w:pPr>
        <w:pStyle w:val="Style18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                                                  </w:t>
      </w:r>
      <w:r>
        <w:rPr>
          <w:rFonts w:ascii="Arial" w:hAnsi="Arial"/>
          <w:sz w:val="28"/>
          <w:szCs w:val="28"/>
        </w:rPr>
        <w:t xml:space="preserve">к Подпрограмме 1 </w:t>
      </w:r>
    </w:p>
    <w:p>
      <w:pPr>
        <w:pStyle w:val="Style18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spacing w:lineRule="atLeast" w:line="100"/>
        <w:ind w:left="360" w:hanging="0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bCs/>
          <w:iCs/>
          <w:sz w:val="28"/>
          <w:szCs w:val="28"/>
        </w:rPr>
        <w:t xml:space="preserve">Ресурсное обеспечение  реализации  </w:t>
      </w:r>
      <w:r>
        <w:rPr>
          <w:rFonts w:cs="Times New Roman" w:ascii="Arial" w:hAnsi="Arial"/>
          <w:sz w:val="28"/>
          <w:szCs w:val="28"/>
        </w:rPr>
        <w:t xml:space="preserve">к Подпрограмме 1«Управление муниципальной программой и обеспечение  условий реализации» </w:t>
      </w:r>
      <w:r>
        <w:rPr>
          <w:rFonts w:cs="Times New Roman" w:ascii="Arial" w:hAnsi="Arial"/>
          <w:bCs/>
          <w:sz w:val="28"/>
          <w:szCs w:val="28"/>
        </w:rPr>
        <w:t>муниципальной программы «Развитие культуры в Мантуровском районе Курской области»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cs="Times New Roman" w:ascii="Arial" w:hAnsi="Arial"/>
          <w:bCs/>
          <w:iCs/>
          <w:sz w:val="28"/>
          <w:szCs w:val="28"/>
        </w:rPr>
        <w:t>за счет средств местного и областного  бюджета представлено в приложении № 2 к Подпрограмме1</w:t>
      </w:r>
    </w:p>
    <w:p>
      <w:pPr>
        <w:pStyle w:val="Style18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tbl>
      <w:tblPr>
        <w:tblW w:w="10320" w:type="dxa"/>
        <w:jc w:val="left"/>
        <w:tblInd w:w="-2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665"/>
        <w:gridCol w:w="905"/>
        <w:gridCol w:w="960"/>
        <w:gridCol w:w="975"/>
        <w:gridCol w:w="900"/>
        <w:gridCol w:w="960"/>
        <w:gridCol w:w="1030"/>
        <w:gridCol w:w="970"/>
        <w:gridCol w:w="954"/>
      </w:tblGrid>
      <w:tr>
        <w:trPr/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Источники финансирования и направления расходов</w:t>
            </w:r>
          </w:p>
        </w:tc>
        <w:tc>
          <w:tcPr>
            <w:tcW w:w="76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Объёмы финансирования(тыс.руб.) В том числе по годам</w:t>
            </w:r>
          </w:p>
        </w:tc>
      </w:tr>
      <w:tr>
        <w:trPr/>
        <w:tc>
          <w:tcPr>
            <w:tcW w:w="2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2017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2021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2022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2024</w:t>
            </w:r>
          </w:p>
        </w:tc>
      </w:tr>
      <w:tr>
        <w:trPr/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Всего источников финансирования в том числе: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4465,7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5434,2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6142,4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6413,1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6903,3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6756,0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6656,0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6656,0</w:t>
            </w:r>
          </w:p>
        </w:tc>
      </w:tr>
      <w:tr>
        <w:trPr/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Местного бюджета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3032,5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3743,6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4377,7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4634,9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5122,0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4974,7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4874,7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4874,7</w:t>
            </w:r>
          </w:p>
        </w:tc>
      </w:tr>
      <w:tr>
        <w:trPr/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Областного бюджета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1433,2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1690,6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1764,7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1778,2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1781,3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1781,3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1781,3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1781,3</w:t>
            </w:r>
          </w:p>
        </w:tc>
      </w:tr>
    </w:tbl>
    <w:p>
      <w:pPr>
        <w:pStyle w:val="Style18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Style18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Style18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spacing w:lineRule="atLeast" w:line="100" w:before="280" w:after="280"/>
        <w:rPr>
          <w:rFonts w:ascii="Arial" w:hAnsi="Arial" w:cs="Times New Roman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</w:r>
    </w:p>
    <w:p>
      <w:pPr>
        <w:pStyle w:val="Style18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spacing w:lineRule="atLeast" w:line="100"/>
        <w:ind w:left="5103" w:hanging="0"/>
        <w:jc w:val="center"/>
        <w:rPr>
          <w:rFonts w:ascii="Arial" w:hAnsi="Arial"/>
          <w:sz w:val="28"/>
          <w:szCs w:val="28"/>
          <w:lang w:eastAsia="en-US"/>
        </w:rPr>
      </w:pPr>
      <w:r>
        <w:rPr>
          <w:rFonts w:ascii="Arial" w:hAnsi="Arial"/>
          <w:sz w:val="28"/>
          <w:szCs w:val="28"/>
          <w:lang w:eastAsia="en-US"/>
        </w:rPr>
      </w:r>
    </w:p>
    <w:p>
      <w:pPr>
        <w:pStyle w:val="Normal"/>
        <w:spacing w:lineRule="atLeast" w:line="100"/>
        <w:ind w:left="5103" w:hanging="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spacing w:lineRule="atLeast" w:line="100"/>
        <w:ind w:left="5103" w:hanging="0"/>
        <w:jc w:val="center"/>
        <w:rPr>
          <w:rFonts w:ascii="Arial" w:hAnsi="Arial"/>
          <w:sz w:val="28"/>
          <w:szCs w:val="28"/>
          <w:lang w:eastAsia="en-US"/>
        </w:rPr>
      </w:pPr>
      <w:r>
        <w:rPr>
          <w:rFonts w:ascii="Arial" w:hAnsi="Arial"/>
          <w:sz w:val="28"/>
          <w:szCs w:val="28"/>
          <w:lang w:eastAsia="en-US"/>
        </w:rPr>
      </w:r>
    </w:p>
    <w:p>
      <w:pPr>
        <w:pStyle w:val="Normal"/>
        <w:spacing w:lineRule="atLeast" w:line="100"/>
        <w:ind w:left="5103" w:hanging="0"/>
        <w:jc w:val="center"/>
        <w:rPr>
          <w:rFonts w:ascii="Arial" w:hAnsi="Arial"/>
          <w:sz w:val="28"/>
          <w:szCs w:val="28"/>
          <w:lang w:eastAsia="en-US"/>
        </w:rPr>
      </w:pPr>
      <w:r>
        <w:rPr>
          <w:rFonts w:ascii="Arial" w:hAnsi="Arial"/>
          <w:sz w:val="28"/>
          <w:szCs w:val="28"/>
          <w:lang w:eastAsia="en-US"/>
        </w:rPr>
      </w:r>
    </w:p>
    <w:p>
      <w:pPr>
        <w:pStyle w:val="Normal"/>
        <w:spacing w:lineRule="atLeast" w:line="100"/>
        <w:ind w:left="5103" w:hanging="0"/>
        <w:jc w:val="center"/>
        <w:rPr>
          <w:rFonts w:ascii="Arial" w:hAnsi="Arial"/>
          <w:sz w:val="28"/>
          <w:szCs w:val="28"/>
          <w:lang w:eastAsia="en-US"/>
        </w:rPr>
      </w:pPr>
      <w:r>
        <w:rPr>
          <w:rFonts w:ascii="Arial" w:hAnsi="Arial"/>
          <w:sz w:val="28"/>
          <w:szCs w:val="28"/>
          <w:lang w:eastAsia="en-US"/>
        </w:rPr>
      </w:r>
    </w:p>
    <w:p>
      <w:pPr>
        <w:pStyle w:val="Normal"/>
        <w:spacing w:lineRule="atLeast" w:line="100"/>
        <w:ind w:left="5103" w:hanging="0"/>
        <w:jc w:val="center"/>
        <w:rPr>
          <w:rFonts w:ascii="Arial" w:hAnsi="Arial"/>
          <w:sz w:val="28"/>
          <w:szCs w:val="28"/>
          <w:lang w:eastAsia="en-US"/>
        </w:rPr>
      </w:pPr>
      <w:r>
        <w:rPr>
          <w:rFonts w:ascii="Arial" w:hAnsi="Arial"/>
          <w:sz w:val="28"/>
          <w:szCs w:val="28"/>
          <w:lang w:eastAsia="en-US"/>
        </w:rPr>
      </w:r>
    </w:p>
    <w:p>
      <w:pPr>
        <w:pStyle w:val="Normal"/>
        <w:spacing w:lineRule="atLeast" w:line="100"/>
        <w:ind w:left="5103" w:firstLine="709"/>
        <w:jc w:val="right"/>
        <w:rPr>
          <w:rFonts w:ascii="Arial" w:hAnsi="Arial"/>
          <w:sz w:val="28"/>
          <w:szCs w:val="28"/>
          <w:lang w:eastAsia="en-US"/>
        </w:rPr>
      </w:pPr>
      <w:r>
        <w:rPr>
          <w:rFonts w:ascii="Arial" w:hAnsi="Arial"/>
          <w:sz w:val="28"/>
          <w:szCs w:val="28"/>
          <w:lang w:eastAsia="en-US"/>
        </w:rPr>
      </w:r>
    </w:p>
    <w:p>
      <w:pPr>
        <w:pStyle w:val="Normal"/>
        <w:spacing w:lineRule="atLeast" w:line="100"/>
        <w:ind w:left="5103" w:firstLine="709"/>
        <w:jc w:val="right"/>
        <w:rPr>
          <w:rFonts w:ascii="Arial" w:hAnsi="Arial"/>
          <w:sz w:val="28"/>
          <w:szCs w:val="28"/>
          <w:lang w:eastAsia="en-US"/>
        </w:rPr>
      </w:pPr>
      <w:r>
        <w:rPr>
          <w:rFonts w:ascii="Arial" w:hAnsi="Arial"/>
          <w:sz w:val="28"/>
          <w:szCs w:val="28"/>
          <w:lang w:eastAsia="en-US"/>
        </w:rPr>
      </w:r>
    </w:p>
    <w:p>
      <w:pPr>
        <w:pStyle w:val="Normal"/>
        <w:spacing w:lineRule="atLeast" w:line="100"/>
        <w:ind w:left="5103" w:firstLine="709"/>
        <w:jc w:val="right"/>
        <w:rPr>
          <w:rFonts w:ascii="Arial" w:hAnsi="Arial"/>
          <w:sz w:val="28"/>
          <w:szCs w:val="28"/>
          <w:lang w:eastAsia="en-US"/>
        </w:rPr>
      </w:pPr>
      <w:r>
        <w:rPr>
          <w:rFonts w:ascii="Arial" w:hAnsi="Arial"/>
          <w:sz w:val="28"/>
          <w:szCs w:val="28"/>
          <w:lang w:eastAsia="en-US"/>
        </w:rPr>
      </w:r>
    </w:p>
    <w:p>
      <w:pPr>
        <w:pStyle w:val="Normal"/>
        <w:spacing w:lineRule="atLeast" w:line="100"/>
        <w:ind w:left="5103" w:firstLine="709"/>
        <w:jc w:val="right"/>
        <w:rPr>
          <w:rFonts w:ascii="Arial" w:hAnsi="Arial"/>
          <w:sz w:val="28"/>
          <w:szCs w:val="28"/>
          <w:lang w:eastAsia="en-US"/>
        </w:rPr>
      </w:pPr>
      <w:r>
        <w:rPr>
          <w:rFonts w:ascii="Arial" w:hAnsi="Arial"/>
          <w:sz w:val="28"/>
          <w:szCs w:val="28"/>
          <w:lang w:eastAsia="en-US"/>
        </w:rPr>
      </w:r>
    </w:p>
    <w:p>
      <w:pPr>
        <w:pStyle w:val="Normal"/>
        <w:spacing w:lineRule="atLeast" w:line="100"/>
        <w:ind w:left="5103" w:firstLine="709"/>
        <w:jc w:val="right"/>
        <w:rPr>
          <w:rFonts w:ascii="Arial" w:hAnsi="Arial"/>
          <w:sz w:val="28"/>
          <w:szCs w:val="28"/>
          <w:lang w:eastAsia="en-US"/>
        </w:rPr>
      </w:pPr>
      <w:r>
        <w:rPr>
          <w:rFonts w:ascii="Arial" w:hAnsi="Arial"/>
          <w:sz w:val="28"/>
          <w:szCs w:val="28"/>
          <w:lang w:eastAsia="en-US"/>
        </w:rPr>
      </w:r>
    </w:p>
    <w:p>
      <w:pPr>
        <w:pStyle w:val="Normal"/>
        <w:spacing w:lineRule="atLeast" w:line="100"/>
        <w:ind w:left="5103" w:firstLine="709"/>
        <w:jc w:val="right"/>
        <w:rPr>
          <w:rFonts w:ascii="Arial" w:hAnsi="Arial"/>
          <w:sz w:val="28"/>
          <w:szCs w:val="28"/>
          <w:lang w:eastAsia="en-US"/>
        </w:rPr>
      </w:pPr>
      <w:r>
        <w:rPr>
          <w:rFonts w:ascii="Arial" w:hAnsi="Arial"/>
          <w:sz w:val="28"/>
          <w:szCs w:val="28"/>
          <w:lang w:eastAsia="en-US"/>
        </w:rPr>
      </w:r>
    </w:p>
    <w:p>
      <w:pPr>
        <w:pStyle w:val="Normal"/>
        <w:spacing w:lineRule="atLeast" w:line="100"/>
        <w:ind w:left="5103" w:firstLine="709"/>
        <w:jc w:val="right"/>
        <w:rPr>
          <w:rFonts w:ascii="Arial" w:hAnsi="Arial"/>
          <w:sz w:val="28"/>
          <w:szCs w:val="28"/>
          <w:lang w:eastAsia="en-US"/>
        </w:rPr>
      </w:pPr>
      <w:r>
        <w:rPr>
          <w:rFonts w:ascii="Arial" w:hAnsi="Arial"/>
          <w:sz w:val="28"/>
          <w:szCs w:val="28"/>
          <w:lang w:eastAsia="en-US"/>
        </w:rPr>
      </w:r>
    </w:p>
    <w:p>
      <w:pPr>
        <w:pStyle w:val="Normal"/>
        <w:spacing w:lineRule="atLeast" w:line="100"/>
        <w:ind w:left="5103" w:firstLine="709"/>
        <w:jc w:val="right"/>
        <w:rPr>
          <w:rFonts w:ascii="Arial" w:hAnsi="Arial"/>
          <w:sz w:val="28"/>
          <w:szCs w:val="28"/>
          <w:lang w:eastAsia="en-US"/>
        </w:rPr>
      </w:pPr>
      <w:r>
        <w:rPr>
          <w:rFonts w:ascii="Arial" w:hAnsi="Arial"/>
          <w:sz w:val="28"/>
          <w:szCs w:val="28"/>
          <w:lang w:eastAsia="en-US"/>
        </w:rPr>
      </w:r>
    </w:p>
    <w:p>
      <w:pPr>
        <w:pStyle w:val="Normal"/>
        <w:spacing w:lineRule="atLeast" w:line="100"/>
        <w:ind w:left="5103" w:firstLine="709"/>
        <w:jc w:val="right"/>
        <w:rPr>
          <w:rFonts w:ascii="Arial" w:hAnsi="Arial"/>
          <w:sz w:val="28"/>
          <w:szCs w:val="28"/>
          <w:lang w:eastAsia="en-US"/>
        </w:rPr>
      </w:pPr>
      <w:r>
        <w:rPr>
          <w:rFonts w:ascii="Arial" w:hAnsi="Arial"/>
          <w:sz w:val="28"/>
          <w:szCs w:val="28"/>
          <w:lang w:eastAsia="en-US"/>
        </w:rPr>
      </w:r>
    </w:p>
    <w:p>
      <w:pPr>
        <w:pStyle w:val="Normal"/>
        <w:spacing w:lineRule="atLeast" w:line="100"/>
        <w:ind w:left="5103" w:firstLine="709"/>
        <w:jc w:val="right"/>
        <w:rPr>
          <w:rFonts w:ascii="Arial" w:hAnsi="Arial"/>
          <w:sz w:val="28"/>
          <w:szCs w:val="28"/>
          <w:lang w:eastAsia="en-US"/>
        </w:rPr>
      </w:pPr>
      <w:r>
        <w:rPr>
          <w:rFonts w:ascii="Arial" w:hAnsi="Arial"/>
          <w:sz w:val="28"/>
          <w:szCs w:val="28"/>
          <w:lang w:eastAsia="en-US"/>
        </w:rPr>
      </w:r>
    </w:p>
    <w:p>
      <w:pPr>
        <w:pStyle w:val="Normal"/>
        <w:spacing w:lineRule="atLeast" w:line="100"/>
        <w:ind w:left="5103" w:hanging="0"/>
        <w:jc w:val="right"/>
        <w:rPr>
          <w:rFonts w:ascii="Arial" w:hAnsi="Arial"/>
          <w:sz w:val="28"/>
          <w:szCs w:val="28"/>
          <w:lang w:eastAsia="en-US"/>
        </w:rPr>
      </w:pPr>
      <w:r>
        <w:rPr>
          <w:rFonts w:ascii="Arial" w:hAnsi="Arial"/>
          <w:sz w:val="28"/>
          <w:szCs w:val="28"/>
          <w:lang w:eastAsia="en-US"/>
        </w:rPr>
      </w:r>
    </w:p>
    <w:p>
      <w:pPr>
        <w:pStyle w:val="Normal"/>
        <w:spacing w:lineRule="atLeast" w:line="100"/>
        <w:ind w:left="5103" w:firstLine="709"/>
        <w:jc w:val="center"/>
        <w:rPr>
          <w:rFonts w:ascii="Arial" w:hAnsi="Arial"/>
          <w:sz w:val="28"/>
          <w:szCs w:val="28"/>
          <w:lang w:eastAsia="en-US"/>
        </w:rPr>
      </w:pPr>
      <w:r>
        <w:rPr>
          <w:rFonts w:ascii="Arial" w:hAnsi="Arial"/>
          <w:sz w:val="28"/>
          <w:szCs w:val="28"/>
          <w:lang w:eastAsia="en-US"/>
        </w:rPr>
      </w:r>
    </w:p>
    <w:p>
      <w:pPr>
        <w:pStyle w:val="Normal"/>
        <w:spacing w:lineRule="atLeast" w:line="100"/>
        <w:ind w:left="5103" w:hanging="0"/>
        <w:jc w:val="center"/>
        <w:rPr>
          <w:rFonts w:ascii="Arial" w:hAnsi="Arial"/>
          <w:sz w:val="28"/>
          <w:szCs w:val="28"/>
          <w:lang w:eastAsia="en-US"/>
        </w:rPr>
      </w:pPr>
      <w:r>
        <w:rPr>
          <w:rFonts w:ascii="Arial" w:hAnsi="Arial"/>
          <w:sz w:val="28"/>
          <w:szCs w:val="28"/>
          <w:lang w:eastAsia="en-US"/>
        </w:rPr>
      </w:r>
    </w:p>
    <w:p>
      <w:pPr>
        <w:pStyle w:val="Normal"/>
        <w:spacing w:lineRule="atLeast" w:line="100" w:before="280" w:after="280"/>
        <w:ind w:left="360" w:firstLine="349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bCs/>
          <w:sz w:val="28"/>
          <w:szCs w:val="28"/>
        </w:rPr>
        <w:t xml:space="preserve">9. В паспорте </w:t>
      </w:r>
      <w:r>
        <w:rPr>
          <w:rFonts w:cs="Times New Roman" w:ascii="Arial" w:hAnsi="Arial"/>
          <w:sz w:val="28"/>
          <w:szCs w:val="28"/>
        </w:rPr>
        <w:t xml:space="preserve">Подпрограммы 2 «Наследие» </w:t>
      </w:r>
      <w:r>
        <w:rPr>
          <w:rFonts w:cs="Times New Roman" w:ascii="Arial" w:hAnsi="Arial"/>
          <w:bCs/>
          <w:sz w:val="28"/>
          <w:szCs w:val="28"/>
        </w:rPr>
        <w:t xml:space="preserve">подпрограммы муниципальной программы </w:t>
      </w:r>
      <w:r>
        <w:rPr>
          <w:rFonts w:cs="Times New Roman" w:ascii="Arial" w:hAnsi="Arial"/>
          <w:sz w:val="28"/>
          <w:szCs w:val="28"/>
        </w:rPr>
        <w:t>«Развитие культуры в Мантуровском районе Курской области</w:t>
      </w:r>
      <w:r>
        <w:rPr>
          <w:rFonts w:cs="Times New Roman" w:ascii="Arial" w:hAnsi="Arial"/>
          <w:b/>
          <w:sz w:val="28"/>
          <w:szCs w:val="28"/>
        </w:rPr>
        <w:t xml:space="preserve"> </w:t>
      </w:r>
      <w:r>
        <w:rPr>
          <w:rFonts w:cs="Times New Roman" w:ascii="Arial" w:hAnsi="Arial"/>
          <w:sz w:val="28"/>
          <w:szCs w:val="28"/>
        </w:rPr>
        <w:t>»:</w:t>
      </w:r>
    </w:p>
    <w:p>
      <w:pPr>
        <w:pStyle w:val="Normal"/>
        <w:ind w:left="709" w:firstLine="349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- «Этап и сроки реализации подпрограммы» изложить в следующей редакции:</w:t>
      </w:r>
    </w:p>
    <w:p>
      <w:pPr>
        <w:pStyle w:val="Normal"/>
        <w:ind w:left="709" w:firstLine="709"/>
        <w:jc w:val="both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-  2017 - 2024 годы, в один этап.</w:t>
      </w:r>
    </w:p>
    <w:p>
      <w:pPr>
        <w:pStyle w:val="Normal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ind w:left="709" w:firstLine="349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- «Объемы бюджетных ассигнований подпрограммы» изложить в следующей редакции:</w:t>
      </w:r>
    </w:p>
    <w:p>
      <w:pPr>
        <w:pStyle w:val="Normal"/>
        <w:snapToGrid w:val="false"/>
        <w:spacing w:lineRule="atLeast" w:line="100" w:before="60" w:after="60"/>
        <w:ind w:firstLine="709"/>
        <w:jc w:val="both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- Общий объем бюджетных ассигнований 75327,7тыс.рублей,   местного     бюджета на реализацию подпрограммы 2составляет74827,7тыс. рублей.</w:t>
      </w:r>
    </w:p>
    <w:p>
      <w:pPr>
        <w:pStyle w:val="Normal"/>
        <w:spacing w:lineRule="atLeast" w:line="100" w:before="60" w:after="60"/>
        <w:ind w:firstLine="709"/>
        <w:jc w:val="both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Бюджетные ассигнования местного бюджета на реализацию подпрограммы 2 по годам распределяются в следующих объемах:</w:t>
      </w:r>
    </w:p>
    <w:p>
      <w:pPr>
        <w:pStyle w:val="Normal"/>
        <w:spacing w:lineRule="atLeast" w:line="100" w:before="60" w:after="60"/>
        <w:ind w:firstLine="709"/>
        <w:jc w:val="both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2017 год - 6831,3тыс рублей</w:t>
      </w:r>
    </w:p>
    <w:p>
      <w:pPr>
        <w:pStyle w:val="Normal"/>
        <w:spacing w:lineRule="atLeast" w:line="100"/>
        <w:ind w:firstLine="709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2018 год-8040,1 тыс. рублей;</w:t>
      </w:r>
    </w:p>
    <w:p>
      <w:pPr>
        <w:pStyle w:val="Normal"/>
        <w:spacing w:lineRule="atLeast" w:line="100"/>
        <w:ind w:firstLine="709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2019год -8890,8 тыс. рублей;</w:t>
      </w:r>
    </w:p>
    <w:p>
      <w:pPr>
        <w:pStyle w:val="Normal"/>
        <w:spacing w:lineRule="atLeast" w:line="100"/>
        <w:ind w:firstLine="709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2020 год -9254,1 тыс. рублей;</w:t>
      </w:r>
    </w:p>
    <w:p>
      <w:pPr>
        <w:pStyle w:val="Normal"/>
        <w:spacing w:lineRule="atLeast" w:line="100"/>
        <w:ind w:firstLine="709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2021 год -10005,2тыс. рублей</w:t>
      </w:r>
    </w:p>
    <w:p>
      <w:pPr>
        <w:pStyle w:val="Normal"/>
        <w:spacing w:lineRule="atLeast" w:line="100"/>
        <w:ind w:firstLine="709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2022 год -10741,4 тыс. рублей</w:t>
      </w:r>
    </w:p>
    <w:p>
      <w:pPr>
        <w:pStyle w:val="Normal"/>
        <w:spacing w:lineRule="atLeast" w:line="100"/>
        <w:ind w:firstLine="709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2023 год- 10532,4тыс. рублей</w:t>
      </w:r>
    </w:p>
    <w:p>
      <w:pPr>
        <w:pStyle w:val="Normal"/>
        <w:spacing w:lineRule="atLeast" w:line="100" w:before="60" w:after="60"/>
        <w:ind w:firstLine="709"/>
        <w:jc w:val="both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2024 год -10532,4 тыс. рублей</w:t>
      </w:r>
    </w:p>
    <w:p>
      <w:pPr>
        <w:pStyle w:val="Normal"/>
        <w:spacing w:lineRule="atLeast" w:line="100" w:before="60" w:after="60"/>
        <w:ind w:firstLine="709"/>
        <w:jc w:val="both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Бюджетные ассигнования областного  бюджета</w:t>
      </w:r>
    </w:p>
    <w:p>
      <w:pPr>
        <w:pStyle w:val="Normal"/>
        <w:spacing w:lineRule="atLeast" w:line="100" w:before="60" w:after="60"/>
        <w:ind w:firstLine="709"/>
        <w:jc w:val="both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2021год-500,0тыс рублей.</w:t>
      </w:r>
    </w:p>
    <w:p>
      <w:pPr>
        <w:pStyle w:val="Normal"/>
        <w:ind w:firstLine="709"/>
        <w:rPr>
          <w:rFonts w:ascii="Arial" w:hAnsi="Arial" w:cs="Times New Roman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ind w:firstLine="709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10. В Приложении №1, 2,   к Подпрограмме 2 «Наследие»  муниципальной программы «</w:t>
      </w:r>
      <w:r>
        <w:rPr>
          <w:rFonts w:cs="Times New Roman" w:ascii="Arial" w:hAnsi="Arial"/>
          <w:sz w:val="28"/>
          <w:szCs w:val="28"/>
          <w:lang w:eastAsia="hi-IN"/>
        </w:rPr>
        <w:t>Развитие культуры в</w:t>
      </w:r>
      <w:r>
        <w:rPr>
          <w:rFonts w:cs="Times New Roman" w:ascii="Arial" w:hAnsi="Arial"/>
          <w:sz w:val="28"/>
          <w:szCs w:val="28"/>
        </w:rPr>
        <w:t xml:space="preserve"> Мантуровском районе Курской  области» изложить в новой редакции:</w:t>
      </w:r>
    </w:p>
    <w:p>
      <w:pPr>
        <w:pStyle w:val="Normal"/>
        <w:spacing w:lineRule="atLeast" w:line="100" w:before="280" w:after="280"/>
        <w:jc w:val="righ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Приложение №1</w:t>
      </w:r>
    </w:p>
    <w:p>
      <w:pPr>
        <w:pStyle w:val="Normal"/>
        <w:spacing w:lineRule="atLeast" w:line="100" w:before="280" w:after="280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 xml:space="preserve">                                                               </w:t>
      </w:r>
      <w:r>
        <w:rPr>
          <w:rFonts w:cs="Times New Roman" w:ascii="Arial" w:hAnsi="Arial"/>
          <w:sz w:val="28"/>
          <w:szCs w:val="28"/>
        </w:rPr>
        <w:tab/>
        <w:tab/>
        <w:tab/>
        <w:tab/>
        <w:tab/>
        <w:tab/>
        <w:tab/>
        <w:t xml:space="preserve">          к Подпрограмме 2 </w:t>
      </w:r>
    </w:p>
    <w:p>
      <w:pPr>
        <w:pStyle w:val="Normal"/>
        <w:spacing w:lineRule="atLeast" w:line="100" w:before="280" w:after="280"/>
        <w:ind w:left="360" w:hanging="0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bCs/>
          <w:sz w:val="28"/>
          <w:szCs w:val="28"/>
        </w:rPr>
        <w:t xml:space="preserve">Прогнозируемые значения целевых индикаторов и показателей подпрограммы 2 </w:t>
      </w:r>
      <w:r>
        <w:rPr>
          <w:rFonts w:cs="Times New Roman" w:ascii="Arial" w:hAnsi="Arial"/>
          <w:sz w:val="28"/>
          <w:szCs w:val="28"/>
        </w:rPr>
        <w:t xml:space="preserve">«Наследие» </w:t>
      </w:r>
      <w:r>
        <w:rPr>
          <w:rFonts w:cs="Times New Roman" w:ascii="Arial" w:hAnsi="Arial"/>
          <w:bCs/>
          <w:sz w:val="28"/>
          <w:szCs w:val="28"/>
        </w:rPr>
        <w:t>муниципальной программы «Развитие культуры в Мантуровском районе Курской области»</w:t>
      </w:r>
    </w:p>
    <w:tbl>
      <w:tblPr>
        <w:tblW w:w="14428" w:type="dxa"/>
        <w:jc w:val="left"/>
        <w:tblInd w:w="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30"/>
        <w:gridCol w:w="3060"/>
        <w:gridCol w:w="2111"/>
        <w:gridCol w:w="1400"/>
        <w:gridCol w:w="959"/>
        <w:gridCol w:w="895"/>
        <w:gridCol w:w="894"/>
        <w:gridCol w:w="895"/>
        <w:gridCol w:w="894"/>
        <w:gridCol w:w="895"/>
        <w:gridCol w:w="894"/>
        <w:gridCol w:w="900"/>
      </w:tblGrid>
      <w:tr>
        <w:trPr/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-24" w:hanging="74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№</w:t>
            </w:r>
          </w:p>
          <w:p>
            <w:pPr>
              <w:pStyle w:val="Normal"/>
              <w:widowControl w:val="false"/>
              <w:spacing w:lineRule="atLeast" w:line="100" w:before="280" w:after="280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п/п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280" w:after="280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Наименование подпрограммы/основное мероприятие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280" w:after="280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Наименование индикаторов и показателей Программы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280" w:after="280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Единица измерения</w:t>
            </w:r>
          </w:p>
        </w:tc>
        <w:tc>
          <w:tcPr>
            <w:tcW w:w="7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280" w:after="280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Значение индикаторов и показателей Программы</w:t>
            </w:r>
          </w:p>
        </w:tc>
      </w:tr>
      <w:tr>
        <w:trPr/>
        <w:tc>
          <w:tcPr>
            <w:tcW w:w="6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280" w:after="280"/>
              <w:rPr>
                <w:rFonts w:ascii="Arial" w:hAnsi="Arial" w:cs="Times New Roman"/>
                <w:bCs/>
                <w:sz w:val="28"/>
                <w:szCs w:val="28"/>
              </w:rPr>
            </w:pPr>
            <w:r>
              <w:rPr>
                <w:rFonts w:cs="Times New Roman" w:ascii="Arial" w:hAnsi="Arial"/>
                <w:bCs/>
                <w:sz w:val="28"/>
                <w:szCs w:val="28"/>
              </w:rPr>
            </w:r>
          </w:p>
        </w:tc>
        <w:tc>
          <w:tcPr>
            <w:tcW w:w="30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280" w:after="280"/>
              <w:rPr>
                <w:rFonts w:ascii="Arial" w:hAnsi="Arial" w:cs="Times New Roman"/>
                <w:bCs/>
                <w:sz w:val="28"/>
                <w:szCs w:val="28"/>
              </w:rPr>
            </w:pPr>
            <w:r>
              <w:rPr>
                <w:rFonts w:cs="Times New Roman" w:ascii="Arial" w:hAnsi="Arial"/>
                <w:bCs/>
                <w:sz w:val="28"/>
                <w:szCs w:val="28"/>
              </w:rPr>
            </w:r>
          </w:p>
        </w:tc>
        <w:tc>
          <w:tcPr>
            <w:tcW w:w="21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280" w:after="280"/>
              <w:rPr>
                <w:rFonts w:ascii="Arial" w:hAnsi="Arial" w:cs="Times New Roman"/>
                <w:bCs/>
                <w:sz w:val="28"/>
                <w:szCs w:val="28"/>
              </w:rPr>
            </w:pPr>
            <w:r>
              <w:rPr>
                <w:rFonts w:cs="Times New Roman" w:ascii="Arial" w:hAnsi="Arial"/>
                <w:bCs/>
                <w:sz w:val="28"/>
                <w:szCs w:val="28"/>
              </w:rPr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280" w:after="280"/>
              <w:rPr>
                <w:rFonts w:ascii="Arial" w:hAnsi="Arial" w:cs="Times New Roman"/>
                <w:bCs/>
                <w:sz w:val="28"/>
                <w:szCs w:val="28"/>
              </w:rPr>
            </w:pPr>
            <w:r>
              <w:rPr>
                <w:rFonts w:cs="Times New Roman" w:ascii="Arial" w:hAnsi="Arial"/>
                <w:bCs/>
                <w:sz w:val="28"/>
                <w:szCs w:val="28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2017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2018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2019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2020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2021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2022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2024</w:t>
            </w:r>
          </w:p>
        </w:tc>
      </w:tr>
      <w:tr>
        <w:trPr/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280" w:after="280"/>
              <w:rPr>
                <w:rFonts w:ascii="Arial" w:hAnsi="Arial" w:cs="Times New Roman"/>
                <w:bCs/>
                <w:sz w:val="28"/>
                <w:szCs w:val="28"/>
              </w:rPr>
            </w:pPr>
            <w:r>
              <w:rPr>
                <w:rFonts w:cs="Times New Roman" w:ascii="Arial" w:hAnsi="Arial"/>
                <w:bCs/>
                <w:sz w:val="28"/>
                <w:szCs w:val="28"/>
              </w:rPr>
              <w:t>1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 w:before="0" w:after="28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«Наследие» /Развитие библиотечного дела в Мантуровском районе курской области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Книга выдачи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Тыс.экз.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216,0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217,0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216,0</w:t>
            </w:r>
          </w:p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195,0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195,4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195,5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195,6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195,7</w:t>
            </w:r>
          </w:p>
        </w:tc>
      </w:tr>
      <w:tr>
        <w:trPr/>
        <w:tc>
          <w:tcPr>
            <w:tcW w:w="6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280" w:after="28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30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 w:before="0" w:after="28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tLeast" w:line="100" w:before="0" w:after="0"/>
              <w:ind w:left="0" w:right="0" w:hanging="0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  <w:lang w:eastAsia="en-US"/>
              </w:rPr>
              <w:t>Количество книговыдач на 1 жителя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ind w:left="0" w:right="0" w:hanging="0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  <w:lang w:eastAsia="en-US"/>
              </w:rPr>
              <w:t>экземпляров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ind w:left="0" w:right="0" w:hanging="0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ind w:left="0" w:right="0" w:hanging="0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  <w:lang w:eastAsia="en-US"/>
              </w:rPr>
              <w:t>16,0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ind w:left="0" w:right="0" w:hanging="0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  <w:lang w:eastAsia="en-US"/>
              </w:rPr>
              <w:t>16,0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ind w:left="0" w:right="0" w:hanging="0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16,0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16,0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16,0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16,0</w:t>
            </w:r>
          </w:p>
        </w:tc>
      </w:tr>
      <w:tr>
        <w:trPr/>
        <w:tc>
          <w:tcPr>
            <w:tcW w:w="6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280" w:after="28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30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 w:before="0" w:after="28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ind w:left="0" w:right="0" w:hanging="0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  <w:lang w:eastAsia="en-US"/>
              </w:rPr>
              <w:t>Среднее число книговыдач в расчёте на 1тыс.человек населения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ind w:left="0" w:right="0" w:hanging="0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  <w:lang w:eastAsia="en-US"/>
              </w:rPr>
              <w:t>экз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ind w:left="0" w:right="0" w:hanging="0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  <w:lang w:eastAsia="en-US"/>
              </w:rPr>
              <w:t>15,3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ind w:left="0" w:right="0" w:hanging="0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  <w:lang w:eastAsia="en-US"/>
              </w:rPr>
              <w:t>15,3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ind w:left="0" w:right="0" w:hanging="0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  <w:lang w:eastAsia="en-US"/>
              </w:rPr>
              <w:t>15,3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15,0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19,5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19,0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19,0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19,0</w:t>
            </w:r>
          </w:p>
        </w:tc>
      </w:tr>
      <w:tr>
        <w:trPr/>
        <w:tc>
          <w:tcPr>
            <w:tcW w:w="6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280" w:after="28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30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 w:before="0" w:after="28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ind w:left="0" w:right="0" w:hanging="0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  <w:lang w:eastAsia="en-US"/>
              </w:rPr>
              <w:t>Количество посещений библиотек на1 жителя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ind w:left="0" w:right="0" w:hanging="0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ind w:left="0" w:right="0" w:hanging="0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  <w:lang w:eastAsia="en-US"/>
              </w:rPr>
              <w:t>6,1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7,0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6,0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7,3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7,3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7,4</w:t>
            </w:r>
          </w:p>
        </w:tc>
      </w:tr>
      <w:tr>
        <w:trPr/>
        <w:tc>
          <w:tcPr>
            <w:tcW w:w="6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280" w:after="28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30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 w:before="0" w:after="28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tLeast" w:line="100" w:before="0" w:after="0"/>
              <w:ind w:left="0" w:right="0" w:hanging="0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  <w:lang w:eastAsia="en-US"/>
              </w:rPr>
              <w:t>Охват населения библиотечным обслуживанием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tLeast" w:line="100" w:before="0" w:after="0"/>
              <w:ind w:left="0" w:right="0" w:hanging="0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  <w:lang w:eastAsia="en-US"/>
              </w:rPr>
              <w:t>процент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tLeast" w:line="100" w:before="0" w:after="0"/>
              <w:ind w:left="0" w:right="0" w:hanging="0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  <w:lang w:eastAsia="en-US"/>
              </w:rPr>
              <w:t>66,0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tLeast" w:line="100" w:before="0" w:after="0"/>
              <w:ind w:left="0" w:right="0" w:hanging="0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  <w:lang w:eastAsia="en-US"/>
              </w:rPr>
              <w:t>66,0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tLeast" w:line="100" w:before="0" w:after="0"/>
              <w:ind w:left="0" w:right="0" w:hanging="0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  <w:lang w:eastAsia="en-US"/>
              </w:rPr>
              <w:t>66,0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70,0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73,0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73,0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74,0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74,0</w:t>
            </w:r>
          </w:p>
        </w:tc>
      </w:tr>
      <w:tr>
        <w:trPr/>
        <w:tc>
          <w:tcPr>
            <w:tcW w:w="6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280" w:after="280"/>
              <w:rPr>
                <w:rFonts w:ascii="Arial" w:hAnsi="Arial" w:cs="Times New Roman"/>
                <w:bCs/>
                <w:sz w:val="28"/>
                <w:szCs w:val="28"/>
              </w:rPr>
            </w:pPr>
            <w:r>
              <w:rPr>
                <w:rFonts w:cs="Times New Roman" w:ascii="Arial" w:hAnsi="Arial"/>
                <w:bCs/>
                <w:sz w:val="28"/>
                <w:szCs w:val="28"/>
              </w:rPr>
            </w:r>
          </w:p>
        </w:tc>
        <w:tc>
          <w:tcPr>
            <w:tcW w:w="30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Динамика объёма новых поступлений библиотечного фонда предыдущему отчётному периоду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Тыс. экз.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0,5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0,6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1,2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1,2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1,3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1,0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1,0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1,0</w:t>
            </w:r>
          </w:p>
        </w:tc>
      </w:tr>
      <w:tr>
        <w:trPr/>
        <w:tc>
          <w:tcPr>
            <w:tcW w:w="6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280" w:after="280"/>
              <w:rPr>
                <w:rFonts w:ascii="Arial" w:hAnsi="Arial" w:cs="Times New Roman"/>
                <w:bCs/>
                <w:sz w:val="28"/>
                <w:szCs w:val="28"/>
              </w:rPr>
            </w:pPr>
            <w:r>
              <w:rPr>
                <w:rFonts w:cs="Times New Roman" w:ascii="Arial" w:hAnsi="Arial"/>
                <w:bCs/>
                <w:sz w:val="28"/>
                <w:szCs w:val="28"/>
              </w:rPr>
            </w:r>
          </w:p>
        </w:tc>
        <w:tc>
          <w:tcPr>
            <w:tcW w:w="30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ind w:left="0" w:right="0" w:hanging="0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  <w:lang w:eastAsia="en-US"/>
              </w:rPr>
              <w:t>Доля модельных библиотек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ind w:left="0" w:right="0" w:hanging="0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  <w:lang w:eastAsia="en-US"/>
              </w:rPr>
              <w:t>процент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ind w:left="0" w:right="0" w:hanging="0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ind w:left="0" w:right="0" w:hanging="0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ind w:left="0" w:right="0" w:hanging="0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28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30</w:t>
            </w:r>
          </w:p>
        </w:tc>
      </w:tr>
    </w:tbl>
    <w:p>
      <w:pPr>
        <w:pStyle w:val="Normal"/>
        <w:spacing w:lineRule="atLeast" w:line="100" w:before="280" w:after="280"/>
        <w:ind w:left="360" w:hanging="0"/>
        <w:rPr>
          <w:rFonts w:ascii="Arial" w:hAnsi="Arial" w:cs="Times New Roman"/>
          <w:bCs/>
          <w:sz w:val="28"/>
          <w:szCs w:val="28"/>
        </w:rPr>
      </w:pPr>
      <w:r>
        <w:rPr>
          <w:rFonts w:cs="Times New Roman" w:ascii="Arial" w:hAnsi="Arial"/>
          <w:bCs/>
          <w:sz w:val="28"/>
          <w:szCs w:val="28"/>
        </w:rPr>
      </w:r>
    </w:p>
    <w:p>
      <w:pPr>
        <w:pStyle w:val="Normal"/>
        <w:spacing w:lineRule="atLeast" w:line="100" w:before="280" w:after="280"/>
        <w:ind w:left="360" w:hanging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spacing w:lineRule="atLeast" w:line="100" w:before="280" w:after="280"/>
        <w:jc w:val="right"/>
        <w:rPr>
          <w:rFonts w:ascii="Arial" w:hAnsi="Arial" w:cs="Times New Roman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</w:r>
    </w:p>
    <w:p>
      <w:pPr>
        <w:pStyle w:val="Normal"/>
        <w:spacing w:lineRule="atLeast" w:line="100" w:before="280" w:after="280"/>
        <w:jc w:val="right"/>
        <w:rPr>
          <w:rFonts w:ascii="Arial" w:hAnsi="Arial" w:cs="Times New Roman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</w:r>
    </w:p>
    <w:p>
      <w:pPr>
        <w:pStyle w:val="Normal"/>
        <w:spacing w:lineRule="atLeast" w:line="100" w:before="280" w:after="280"/>
        <w:jc w:val="right"/>
        <w:rPr>
          <w:rFonts w:ascii="Arial" w:hAnsi="Arial" w:cs="Times New Roman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</w:r>
    </w:p>
    <w:p>
      <w:pPr>
        <w:pStyle w:val="Normal"/>
        <w:spacing w:lineRule="atLeast" w:line="100" w:before="280" w:after="280"/>
        <w:jc w:val="right"/>
        <w:rPr>
          <w:rFonts w:ascii="Arial" w:hAnsi="Arial" w:cs="Times New Roman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</w:r>
    </w:p>
    <w:p>
      <w:pPr>
        <w:pStyle w:val="Normal"/>
        <w:spacing w:lineRule="atLeast" w:line="100" w:before="280" w:after="280"/>
        <w:jc w:val="right"/>
        <w:rPr>
          <w:rFonts w:ascii="Arial" w:hAnsi="Arial" w:cs="Times New Roman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</w:r>
    </w:p>
    <w:p>
      <w:pPr>
        <w:pStyle w:val="Normal"/>
        <w:spacing w:lineRule="atLeast" w:line="100" w:before="280" w:after="280"/>
        <w:jc w:val="righ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Приложение №2</w:t>
      </w:r>
    </w:p>
    <w:p>
      <w:pPr>
        <w:pStyle w:val="Normal"/>
        <w:spacing w:lineRule="atLeast" w:line="100" w:before="280" w:after="280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 xml:space="preserve">                                                               </w:t>
      </w:r>
      <w:r>
        <w:rPr>
          <w:rFonts w:cs="Times New Roman" w:ascii="Arial" w:hAnsi="Arial"/>
          <w:sz w:val="28"/>
          <w:szCs w:val="28"/>
        </w:rPr>
        <w:tab/>
        <w:tab/>
        <w:tab/>
        <w:tab/>
        <w:tab/>
        <w:tab/>
        <w:tab/>
        <w:t xml:space="preserve">          к Подпрограмме 2 </w:t>
      </w:r>
    </w:p>
    <w:p>
      <w:pPr>
        <w:pStyle w:val="Normal"/>
        <w:spacing w:lineRule="atLeast" w:line="100"/>
        <w:ind w:left="360" w:hanging="0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bCs/>
          <w:iCs/>
          <w:sz w:val="28"/>
          <w:szCs w:val="28"/>
        </w:rPr>
        <w:t xml:space="preserve">Ресурсное обеспечение  реализации  </w:t>
      </w:r>
      <w:r>
        <w:rPr>
          <w:rFonts w:cs="Times New Roman" w:ascii="Arial" w:hAnsi="Arial"/>
          <w:bCs/>
          <w:sz w:val="28"/>
          <w:szCs w:val="28"/>
        </w:rPr>
        <w:t xml:space="preserve">подпрограммы 2 </w:t>
      </w:r>
      <w:r>
        <w:rPr>
          <w:rFonts w:cs="Times New Roman" w:ascii="Arial" w:hAnsi="Arial"/>
          <w:sz w:val="28"/>
          <w:szCs w:val="28"/>
        </w:rPr>
        <w:t xml:space="preserve">«Наследие» </w:t>
      </w:r>
      <w:r>
        <w:rPr>
          <w:rFonts w:cs="Times New Roman" w:ascii="Arial" w:hAnsi="Arial"/>
          <w:bCs/>
          <w:sz w:val="28"/>
          <w:szCs w:val="28"/>
        </w:rPr>
        <w:t>муниципальной программы «Развитие культуры в Мантуровском районе Курской области»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cs="Times New Roman" w:ascii="Arial" w:hAnsi="Arial"/>
          <w:bCs/>
          <w:iCs/>
          <w:sz w:val="28"/>
          <w:szCs w:val="28"/>
        </w:rPr>
        <w:t>за счет средств местного и областного  бюджета представлено в приложении № 2 к Подпрограмме 2</w:t>
      </w:r>
    </w:p>
    <w:p>
      <w:pPr>
        <w:pStyle w:val="Normal"/>
        <w:spacing w:lineRule="atLeast" w:line="100"/>
        <w:ind w:firstLine="709"/>
        <w:rPr>
          <w:rFonts w:ascii="Arial" w:hAnsi="Arial" w:cs="Times New Roman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</w:r>
    </w:p>
    <w:tbl>
      <w:tblPr>
        <w:tblW w:w="147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42"/>
        <w:gridCol w:w="1965"/>
        <w:gridCol w:w="1211"/>
        <w:gridCol w:w="908"/>
        <w:gridCol w:w="1083"/>
        <w:gridCol w:w="915"/>
        <w:gridCol w:w="960"/>
        <w:gridCol w:w="1020"/>
        <w:gridCol w:w="1080"/>
        <w:gridCol w:w="1079"/>
        <w:gridCol w:w="960"/>
        <w:gridCol w:w="1079"/>
        <w:gridCol w:w="1043"/>
        <w:gridCol w:w="1042"/>
      </w:tblGrid>
      <w:tr>
        <w:trPr/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№</w:t>
            </w:r>
          </w:p>
          <w:p>
            <w:pPr>
              <w:pStyle w:val="Normal"/>
              <w:widowControl w:val="false"/>
              <w:spacing w:lineRule="atLeast" w:line="100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п/п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Наименование подпрограммы/ основное мероприятие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Источники финансирование</w:t>
            </w:r>
          </w:p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Сроки выполнения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Всего финансирование</w:t>
            </w:r>
          </w:p>
        </w:tc>
        <w:tc>
          <w:tcPr>
            <w:tcW w:w="91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Объёмы финансирования(тыс.руб.) В том числе по годам</w:t>
            </w:r>
          </w:p>
        </w:tc>
      </w:tr>
      <w:tr>
        <w:trPr/>
        <w:tc>
          <w:tcPr>
            <w:tcW w:w="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  <w:tc>
          <w:tcPr>
            <w:tcW w:w="19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  <w:tc>
          <w:tcPr>
            <w:tcW w:w="12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  <w:tc>
          <w:tcPr>
            <w:tcW w:w="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  <w:tc>
          <w:tcPr>
            <w:tcW w:w="10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2017 год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2018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2020 год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2021 год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2022 год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2023  год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2024год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snapToGrid w:val="false"/>
              <w:spacing w:lineRule="atLeast" w:line="100" w:before="0" w:after="36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Ответственный за исполнения</w:t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1.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2 .«Наследие»</w:t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 xml:space="preserve"> </w:t>
            </w:r>
            <w:r>
              <w:rPr>
                <w:rFonts w:cs="Times New Roman" w:ascii="Arial" w:hAnsi="Arial"/>
                <w:sz w:val="28"/>
                <w:szCs w:val="28"/>
              </w:rPr>
              <w:t>«Развитие  библиотечного дела в Мантуровском районе Курской области»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Бюджет муниципального района</w:t>
            </w:r>
          </w:p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Областного бюджета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2017-2024 годы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74827,7</w:t>
            </w:r>
          </w:p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500,0</w:t>
            </w:r>
          </w:p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6831,3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8040,1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8890,8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9254,1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10005,2</w:t>
            </w:r>
          </w:p>
          <w:p>
            <w:pPr>
              <w:pStyle w:val="Normal"/>
              <w:widowControl w:val="false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500,0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10741,4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10532,4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10532,4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Управление культуры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spacing w:lineRule="atLeast" w:line="100" w:before="280" w:after="280"/>
        <w:ind w:left="360" w:firstLine="349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bCs/>
          <w:sz w:val="28"/>
          <w:szCs w:val="28"/>
        </w:rPr>
        <w:t xml:space="preserve">11. В паспорте </w:t>
      </w:r>
      <w:r>
        <w:rPr>
          <w:rFonts w:cs="Times New Roman" w:ascii="Arial" w:hAnsi="Arial"/>
          <w:sz w:val="28"/>
          <w:szCs w:val="28"/>
        </w:rPr>
        <w:t xml:space="preserve">Подпрограммы 3 «Искусство» </w:t>
      </w:r>
      <w:r>
        <w:rPr>
          <w:rFonts w:cs="Times New Roman" w:ascii="Arial" w:hAnsi="Arial"/>
          <w:bCs/>
          <w:sz w:val="28"/>
          <w:szCs w:val="28"/>
        </w:rPr>
        <w:t xml:space="preserve">подпрограммы муниципальной программы </w:t>
      </w:r>
      <w:r>
        <w:rPr>
          <w:rFonts w:cs="Times New Roman" w:ascii="Arial" w:hAnsi="Arial"/>
          <w:sz w:val="28"/>
          <w:szCs w:val="28"/>
        </w:rPr>
        <w:t>«Развитие культуры в Мантуровском районе Курской области</w:t>
      </w:r>
      <w:r>
        <w:rPr>
          <w:rFonts w:cs="Times New Roman" w:ascii="Arial" w:hAnsi="Arial"/>
          <w:b/>
          <w:sz w:val="28"/>
          <w:szCs w:val="28"/>
        </w:rPr>
        <w:t xml:space="preserve"> </w:t>
      </w:r>
      <w:r>
        <w:rPr>
          <w:rFonts w:cs="Times New Roman" w:ascii="Arial" w:hAnsi="Arial"/>
          <w:sz w:val="28"/>
          <w:szCs w:val="28"/>
        </w:rPr>
        <w:t>»:</w:t>
      </w:r>
    </w:p>
    <w:p>
      <w:pPr>
        <w:pStyle w:val="Normal"/>
        <w:ind w:left="709" w:firstLine="349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- «Этап и сроки реализации подпрограммы» изложить в следующей редакции:</w:t>
      </w:r>
    </w:p>
    <w:p>
      <w:pPr>
        <w:pStyle w:val="Normal"/>
        <w:ind w:left="709" w:firstLine="709"/>
        <w:jc w:val="both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-  2017 - 2024 годы, в один этап.</w:t>
      </w:r>
    </w:p>
    <w:p>
      <w:pPr>
        <w:pStyle w:val="Normal"/>
        <w:jc w:val="both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 xml:space="preserve">    </w:t>
      </w:r>
      <w:r>
        <w:rPr>
          <w:rFonts w:cs="Times New Roman" w:ascii="Arial" w:hAnsi="Arial"/>
          <w:sz w:val="28"/>
          <w:szCs w:val="28"/>
        </w:rPr>
        <w:tab/>
        <w:tab/>
      </w:r>
    </w:p>
    <w:p>
      <w:pPr>
        <w:pStyle w:val="Normal"/>
        <w:ind w:left="709" w:firstLine="349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- «Объемы бюджетных ассигнований подпрограммы» изложить в следующей редакции:</w:t>
      </w:r>
    </w:p>
    <w:p>
      <w:pPr>
        <w:pStyle w:val="Normal"/>
        <w:snapToGrid w:val="false"/>
        <w:spacing w:lineRule="atLeast" w:line="100" w:before="60" w:after="60"/>
        <w:ind w:firstLine="709"/>
        <w:jc w:val="both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- Общий объем бюджетных ассигнований  на реализацию подпрограммы 3 составляет 78899</w:t>
      </w:r>
      <w:bookmarkStart w:id="4" w:name="__DdeLink__12417_4028303443"/>
      <w:r>
        <w:rPr>
          <w:rFonts w:cs="Times New Roman" w:ascii="Arial" w:hAnsi="Arial"/>
          <w:sz w:val="28"/>
          <w:szCs w:val="28"/>
        </w:rPr>
        <w:t>тыс. рублей</w:t>
      </w:r>
      <w:bookmarkEnd w:id="4"/>
      <w:r>
        <w:rPr>
          <w:rFonts w:cs="Times New Roman" w:ascii="Arial" w:hAnsi="Arial"/>
          <w:sz w:val="28"/>
          <w:szCs w:val="28"/>
        </w:rPr>
        <w:t xml:space="preserve">. </w:t>
      </w:r>
    </w:p>
    <w:p>
      <w:pPr>
        <w:pStyle w:val="Normal"/>
        <w:spacing w:lineRule="atLeast" w:line="100"/>
        <w:ind w:firstLine="709"/>
        <w:jc w:val="both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Бюджетные ассигнования местного  бюджета 67394,2тыс. рублей на реализацию подпрограммы 3 по годам распределяются в следующих объемах:</w:t>
      </w:r>
    </w:p>
    <w:p>
      <w:pPr>
        <w:pStyle w:val="Normal"/>
        <w:spacing w:lineRule="atLeast" w:line="100"/>
        <w:ind w:firstLine="709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lang w:eastAsia="en-US"/>
        </w:rPr>
        <w:t>2017 год  -6390,9 тыс.рублей</w:t>
      </w:r>
    </w:p>
    <w:p>
      <w:pPr>
        <w:pStyle w:val="Normal"/>
        <w:spacing w:lineRule="atLeast" w:line="100"/>
        <w:ind w:firstLine="709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lang w:eastAsia="en-US"/>
        </w:rPr>
        <w:t>2018 год – 7419,1 тыс. рублей;</w:t>
      </w:r>
    </w:p>
    <w:p>
      <w:pPr>
        <w:pStyle w:val="Normal"/>
        <w:spacing w:lineRule="atLeast" w:line="100"/>
        <w:ind w:firstLine="709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lang w:eastAsia="en-US"/>
        </w:rPr>
        <w:t>2019год –  8204,3   тыс. рублей;</w:t>
      </w:r>
    </w:p>
    <w:p>
      <w:pPr>
        <w:pStyle w:val="Normal"/>
        <w:spacing w:lineRule="atLeast" w:line="100"/>
        <w:ind w:firstLine="709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lang w:eastAsia="en-US"/>
        </w:rPr>
        <w:t>2020 год – 8302,6   тыс. рублей;</w:t>
      </w:r>
    </w:p>
    <w:p>
      <w:pPr>
        <w:pStyle w:val="Normal"/>
        <w:spacing w:lineRule="atLeast" w:line="100"/>
        <w:ind w:firstLine="709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lang w:eastAsia="en-US"/>
        </w:rPr>
        <w:t>2021 год – 9022,3 тыс. рублей;</w:t>
      </w:r>
    </w:p>
    <w:p>
      <w:pPr>
        <w:pStyle w:val="Normal"/>
        <w:spacing w:lineRule="atLeast" w:line="100"/>
        <w:ind w:firstLine="709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2022год — 9903,2 тыс. рублей;</w:t>
      </w:r>
    </w:p>
    <w:p>
      <w:pPr>
        <w:pStyle w:val="Normal"/>
        <w:spacing w:lineRule="atLeast" w:line="100"/>
        <w:ind w:firstLine="709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2023 год -  9198,9 тыс. рублей;</w:t>
      </w:r>
    </w:p>
    <w:p>
      <w:pPr>
        <w:pStyle w:val="Normal"/>
        <w:spacing w:lineRule="atLeast" w:line="100"/>
        <w:ind w:firstLine="709"/>
        <w:jc w:val="both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2024 год -  8952,9  тыс. рублей;</w:t>
      </w:r>
    </w:p>
    <w:p>
      <w:pPr>
        <w:pStyle w:val="Normal"/>
        <w:spacing w:lineRule="atLeast" w:line="100"/>
        <w:ind w:firstLine="709"/>
        <w:jc w:val="both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Бюджетные ассигнования областного бюджета на реализацию подпрограммы 3 по годам распределяются в следующих объемах: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cs="Times New Roman" w:ascii="Arial" w:hAnsi="Arial"/>
          <w:sz w:val="28"/>
          <w:szCs w:val="28"/>
        </w:rPr>
        <w:t>11504,8тыс. рублей</w:t>
      </w:r>
    </w:p>
    <w:p>
      <w:pPr>
        <w:pStyle w:val="Normal"/>
        <w:spacing w:lineRule="atLeast" w:line="100"/>
        <w:ind w:firstLine="709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lang w:eastAsia="en-US"/>
        </w:rPr>
        <w:t>2018 год – 346,3 тыс. рублей;</w:t>
      </w:r>
    </w:p>
    <w:p>
      <w:pPr>
        <w:pStyle w:val="Normal"/>
        <w:spacing w:lineRule="atLeast" w:line="100"/>
        <w:ind w:firstLine="709"/>
        <w:jc w:val="both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  <w:lang w:eastAsia="en-US"/>
        </w:rPr>
        <w:t>2019год – 1565,5   тыс. рублей;</w:t>
      </w:r>
    </w:p>
    <w:p>
      <w:pPr>
        <w:pStyle w:val="Normal"/>
        <w:spacing w:lineRule="atLeast" w:line="100"/>
        <w:ind w:firstLine="709"/>
        <w:jc w:val="both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  <w:lang w:eastAsia="en-US"/>
        </w:rPr>
        <w:t>2020год -  1418,0   тыс.рублей;</w:t>
      </w:r>
    </w:p>
    <w:p>
      <w:pPr>
        <w:pStyle w:val="Normal"/>
        <w:spacing w:lineRule="atLeast" w:line="100"/>
        <w:ind w:firstLine="709"/>
        <w:jc w:val="both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  <w:lang w:eastAsia="en-US"/>
        </w:rPr>
        <w:t>2021год -  7128,0    тыс.рублей.</w:t>
      </w:r>
    </w:p>
    <w:p>
      <w:pPr>
        <w:pStyle w:val="Normal"/>
        <w:spacing w:lineRule="atLeast" w:line="100"/>
        <w:ind w:firstLine="709"/>
        <w:jc w:val="both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  <w:lang w:eastAsia="en-US"/>
        </w:rPr>
        <w:t>2022год -  1047,0    тыс.рублей;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ind w:firstLine="709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12. В Приложении №1, 2,   к Подпрограмме 3 «Искусство» муниципальной программы «</w:t>
      </w:r>
      <w:r>
        <w:rPr>
          <w:rFonts w:cs="Times New Roman" w:ascii="Arial" w:hAnsi="Arial"/>
          <w:sz w:val="28"/>
          <w:szCs w:val="28"/>
          <w:lang w:eastAsia="hi-IN"/>
        </w:rPr>
        <w:t>Развитие культуры в</w:t>
      </w:r>
      <w:r>
        <w:rPr>
          <w:rFonts w:cs="Times New Roman" w:ascii="Arial" w:hAnsi="Arial"/>
          <w:sz w:val="28"/>
          <w:szCs w:val="28"/>
        </w:rPr>
        <w:t xml:space="preserve"> Мантуровском районе Курской  области» изложить в новой редакции:</w:t>
      </w:r>
    </w:p>
    <w:p>
      <w:pPr>
        <w:pStyle w:val="Normal"/>
        <w:spacing w:lineRule="atLeast" w:line="100" w:before="280" w:after="280"/>
        <w:jc w:val="righ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 xml:space="preserve">Приложение №1 </w:t>
      </w:r>
    </w:p>
    <w:p>
      <w:pPr>
        <w:pStyle w:val="Normal"/>
        <w:spacing w:lineRule="atLeast" w:line="100" w:before="280" w:after="280"/>
        <w:jc w:val="righ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 xml:space="preserve">к Подпрограмме 3  </w:t>
      </w:r>
    </w:p>
    <w:p>
      <w:pPr>
        <w:pStyle w:val="Normal"/>
        <w:spacing w:lineRule="atLeast" w:line="100" w:before="280" w:after="280"/>
        <w:ind w:left="360" w:hanging="0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bCs/>
          <w:sz w:val="28"/>
          <w:szCs w:val="28"/>
        </w:rPr>
        <w:t>Прогнозируемые значения целевых индикаторов и показателей Подпрограмма 3  «Искусство»</w:t>
      </w:r>
      <w:r>
        <w:rPr>
          <w:rFonts w:cs="Times New Roman" w:ascii="Arial" w:hAnsi="Arial"/>
          <w:sz w:val="28"/>
          <w:szCs w:val="28"/>
        </w:rPr>
        <w:t xml:space="preserve"> </w:t>
      </w:r>
      <w:r>
        <w:rPr>
          <w:rFonts w:cs="Times New Roman" w:ascii="Arial" w:hAnsi="Arial"/>
          <w:bCs/>
          <w:sz w:val="28"/>
          <w:szCs w:val="28"/>
        </w:rPr>
        <w:t>муниципальной программы «Развитие культуры в Мантуровском районе Курской области»</w:t>
      </w:r>
    </w:p>
    <w:tbl>
      <w:tblPr>
        <w:tblW w:w="147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18"/>
        <w:gridCol w:w="3375"/>
        <w:gridCol w:w="1961"/>
        <w:gridCol w:w="1477"/>
        <w:gridCol w:w="976"/>
        <w:gridCol w:w="891"/>
        <w:gridCol w:w="933"/>
        <w:gridCol w:w="933"/>
        <w:gridCol w:w="895"/>
        <w:gridCol w:w="896"/>
        <w:gridCol w:w="893"/>
        <w:gridCol w:w="937"/>
      </w:tblGrid>
      <w:tr>
        <w:trPr/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-24" w:hanging="74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№</w:t>
            </w:r>
          </w:p>
          <w:p>
            <w:pPr>
              <w:pStyle w:val="Normal"/>
              <w:widowControl w:val="false"/>
              <w:spacing w:lineRule="atLeast" w:line="100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п/п</w:t>
            </w: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Наименование подпрограммы/ основное мероприятие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Наименование индикаторов и показателей Программы</w:t>
            </w: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Единица изменения</w:t>
            </w:r>
          </w:p>
        </w:tc>
        <w:tc>
          <w:tcPr>
            <w:tcW w:w="73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Значение индикаторов и показателей</w:t>
            </w:r>
          </w:p>
          <w:p>
            <w:pPr>
              <w:pStyle w:val="Normal"/>
              <w:widowControl w:val="false"/>
              <w:spacing w:lineRule="atLeast" w:line="100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Программы</w:t>
            </w:r>
          </w:p>
        </w:tc>
      </w:tr>
      <w:tr>
        <w:trPr/>
        <w:tc>
          <w:tcPr>
            <w:tcW w:w="6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  <w:tc>
          <w:tcPr>
            <w:tcW w:w="3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  <w:tc>
          <w:tcPr>
            <w:tcW w:w="19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  <w:tc>
          <w:tcPr>
            <w:tcW w:w="14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2017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2018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2019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2020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2021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2022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2023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2024</w:t>
            </w:r>
          </w:p>
        </w:tc>
      </w:tr>
      <w:tr>
        <w:trPr/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1.</w:t>
            </w: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 w:before="0" w:after="280"/>
              <w:ind w:left="-71" w:hanging="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3«Искусство»/Сохранение и развитие самодеятельного искусства, традиционной  народной  культуры  и кинообслуживания населения»</w:t>
            </w:r>
          </w:p>
          <w:p>
            <w:pPr>
              <w:pStyle w:val="Normal"/>
              <w:widowControl w:val="false"/>
              <w:spacing w:lineRule="atLeast" w:line="100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Количество проведённых мероприятий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ед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396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397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178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82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85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 w:eastAsia="SimSun" w:cs="Times New Roman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Times New Roman" w:ascii="Arial" w:hAnsi="Arial"/>
                <w:color w:val="auto"/>
                <w:kern w:val="2"/>
                <w:sz w:val="28"/>
                <w:szCs w:val="28"/>
                <w:lang w:val="ru-RU" w:eastAsia="zh-CN" w:bidi="hi-IN"/>
              </w:rPr>
              <w:t>86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 w:eastAsia="SimSun" w:cs="Times New Roman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Times New Roman" w:ascii="Arial" w:hAnsi="Arial"/>
                <w:color w:val="auto"/>
                <w:kern w:val="2"/>
                <w:sz w:val="28"/>
                <w:szCs w:val="28"/>
                <w:lang w:val="ru-RU" w:eastAsia="zh-CN" w:bidi="hi-IN"/>
              </w:rPr>
              <w:t>87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 w:eastAsia="SimSun" w:cs="Times New Roman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Times New Roman" w:ascii="Arial" w:hAnsi="Arial"/>
                <w:color w:val="auto"/>
                <w:kern w:val="2"/>
                <w:sz w:val="28"/>
                <w:szCs w:val="28"/>
                <w:lang w:val="ru-RU" w:eastAsia="zh-CN" w:bidi="hi-IN"/>
              </w:rPr>
              <w:t>88</w:t>
            </w:r>
          </w:p>
        </w:tc>
      </w:tr>
      <w:tr>
        <w:trPr>
          <w:trHeight w:val="1191" w:hRule="atLeast"/>
        </w:trPr>
        <w:tc>
          <w:tcPr>
            <w:tcW w:w="6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  <w:tc>
          <w:tcPr>
            <w:tcW w:w="3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Среднее число зрителей на 1 мероприятие (на тысячу человек населения)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человек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22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24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28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32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31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35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40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40</w:t>
            </w:r>
          </w:p>
        </w:tc>
      </w:tr>
      <w:tr>
        <w:trPr/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  <w:tc>
          <w:tcPr>
            <w:tcW w:w="3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Среднее число участников клубных формирований в расчете на                                                                                                                                                                                             1 тыс. человек населения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человек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93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93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93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93</w:t>
            </w:r>
          </w:p>
        </w:tc>
      </w:tr>
      <w:tr>
        <w:trPr/>
        <w:tc>
          <w:tcPr>
            <w:tcW w:w="6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  <w:tc>
          <w:tcPr>
            <w:tcW w:w="3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Рост числа культурно-массовых мероприятий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процент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0,5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0,5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0,45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-0,46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3,6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Arial" w:hAnsi="Arial"/>
                <w:color w:val="auto"/>
                <w:kern w:val="2"/>
                <w:sz w:val="28"/>
                <w:szCs w:val="28"/>
                <w:lang w:val="ru-RU" w:eastAsia="zh-CN" w:bidi="hi-IN"/>
              </w:rPr>
              <w:t>3,6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Arial" w:hAnsi="Arial"/>
                <w:color w:val="auto"/>
                <w:kern w:val="2"/>
                <w:sz w:val="28"/>
                <w:szCs w:val="28"/>
                <w:lang w:val="ru-RU" w:eastAsia="zh-CN" w:bidi="hi-IN"/>
              </w:rPr>
              <w:t>3,6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Arial" w:hAnsi="Arial"/>
                <w:color w:val="auto"/>
                <w:kern w:val="2"/>
                <w:sz w:val="28"/>
                <w:szCs w:val="28"/>
                <w:lang w:val="ru-RU" w:eastAsia="zh-CN" w:bidi="hi-IN"/>
              </w:rPr>
              <w:t>3,6</w:t>
            </w:r>
          </w:p>
        </w:tc>
      </w:tr>
      <w:tr>
        <w:trPr/>
        <w:tc>
          <w:tcPr>
            <w:tcW w:w="6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  <w:tc>
          <w:tcPr>
            <w:tcW w:w="3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Рост посещаемости культурно-досуговых и других мероприятий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процент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4,7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4,9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-0,35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0,3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0,3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Arial" w:hAnsi="Arial"/>
                <w:color w:val="auto"/>
                <w:kern w:val="2"/>
                <w:sz w:val="28"/>
                <w:szCs w:val="28"/>
                <w:lang w:val="ru-RU" w:eastAsia="zh-CN" w:bidi="hi-IN"/>
              </w:rPr>
              <w:t>0,3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 w:eastAsia="SimSun" w:cs="Mangal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Mangal" w:ascii="Arial" w:hAnsi="Arial"/>
                <w:color w:val="auto"/>
                <w:kern w:val="2"/>
                <w:sz w:val="28"/>
                <w:szCs w:val="28"/>
                <w:lang w:val="ru-RU" w:eastAsia="zh-CN" w:bidi="hi-IN"/>
              </w:rPr>
              <w:t>0,3</w:t>
            </w:r>
          </w:p>
        </w:tc>
      </w:tr>
      <w:tr>
        <w:trPr/>
        <w:tc>
          <w:tcPr>
            <w:tcW w:w="6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  <w:tc>
          <w:tcPr>
            <w:tcW w:w="3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Количество киносеансов</w:t>
            </w:r>
          </w:p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ед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313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313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273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154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 w:eastAsia="SimSun" w:cs="Times New Roman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Times New Roman" w:ascii="Arial" w:hAnsi="Arial"/>
                <w:color w:val="auto"/>
                <w:kern w:val="2"/>
                <w:sz w:val="28"/>
                <w:szCs w:val="28"/>
                <w:lang w:val="ru-RU" w:eastAsia="zh-CN" w:bidi="hi-IN"/>
              </w:rPr>
              <w:t>197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 w:eastAsia="SimSun" w:cs="Times New Roman"/>
                <w:color w:val="auto"/>
                <w:kern w:val="2"/>
                <w:sz w:val="28"/>
                <w:szCs w:val="28"/>
                <w:lang w:val="ru-RU" w:eastAsia="zh-CN" w:bidi="hi-IN"/>
              </w:rPr>
            </w:pPr>
            <w:r>
              <w:rPr>
                <w:rFonts w:eastAsia="SimSun" w:cs="Times New Roman" w:ascii="Arial" w:hAnsi="Arial"/>
                <w:color w:val="auto"/>
                <w:kern w:val="2"/>
                <w:sz w:val="28"/>
                <w:szCs w:val="28"/>
                <w:lang w:val="ru-RU" w:eastAsia="zh-CN" w:bidi="hi-IN"/>
              </w:rPr>
              <w:t>200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200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200</w:t>
            </w:r>
          </w:p>
        </w:tc>
      </w:tr>
      <w:tr>
        <w:trPr/>
        <w:tc>
          <w:tcPr>
            <w:tcW w:w="6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  <w:tc>
          <w:tcPr>
            <w:tcW w:w="3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Среднее число посещений киносеансов в расчете на 1 человека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ед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0,07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0,07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0,04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0,04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0,4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0,4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0,4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0,4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jc w:val="right"/>
        <w:rPr>
          <w:rFonts w:ascii="Arial" w:hAnsi="Arial" w:cs="Times New Roman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</w:r>
    </w:p>
    <w:p>
      <w:pPr>
        <w:pStyle w:val="Normal"/>
        <w:jc w:val="righ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 xml:space="preserve">Приложение №2 </w:t>
      </w:r>
    </w:p>
    <w:p>
      <w:pPr>
        <w:pStyle w:val="Normal"/>
        <w:jc w:val="righ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 xml:space="preserve">к Подпрограмме 3  на 2017-2024годы </w:t>
      </w:r>
      <w:r>
        <w:rPr>
          <w:rFonts w:cs="Times New Roman" w:ascii="Arial" w:hAnsi="Arial"/>
          <w:bCs/>
          <w:sz w:val="28"/>
          <w:szCs w:val="28"/>
        </w:rPr>
        <w:t>Ресурсное обеспечение  реализации Подпрограммы 3  «Искусство»</w:t>
      </w:r>
      <w:r>
        <w:rPr>
          <w:rFonts w:cs="Times New Roman" w:ascii="Arial" w:hAnsi="Arial"/>
          <w:sz w:val="28"/>
          <w:szCs w:val="28"/>
        </w:rPr>
        <w:t xml:space="preserve">  </w:t>
      </w:r>
      <w:r>
        <w:rPr>
          <w:rFonts w:cs="Times New Roman" w:ascii="Arial" w:hAnsi="Arial"/>
          <w:bCs/>
          <w:sz w:val="28"/>
          <w:szCs w:val="28"/>
        </w:rPr>
        <w:t xml:space="preserve">муниципальной программы «Развитие культуры в Мантуровском районе Курской области </w:t>
      </w:r>
      <w:r>
        <w:rPr>
          <w:rFonts w:cs="Times New Roman" w:ascii="Arial" w:hAnsi="Arial"/>
          <w:bCs/>
          <w:iCs/>
          <w:sz w:val="28"/>
          <w:szCs w:val="28"/>
        </w:rPr>
        <w:t>за счет средств местного  и областного бюджета представлено в приложении № 2 к Подпрограмме 3</w:t>
      </w:r>
      <w:r>
        <w:rPr>
          <w:rFonts w:cs="Times New Roman" w:ascii="Arial" w:hAnsi="Arial"/>
          <w:bCs/>
          <w:sz w:val="28"/>
          <w:szCs w:val="28"/>
        </w:rPr>
        <w:t>».</w:t>
      </w:r>
    </w:p>
    <w:tbl>
      <w:tblPr>
        <w:tblW w:w="15654" w:type="dxa"/>
        <w:jc w:val="left"/>
        <w:tblInd w:w="-54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49"/>
        <w:gridCol w:w="2221"/>
        <w:gridCol w:w="1021"/>
        <w:gridCol w:w="1066"/>
        <w:gridCol w:w="1139"/>
        <w:gridCol w:w="1080"/>
        <w:gridCol w:w="1245"/>
        <w:gridCol w:w="1306"/>
        <w:gridCol w:w="1020"/>
        <w:gridCol w:w="1080"/>
        <w:gridCol w:w="1018"/>
        <w:gridCol w:w="964"/>
        <w:gridCol w:w="914"/>
        <w:gridCol w:w="1130"/>
      </w:tblGrid>
      <w:tr>
        <w:trPr/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spacing w:lineRule="atLeast" w:line="100" w:before="0" w:after="360"/>
              <w:jc w:val="center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100" w:before="0" w:after="360"/>
              <w:jc w:val="center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jc w:val="center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Наименование подпрограммы/ основное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мероприятие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spacing w:lineRule="atLeast" w:line="100" w:before="0" w:after="36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Всего источников финансирования в том числе: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spacing w:lineRule="atLeast" w:line="100" w:before="0" w:after="36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Сроки выполнения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spacing w:lineRule="atLeast" w:line="100" w:before="0" w:after="36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Всего финансирование</w:t>
            </w:r>
          </w:p>
        </w:tc>
        <w:tc>
          <w:tcPr>
            <w:tcW w:w="97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/>
              <w:jc w:val="both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 xml:space="preserve">                           </w:t>
            </w:r>
            <w:r>
              <w:rPr>
                <w:rFonts w:cs="Times New Roman" w:ascii="Arial" w:hAnsi="Arial"/>
                <w:sz w:val="28"/>
                <w:szCs w:val="28"/>
              </w:rPr>
              <w:t>Объёмы финансирования (тыс. руб.)</w:t>
            </w:r>
          </w:p>
          <w:p>
            <w:pPr>
              <w:pStyle w:val="Normal"/>
              <w:keepNext w:val="true"/>
              <w:widowControl w:val="false"/>
              <w:spacing w:lineRule="atLeast" w:line="100" w:before="0" w:after="36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В том числе</w:t>
            </w:r>
          </w:p>
          <w:p>
            <w:pPr>
              <w:pStyle w:val="Normal"/>
              <w:keepNext w:val="true"/>
              <w:widowControl w:val="false"/>
              <w:spacing w:lineRule="atLeast" w:line="100" w:before="0" w:after="360"/>
              <w:jc w:val="center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</w:tr>
      <w:tr>
        <w:trPr>
          <w:trHeight w:val="1369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spacing w:lineRule="atLeast" w:line="100" w:before="0" w:after="36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2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spacing w:lineRule="atLeast" w:line="100" w:before="0" w:after="36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1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spacing w:lineRule="atLeast" w:line="100" w:before="0" w:after="36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10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spacing w:lineRule="atLeast" w:line="100" w:before="0" w:after="36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11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spacing w:lineRule="atLeast" w:line="100" w:before="0" w:after="36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2017</w:t>
            </w:r>
          </w:p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2018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2019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2021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2022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2023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2024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spacing w:lineRule="atLeast" w:line="100" w:before="0" w:after="36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Ответственный за исполнения</w:t>
            </w:r>
          </w:p>
        </w:tc>
      </w:tr>
      <w:tr>
        <w:trPr/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spacing w:lineRule="atLeast" w:line="100" w:before="0" w:after="36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1</w:t>
            </w: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3 «Искусство»/ «Сохранение и развитие самодеятельного искусства, традиционной  народной  культуры  и кинообслуживания населения»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Местного бюджета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spacing w:lineRule="atLeast" w:line="100" w:before="0" w:after="36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2017-2024 годы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67394,2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6390,9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7419,1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8204,3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8302,6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9022,3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9903,2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9198,9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8952,9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8"/>
                <w:szCs w:val="28"/>
              </w:rPr>
            </w:pPr>
            <w:bookmarkStart w:id="5" w:name="__DdeLink__2057_3068066870"/>
            <w:r>
              <w:rPr>
                <w:rFonts w:cs="Times New Roman" w:ascii="Arial" w:hAnsi="Arial"/>
                <w:sz w:val="28"/>
                <w:szCs w:val="28"/>
              </w:rPr>
              <w:t>Управление культуры</w:t>
            </w:r>
            <w:bookmarkEnd w:id="5"/>
          </w:p>
        </w:tc>
      </w:tr>
      <w:tr>
        <w:trPr/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spacing w:lineRule="atLeast" w:line="100" w:before="0" w:after="36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2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spacing w:lineRule="atLeast" w:line="100" w:before="0" w:after="36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bookmarkStart w:id="6" w:name="__DdeLink__10078_695697423"/>
            <w:r>
              <w:rPr>
                <w:rFonts w:cs="Times New Roman" w:ascii="Arial" w:hAnsi="Arial"/>
                <w:sz w:val="28"/>
                <w:szCs w:val="28"/>
              </w:rPr>
              <w:t>Областного бюджета</w:t>
            </w:r>
            <w:bookmarkEnd w:id="6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/>
              <w:jc w:val="both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11504,8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346,3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1565,5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1418,0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7128,0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1047,0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/>
              <w:jc w:val="both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spacing w:lineRule="atLeast" w:line="100" w:before="0" w:after="36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spacing w:lineRule="atLeast" w:line="100" w:before="0" w:after="36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Управление культуры</w:t>
            </w:r>
          </w:p>
        </w:tc>
      </w:tr>
    </w:tbl>
    <w:p>
      <w:pPr>
        <w:pStyle w:val="Normal"/>
        <w:spacing w:lineRule="atLeast" w:line="100"/>
        <w:ind w:firstLine="709"/>
        <w:jc w:val="center"/>
        <w:rPr>
          <w:rFonts w:ascii="Arial" w:hAnsi="Arial"/>
          <w:sz w:val="28"/>
          <w:szCs w:val="28"/>
        </w:rPr>
      </w:pPr>
      <w:bookmarkStart w:id="7" w:name="__DdeLink__10208_2105733657"/>
      <w:r>
        <w:rPr>
          <w:rFonts w:cs="Times New Roman" w:ascii="Arial" w:hAnsi="Arial"/>
          <w:sz w:val="28"/>
          <w:szCs w:val="28"/>
        </w:rPr>
        <w:t xml:space="preserve">                                                           </w:t>
      </w:r>
      <w:bookmarkEnd w:id="7"/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55e1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link w:val="Heading1Char"/>
    <w:uiPriority w:val="99"/>
    <w:qFormat/>
    <w:rsid w:val="00e53cb6"/>
    <w:pPr>
      <w:keepNext w:val="true"/>
      <w:keepLines/>
      <w:tabs>
        <w:tab w:val="clear" w:pos="709"/>
        <w:tab w:val="left" w:pos="0" w:leader="none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Pr>
      <w:rFonts w:ascii="Cambria" w:hAnsi="Cambria" w:cs="Times New Roman"/>
      <w:b/>
      <w:bCs/>
      <w:kern w:val="2"/>
      <w:sz w:val="29"/>
      <w:szCs w:val="29"/>
      <w:lang w:eastAsia="zh-CN" w:bidi="hi-IN"/>
    </w:rPr>
  </w:style>
  <w:style w:type="character" w:styleId="BodyTextChar" w:customStyle="1">
    <w:name w:val="Body Text Char"/>
    <w:link w:val="BodyText"/>
    <w:uiPriority w:val="99"/>
    <w:semiHidden/>
    <w:qFormat/>
    <w:locked/>
    <w:rsid w:val="009855e1"/>
    <w:rPr>
      <w:rFonts w:cs="Times New Roman"/>
      <w:kern w:val="2"/>
      <w:sz w:val="21"/>
      <w:szCs w:val="21"/>
      <w:lang w:eastAsia="zh-CN" w:bidi="hi-IN"/>
    </w:rPr>
  </w:style>
  <w:style w:type="character" w:styleId="BodyTextChar1" w:customStyle="1">
    <w:name w:val="Body Text Char1"/>
    <w:basedOn w:val="DefaultParagraphFont"/>
    <w:link w:val="BodyText"/>
    <w:uiPriority w:val="99"/>
    <w:semiHidden/>
    <w:qFormat/>
    <w:locked/>
    <w:rPr>
      <w:rFonts w:cs="Times New Roman"/>
      <w:kern w:val="2"/>
      <w:sz w:val="21"/>
      <w:szCs w:val="21"/>
      <w:lang w:eastAsia="zh-CN" w:bidi="hi-IN"/>
    </w:rPr>
  </w:style>
  <w:style w:type="paragraph" w:styleId="Style13" w:customStyle="1">
    <w:name w:val="Заголовок"/>
    <w:basedOn w:val="Normal"/>
    <w:next w:val="Style14"/>
    <w:uiPriority w:val="99"/>
    <w:qFormat/>
    <w:rsid w:val="009855e1"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Style14">
    <w:name w:val="Body Text"/>
    <w:basedOn w:val="Normal"/>
    <w:link w:val="BodyTextChar1"/>
    <w:uiPriority w:val="99"/>
    <w:rsid w:val="009855e1"/>
    <w:pPr>
      <w:spacing w:lineRule="auto" w:line="276" w:before="0" w:after="140"/>
    </w:pPr>
    <w:rPr/>
  </w:style>
  <w:style w:type="paragraph" w:styleId="Style15">
    <w:name w:val="List"/>
    <w:basedOn w:val="Style14"/>
    <w:uiPriority w:val="99"/>
    <w:rsid w:val="009855e1"/>
    <w:pPr/>
    <w:rPr/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uiPriority w:val="99"/>
    <w:qFormat/>
    <w:rsid w:val="009855e1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e53cb6"/>
    <w:pPr>
      <w:ind w:left="240" w:hanging="240"/>
    </w:pPr>
    <w:rPr/>
  </w:style>
  <w:style w:type="paragraph" w:styleId="Indexheading">
    <w:name w:val="index heading"/>
    <w:basedOn w:val="Normal"/>
    <w:uiPriority w:val="99"/>
    <w:qFormat/>
    <w:rsid w:val="009855e1"/>
    <w:pPr>
      <w:suppressLineNumbers/>
    </w:pPr>
    <w:rPr/>
  </w:style>
  <w:style w:type="paragraph" w:styleId="NoSpacing">
    <w:name w:val="No Spacing"/>
    <w:uiPriority w:val="99"/>
    <w:qFormat/>
    <w:rsid w:val="009855e1"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Times New Roman"/>
      <w:color w:val="auto"/>
      <w:kern w:val="2"/>
      <w:sz w:val="24"/>
      <w:szCs w:val="24"/>
      <w:lang w:val="ru-RU" w:eastAsia="ru-RU" w:bidi="hi-IN"/>
    </w:rPr>
  </w:style>
  <w:style w:type="paragraph" w:styleId="Style18" w:customStyle="1">
    <w:name w:val="Содержимое таблицы"/>
    <w:basedOn w:val="Normal"/>
    <w:uiPriority w:val="99"/>
    <w:qFormat/>
    <w:rsid w:val="009855e1"/>
    <w:pPr>
      <w:suppressLineNumbers/>
    </w:pPr>
    <w:rPr/>
  </w:style>
  <w:style w:type="paragraph" w:styleId="Style19" w:customStyle="1">
    <w:name w:val="Текст в заданном формате"/>
    <w:basedOn w:val="Normal"/>
    <w:uiPriority w:val="99"/>
    <w:qFormat/>
    <w:rsid w:val="009855e1"/>
    <w:pPr>
      <w:overflowPunct w:val="false"/>
    </w:pPr>
    <w:rPr>
      <w:rFonts w:ascii="Liberation Mono" w:hAnsi="Liberation Mono" w:cs="Liberation Mono"/>
      <w:sz w:val="20"/>
      <w:szCs w:val="20"/>
    </w:rPr>
  </w:style>
  <w:style w:type="paragraph" w:styleId="Style20" w:customStyle="1">
    <w:name w:val="Заголовок таблицы"/>
    <w:basedOn w:val="Style18"/>
    <w:uiPriority w:val="99"/>
    <w:qFormat/>
    <w:rsid w:val="00e53cb6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qFormat/>
    <w:rsid w:val="00e53cb6"/>
    <w:pPr>
      <w:spacing w:lineRule="atLeast" w:line="100" w:before="0" w:after="150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e53cb6"/>
    <w:pPr>
      <w:ind w:left="720" w:hanging="0"/>
    </w:pPr>
    <w:rPr/>
  </w:style>
  <w:style w:type="paragraph" w:styleId="ConsPlusTitle" w:customStyle="1">
    <w:name w:val="ConsPlusTitle"/>
    <w:uiPriority w:val="99"/>
    <w:qFormat/>
    <w:rsid w:val="00e53cb6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SimSun" w:cs="Arial"/>
      <w:b/>
      <w:bCs/>
      <w:color w:val="auto"/>
      <w:kern w:val="2"/>
      <w:sz w:val="20"/>
      <w:szCs w:val="20"/>
      <w:lang w:val="ru-RU" w:eastAsia="ar-SA" w:bidi="ar-SA"/>
    </w:rPr>
  </w:style>
  <w:style w:type="paragraph" w:styleId="ConsPlusNormal" w:customStyle="1">
    <w:name w:val="ConsPlusNormal"/>
    <w:uiPriority w:val="99"/>
    <w:qFormat/>
    <w:rsid w:val="00e53cb6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SimSun" w:cs="Arial"/>
      <w:color w:val="auto"/>
      <w:kern w:val="2"/>
      <w:sz w:val="20"/>
      <w:szCs w:val="20"/>
      <w:lang w:val="ru-RU" w:eastAsia="ar-SA" w:bidi="ar-SA"/>
    </w:rPr>
  </w:style>
  <w:style w:type="paragraph" w:styleId="Formattexttopleveltext" w:customStyle="1">
    <w:name w:val="formattext topleveltext"/>
    <w:basedOn w:val="Normal"/>
    <w:uiPriority w:val="99"/>
    <w:qFormat/>
    <w:rsid w:val="00e53cb6"/>
    <w:pPr>
      <w:spacing w:lineRule="atLeast" w:line="100" w:before="280" w:after="280"/>
    </w:pPr>
    <w:rPr>
      <w:rFonts w:ascii="Times New Roman" w:hAnsi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104b9e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1601</TotalTime>
  <Application>LibreOffice/7.0.5.2$Windows_X86_64 LibreOffice_project/64390860c6cd0aca4beafafcfd84613dd9dfb63a</Application>
  <AppVersion>15.0000</AppVersion>
  <Pages>28</Pages>
  <Words>2791</Words>
  <Characters>18068</Characters>
  <CharactersWithSpaces>22197</CharactersWithSpaces>
  <Paragraphs>1115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2019-03-12T12:47:00Z</dcterms:created>
  <dc:creator/>
  <dc:description/>
  <dc:language>ru-RU</dc:language>
  <cp:lastModifiedBy/>
  <cp:lastPrinted>2022-01-31T15:36:24Z</cp:lastPrinted>
  <dcterms:modified xsi:type="dcterms:W3CDTF">2022-02-01T16:06:32Z</dcterms:modified>
  <cp:revision>92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