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11" w:rsidRDefault="001E7A11">
      <w:pPr>
        <w:rPr>
          <w:rFonts w:ascii="Times New Roman" w:hAnsi="Times New Roman" w:cs="Times New Roman"/>
          <w:b/>
          <w:sz w:val="28"/>
          <w:szCs w:val="28"/>
        </w:rPr>
      </w:pPr>
    </w:p>
    <w:p w:rsidR="001E7A11" w:rsidRDefault="00BC107A">
      <w:pPr>
        <w:jc w:val="both"/>
        <w:rPr>
          <w:rFonts w:ascii="Times New Roman" w:hAnsi="Times New Roman"/>
          <w:sz w:val="28"/>
          <w:szCs w:val="28"/>
        </w:rPr>
      </w:pPr>
      <w:r>
        <w:rPr>
          <w:rFonts w:ascii="Times New Roman" w:hAnsi="Times New Roman"/>
          <w:sz w:val="28"/>
          <w:szCs w:val="28"/>
        </w:rPr>
        <w:t>ПРОЕКТ</w:t>
      </w:r>
    </w:p>
    <w:p w:rsidR="001E7A11" w:rsidRDefault="001E7A11">
      <w:pPr>
        <w:jc w:val="both"/>
        <w:rPr>
          <w:rFonts w:ascii="Times New Roman" w:hAnsi="Times New Roman"/>
          <w:sz w:val="28"/>
          <w:szCs w:val="28"/>
        </w:rPr>
      </w:pPr>
    </w:p>
    <w:p w:rsidR="001E7A11" w:rsidRDefault="001E7A11">
      <w:pPr>
        <w:jc w:val="center"/>
        <w:rPr>
          <w:rFonts w:ascii="Times New Roman" w:eastAsia="PMingLiU" w:hAnsi="Times New Roman" w:cs="Times New Roman"/>
          <w:b/>
          <w:bCs/>
          <w:color w:val="00000A"/>
          <w:sz w:val="28"/>
          <w:szCs w:val="28"/>
        </w:rPr>
      </w:pPr>
    </w:p>
    <w:p w:rsidR="001E7A11" w:rsidRDefault="007F7783">
      <w:pPr>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Административный регламент</w:t>
      </w:r>
    </w:p>
    <w:p w:rsidR="001E7A11" w:rsidRDefault="007F7783">
      <w:pPr>
        <w:jc w:val="center"/>
        <w:rPr>
          <w:rFonts w:ascii="Times New Roman" w:eastAsia="PMingLiU" w:hAnsi="Times New Roman" w:cs="Times New Roman"/>
          <w:b/>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r>
        <w:rPr>
          <w:rFonts w:ascii="Times New Roman" w:eastAsia="PMingLiU" w:hAnsi="Times New Roman" w:cs="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rsidR="001E7A11" w:rsidRDefault="001E7A11">
      <w:pPr>
        <w:ind w:firstLine="709"/>
        <w:jc w:val="center"/>
        <w:rPr>
          <w:rFonts w:ascii="Times New Roman" w:hAnsi="Times New Roman" w:cs="Times New Roman"/>
          <w:b/>
          <w:bCs/>
          <w:color w:val="00000A"/>
          <w:sz w:val="28"/>
          <w:szCs w:val="28"/>
        </w:rPr>
      </w:pPr>
    </w:p>
    <w:p w:rsidR="001E7A11" w:rsidRDefault="007F7783">
      <w:pPr>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lang w:val="en-US"/>
        </w:rPr>
        <w:t>I</w:t>
      </w:r>
      <w:r>
        <w:rPr>
          <w:rFonts w:ascii="Times New Roman" w:hAnsi="Times New Roman" w:cs="Times New Roman"/>
          <w:b/>
          <w:bCs/>
          <w:color w:val="00000A"/>
          <w:sz w:val="28"/>
          <w:szCs w:val="28"/>
        </w:rPr>
        <w:t>. Общие положения</w:t>
      </w:r>
    </w:p>
    <w:p w:rsidR="001E7A11" w:rsidRDefault="001E7A11">
      <w:pPr>
        <w:ind w:firstLine="851"/>
        <w:jc w:val="center"/>
        <w:rPr>
          <w:rFonts w:ascii="Times New Roman" w:hAnsi="Times New Roman" w:cs="Times New Roman"/>
          <w:b/>
          <w:bCs/>
          <w:color w:val="00000A"/>
          <w:sz w:val="28"/>
          <w:szCs w:val="28"/>
        </w:rPr>
      </w:pPr>
    </w:p>
    <w:p w:rsidR="001E7A11" w:rsidRDefault="007F7783">
      <w:pPr>
        <w:tabs>
          <w:tab w:val="left" w:pos="0"/>
        </w:tabs>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1.1. Предмет регулирования административного регламента </w:t>
      </w:r>
    </w:p>
    <w:p w:rsidR="001E7A11" w:rsidRDefault="007F7783">
      <w:pPr>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предоставления муниципальной услуги</w:t>
      </w:r>
    </w:p>
    <w:p w:rsidR="001E7A11" w:rsidRDefault="001E7A11">
      <w:pPr>
        <w:ind w:firstLine="851"/>
        <w:jc w:val="center"/>
        <w:rPr>
          <w:rFonts w:ascii="Times New Roman" w:eastAsia="PMingLiU" w:hAnsi="Times New Roman" w:cs="Times New Roman"/>
          <w:b/>
          <w:bCs/>
          <w:color w:val="00000A"/>
          <w:sz w:val="28"/>
          <w:szCs w:val="28"/>
        </w:rPr>
      </w:pPr>
    </w:p>
    <w:p w:rsidR="001E7A11" w:rsidRDefault="007F7783">
      <w:pPr>
        <w:tabs>
          <w:tab w:val="left" w:pos="1134"/>
        </w:tabs>
        <w:ind w:firstLine="851"/>
        <w:jc w:val="both"/>
        <w:rPr>
          <w:rFonts w:ascii="Times New Roman" w:hAnsi="Times New Roman" w:cs="Times New Roman"/>
          <w:color w:val="000000"/>
          <w:sz w:val="28"/>
          <w:szCs w:val="28"/>
        </w:rPr>
      </w:pPr>
      <w:r>
        <w:rPr>
          <w:rFonts w:ascii="Times New Roman" w:hAnsi="Times New Roman" w:cs="Times New Roman"/>
          <w:color w:val="00000A"/>
          <w:sz w:val="28"/>
          <w:szCs w:val="28"/>
        </w:rPr>
        <w:t xml:space="preserve">Административный регламент </w:t>
      </w:r>
      <w:r>
        <w:rPr>
          <w:rFonts w:ascii="Times New Roman" w:hAnsi="Times New Roman" w:cs="Times New Roman"/>
          <w:color w:val="000000"/>
          <w:sz w:val="28"/>
          <w:szCs w:val="28"/>
        </w:rPr>
        <w:t xml:space="preserve">предоставления муниципальной </w:t>
      </w:r>
      <w:r>
        <w:rPr>
          <w:rFonts w:ascii="Times New Roman" w:hAnsi="Times New Roman" w:cs="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ascii="Times New Roman" w:hAnsi="Times New Roman" w:cs="Times New Roman"/>
          <w:color w:val="00000A"/>
          <w:sz w:val="28"/>
          <w:szCs w:val="28"/>
          <w:shd w:val="clear" w:color="auto" w:fill="FFFFFF"/>
        </w:rPr>
        <w:noBreakHyphen/>
        <w:t xml:space="preserve"> </w:t>
      </w:r>
      <w:r>
        <w:rPr>
          <w:rFonts w:ascii="Times New Roman" w:hAnsi="Times New Roman" w:cs="Times New Roman"/>
          <w:color w:val="00000A"/>
          <w:sz w:val="28"/>
          <w:szCs w:val="28"/>
        </w:rPr>
        <w:t xml:space="preserve">Административный регламент) </w:t>
      </w:r>
      <w:r w:rsidR="00B43C3F">
        <w:rPr>
          <w:rFonts w:ascii="Times New Roman" w:hAnsi="Times New Roman" w:cs="Times New Roman"/>
          <w:color w:val="00000A"/>
          <w:sz w:val="28"/>
          <w:szCs w:val="28"/>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00B43C3F">
        <w:rPr>
          <w:rFonts w:ascii="Times New Roman" w:hAnsi="Times New Roman" w:cs="Times New Roman"/>
          <w:color w:val="00000A"/>
          <w:sz w:val="28"/>
          <w:szCs w:val="28"/>
        </w:rPr>
        <w:t>контроля за</w:t>
      </w:r>
      <w:proofErr w:type="gramEnd"/>
      <w:r w:rsidR="00B43C3F">
        <w:rPr>
          <w:rFonts w:ascii="Times New Roman" w:hAnsi="Times New Roman" w:cs="Times New Roman"/>
          <w:color w:val="00000A"/>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r>
        <w:rPr>
          <w:rFonts w:ascii="Times New Roman" w:hAnsi="Times New Roman" w:cs="Times New Roman"/>
          <w:color w:val="000000"/>
          <w:sz w:val="28"/>
          <w:szCs w:val="28"/>
        </w:rPr>
        <w:t>.</w:t>
      </w:r>
    </w:p>
    <w:p w:rsidR="001E7A11" w:rsidRDefault="001E7A11">
      <w:pPr>
        <w:widowControl/>
        <w:numPr>
          <w:ilvl w:val="0"/>
          <w:numId w:val="1"/>
        </w:numPr>
        <w:tabs>
          <w:tab w:val="left" w:pos="1134"/>
        </w:tabs>
        <w:ind w:firstLine="851"/>
        <w:jc w:val="both"/>
        <w:rPr>
          <w:rFonts w:ascii="Times New Roman" w:hAnsi="Times New Roman" w:cs="Times New Roman"/>
          <w:color w:val="000000"/>
          <w:sz w:val="24"/>
          <w:szCs w:val="24"/>
        </w:rPr>
      </w:pPr>
    </w:p>
    <w:p w:rsidR="001E7A11" w:rsidRDefault="007F7783">
      <w:pPr>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1.2. </w:t>
      </w:r>
      <w:r w:rsidR="00B43C3F">
        <w:rPr>
          <w:rFonts w:ascii="Times New Roman" w:hAnsi="Times New Roman" w:cs="Times New Roman"/>
          <w:b/>
          <w:color w:val="00000A"/>
          <w:sz w:val="28"/>
          <w:szCs w:val="28"/>
        </w:rPr>
        <w:t>Круг заявителей</w:t>
      </w:r>
    </w:p>
    <w:p w:rsidR="001E7A11" w:rsidRDefault="001E7A11">
      <w:pPr>
        <w:ind w:firstLine="851"/>
        <w:jc w:val="center"/>
        <w:rPr>
          <w:rFonts w:ascii="Times New Roman" w:hAnsi="Times New Roman" w:cs="Times New Roman"/>
          <w:color w:val="00000A"/>
          <w:sz w:val="24"/>
          <w:szCs w:val="24"/>
        </w:rPr>
      </w:pPr>
    </w:p>
    <w:p w:rsidR="001E7A11" w:rsidRDefault="007F7783">
      <w:pPr>
        <w:tabs>
          <w:tab w:val="left" w:pos="1134"/>
          <w:tab w:val="left" w:pos="1276"/>
        </w:tabs>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1.2. </w:t>
      </w:r>
      <w:proofErr w:type="gramStart"/>
      <w:r w:rsidR="00B43C3F">
        <w:rPr>
          <w:rFonts w:ascii="Times New Roman" w:hAnsi="Times New Roman" w:cs="Times New Roman"/>
          <w:color w:val="00000A"/>
          <w:sz w:val="28"/>
          <w:szCs w:val="28"/>
        </w:rPr>
        <w:t>Заявителями, обращающимися за предоставлением муниципальной услуги являются</w:t>
      </w:r>
      <w:proofErr w:type="gramEnd"/>
      <w:r>
        <w:rPr>
          <w:rFonts w:ascii="Times New Roman" w:hAnsi="Times New Roman" w:cs="Times New Roman"/>
          <w:color w:val="00000A"/>
          <w:sz w:val="28"/>
          <w:szCs w:val="28"/>
        </w:rPr>
        <w:t xml:space="preserve"> физически</w:t>
      </w:r>
      <w:r w:rsidR="00B43C3F">
        <w:rPr>
          <w:rFonts w:ascii="Times New Roman" w:hAnsi="Times New Roman" w:cs="Times New Roman"/>
          <w:color w:val="00000A"/>
          <w:sz w:val="28"/>
          <w:szCs w:val="28"/>
        </w:rPr>
        <w:t>е, юридические лица</w:t>
      </w:r>
      <w:r>
        <w:rPr>
          <w:rFonts w:ascii="Times New Roman" w:hAnsi="Times New Roman" w:cs="Times New Roman"/>
          <w:color w:val="00000A"/>
          <w:sz w:val="28"/>
          <w:szCs w:val="28"/>
        </w:rPr>
        <w:t xml:space="preserve"> и индивидуальным предпринимателям, а также их уполномоченным представителям в соответствии с требованиями действующего законодательства.</w:t>
      </w:r>
    </w:p>
    <w:p w:rsidR="001E7A11" w:rsidRDefault="001E7A11">
      <w:pPr>
        <w:tabs>
          <w:tab w:val="left" w:pos="1134"/>
          <w:tab w:val="left" w:pos="1276"/>
        </w:tabs>
        <w:ind w:firstLine="851"/>
        <w:jc w:val="both"/>
        <w:rPr>
          <w:rFonts w:ascii="Times New Roman" w:hAnsi="Times New Roman" w:cs="Times New Roman"/>
          <w:color w:val="00000A"/>
          <w:sz w:val="24"/>
          <w:szCs w:val="24"/>
        </w:rPr>
      </w:pPr>
    </w:p>
    <w:p w:rsidR="00B43C3F" w:rsidRPr="00B43C3F" w:rsidRDefault="00B43C3F" w:rsidP="00B43C3F">
      <w:pPr>
        <w:widowControl/>
        <w:numPr>
          <w:ilvl w:val="0"/>
          <w:numId w:val="2"/>
        </w:numPr>
        <w:ind w:left="0" w:firstLine="0"/>
        <w:jc w:val="center"/>
        <w:rPr>
          <w:rFonts w:ascii="Times New Roman" w:hAnsi="Times New Roman" w:cs="Times New Roman"/>
          <w:b/>
          <w:color w:val="00000A"/>
          <w:sz w:val="28"/>
          <w:szCs w:val="28"/>
        </w:rPr>
      </w:pPr>
      <w:r w:rsidRPr="00B43C3F">
        <w:rPr>
          <w:rFonts w:ascii="Times New Roman" w:hAnsi="Times New Roman" w:cs="Times New Roman"/>
          <w:b/>
          <w:color w:val="00000A"/>
          <w:sz w:val="28"/>
          <w:szCs w:val="28"/>
        </w:rPr>
        <w:t xml:space="preserve">1.3.1. </w:t>
      </w:r>
      <w:proofErr w:type="gramStart"/>
      <w:r w:rsidRPr="00B43C3F">
        <w:rPr>
          <w:rFonts w:ascii="Times New Roman" w:hAnsi="Times New Roman" w:cs="Times New Roman"/>
          <w:b/>
          <w:color w:val="00000A"/>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B43C3F" w:rsidRPr="00B43C3F" w:rsidRDefault="00B43C3F" w:rsidP="00B43C3F">
      <w:pPr>
        <w:widowControl/>
        <w:numPr>
          <w:ilvl w:val="0"/>
          <w:numId w:val="2"/>
        </w:numPr>
        <w:jc w:val="both"/>
        <w:rPr>
          <w:rFonts w:ascii="Times New Roman" w:hAnsi="Times New Roman" w:cs="Times New Roman"/>
          <w:b/>
          <w:color w:val="00000A"/>
          <w:sz w:val="28"/>
          <w:szCs w:val="28"/>
        </w:rPr>
      </w:pP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        </w:t>
      </w:r>
      <w:r w:rsidRPr="00B43C3F">
        <w:rPr>
          <w:rFonts w:ascii="Times New Roman" w:hAnsi="Times New Roman" w:cs="Times New Roman"/>
          <w:color w:val="00000A"/>
          <w:sz w:val="28"/>
          <w:szCs w:val="28"/>
        </w:rPr>
        <w:t>Информирование заявителей организуется следующим образом:</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индивидуальное информирование (устное, письменное);</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публичное информирование (средства массовой информации, сеть «Интернет»).</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Индивидуальное устное информирование осуществляется специалистами Администрации Мантуровского района  Курской области (далее - Администрация)  при обращении заявителей за информацией лично (в том числе по телефону).</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 xml:space="preserve">Время индивидуального устного информирования (в том числе по телефону) заявителя не может превышать 10 минут. </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При ответах на телефонные звонки и устные обращения специалисты соблюдают  правила служебной этики.</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        </w:t>
      </w:r>
      <w:r w:rsidRPr="00B43C3F">
        <w:rPr>
          <w:rFonts w:ascii="Times New Roman" w:hAnsi="Times New Roman" w:cs="Times New Roman"/>
          <w:color w:val="00000A"/>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43C3F">
        <w:rPr>
          <w:rFonts w:ascii="Times New Roman" w:hAnsi="Times New Roman" w:cs="Times New Roman"/>
          <w:color w:val="00000A"/>
          <w:sz w:val="28"/>
          <w:szCs w:val="28"/>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B43C3F">
        <w:rPr>
          <w:rFonts w:ascii="Times New Roman" w:hAnsi="Times New Roman" w:cs="Times New Roman"/>
          <w:color w:val="00000A"/>
          <w:sz w:val="28"/>
          <w:szCs w:val="28"/>
        </w:rPr>
        <w:t xml:space="preserve"> Федерации» на официальном сайте Администрации в информационно-телекоммуникационной сети "Интернет".</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color w:val="00000A"/>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p>
    <w:p w:rsidR="00B43C3F" w:rsidRPr="00B43C3F" w:rsidRDefault="00B43C3F" w:rsidP="00B43C3F">
      <w:pPr>
        <w:widowControl/>
        <w:numPr>
          <w:ilvl w:val="0"/>
          <w:numId w:val="2"/>
        </w:numPr>
        <w:ind w:left="0" w:firstLine="0"/>
        <w:jc w:val="both"/>
        <w:rPr>
          <w:rFonts w:ascii="Times New Roman" w:hAnsi="Times New Roman" w:cs="Times New Roman"/>
          <w:b/>
          <w:color w:val="00000A"/>
          <w:sz w:val="28"/>
          <w:szCs w:val="28"/>
        </w:rPr>
      </w:pPr>
      <w:r>
        <w:rPr>
          <w:rFonts w:ascii="Times New Roman" w:hAnsi="Times New Roman" w:cs="Times New Roman"/>
          <w:color w:val="00000A"/>
          <w:sz w:val="28"/>
          <w:szCs w:val="28"/>
        </w:rPr>
        <w:t xml:space="preserve">      </w:t>
      </w:r>
      <w:r w:rsidRPr="00B43C3F">
        <w:rPr>
          <w:rFonts w:ascii="Times New Roman" w:hAnsi="Times New Roman" w:cs="Times New Roman"/>
          <w:b/>
          <w:color w:val="00000A"/>
          <w:sz w:val="28"/>
          <w:szCs w:val="28"/>
        </w:rPr>
        <w:t xml:space="preserve">  На Едином портале можно получить информацию о:</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 xml:space="preserve">- </w:t>
      </w:r>
      <w:proofErr w:type="gramStart"/>
      <w:r w:rsidRPr="00B43C3F">
        <w:rPr>
          <w:rFonts w:ascii="Times New Roman" w:hAnsi="Times New Roman" w:cs="Times New Roman"/>
          <w:color w:val="00000A"/>
          <w:sz w:val="28"/>
          <w:szCs w:val="28"/>
        </w:rPr>
        <w:t>круге</w:t>
      </w:r>
      <w:proofErr w:type="gramEnd"/>
      <w:r w:rsidRPr="00B43C3F">
        <w:rPr>
          <w:rFonts w:ascii="Times New Roman" w:hAnsi="Times New Roman" w:cs="Times New Roman"/>
          <w:color w:val="00000A"/>
          <w:sz w:val="28"/>
          <w:szCs w:val="28"/>
        </w:rPr>
        <w:t xml:space="preserve"> заявителей;</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 xml:space="preserve">-  </w:t>
      </w:r>
      <w:proofErr w:type="gramStart"/>
      <w:r w:rsidRPr="00B43C3F">
        <w:rPr>
          <w:rFonts w:ascii="Times New Roman" w:hAnsi="Times New Roman" w:cs="Times New Roman"/>
          <w:color w:val="00000A"/>
          <w:sz w:val="28"/>
          <w:szCs w:val="28"/>
        </w:rPr>
        <w:t>сроке</w:t>
      </w:r>
      <w:proofErr w:type="gramEnd"/>
      <w:r w:rsidRPr="00B43C3F">
        <w:rPr>
          <w:rFonts w:ascii="Times New Roman" w:hAnsi="Times New Roman" w:cs="Times New Roman"/>
          <w:color w:val="00000A"/>
          <w:sz w:val="28"/>
          <w:szCs w:val="28"/>
        </w:rPr>
        <w:t xml:space="preserve"> предоставления муниципальной услуги;</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 xml:space="preserve">- </w:t>
      </w:r>
      <w:proofErr w:type="gramStart"/>
      <w:r w:rsidRPr="00B43C3F">
        <w:rPr>
          <w:rFonts w:ascii="Times New Roman" w:hAnsi="Times New Roman" w:cs="Times New Roman"/>
          <w:color w:val="00000A"/>
          <w:sz w:val="28"/>
          <w:szCs w:val="28"/>
        </w:rPr>
        <w:t>результате</w:t>
      </w:r>
      <w:proofErr w:type="gramEnd"/>
      <w:r w:rsidRPr="00B43C3F">
        <w:rPr>
          <w:rFonts w:ascii="Times New Roman" w:hAnsi="Times New Roman" w:cs="Times New Roman"/>
          <w:color w:val="00000A"/>
          <w:sz w:val="28"/>
          <w:szCs w:val="28"/>
        </w:rPr>
        <w:t xml:space="preserve"> предоставления муниципальной услуги, порядок выдачи результата муниципальной услуги;</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 xml:space="preserve">- исчерпывающем  </w:t>
      </w:r>
      <w:proofErr w:type="gramStart"/>
      <w:r w:rsidRPr="00B43C3F">
        <w:rPr>
          <w:rFonts w:ascii="Times New Roman" w:hAnsi="Times New Roman" w:cs="Times New Roman"/>
          <w:color w:val="00000A"/>
          <w:sz w:val="28"/>
          <w:szCs w:val="28"/>
        </w:rPr>
        <w:t>перечне</w:t>
      </w:r>
      <w:proofErr w:type="gramEnd"/>
      <w:r w:rsidRPr="00B43C3F">
        <w:rPr>
          <w:rFonts w:ascii="Times New Roman" w:hAnsi="Times New Roman" w:cs="Times New Roman"/>
          <w:color w:val="00000A"/>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 формы заявлений (уведомлений, сообщений), используемые при предоставлении муниципальной услуги.</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 образцы заполнения электронной формы запроса.</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 xml:space="preserve">Информация о муниципальной услуге предоставляется бесплатно. </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p>
    <w:p w:rsidR="00B43C3F" w:rsidRPr="00173287" w:rsidRDefault="00B43C3F" w:rsidP="00173287">
      <w:pPr>
        <w:widowControl/>
        <w:numPr>
          <w:ilvl w:val="0"/>
          <w:numId w:val="2"/>
        </w:numPr>
        <w:ind w:left="0" w:firstLine="0"/>
        <w:jc w:val="center"/>
        <w:rPr>
          <w:rFonts w:ascii="Times New Roman" w:hAnsi="Times New Roman" w:cs="Times New Roman"/>
          <w:b/>
          <w:color w:val="00000A"/>
          <w:sz w:val="28"/>
          <w:szCs w:val="28"/>
        </w:rPr>
      </w:pPr>
      <w:r w:rsidRPr="00B43C3F">
        <w:rPr>
          <w:rFonts w:ascii="Times New Roman" w:hAnsi="Times New Roman" w:cs="Times New Roman"/>
          <w:b/>
          <w:color w:val="00000A"/>
          <w:sz w:val="28"/>
          <w:szCs w:val="28"/>
        </w:rPr>
        <w:t xml:space="preserve">1.3.2. Порядок, форма, место размещения и способы получения справочной информации, в том числе на стендах в местах </w:t>
      </w:r>
      <w:r w:rsidRPr="00173287">
        <w:rPr>
          <w:rFonts w:ascii="Times New Roman" w:hAnsi="Times New Roman" w:cs="Times New Roman"/>
          <w:b/>
          <w:color w:val="00000A"/>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краткое описание порядка предоставления муниципальной услуги;</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перечни документов, необходимых для предоставления муниципальной услуги, и требования, предъявляемые  к этим документам;</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порядок обжалования решения, действий или бездействия должностных лиц, предоставляющих муниципальную услугу;</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основания для отказа в предоставлении муниципальной услуги;</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основания для приостановления предоставления муниципальной услуги;</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порядок информирования о ходе предоставления муниципальной услуги;</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порядок получения консультаций;</w:t>
      </w:r>
    </w:p>
    <w:p w:rsidR="00B43C3F" w:rsidRPr="00B43C3F" w:rsidRDefault="00B43C3F" w:rsidP="00B43C3F">
      <w:pPr>
        <w:widowControl/>
        <w:numPr>
          <w:ilvl w:val="0"/>
          <w:numId w:val="2"/>
        </w:numPr>
        <w:ind w:left="0" w:firstLine="0"/>
        <w:jc w:val="both"/>
        <w:rPr>
          <w:rFonts w:ascii="Times New Roman" w:hAnsi="Times New Roman" w:cs="Times New Roman"/>
          <w:color w:val="00000A"/>
          <w:sz w:val="28"/>
          <w:szCs w:val="28"/>
        </w:rPr>
      </w:pPr>
      <w:r w:rsidRPr="00B43C3F">
        <w:rPr>
          <w:rFonts w:ascii="Times New Roman" w:hAnsi="Times New Roman" w:cs="Times New Roman"/>
          <w:color w:val="00000A"/>
          <w:sz w:val="28"/>
          <w:szCs w:val="28"/>
        </w:rPr>
        <w:t>образцы оформления документов, необходимых для предоставления муниципальной услуги, и требования к ним.</w:t>
      </w:r>
    </w:p>
    <w:p w:rsidR="00B43C3F" w:rsidRPr="00B43C3F" w:rsidRDefault="00173287" w:rsidP="00B43C3F">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E7A11" w:rsidRPr="00B43C3F" w:rsidRDefault="00173287" w:rsidP="00B43C3F">
      <w:pPr>
        <w:widowControl/>
        <w:numPr>
          <w:ilvl w:val="0"/>
          <w:numId w:val="2"/>
        </w:numPr>
        <w:ind w:left="0" w:firstLine="0"/>
        <w:jc w:val="both"/>
        <w:rPr>
          <w:rFonts w:ascii="Times New Roman" w:hAnsi="Times New Roman" w:cs="Times New Roman"/>
          <w:color w:val="00000A"/>
          <w:sz w:val="25"/>
          <w:szCs w:val="25"/>
        </w:rPr>
      </w:pPr>
      <w:r>
        <w:rPr>
          <w:rFonts w:ascii="Times New Roman" w:hAnsi="Times New Roman" w:cs="Times New Roman"/>
          <w:color w:val="00000A"/>
          <w:sz w:val="28"/>
          <w:szCs w:val="28"/>
        </w:rPr>
        <w:t xml:space="preserve">        </w:t>
      </w:r>
      <w:r w:rsidR="00B43C3F" w:rsidRPr="00B43C3F">
        <w:rPr>
          <w:rFonts w:ascii="Times New Roman" w:hAnsi="Times New Roman" w:cs="Times New Roman"/>
          <w:color w:val="00000A"/>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00B43C3F" w:rsidRPr="00B43C3F">
        <w:rPr>
          <w:rFonts w:ascii="Times New Roman" w:hAnsi="Times New Roman" w:cs="Times New Roman"/>
          <w:color w:val="00000A"/>
          <w:sz w:val="28"/>
          <w:szCs w:val="28"/>
        </w:rPr>
        <w:t>размещена</w:t>
      </w:r>
      <w:proofErr w:type="gramEnd"/>
      <w:r w:rsidR="00B43C3F" w:rsidRPr="00B43C3F">
        <w:rPr>
          <w:rFonts w:ascii="Times New Roman" w:hAnsi="Times New Roman" w:cs="Times New Roman"/>
          <w:color w:val="00000A"/>
          <w:sz w:val="28"/>
          <w:szCs w:val="28"/>
        </w:rPr>
        <w:t xml:space="preserve"> на  официальном сайте Администрации Мантуровского района Курской области http:/www.man.rkursk.ru, и  на Едином портале </w:t>
      </w:r>
      <w:hyperlink r:id="rId8" w:history="1">
        <w:r w:rsidR="00B43C3F" w:rsidRPr="00B43C3F">
          <w:rPr>
            <w:rStyle w:val="a8"/>
            <w:rFonts w:ascii="Times New Roman" w:hAnsi="Times New Roman" w:cs="Times New Roman"/>
            <w:sz w:val="28"/>
            <w:szCs w:val="28"/>
          </w:rPr>
          <w:t>https://www.gosuslugi.ru.»</w:t>
        </w:r>
      </w:hyperlink>
      <w:r w:rsidR="00B43C3F" w:rsidRPr="00B43C3F">
        <w:rPr>
          <w:rFonts w:ascii="Times New Roman" w:hAnsi="Times New Roman" w:cs="Times New Roman"/>
          <w:color w:val="00000A"/>
          <w:sz w:val="28"/>
          <w:szCs w:val="28"/>
        </w:rPr>
        <w:t>.</w:t>
      </w:r>
    </w:p>
    <w:p w:rsidR="00B43C3F" w:rsidRDefault="00B43C3F" w:rsidP="00B43C3F">
      <w:pPr>
        <w:widowControl/>
        <w:numPr>
          <w:ilvl w:val="0"/>
          <w:numId w:val="2"/>
        </w:numPr>
        <w:jc w:val="both"/>
        <w:rPr>
          <w:rFonts w:ascii="Times New Roman" w:hAnsi="Times New Roman" w:cs="Times New Roman"/>
          <w:color w:val="00000A"/>
          <w:sz w:val="25"/>
          <w:szCs w:val="25"/>
        </w:rPr>
      </w:pPr>
    </w:p>
    <w:p w:rsidR="001E7A11" w:rsidRDefault="007F7783">
      <w:pPr>
        <w:widowControl/>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w:t>
      </w:r>
      <w:r>
        <w:rPr>
          <w:rFonts w:ascii="Times New Roman" w:hAnsi="Times New Roman" w:cs="Times New Roman"/>
          <w:b/>
          <w:color w:val="00000A"/>
          <w:sz w:val="28"/>
          <w:szCs w:val="28"/>
        </w:rPr>
        <w:t>. Стандарт предоставления муниципальной услуги</w:t>
      </w:r>
    </w:p>
    <w:p w:rsidR="001E7A11" w:rsidRDefault="001E7A11">
      <w:pPr>
        <w:widowControl/>
        <w:tabs>
          <w:tab w:val="left" w:pos="1276"/>
        </w:tabs>
        <w:ind w:firstLine="851"/>
        <w:jc w:val="center"/>
        <w:rPr>
          <w:rFonts w:ascii="Times New Roman" w:hAnsi="Times New Roman" w:cs="Times New Roman"/>
          <w:b/>
          <w:color w:val="00000A"/>
          <w:sz w:val="28"/>
          <w:szCs w:val="28"/>
        </w:rPr>
      </w:pPr>
    </w:p>
    <w:p w:rsidR="001E7A11" w:rsidRDefault="007F7783">
      <w:pPr>
        <w:widowControl/>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 Наименование муниципальной услуги</w:t>
      </w:r>
    </w:p>
    <w:p w:rsidR="001E7A11" w:rsidRDefault="001E7A11">
      <w:pPr>
        <w:widowControl/>
        <w:tabs>
          <w:tab w:val="left" w:pos="1276"/>
        </w:tabs>
        <w:ind w:firstLine="851"/>
        <w:jc w:val="center"/>
        <w:rPr>
          <w:rFonts w:ascii="Times New Roman" w:hAnsi="Times New Roman" w:cs="Times New Roman"/>
          <w:b/>
          <w:color w:val="00000A"/>
          <w:sz w:val="28"/>
          <w:szCs w:val="28"/>
        </w:rPr>
      </w:pPr>
    </w:p>
    <w:p w:rsidR="001E7A11" w:rsidRDefault="007F7783">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Согласование схем объектов газоснабжения, используемых для обеспечения населения газом. </w:t>
      </w:r>
    </w:p>
    <w:p w:rsidR="001E7A11" w:rsidRDefault="001E7A11">
      <w:pPr>
        <w:widowControl/>
        <w:tabs>
          <w:tab w:val="left" w:pos="1276"/>
        </w:tabs>
        <w:ind w:firstLine="851"/>
        <w:jc w:val="center"/>
        <w:rPr>
          <w:rFonts w:ascii="Times New Roman" w:hAnsi="Times New Roman" w:cs="Times New Roman"/>
          <w:b/>
          <w:color w:val="00000A"/>
          <w:sz w:val="28"/>
          <w:szCs w:val="28"/>
        </w:rPr>
      </w:pPr>
    </w:p>
    <w:p w:rsidR="001E7A11" w:rsidRDefault="007F7783">
      <w:pPr>
        <w:widowControl/>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2.2. Наименование органа</w:t>
      </w:r>
      <w:r w:rsidR="00173287">
        <w:rPr>
          <w:rFonts w:ascii="Times New Roman" w:hAnsi="Times New Roman" w:cs="Times New Roman"/>
          <w:b/>
          <w:color w:val="00000A"/>
          <w:sz w:val="28"/>
          <w:szCs w:val="28"/>
        </w:rPr>
        <w:t xml:space="preserve"> местного самоуправления</w:t>
      </w:r>
      <w:r>
        <w:rPr>
          <w:rFonts w:ascii="Times New Roman" w:hAnsi="Times New Roman" w:cs="Times New Roman"/>
          <w:b/>
          <w:color w:val="00000A"/>
          <w:sz w:val="28"/>
          <w:szCs w:val="28"/>
        </w:rPr>
        <w:t>, предоставляющего муниципальную услугу</w:t>
      </w:r>
    </w:p>
    <w:p w:rsidR="001E7A11" w:rsidRDefault="001E7A11">
      <w:pPr>
        <w:widowControl/>
        <w:tabs>
          <w:tab w:val="left" w:pos="1276"/>
        </w:tabs>
        <w:ind w:firstLine="851"/>
        <w:jc w:val="center"/>
        <w:rPr>
          <w:rFonts w:ascii="Times New Roman" w:hAnsi="Times New Roman" w:cs="Times New Roman"/>
          <w:b/>
          <w:color w:val="00000A"/>
          <w:sz w:val="28"/>
          <w:szCs w:val="28"/>
        </w:rPr>
      </w:pPr>
    </w:p>
    <w:p w:rsidR="00173287" w:rsidRDefault="00173287" w:rsidP="00173287">
      <w:pPr>
        <w:widowControl/>
        <w:numPr>
          <w:ilvl w:val="0"/>
          <w:numId w:val="2"/>
        </w:numPr>
        <w:tabs>
          <w:tab w:val="left" w:pos="57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2.2.1. </w:t>
      </w:r>
      <w:r w:rsidR="007F7783" w:rsidRPr="00173287">
        <w:rPr>
          <w:rFonts w:ascii="Times New Roman" w:hAnsi="Times New Roman" w:cs="Times New Roman"/>
          <w:color w:val="00000A"/>
          <w:sz w:val="28"/>
          <w:szCs w:val="28"/>
        </w:rPr>
        <w:t>Муниципальная услуга предоставляется администрацией Мантуровского  района Курской области Отдел</w:t>
      </w:r>
      <w:r w:rsidRPr="00173287">
        <w:rPr>
          <w:rFonts w:ascii="Times New Roman" w:hAnsi="Times New Roman" w:cs="Times New Roman"/>
          <w:color w:val="00000A"/>
          <w:sz w:val="28"/>
          <w:szCs w:val="28"/>
        </w:rPr>
        <w:t>ом</w:t>
      </w:r>
      <w:r w:rsidR="007F7783" w:rsidRPr="00173287">
        <w:rPr>
          <w:rFonts w:ascii="Times New Roman" w:hAnsi="Times New Roman" w:cs="Times New Roman"/>
          <w:color w:val="00000A"/>
          <w:sz w:val="28"/>
          <w:szCs w:val="28"/>
        </w:rPr>
        <w:t xml:space="preserve"> архитектуры</w:t>
      </w:r>
      <w:r w:rsidRPr="00173287">
        <w:rPr>
          <w:rFonts w:ascii="Times New Roman" w:hAnsi="Times New Roman" w:cs="Times New Roman"/>
          <w:color w:val="00000A"/>
          <w:sz w:val="28"/>
          <w:szCs w:val="28"/>
        </w:rPr>
        <w:t>,</w:t>
      </w:r>
      <w:r w:rsidR="007F7783" w:rsidRPr="00173287">
        <w:rPr>
          <w:rFonts w:ascii="Times New Roman" w:hAnsi="Times New Roman" w:cs="Times New Roman"/>
          <w:color w:val="00000A"/>
          <w:sz w:val="28"/>
          <w:szCs w:val="28"/>
        </w:rPr>
        <w:t xml:space="preserve"> градостроительства и ЖКХ </w:t>
      </w:r>
      <w:r w:rsidRPr="00173287">
        <w:rPr>
          <w:rFonts w:ascii="Times New Roman" w:hAnsi="Times New Roman" w:cs="Times New Roman"/>
          <w:color w:val="00000A"/>
          <w:sz w:val="28"/>
          <w:szCs w:val="28"/>
        </w:rPr>
        <w:t>(далее – Администрация).</w:t>
      </w:r>
    </w:p>
    <w:p w:rsidR="00A3306E" w:rsidRPr="00A3306E" w:rsidRDefault="00A3306E" w:rsidP="00A3306E">
      <w:pPr>
        <w:widowControl/>
        <w:numPr>
          <w:ilvl w:val="0"/>
          <w:numId w:val="2"/>
        </w:numPr>
        <w:tabs>
          <w:tab w:val="left" w:pos="570"/>
        </w:tabs>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A3306E">
        <w:rPr>
          <w:rFonts w:ascii="Times New Roman" w:hAnsi="Times New Roman" w:cs="Times New Roman"/>
          <w:color w:val="00000A"/>
          <w:sz w:val="28"/>
          <w:szCs w:val="28"/>
        </w:rPr>
        <w:t>В предоставлении  муниципальной услуги участвуют:</w:t>
      </w:r>
    </w:p>
    <w:p w:rsidR="00A3306E" w:rsidRDefault="00A3306E" w:rsidP="00A3306E">
      <w:pPr>
        <w:widowControl/>
        <w:numPr>
          <w:ilvl w:val="0"/>
          <w:numId w:val="2"/>
        </w:numPr>
        <w:tabs>
          <w:tab w:val="left" w:pos="57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 Управление Федеральной налоговой службы по Курской области;</w:t>
      </w:r>
    </w:p>
    <w:p w:rsidR="001E7A11" w:rsidRDefault="00173287">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2.2.2. </w:t>
      </w:r>
      <w:proofErr w:type="gramStart"/>
      <w:r>
        <w:rPr>
          <w:rFonts w:ascii="Times New Roman" w:hAnsi="Times New Roman" w:cs="Times New Roman"/>
          <w:color w:val="00000A"/>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7F7783">
        <w:rPr>
          <w:rFonts w:ascii="Times New Roman" w:hAnsi="Times New Roman" w:cs="Times New Roman"/>
          <w:color w:val="00000A"/>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w:t>
      </w:r>
      <w:r>
        <w:rPr>
          <w:rFonts w:ascii="Times New Roman" w:hAnsi="Times New Roman" w:cs="Times New Roman"/>
          <w:color w:val="00000A"/>
          <w:sz w:val="28"/>
          <w:szCs w:val="28"/>
        </w:rPr>
        <w:t>ганизации, за исключением получения услуг, и получения документов</w:t>
      </w:r>
      <w:proofErr w:type="gramEnd"/>
      <w:r>
        <w:rPr>
          <w:rFonts w:ascii="Times New Roman" w:hAnsi="Times New Roman" w:cs="Times New Roman"/>
          <w:color w:val="00000A"/>
          <w:sz w:val="28"/>
          <w:szCs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утвержденных нормативным актом представительного органа местного самоуправления.</w:t>
      </w:r>
    </w:p>
    <w:p w:rsidR="001E7A11" w:rsidRDefault="001E7A11">
      <w:pPr>
        <w:widowControl/>
        <w:numPr>
          <w:ilvl w:val="0"/>
          <w:numId w:val="2"/>
        </w:numPr>
        <w:tabs>
          <w:tab w:val="left" w:pos="0"/>
        </w:tabs>
        <w:ind w:firstLine="851"/>
        <w:jc w:val="both"/>
        <w:rPr>
          <w:rFonts w:ascii="Times New Roman" w:hAnsi="Times New Roman" w:cs="Times New Roman"/>
          <w:color w:val="00000A"/>
          <w:sz w:val="28"/>
          <w:szCs w:val="28"/>
        </w:rPr>
      </w:pP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2.3 </w:t>
      </w:r>
      <w:r w:rsidR="00173287">
        <w:rPr>
          <w:rFonts w:ascii="Times New Roman" w:hAnsi="Times New Roman" w:cs="Times New Roman"/>
          <w:b/>
          <w:color w:val="00000A"/>
          <w:sz w:val="28"/>
          <w:szCs w:val="28"/>
        </w:rPr>
        <w:t>Описание р</w:t>
      </w:r>
      <w:r>
        <w:rPr>
          <w:rFonts w:ascii="Times New Roman" w:hAnsi="Times New Roman" w:cs="Times New Roman"/>
          <w:b/>
          <w:color w:val="00000A"/>
          <w:sz w:val="28"/>
          <w:szCs w:val="28"/>
        </w:rPr>
        <w:t>езультат</w:t>
      </w:r>
      <w:r w:rsidR="00173287">
        <w:rPr>
          <w:rFonts w:ascii="Times New Roman" w:hAnsi="Times New Roman" w:cs="Times New Roman"/>
          <w:b/>
          <w:color w:val="00000A"/>
          <w:sz w:val="28"/>
          <w:szCs w:val="28"/>
        </w:rPr>
        <w:t>а</w:t>
      </w:r>
      <w:r>
        <w:rPr>
          <w:rFonts w:ascii="Times New Roman" w:hAnsi="Times New Roman" w:cs="Times New Roman"/>
          <w:b/>
          <w:color w:val="00000A"/>
          <w:sz w:val="28"/>
          <w:szCs w:val="28"/>
        </w:rPr>
        <w:t xml:space="preserve"> предоставления муниципальной услуги</w:t>
      </w:r>
    </w:p>
    <w:p w:rsidR="001E7A11" w:rsidRDefault="001E7A11">
      <w:pPr>
        <w:tabs>
          <w:tab w:val="left" w:pos="1276"/>
        </w:tabs>
        <w:ind w:firstLine="851"/>
        <w:jc w:val="center"/>
        <w:rPr>
          <w:rFonts w:ascii="Times New Roman" w:hAnsi="Times New Roman" w:cs="Times New Roman"/>
          <w:b/>
          <w:color w:val="00000A"/>
          <w:sz w:val="24"/>
          <w:szCs w:val="24"/>
        </w:rPr>
      </w:pPr>
    </w:p>
    <w:p w:rsidR="001E7A11" w:rsidRDefault="007F7783">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Результатом предоставления муниципальной услуги являются:</w:t>
      </w:r>
    </w:p>
    <w:p w:rsidR="001E7A11" w:rsidRDefault="007F7783">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согласование схем расположения объектов газоснабжения, используемых </w:t>
      </w:r>
      <w:r w:rsidR="0029598E">
        <w:rPr>
          <w:rFonts w:ascii="Times New Roman" w:hAnsi="Times New Roman" w:cs="Times New Roman"/>
          <w:color w:val="00000A"/>
          <w:sz w:val="28"/>
          <w:szCs w:val="28"/>
        </w:rPr>
        <w:t>для обеспечения населения газом</w:t>
      </w:r>
    </w:p>
    <w:p w:rsidR="00173287" w:rsidRDefault="00173287">
      <w:pPr>
        <w:widowControl/>
        <w:numPr>
          <w:ilvl w:val="0"/>
          <w:numId w:val="2"/>
        </w:numPr>
        <w:tabs>
          <w:tab w:val="left" w:pos="0"/>
        </w:tabs>
        <w:ind w:left="0" w:firstLine="851"/>
        <w:jc w:val="both"/>
        <w:rPr>
          <w:rFonts w:ascii="Times New Roman" w:hAnsi="Times New Roman" w:cs="Times New Roman"/>
          <w:color w:val="00000A"/>
          <w:sz w:val="28"/>
          <w:szCs w:val="28"/>
        </w:rPr>
      </w:pPr>
    </w:p>
    <w:p w:rsidR="001E7A11" w:rsidRDefault="001E7A11">
      <w:pPr>
        <w:widowControl/>
        <w:numPr>
          <w:ilvl w:val="0"/>
          <w:numId w:val="2"/>
        </w:numPr>
        <w:tabs>
          <w:tab w:val="left" w:pos="0"/>
        </w:tabs>
        <w:ind w:firstLine="851"/>
        <w:jc w:val="both"/>
        <w:rPr>
          <w:rFonts w:ascii="Times New Roman" w:hAnsi="Times New Roman" w:cs="Times New Roman"/>
          <w:color w:val="00000A"/>
          <w:sz w:val="28"/>
          <w:szCs w:val="28"/>
        </w:rPr>
      </w:pPr>
    </w:p>
    <w:p w:rsidR="001E7A11" w:rsidRDefault="0029598E">
      <w:pPr>
        <w:tabs>
          <w:tab w:val="left" w:pos="1276"/>
        </w:tabs>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2</w:t>
      </w:r>
      <w:r w:rsidRPr="0029598E">
        <w:rPr>
          <w:rFonts w:ascii="Times New Roman" w:hAnsi="Times New Roman" w:cs="Times New Roman"/>
          <w:b/>
          <w:color w:val="00000A"/>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9598E" w:rsidRDefault="0029598E">
      <w:pPr>
        <w:tabs>
          <w:tab w:val="left" w:pos="1276"/>
        </w:tabs>
        <w:ind w:firstLine="851"/>
        <w:jc w:val="center"/>
        <w:rPr>
          <w:rFonts w:ascii="Times New Roman" w:hAnsi="Times New Roman" w:cs="Times New Roman"/>
          <w:b/>
          <w:color w:val="00000A"/>
          <w:sz w:val="24"/>
          <w:szCs w:val="24"/>
        </w:rPr>
      </w:pPr>
    </w:p>
    <w:p w:rsidR="0029598E" w:rsidRDefault="0029598E" w:rsidP="0029598E">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Срок предоставления муниципальной услуги не может превышать 30 календарных дней со дня обращения заявителя с учетом необходимости </w:t>
      </w:r>
      <w:r>
        <w:rPr>
          <w:rFonts w:ascii="Times New Roman" w:hAnsi="Times New Roman" w:cs="Times New Roman"/>
          <w:color w:val="00000A"/>
          <w:sz w:val="28"/>
          <w:szCs w:val="28"/>
        </w:rPr>
        <w:lastRenderedPageBreak/>
        <w:t>обращения в организации, участвующие в предоставлении муниципальной услуги.</w:t>
      </w:r>
    </w:p>
    <w:p w:rsidR="001E7A11" w:rsidRDefault="001E7A11">
      <w:pPr>
        <w:widowControl/>
        <w:numPr>
          <w:ilvl w:val="0"/>
          <w:numId w:val="2"/>
        </w:numPr>
        <w:tabs>
          <w:tab w:val="left" w:pos="510"/>
        </w:tabs>
        <w:ind w:left="0" w:firstLine="851"/>
        <w:jc w:val="both"/>
        <w:rPr>
          <w:rFonts w:ascii="Times New Roman" w:hAnsi="Times New Roman" w:cs="Times New Roman"/>
          <w:color w:val="00000A"/>
          <w:sz w:val="24"/>
          <w:szCs w:val="24"/>
        </w:rPr>
      </w:pPr>
    </w:p>
    <w:p w:rsidR="0029598E" w:rsidRPr="0029598E" w:rsidRDefault="0029598E" w:rsidP="0029598E">
      <w:pPr>
        <w:tabs>
          <w:tab w:val="left" w:pos="1276"/>
        </w:tabs>
        <w:ind w:firstLine="851"/>
        <w:jc w:val="center"/>
        <w:rPr>
          <w:rFonts w:ascii="Times New Roman" w:hAnsi="Times New Roman" w:cs="Times New Roman"/>
          <w:b/>
          <w:color w:val="00000A"/>
          <w:sz w:val="28"/>
          <w:szCs w:val="28"/>
        </w:rPr>
      </w:pPr>
      <w:r w:rsidRPr="0029598E">
        <w:rPr>
          <w:rFonts w:ascii="Times New Roman" w:hAnsi="Times New Roman" w:cs="Times New Roman"/>
          <w:b/>
          <w:color w:val="00000A"/>
          <w:sz w:val="28"/>
          <w:szCs w:val="28"/>
        </w:rPr>
        <w:t xml:space="preserve">2.5. Нормативные правовые акты, регулирующие предоставление </w:t>
      </w:r>
    </w:p>
    <w:p w:rsidR="001E7A11" w:rsidRDefault="0029598E" w:rsidP="0029598E">
      <w:pPr>
        <w:tabs>
          <w:tab w:val="left" w:pos="1276"/>
        </w:tabs>
        <w:ind w:firstLine="851"/>
        <w:jc w:val="center"/>
        <w:rPr>
          <w:rFonts w:ascii="Times New Roman" w:hAnsi="Times New Roman" w:cs="Times New Roman"/>
          <w:b/>
          <w:color w:val="00000A"/>
          <w:sz w:val="28"/>
          <w:szCs w:val="28"/>
        </w:rPr>
      </w:pPr>
      <w:r w:rsidRPr="0029598E">
        <w:rPr>
          <w:rFonts w:ascii="Times New Roman" w:hAnsi="Times New Roman" w:cs="Times New Roman"/>
          <w:b/>
          <w:color w:val="00000A"/>
          <w:sz w:val="28"/>
          <w:szCs w:val="28"/>
        </w:rPr>
        <w:t>муниципальной  услуги</w:t>
      </w:r>
    </w:p>
    <w:p w:rsidR="0029598E" w:rsidRDefault="0029598E" w:rsidP="0029598E">
      <w:pPr>
        <w:tabs>
          <w:tab w:val="left" w:pos="1276"/>
        </w:tabs>
        <w:ind w:firstLine="851"/>
        <w:jc w:val="center"/>
        <w:rPr>
          <w:rFonts w:ascii="Times New Roman" w:hAnsi="Times New Roman" w:cs="Times New Roman"/>
          <w:b/>
          <w:color w:val="00000A"/>
          <w:sz w:val="25"/>
          <w:szCs w:val="25"/>
        </w:rPr>
      </w:pPr>
    </w:p>
    <w:p w:rsidR="0029598E" w:rsidRPr="0029598E" w:rsidRDefault="0029598E" w:rsidP="0029598E">
      <w:pPr>
        <w:tabs>
          <w:tab w:val="left" w:pos="1276"/>
        </w:tabs>
        <w:ind w:firstLine="851"/>
        <w:jc w:val="both"/>
        <w:rPr>
          <w:rFonts w:ascii="Times New Roman" w:hAnsi="Times New Roman" w:cs="Times New Roman"/>
          <w:color w:val="00000A"/>
          <w:sz w:val="28"/>
          <w:szCs w:val="25"/>
        </w:rPr>
      </w:pPr>
      <w:r w:rsidRPr="0029598E">
        <w:rPr>
          <w:rFonts w:ascii="Times New Roman" w:hAnsi="Times New Roman" w:cs="Times New Roman"/>
          <w:color w:val="00000A"/>
          <w:sz w:val="28"/>
          <w:szCs w:val="25"/>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http://www.man.rkursk.ru    в сети «Интернет», а также на Едином портале https://www.gosuslugi.ru.</w:t>
      </w:r>
    </w:p>
    <w:p w:rsidR="001E7A11" w:rsidRDefault="001E7A11">
      <w:pPr>
        <w:widowControl/>
        <w:numPr>
          <w:ilvl w:val="0"/>
          <w:numId w:val="2"/>
        </w:numPr>
        <w:tabs>
          <w:tab w:val="left" w:pos="0"/>
        </w:tabs>
        <w:ind w:firstLine="851"/>
        <w:jc w:val="both"/>
        <w:rPr>
          <w:rFonts w:ascii="Times New Roman" w:hAnsi="Times New Roman" w:cs="Times New Roman"/>
          <w:color w:val="00000A"/>
          <w:sz w:val="28"/>
          <w:szCs w:val="28"/>
        </w:rPr>
      </w:pPr>
    </w:p>
    <w:p w:rsidR="001E7A11" w:rsidRDefault="001E7A11">
      <w:pPr>
        <w:widowControl/>
        <w:ind w:firstLine="851"/>
        <w:jc w:val="both"/>
        <w:rPr>
          <w:rFonts w:ascii="Times New Roman" w:hAnsi="Times New Roman" w:cs="Times New Roman"/>
          <w:b/>
          <w:color w:val="00000A"/>
          <w:sz w:val="25"/>
          <w:szCs w:val="25"/>
        </w:rPr>
      </w:pPr>
    </w:p>
    <w:p w:rsidR="00253F5C" w:rsidRPr="00253F5C" w:rsidRDefault="00253F5C" w:rsidP="00253F5C">
      <w:pPr>
        <w:widowControl/>
        <w:suppressAutoHyphens w:val="0"/>
        <w:autoSpaceDE w:val="0"/>
        <w:autoSpaceDN w:val="0"/>
        <w:adjustRightInd w:val="0"/>
        <w:ind w:firstLine="540"/>
        <w:jc w:val="center"/>
        <w:rPr>
          <w:rFonts w:ascii="Times New Roman" w:eastAsia="Times New Roman" w:hAnsi="Times New Roman" w:cs="Times New Roman"/>
          <w:b/>
          <w:sz w:val="28"/>
          <w:szCs w:val="28"/>
          <w:lang w:eastAsia="ru-RU"/>
        </w:rPr>
      </w:pPr>
      <w:r w:rsidRPr="00253F5C">
        <w:rPr>
          <w:rFonts w:ascii="Times New Roman" w:eastAsia="Times New Roman" w:hAnsi="Times New Roman" w:cs="Times New Roman"/>
          <w:b/>
          <w:sz w:val="28"/>
          <w:szCs w:val="28"/>
          <w:lang w:eastAsia="ru-RU"/>
        </w:rPr>
        <w:t>2.6. Исчерпывающий перечень документов, необходимых в соотве</w:t>
      </w:r>
      <w:r w:rsidRPr="00253F5C">
        <w:rPr>
          <w:rFonts w:ascii="Times New Roman" w:eastAsia="Times New Roman" w:hAnsi="Times New Roman" w:cs="Times New Roman"/>
          <w:b/>
          <w:sz w:val="28"/>
          <w:szCs w:val="28"/>
          <w:lang w:eastAsia="ru-RU"/>
        </w:rPr>
        <w:t>т</w:t>
      </w:r>
      <w:r w:rsidRPr="00253F5C">
        <w:rPr>
          <w:rFonts w:ascii="Times New Roman" w:eastAsia="Times New Roman" w:hAnsi="Times New Roman" w:cs="Times New Roman"/>
          <w:b/>
          <w:sz w:val="28"/>
          <w:szCs w:val="28"/>
          <w:lang w:eastAsia="ru-RU"/>
        </w:rPr>
        <w:t>ствии с нормативными правовыми актами для предоставления муниц</w:t>
      </w:r>
      <w:r w:rsidRPr="00253F5C">
        <w:rPr>
          <w:rFonts w:ascii="Times New Roman" w:eastAsia="Times New Roman" w:hAnsi="Times New Roman" w:cs="Times New Roman"/>
          <w:b/>
          <w:sz w:val="28"/>
          <w:szCs w:val="28"/>
          <w:lang w:eastAsia="ru-RU"/>
        </w:rPr>
        <w:t>и</w:t>
      </w:r>
      <w:r w:rsidRPr="00253F5C">
        <w:rPr>
          <w:rFonts w:ascii="Times New Roman" w:eastAsia="Times New Roman" w:hAnsi="Times New Roman" w:cs="Times New Roman"/>
          <w:b/>
          <w:sz w:val="28"/>
          <w:szCs w:val="28"/>
          <w:lang w:eastAsia="ru-RU"/>
        </w:rPr>
        <w:t>пальной услуги и услуг, которые являются необходимыми и обязател</w:t>
      </w:r>
      <w:r w:rsidRPr="00253F5C">
        <w:rPr>
          <w:rFonts w:ascii="Times New Roman" w:eastAsia="Times New Roman" w:hAnsi="Times New Roman" w:cs="Times New Roman"/>
          <w:b/>
          <w:sz w:val="28"/>
          <w:szCs w:val="28"/>
          <w:lang w:eastAsia="ru-RU"/>
        </w:rPr>
        <w:t>ь</w:t>
      </w:r>
      <w:r w:rsidRPr="00253F5C">
        <w:rPr>
          <w:rFonts w:ascii="Times New Roman" w:eastAsia="Times New Roman" w:hAnsi="Times New Roman" w:cs="Times New Roman"/>
          <w:b/>
          <w:sz w:val="28"/>
          <w:szCs w:val="28"/>
          <w:lang w:eastAsia="ru-RU"/>
        </w:rPr>
        <w:t>ными для предоставления муниципальной услуги, подлежащих пре</w:t>
      </w:r>
      <w:r w:rsidRPr="00253F5C">
        <w:rPr>
          <w:rFonts w:ascii="Times New Roman" w:eastAsia="Times New Roman" w:hAnsi="Times New Roman" w:cs="Times New Roman"/>
          <w:b/>
          <w:sz w:val="28"/>
          <w:szCs w:val="28"/>
          <w:lang w:eastAsia="ru-RU"/>
        </w:rPr>
        <w:t>д</w:t>
      </w:r>
      <w:r w:rsidRPr="00253F5C">
        <w:rPr>
          <w:rFonts w:ascii="Times New Roman" w:eastAsia="Times New Roman" w:hAnsi="Times New Roman" w:cs="Times New Roman"/>
          <w:b/>
          <w:sz w:val="28"/>
          <w:szCs w:val="28"/>
          <w:lang w:eastAsia="ru-RU"/>
        </w:rPr>
        <w:t>ставлению заявителем, способы их получения заявителем, в том числе в электронной форме, пор</w:t>
      </w:r>
      <w:r w:rsidRPr="00253F5C">
        <w:rPr>
          <w:rFonts w:ascii="Times New Roman" w:eastAsia="Times New Roman" w:hAnsi="Times New Roman" w:cs="Times New Roman"/>
          <w:b/>
          <w:sz w:val="28"/>
          <w:szCs w:val="28"/>
          <w:lang w:eastAsia="ru-RU"/>
        </w:rPr>
        <w:t>я</w:t>
      </w:r>
      <w:r w:rsidRPr="00253F5C">
        <w:rPr>
          <w:rFonts w:ascii="Times New Roman" w:eastAsia="Times New Roman" w:hAnsi="Times New Roman" w:cs="Times New Roman"/>
          <w:b/>
          <w:sz w:val="28"/>
          <w:szCs w:val="28"/>
          <w:lang w:eastAsia="ru-RU"/>
        </w:rPr>
        <w:t>док их представления</w:t>
      </w:r>
    </w:p>
    <w:p w:rsidR="001E7A11" w:rsidRDefault="001E7A11">
      <w:pPr>
        <w:tabs>
          <w:tab w:val="left" w:pos="1276"/>
        </w:tabs>
        <w:jc w:val="center"/>
        <w:rPr>
          <w:rFonts w:ascii="Times New Roman" w:hAnsi="Times New Roman" w:cs="Times New Roman"/>
          <w:b/>
          <w:color w:val="00000A"/>
          <w:sz w:val="28"/>
          <w:szCs w:val="28"/>
        </w:rPr>
      </w:pPr>
    </w:p>
    <w:p w:rsidR="001E7A11" w:rsidRDefault="007F7783">
      <w:pPr>
        <w:widowControl/>
        <w:numPr>
          <w:ilvl w:val="0"/>
          <w:numId w:val="2"/>
        </w:numPr>
        <w:tabs>
          <w:tab w:val="left" w:pos="45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253F5C">
        <w:rPr>
          <w:rFonts w:ascii="Times New Roman" w:hAnsi="Times New Roman" w:cs="Times New Roman"/>
          <w:color w:val="00000A"/>
          <w:sz w:val="28"/>
          <w:szCs w:val="28"/>
        </w:rPr>
        <w:t>6</w:t>
      </w:r>
      <w:r>
        <w:rPr>
          <w:rFonts w:ascii="Times New Roman" w:hAnsi="Times New Roman" w:cs="Times New Roman"/>
          <w:color w:val="00000A"/>
          <w:sz w:val="28"/>
          <w:szCs w:val="28"/>
        </w:rPr>
        <w:t xml:space="preserve">.1. Для </w:t>
      </w:r>
      <w:r>
        <w:rPr>
          <w:rFonts w:ascii="Times New Roman" w:eastAsia="ヒラギノ角ゴ Pro W3" w:hAnsi="Times New Roman" w:cs="Times New Roman"/>
          <w:color w:val="000000"/>
          <w:sz w:val="28"/>
          <w:szCs w:val="28"/>
        </w:rPr>
        <w:t>предоставления</w:t>
      </w:r>
      <w:r>
        <w:rPr>
          <w:rFonts w:ascii="Times New Roman" w:hAnsi="Times New Roman" w:cs="Times New Roman"/>
          <w:color w:val="00000A"/>
          <w:sz w:val="28"/>
          <w:szCs w:val="28"/>
        </w:rPr>
        <w:t xml:space="preserve"> муниципальной услуги заявитель представляет:</w:t>
      </w:r>
    </w:p>
    <w:p w:rsidR="001E7A11" w:rsidRDefault="007F7783">
      <w:pPr>
        <w:widowControl/>
        <w:numPr>
          <w:ilvl w:val="0"/>
          <w:numId w:val="2"/>
        </w:numPr>
        <w:tabs>
          <w:tab w:val="left" w:pos="45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1) заявление;</w:t>
      </w:r>
    </w:p>
    <w:p w:rsidR="001E7A11" w:rsidRDefault="007F7783">
      <w:pPr>
        <w:widowControl/>
        <w:numPr>
          <w:ilvl w:val="0"/>
          <w:numId w:val="2"/>
        </w:numPr>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1E7A11" w:rsidRDefault="007F7783">
      <w:pPr>
        <w:widowControl/>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1E7A11" w:rsidRDefault="007F7783">
      <w:pPr>
        <w:widowControl/>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 учредительные документы;</w:t>
      </w:r>
    </w:p>
    <w:p w:rsidR="001E7A11" w:rsidRDefault="007F7783">
      <w:pPr>
        <w:widowControl/>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E7A11" w:rsidRDefault="007F7783">
      <w:pPr>
        <w:widowControl/>
        <w:numPr>
          <w:ilvl w:val="0"/>
          <w:numId w:val="2"/>
        </w:numPr>
        <w:ind w:left="0" w:firstLine="851"/>
        <w:jc w:val="both"/>
        <w:rPr>
          <w:rFonts w:ascii="Times New Roman" w:eastAsia="PMingLiU" w:hAnsi="Times New Roman" w:cs="Times New Roman"/>
          <w:color w:val="00000A"/>
          <w:sz w:val="28"/>
          <w:szCs w:val="28"/>
        </w:rPr>
      </w:pPr>
      <w:r>
        <w:rPr>
          <w:rFonts w:ascii="Times New Roman" w:hAnsi="Times New Roman" w:cs="Times New Roman"/>
          <w:color w:val="00000A"/>
          <w:sz w:val="28"/>
          <w:szCs w:val="28"/>
        </w:rPr>
        <w:t>2.</w:t>
      </w:r>
      <w:r w:rsidR="00253F5C">
        <w:rPr>
          <w:rFonts w:ascii="Times New Roman" w:hAnsi="Times New Roman" w:cs="Times New Roman"/>
          <w:color w:val="00000A"/>
          <w:sz w:val="28"/>
          <w:szCs w:val="28"/>
        </w:rPr>
        <w:t>6</w:t>
      </w:r>
      <w:r>
        <w:rPr>
          <w:rFonts w:ascii="Times New Roman" w:hAnsi="Times New Roman" w:cs="Times New Roman"/>
          <w:color w:val="00000A"/>
          <w:sz w:val="28"/>
          <w:szCs w:val="28"/>
        </w:rPr>
        <w:t xml:space="preserve">.2. Образец заявления  о предоставлении муниципальной услуги по согласованию схем расположения </w:t>
      </w:r>
      <w:proofErr w:type="gramStart"/>
      <w:r>
        <w:rPr>
          <w:rFonts w:ascii="Times New Roman" w:hAnsi="Times New Roman" w:cs="Times New Roman"/>
          <w:color w:val="00000A"/>
          <w:sz w:val="28"/>
          <w:szCs w:val="28"/>
        </w:rPr>
        <w:t>объектов газоснабжения, используемых для обеспечения населения газом</w:t>
      </w:r>
      <w:r>
        <w:rPr>
          <w:rFonts w:ascii="Times New Roman" w:eastAsia="PMingLiU" w:hAnsi="Times New Roman" w:cs="Times New Roman"/>
          <w:color w:val="00000A"/>
          <w:sz w:val="28"/>
          <w:szCs w:val="28"/>
        </w:rPr>
        <w:t xml:space="preserve"> представлен</w:t>
      </w:r>
      <w:proofErr w:type="gramEnd"/>
      <w:r>
        <w:rPr>
          <w:rFonts w:ascii="Times New Roman" w:eastAsia="PMingLiU" w:hAnsi="Times New Roman" w:cs="Times New Roman"/>
          <w:color w:val="00000A"/>
          <w:sz w:val="28"/>
          <w:szCs w:val="28"/>
        </w:rPr>
        <w:t xml:space="preserve"> в приложении № 3 к Административному регламенту.</w:t>
      </w:r>
    </w:p>
    <w:p w:rsidR="001E7A11" w:rsidRDefault="007F7783">
      <w:pPr>
        <w:widowControl/>
        <w:numPr>
          <w:ilvl w:val="0"/>
          <w:numId w:val="2"/>
        </w:numPr>
        <w:tabs>
          <w:tab w:val="left" w:pos="45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253F5C">
        <w:rPr>
          <w:rFonts w:ascii="Times New Roman" w:hAnsi="Times New Roman" w:cs="Times New Roman"/>
          <w:color w:val="00000A"/>
          <w:sz w:val="28"/>
          <w:szCs w:val="28"/>
        </w:rPr>
        <w:t>6</w:t>
      </w:r>
      <w:r>
        <w:rPr>
          <w:rFonts w:ascii="Times New Roman" w:hAnsi="Times New Roman" w:cs="Times New Roman"/>
          <w:color w:val="00000A"/>
          <w:sz w:val="28"/>
          <w:szCs w:val="28"/>
        </w:rPr>
        <w:t>.3. Ответственность за достоверность представляемых сведений возлагается на заявителя.</w:t>
      </w:r>
    </w:p>
    <w:p w:rsidR="001E7A11" w:rsidRDefault="007F7783">
      <w:pPr>
        <w:widowControl/>
        <w:numPr>
          <w:ilvl w:val="0"/>
          <w:numId w:val="2"/>
        </w:numPr>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253F5C">
        <w:rPr>
          <w:rFonts w:ascii="Times New Roman" w:hAnsi="Times New Roman" w:cs="Times New Roman"/>
          <w:color w:val="00000A"/>
          <w:sz w:val="28"/>
          <w:szCs w:val="28"/>
        </w:rPr>
        <w:t>6</w:t>
      </w:r>
      <w:r>
        <w:rPr>
          <w:rFonts w:ascii="Times New Roman" w:hAnsi="Times New Roman" w:cs="Times New Roman"/>
          <w:color w:val="00000A"/>
          <w:sz w:val="28"/>
          <w:szCs w:val="28"/>
        </w:rPr>
        <w:t>.4. Для получения муниципальной услуги в электронном виде заявителям предоставляется возможность направить заявление и документы, указанные в пункте 2.</w:t>
      </w:r>
      <w:r w:rsidR="00253F5C">
        <w:rPr>
          <w:rFonts w:ascii="Times New Roman" w:hAnsi="Times New Roman" w:cs="Times New Roman"/>
          <w:color w:val="00000A"/>
          <w:sz w:val="28"/>
          <w:szCs w:val="28"/>
        </w:rPr>
        <w:t>6</w:t>
      </w:r>
      <w:r>
        <w:rPr>
          <w:rFonts w:ascii="Times New Roman" w:hAnsi="Times New Roman" w:cs="Times New Roman"/>
          <w:color w:val="00000A"/>
          <w:sz w:val="28"/>
          <w:szCs w:val="28"/>
        </w:rPr>
        <w:t xml:space="preserve">.1.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w:t>
      </w:r>
      <w:r>
        <w:rPr>
          <w:rFonts w:ascii="Times New Roman" w:hAnsi="Times New Roman" w:cs="Times New Roman"/>
          <w:color w:val="00000A"/>
          <w:sz w:val="28"/>
          <w:szCs w:val="28"/>
        </w:rPr>
        <w:lastRenderedPageBreak/>
        <w:t xml:space="preserve">государственных и муниципальных услуг» и обеспечивает идентификацию заявителя. </w:t>
      </w:r>
    </w:p>
    <w:p w:rsidR="001E7A11" w:rsidRDefault="001E7A11">
      <w:pPr>
        <w:tabs>
          <w:tab w:val="left" w:pos="1276"/>
        </w:tabs>
        <w:ind w:firstLine="851"/>
        <w:jc w:val="both"/>
        <w:rPr>
          <w:rFonts w:ascii="Times New Roman" w:hAnsi="Times New Roman" w:cs="Times New Roman"/>
          <w:color w:val="00000A"/>
          <w:sz w:val="25"/>
          <w:szCs w:val="25"/>
        </w:rPr>
      </w:pP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2</w:t>
      </w:r>
      <w:r w:rsidR="00253F5C">
        <w:rPr>
          <w:rFonts w:ascii="Times New Roman" w:hAnsi="Times New Roman" w:cs="Times New Roman"/>
          <w:b/>
          <w:color w:val="00000A"/>
          <w:sz w:val="28"/>
          <w:szCs w:val="28"/>
        </w:rPr>
        <w:t>.7</w:t>
      </w:r>
      <w:r>
        <w:rPr>
          <w:rFonts w:ascii="Times New Roman" w:hAnsi="Times New Roman" w:cs="Times New Roman"/>
          <w:b/>
          <w:color w:val="00000A"/>
          <w:sz w:val="28"/>
          <w:szCs w:val="28"/>
        </w:rPr>
        <w:t xml:space="preserve">.Исчерпывающий перечень документов, необходимых </w:t>
      </w:r>
    </w:p>
    <w:p w:rsidR="001E7A11" w:rsidRDefault="007F7783">
      <w:pPr>
        <w:tabs>
          <w:tab w:val="left" w:pos="1276"/>
        </w:tabs>
        <w:jc w:val="center"/>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E7A11" w:rsidRDefault="001E7A11">
      <w:pPr>
        <w:tabs>
          <w:tab w:val="left" w:pos="1276"/>
        </w:tabs>
        <w:ind w:firstLine="851"/>
        <w:jc w:val="center"/>
        <w:rPr>
          <w:rFonts w:ascii="Times New Roman" w:hAnsi="Times New Roman" w:cs="Times New Roman"/>
          <w:b/>
          <w:color w:val="00000A"/>
          <w:sz w:val="28"/>
          <w:szCs w:val="28"/>
        </w:rPr>
      </w:pPr>
    </w:p>
    <w:p w:rsidR="00253F5C" w:rsidRPr="00253F5C" w:rsidRDefault="00253F5C" w:rsidP="00253F5C">
      <w:pPr>
        <w:widowControl/>
        <w:numPr>
          <w:ilvl w:val="0"/>
          <w:numId w:val="2"/>
        </w:numPr>
        <w:tabs>
          <w:tab w:val="left" w:pos="0"/>
        </w:tabs>
        <w:jc w:val="both"/>
        <w:rPr>
          <w:rFonts w:ascii="Times New Roman" w:hAnsi="Times New Roman" w:cs="Times New Roman"/>
          <w:color w:val="00000A"/>
          <w:sz w:val="28"/>
          <w:szCs w:val="28"/>
        </w:rPr>
      </w:pPr>
    </w:p>
    <w:p w:rsidR="00253F5C" w:rsidRDefault="00253F5C" w:rsidP="00253F5C">
      <w:pPr>
        <w:widowControl/>
        <w:numPr>
          <w:ilvl w:val="0"/>
          <w:numId w:val="2"/>
        </w:numPr>
        <w:ind w:left="0" w:firstLine="0"/>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ab/>
        <w:t xml:space="preserve">Для предоставления муниципальной услуги в рамках межведомственного взаимодействия Администрация запрашивает следующие документы: </w:t>
      </w:r>
    </w:p>
    <w:p w:rsidR="001E7A11" w:rsidRDefault="00253F5C" w:rsidP="00253F5C">
      <w:pPr>
        <w:widowControl/>
        <w:numPr>
          <w:ilvl w:val="0"/>
          <w:numId w:val="2"/>
        </w:numPr>
        <w:ind w:left="0" w:firstLine="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7F7783">
        <w:rPr>
          <w:rFonts w:ascii="Times New Roman" w:hAnsi="Times New Roman" w:cs="Times New Roman"/>
          <w:color w:val="00000A"/>
          <w:sz w:val="28"/>
          <w:szCs w:val="28"/>
        </w:rPr>
        <w:t xml:space="preserve">- выписка из Единого государственного реестра юридических лиц - в отношении юридических лиц; </w:t>
      </w:r>
    </w:p>
    <w:p w:rsidR="001E7A11" w:rsidRDefault="007F7783">
      <w:pPr>
        <w:tabs>
          <w:tab w:val="left" w:pos="1276"/>
        </w:tabs>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253F5C" w:rsidRPr="00253F5C" w:rsidRDefault="00253F5C" w:rsidP="00253F5C">
      <w:pPr>
        <w:widowControl/>
        <w:tabs>
          <w:tab w:val="left" w:pos="709"/>
        </w:tabs>
        <w:spacing w:line="100" w:lineRule="atLeast"/>
        <w:ind w:firstLine="540"/>
        <w:jc w:val="both"/>
        <w:rPr>
          <w:rFonts w:ascii="Times New Roman" w:eastAsia="Times New Roman" w:hAnsi="Times New Roman" w:cs="Times New Roman"/>
          <w:sz w:val="28"/>
          <w:szCs w:val="24"/>
          <w:lang w:eastAsia="ru-RU"/>
        </w:rPr>
      </w:pPr>
      <w:r w:rsidRPr="00253F5C">
        <w:rPr>
          <w:rFonts w:ascii="Times New Roman" w:eastAsia="Times New Roman" w:hAnsi="Times New Roman" w:cs="Times New Roman"/>
          <w:sz w:val="28"/>
          <w:szCs w:val="24"/>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rsidR="00253F5C" w:rsidRPr="00253F5C" w:rsidRDefault="00253F5C" w:rsidP="00253F5C">
      <w:pPr>
        <w:widowControl/>
        <w:suppressAutoHyphens w:val="0"/>
        <w:autoSpaceDE w:val="0"/>
        <w:autoSpaceDN w:val="0"/>
        <w:adjustRightInd w:val="0"/>
        <w:ind w:firstLine="540"/>
        <w:jc w:val="both"/>
        <w:rPr>
          <w:rFonts w:ascii="Times New Roman" w:eastAsia="Times New Roman" w:hAnsi="Times New Roman" w:cs="Times New Roman"/>
          <w:bCs/>
          <w:sz w:val="28"/>
          <w:szCs w:val="24"/>
          <w:lang w:eastAsia="ru-RU"/>
        </w:rPr>
      </w:pPr>
      <w:r w:rsidRPr="00253F5C">
        <w:rPr>
          <w:rFonts w:ascii="Times New Roman" w:eastAsia="Times New Roman" w:hAnsi="Times New Roman" w:cs="Times New Roman"/>
          <w:bCs/>
          <w:sz w:val="28"/>
          <w:szCs w:val="24"/>
          <w:lang w:eastAsia="ru-RU"/>
        </w:rPr>
        <w:t>Непредставление (несвоевременное представление) органом или орган</w:t>
      </w:r>
      <w:r w:rsidRPr="00253F5C">
        <w:rPr>
          <w:rFonts w:ascii="Times New Roman" w:eastAsia="Times New Roman" w:hAnsi="Times New Roman" w:cs="Times New Roman"/>
          <w:bCs/>
          <w:sz w:val="28"/>
          <w:szCs w:val="24"/>
          <w:lang w:eastAsia="ru-RU"/>
        </w:rPr>
        <w:t>и</w:t>
      </w:r>
      <w:r w:rsidRPr="00253F5C">
        <w:rPr>
          <w:rFonts w:ascii="Times New Roman" w:eastAsia="Times New Roman" w:hAnsi="Times New Roman" w:cs="Times New Roman"/>
          <w:bCs/>
          <w:sz w:val="28"/>
          <w:szCs w:val="24"/>
          <w:lang w:eastAsia="ru-RU"/>
        </w:rPr>
        <w:t>зацией по межведомственному запросу документов и информации, которые находятся в распоряж</w:t>
      </w:r>
      <w:r w:rsidRPr="00253F5C">
        <w:rPr>
          <w:rFonts w:ascii="Times New Roman" w:eastAsia="Times New Roman" w:hAnsi="Times New Roman" w:cs="Times New Roman"/>
          <w:bCs/>
          <w:sz w:val="28"/>
          <w:szCs w:val="24"/>
          <w:lang w:eastAsia="ru-RU"/>
        </w:rPr>
        <w:t>е</w:t>
      </w:r>
      <w:r w:rsidRPr="00253F5C">
        <w:rPr>
          <w:rFonts w:ascii="Times New Roman" w:eastAsia="Times New Roman" w:hAnsi="Times New Roman" w:cs="Times New Roman"/>
          <w:bCs/>
          <w:sz w:val="28"/>
          <w:szCs w:val="24"/>
          <w:lang w:eastAsia="ru-RU"/>
        </w:rPr>
        <w:t>нии соответствующих органов либо организации,  в Админ</w:t>
      </w:r>
      <w:r w:rsidRPr="00253F5C">
        <w:rPr>
          <w:rFonts w:ascii="Times New Roman" w:eastAsia="Times New Roman" w:hAnsi="Times New Roman" w:cs="Times New Roman"/>
          <w:bCs/>
          <w:sz w:val="28"/>
          <w:szCs w:val="24"/>
          <w:lang w:eastAsia="ru-RU"/>
        </w:rPr>
        <w:t>и</w:t>
      </w:r>
      <w:r w:rsidRPr="00253F5C">
        <w:rPr>
          <w:rFonts w:ascii="Times New Roman" w:eastAsia="Times New Roman" w:hAnsi="Times New Roman" w:cs="Times New Roman"/>
          <w:bCs/>
          <w:sz w:val="28"/>
          <w:szCs w:val="24"/>
          <w:lang w:eastAsia="ru-RU"/>
        </w:rPr>
        <w:t xml:space="preserve">страцию не может являться основанием для отказа в предоставлении заявителю муниципальной услуги. </w:t>
      </w:r>
    </w:p>
    <w:p w:rsidR="00253F5C" w:rsidRPr="00253F5C" w:rsidRDefault="00253F5C" w:rsidP="00253F5C">
      <w:pPr>
        <w:widowControl/>
        <w:suppressAutoHyphens w:val="0"/>
        <w:contextualSpacing/>
        <w:rPr>
          <w:rFonts w:eastAsia="Times New Roman"/>
          <w:b/>
          <w:sz w:val="24"/>
          <w:szCs w:val="24"/>
          <w:lang w:eastAsia="ru-RU"/>
        </w:rPr>
      </w:pPr>
    </w:p>
    <w:p w:rsidR="001E7A11" w:rsidRDefault="001E7A11">
      <w:pPr>
        <w:widowControl/>
        <w:tabs>
          <w:tab w:val="left" w:pos="0"/>
        </w:tabs>
        <w:ind w:left="1212" w:firstLine="851"/>
        <w:jc w:val="both"/>
        <w:rPr>
          <w:rFonts w:ascii="Times New Roman" w:hAnsi="Times New Roman" w:cs="Times New Roman"/>
          <w:color w:val="00000A"/>
          <w:sz w:val="28"/>
          <w:szCs w:val="28"/>
        </w:rPr>
      </w:pPr>
    </w:p>
    <w:p w:rsidR="001E7A11" w:rsidRDefault="00253F5C">
      <w:pPr>
        <w:widowControl/>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2.8</w:t>
      </w:r>
      <w:r w:rsidR="007F7783">
        <w:rPr>
          <w:rFonts w:ascii="Times New Roman" w:hAnsi="Times New Roman" w:cs="Times New Roman"/>
          <w:b/>
          <w:bCs/>
          <w:color w:val="00000A"/>
          <w:sz w:val="28"/>
          <w:szCs w:val="28"/>
        </w:rPr>
        <w:t xml:space="preserve">. Указание на запрет требовать от заявителя </w:t>
      </w:r>
    </w:p>
    <w:p w:rsidR="001E7A11" w:rsidRDefault="001E7A11">
      <w:pPr>
        <w:widowControl/>
        <w:ind w:firstLine="851"/>
        <w:jc w:val="center"/>
        <w:rPr>
          <w:rFonts w:ascii="Times New Roman" w:hAnsi="Times New Roman" w:cs="Times New Roman"/>
          <w:b/>
          <w:bCs/>
          <w:color w:val="00000A"/>
          <w:sz w:val="28"/>
          <w:szCs w:val="28"/>
        </w:rPr>
      </w:pPr>
    </w:p>
    <w:p w:rsidR="00253F5C" w:rsidRPr="00253F5C" w:rsidRDefault="00253F5C" w:rsidP="00253F5C">
      <w:pPr>
        <w:tabs>
          <w:tab w:val="left" w:pos="1276"/>
        </w:tabs>
        <w:ind w:firstLine="851"/>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2.8.1. Не допускается требовать от заявителя:</w:t>
      </w:r>
    </w:p>
    <w:p w:rsidR="00253F5C" w:rsidRPr="00253F5C" w:rsidRDefault="00253F5C" w:rsidP="00253F5C">
      <w:pPr>
        <w:tabs>
          <w:tab w:val="left" w:pos="1276"/>
        </w:tabs>
        <w:ind w:firstLine="851"/>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F5C" w:rsidRPr="00253F5C" w:rsidRDefault="00253F5C" w:rsidP="00253F5C">
      <w:pPr>
        <w:tabs>
          <w:tab w:val="left" w:pos="1276"/>
        </w:tabs>
        <w:ind w:firstLine="851"/>
        <w:jc w:val="both"/>
        <w:rPr>
          <w:rFonts w:ascii="Times New Roman" w:hAnsi="Times New Roman" w:cs="Times New Roman"/>
          <w:color w:val="00000A"/>
          <w:sz w:val="28"/>
          <w:szCs w:val="28"/>
        </w:rPr>
      </w:pPr>
      <w:proofErr w:type="gramStart"/>
      <w:r w:rsidRPr="00253F5C">
        <w:rPr>
          <w:rFonts w:ascii="Times New Roman" w:hAnsi="Times New Roman" w:cs="Times New Roman"/>
          <w:color w:val="00000A"/>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w:t>
      </w:r>
      <w:r w:rsidRPr="00253F5C">
        <w:rPr>
          <w:rFonts w:ascii="Times New Roman" w:hAnsi="Times New Roman" w:cs="Times New Roman"/>
          <w:color w:val="00000A"/>
          <w:sz w:val="28"/>
          <w:szCs w:val="28"/>
        </w:rPr>
        <w:lastRenderedPageBreak/>
        <w:t>27 июля 2010 г. № 210-ФЗ «Об организации</w:t>
      </w:r>
      <w:proofErr w:type="gramEnd"/>
      <w:r w:rsidRPr="00253F5C">
        <w:rPr>
          <w:rFonts w:ascii="Times New Roman" w:hAnsi="Times New Roman" w:cs="Times New Roman"/>
          <w:color w:val="00000A"/>
          <w:sz w:val="28"/>
          <w:szCs w:val="28"/>
        </w:rPr>
        <w:t xml:space="preserve"> </w:t>
      </w:r>
      <w:proofErr w:type="gramStart"/>
      <w:r w:rsidRPr="00253F5C">
        <w:rPr>
          <w:rFonts w:ascii="Times New Roman" w:hAnsi="Times New Roman" w:cs="Times New Roman"/>
          <w:color w:val="00000A"/>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253F5C">
        <w:rPr>
          <w:rFonts w:ascii="Times New Roman" w:hAnsi="Times New Roman" w:cs="Times New Roman"/>
          <w:color w:val="00000A"/>
          <w:sz w:val="28"/>
          <w:szCs w:val="28"/>
        </w:rPr>
        <w:t xml:space="preserve"> Заявитель вправе представить указанные документы и информацию  по собственной инициативе;</w:t>
      </w:r>
    </w:p>
    <w:p w:rsidR="00253F5C" w:rsidRPr="00253F5C" w:rsidRDefault="00253F5C" w:rsidP="00253F5C">
      <w:pPr>
        <w:tabs>
          <w:tab w:val="left" w:pos="1276"/>
        </w:tabs>
        <w:ind w:firstLine="851"/>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w:t>
      </w:r>
    </w:p>
    <w:p w:rsidR="00253F5C" w:rsidRPr="00253F5C" w:rsidRDefault="00253F5C" w:rsidP="00253F5C">
      <w:pPr>
        <w:tabs>
          <w:tab w:val="left" w:pos="1276"/>
        </w:tabs>
        <w:ind w:firstLine="851"/>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2.8.2. При приеме заявления и документов посредством Регионального портала запрещается:</w:t>
      </w:r>
    </w:p>
    <w:p w:rsidR="00253F5C" w:rsidRPr="00253F5C" w:rsidRDefault="00253F5C" w:rsidP="00253F5C">
      <w:pPr>
        <w:tabs>
          <w:tab w:val="left" w:pos="1276"/>
        </w:tabs>
        <w:ind w:firstLine="851"/>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53F5C" w:rsidRPr="00253F5C" w:rsidRDefault="00253F5C" w:rsidP="00253F5C">
      <w:pPr>
        <w:tabs>
          <w:tab w:val="left" w:pos="1276"/>
        </w:tabs>
        <w:ind w:firstLine="851"/>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53F5C" w:rsidRPr="00253F5C" w:rsidRDefault="00253F5C" w:rsidP="00253F5C">
      <w:pPr>
        <w:tabs>
          <w:tab w:val="left" w:pos="1276"/>
        </w:tabs>
        <w:ind w:firstLine="851"/>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 требовать от заявителя  совершения иных действий кроме прохождения идентификац</w:t>
      </w:r>
      <w:proofErr w:type="gramStart"/>
      <w:r w:rsidRPr="00253F5C">
        <w:rPr>
          <w:rFonts w:ascii="Times New Roman" w:hAnsi="Times New Roman" w:cs="Times New Roman"/>
          <w:color w:val="00000A"/>
          <w:sz w:val="28"/>
          <w:szCs w:val="28"/>
        </w:rPr>
        <w:t>ии и ау</w:t>
      </w:r>
      <w:proofErr w:type="gramEnd"/>
      <w:r w:rsidRPr="00253F5C">
        <w:rPr>
          <w:rFonts w:ascii="Times New Roman" w:hAnsi="Times New Roman" w:cs="Times New Roman"/>
          <w:color w:val="00000A"/>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A11" w:rsidRDefault="00253F5C" w:rsidP="00253F5C">
      <w:pPr>
        <w:tabs>
          <w:tab w:val="left" w:pos="1276"/>
        </w:tabs>
        <w:ind w:firstLine="851"/>
        <w:jc w:val="both"/>
        <w:rPr>
          <w:rFonts w:ascii="Times New Roman" w:hAnsi="Times New Roman" w:cs="Times New Roman"/>
          <w:color w:val="00000A"/>
          <w:sz w:val="28"/>
          <w:szCs w:val="28"/>
        </w:rPr>
      </w:pPr>
      <w:r w:rsidRPr="00253F5C">
        <w:rPr>
          <w:rFonts w:ascii="Times New Roman" w:hAnsi="Times New Roman" w:cs="Times New Roman"/>
          <w:color w:val="00000A"/>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253F5C" w:rsidRDefault="00253F5C">
      <w:pPr>
        <w:tabs>
          <w:tab w:val="left" w:pos="1276"/>
        </w:tabs>
        <w:jc w:val="center"/>
        <w:rPr>
          <w:rFonts w:ascii="Times New Roman" w:hAnsi="Times New Roman" w:cs="Times New Roman"/>
          <w:b/>
          <w:color w:val="00000A"/>
          <w:sz w:val="28"/>
          <w:szCs w:val="28"/>
        </w:rPr>
      </w:pP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2.</w:t>
      </w:r>
      <w:r w:rsidR="00253F5C">
        <w:rPr>
          <w:rFonts w:ascii="Times New Roman" w:hAnsi="Times New Roman" w:cs="Times New Roman"/>
          <w:b/>
          <w:color w:val="00000A"/>
          <w:sz w:val="28"/>
          <w:szCs w:val="28"/>
        </w:rPr>
        <w:t>9</w:t>
      </w:r>
      <w:r>
        <w:rPr>
          <w:rFonts w:ascii="Times New Roman" w:hAnsi="Times New Roman" w:cs="Times New Roman"/>
          <w:b/>
          <w:color w:val="00000A"/>
          <w:sz w:val="28"/>
          <w:szCs w:val="28"/>
        </w:rPr>
        <w:t xml:space="preserve">. Исчерпывающий перечень оснований для отказа </w:t>
      </w: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в приеме документов, необходимых для предоставления </w:t>
      </w: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муниципальной услуги</w:t>
      </w:r>
    </w:p>
    <w:p w:rsidR="001E7A11" w:rsidRDefault="001E7A11">
      <w:pPr>
        <w:tabs>
          <w:tab w:val="left" w:pos="1276"/>
        </w:tabs>
        <w:jc w:val="center"/>
        <w:rPr>
          <w:rFonts w:ascii="Times New Roman" w:hAnsi="Times New Roman" w:cs="Times New Roman"/>
          <w:b/>
          <w:color w:val="00000A"/>
          <w:sz w:val="25"/>
          <w:szCs w:val="25"/>
        </w:rPr>
      </w:pPr>
    </w:p>
    <w:p w:rsidR="001E7A11" w:rsidRDefault="00253F5C">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Оснований</w:t>
      </w:r>
      <w:r w:rsidR="007F7783">
        <w:rPr>
          <w:rFonts w:ascii="Times New Roman" w:hAnsi="Times New Roman" w:cs="Times New Roman"/>
          <w:color w:val="00000A"/>
          <w:sz w:val="28"/>
          <w:szCs w:val="28"/>
        </w:rPr>
        <w:t xml:space="preserve"> для отказа в приеме документов </w:t>
      </w:r>
      <w:r>
        <w:rPr>
          <w:rFonts w:ascii="Times New Roman" w:hAnsi="Times New Roman" w:cs="Times New Roman"/>
          <w:color w:val="00000A"/>
          <w:sz w:val="28"/>
          <w:szCs w:val="28"/>
        </w:rPr>
        <w:t>законодательством Российской Федерации не предусмотрено</w:t>
      </w:r>
      <w:r w:rsidR="007F7783">
        <w:rPr>
          <w:rFonts w:ascii="Times New Roman" w:hAnsi="Times New Roman" w:cs="Times New Roman"/>
          <w:color w:val="00000A"/>
          <w:sz w:val="28"/>
          <w:szCs w:val="28"/>
        </w:rPr>
        <w:t>.</w:t>
      </w:r>
    </w:p>
    <w:p w:rsidR="00253F5C" w:rsidRDefault="00253F5C">
      <w:pPr>
        <w:widowControl/>
        <w:numPr>
          <w:ilvl w:val="0"/>
          <w:numId w:val="2"/>
        </w:numPr>
        <w:tabs>
          <w:tab w:val="left" w:pos="0"/>
        </w:tabs>
        <w:ind w:left="0" w:firstLine="851"/>
        <w:jc w:val="both"/>
        <w:rPr>
          <w:rFonts w:ascii="Times New Roman" w:hAnsi="Times New Roman" w:cs="Times New Roman"/>
          <w:color w:val="00000A"/>
          <w:sz w:val="28"/>
          <w:szCs w:val="28"/>
        </w:rPr>
      </w:pPr>
    </w:p>
    <w:p w:rsidR="001E7A11" w:rsidRDefault="00253F5C">
      <w:pPr>
        <w:tabs>
          <w:tab w:val="left" w:pos="1276"/>
        </w:tabs>
        <w:ind w:firstLine="851"/>
        <w:jc w:val="center"/>
        <w:rPr>
          <w:rFonts w:ascii="Times New Roman" w:hAnsi="Times New Roman" w:cs="Times New Roman"/>
          <w:b/>
          <w:bCs/>
          <w:sz w:val="28"/>
          <w:szCs w:val="28"/>
          <w:lang w:eastAsia="en-US"/>
        </w:rPr>
      </w:pPr>
      <w:r w:rsidRPr="00253F5C">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3F5C" w:rsidRDefault="00253F5C">
      <w:pPr>
        <w:tabs>
          <w:tab w:val="left" w:pos="1276"/>
        </w:tabs>
        <w:ind w:firstLine="851"/>
        <w:jc w:val="center"/>
        <w:rPr>
          <w:rFonts w:ascii="Times New Roman" w:hAnsi="Times New Roman" w:cs="Times New Roman"/>
          <w:b/>
          <w:bCs/>
          <w:sz w:val="28"/>
          <w:szCs w:val="28"/>
          <w:lang w:eastAsia="en-US"/>
        </w:rPr>
      </w:pPr>
    </w:p>
    <w:p w:rsidR="00253F5C" w:rsidRDefault="00253F5C" w:rsidP="00253F5C">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p>
    <w:p w:rsidR="00253F5C" w:rsidRDefault="00253F5C">
      <w:pPr>
        <w:tabs>
          <w:tab w:val="left" w:pos="1276"/>
        </w:tabs>
        <w:ind w:firstLine="851"/>
        <w:jc w:val="center"/>
        <w:rPr>
          <w:rFonts w:ascii="Times New Roman" w:hAnsi="Times New Roman" w:cs="Times New Roman"/>
          <w:b/>
          <w:bCs/>
          <w:sz w:val="28"/>
          <w:szCs w:val="28"/>
          <w:lang w:eastAsia="en-US"/>
        </w:rPr>
      </w:pPr>
    </w:p>
    <w:p w:rsidR="00253F5C" w:rsidRPr="00253F5C" w:rsidRDefault="00253F5C" w:rsidP="00253F5C">
      <w:pPr>
        <w:suppressAutoHyphens w:val="0"/>
        <w:autoSpaceDE w:val="0"/>
        <w:autoSpaceDN w:val="0"/>
        <w:adjustRightInd w:val="0"/>
        <w:ind w:firstLine="360"/>
        <w:jc w:val="center"/>
        <w:rPr>
          <w:rFonts w:ascii="Times New Roman" w:eastAsia="Times New Roman" w:hAnsi="Times New Roman" w:cs="Times New Roman"/>
          <w:b/>
          <w:bCs/>
          <w:sz w:val="28"/>
          <w:szCs w:val="24"/>
          <w:lang w:eastAsia="ru-RU"/>
        </w:rPr>
      </w:pPr>
      <w:r w:rsidRPr="00253F5C">
        <w:rPr>
          <w:rFonts w:ascii="Times New Roman" w:eastAsia="Times New Roman" w:hAnsi="Times New Roman" w:cs="Times New Roman"/>
          <w:b/>
          <w:bCs/>
          <w:sz w:val="28"/>
          <w:szCs w:val="24"/>
          <w:lang w:eastAsia="ru-RU"/>
        </w:rPr>
        <w:t>2.11. Перечень услуг, которые являются необходимыми и обязател</w:t>
      </w:r>
      <w:r w:rsidRPr="00253F5C">
        <w:rPr>
          <w:rFonts w:ascii="Times New Roman" w:eastAsia="Times New Roman" w:hAnsi="Times New Roman" w:cs="Times New Roman"/>
          <w:b/>
          <w:bCs/>
          <w:sz w:val="28"/>
          <w:szCs w:val="24"/>
          <w:lang w:eastAsia="ru-RU"/>
        </w:rPr>
        <w:t>ь</w:t>
      </w:r>
      <w:r w:rsidRPr="00253F5C">
        <w:rPr>
          <w:rFonts w:ascii="Times New Roman" w:eastAsia="Times New Roman" w:hAnsi="Times New Roman" w:cs="Times New Roman"/>
          <w:b/>
          <w:bCs/>
          <w:sz w:val="28"/>
          <w:szCs w:val="24"/>
          <w:lang w:eastAsia="ru-RU"/>
        </w:rPr>
        <w:t>ными для предоставления муниципальной услуги, в том числе сведения о документе (докуме</w:t>
      </w:r>
      <w:r w:rsidRPr="00253F5C">
        <w:rPr>
          <w:rFonts w:ascii="Times New Roman" w:eastAsia="Times New Roman" w:hAnsi="Times New Roman" w:cs="Times New Roman"/>
          <w:b/>
          <w:bCs/>
          <w:sz w:val="28"/>
          <w:szCs w:val="24"/>
          <w:lang w:eastAsia="ru-RU"/>
        </w:rPr>
        <w:t>н</w:t>
      </w:r>
      <w:r w:rsidRPr="00253F5C">
        <w:rPr>
          <w:rFonts w:ascii="Times New Roman" w:eastAsia="Times New Roman" w:hAnsi="Times New Roman" w:cs="Times New Roman"/>
          <w:b/>
          <w:bCs/>
          <w:sz w:val="28"/>
          <w:szCs w:val="24"/>
          <w:lang w:eastAsia="ru-RU"/>
        </w:rPr>
        <w:t>тах), выдаваемом (выдаваемых) организациями, участвующими в предоста</w:t>
      </w:r>
      <w:r w:rsidRPr="00253F5C">
        <w:rPr>
          <w:rFonts w:ascii="Times New Roman" w:eastAsia="Times New Roman" w:hAnsi="Times New Roman" w:cs="Times New Roman"/>
          <w:b/>
          <w:bCs/>
          <w:sz w:val="28"/>
          <w:szCs w:val="24"/>
          <w:lang w:eastAsia="ru-RU"/>
        </w:rPr>
        <w:t>в</w:t>
      </w:r>
      <w:r w:rsidRPr="00253F5C">
        <w:rPr>
          <w:rFonts w:ascii="Times New Roman" w:eastAsia="Times New Roman" w:hAnsi="Times New Roman" w:cs="Times New Roman"/>
          <w:b/>
          <w:bCs/>
          <w:sz w:val="28"/>
          <w:szCs w:val="24"/>
          <w:lang w:eastAsia="ru-RU"/>
        </w:rPr>
        <w:t>лении</w:t>
      </w:r>
    </w:p>
    <w:p w:rsidR="00253F5C" w:rsidRPr="00253F5C" w:rsidRDefault="00253F5C" w:rsidP="00253F5C">
      <w:pPr>
        <w:suppressAutoHyphens w:val="0"/>
        <w:autoSpaceDE w:val="0"/>
        <w:autoSpaceDN w:val="0"/>
        <w:adjustRightInd w:val="0"/>
        <w:ind w:firstLine="360"/>
        <w:jc w:val="center"/>
        <w:rPr>
          <w:rFonts w:ascii="Times New Roman" w:eastAsia="Times New Roman" w:hAnsi="Times New Roman" w:cs="Times New Roman"/>
          <w:b/>
          <w:bCs/>
          <w:sz w:val="28"/>
          <w:szCs w:val="24"/>
          <w:lang w:eastAsia="ru-RU"/>
        </w:rPr>
      </w:pPr>
      <w:r w:rsidRPr="00253F5C">
        <w:rPr>
          <w:rFonts w:ascii="Times New Roman" w:eastAsia="Times New Roman" w:hAnsi="Times New Roman" w:cs="Times New Roman"/>
          <w:b/>
          <w:bCs/>
          <w:sz w:val="28"/>
          <w:szCs w:val="24"/>
          <w:lang w:eastAsia="ru-RU"/>
        </w:rPr>
        <w:t xml:space="preserve"> муниципальной услуги</w:t>
      </w:r>
    </w:p>
    <w:p w:rsidR="00253F5C" w:rsidRDefault="00ED0104">
      <w:pPr>
        <w:tabs>
          <w:tab w:val="left" w:pos="1276"/>
        </w:tabs>
        <w:ind w:firstLine="851"/>
        <w:jc w:val="center"/>
        <w:rPr>
          <w:rFonts w:ascii="Times New Roman" w:hAnsi="Times New Roman" w:cs="Times New Roman"/>
          <w:b/>
          <w:bCs/>
          <w:sz w:val="32"/>
          <w:szCs w:val="28"/>
          <w:lang w:eastAsia="en-US"/>
        </w:rPr>
      </w:pPr>
      <w:r>
        <w:rPr>
          <w:rFonts w:ascii="Times New Roman" w:hAnsi="Times New Roman" w:cs="Times New Roman"/>
          <w:b/>
          <w:bCs/>
          <w:sz w:val="32"/>
          <w:szCs w:val="28"/>
          <w:lang w:eastAsia="en-US"/>
        </w:rPr>
        <w:t xml:space="preserve">  </w:t>
      </w:r>
    </w:p>
    <w:p w:rsidR="00253F5C" w:rsidRPr="00253F5C" w:rsidRDefault="00ED0104" w:rsidP="00ED0104">
      <w:pPr>
        <w:suppressAutoHyphens w:val="0"/>
        <w:autoSpaceDE w:val="0"/>
        <w:autoSpaceDN w:val="0"/>
        <w:adjustRightInd w:val="0"/>
        <w:ind w:firstLine="360"/>
        <w:jc w:val="both"/>
        <w:rPr>
          <w:rFonts w:ascii="Times New Roman" w:hAnsi="Times New Roman" w:cs="Times New Roman"/>
          <w:bCs/>
          <w:sz w:val="32"/>
          <w:szCs w:val="28"/>
          <w:lang w:eastAsia="en-US"/>
        </w:rPr>
      </w:pPr>
      <w:r>
        <w:rPr>
          <w:rFonts w:ascii="Times New Roman" w:eastAsia="Times New Roman" w:hAnsi="Times New Roman" w:cs="Times New Roman"/>
          <w:bCs/>
          <w:sz w:val="28"/>
          <w:szCs w:val="24"/>
          <w:lang w:eastAsia="ru-RU"/>
        </w:rPr>
        <w:t xml:space="preserve">    </w:t>
      </w:r>
      <w:r w:rsidR="00253F5C">
        <w:rPr>
          <w:rFonts w:ascii="Times New Roman" w:eastAsia="Times New Roman" w:hAnsi="Times New Roman" w:cs="Times New Roman"/>
          <w:bCs/>
          <w:sz w:val="28"/>
          <w:szCs w:val="24"/>
          <w:lang w:eastAsia="ru-RU"/>
        </w:rPr>
        <w:t>У</w:t>
      </w:r>
      <w:r w:rsidR="00253F5C" w:rsidRPr="00253F5C">
        <w:rPr>
          <w:rFonts w:ascii="Times New Roman" w:eastAsia="Times New Roman" w:hAnsi="Times New Roman" w:cs="Times New Roman"/>
          <w:bCs/>
          <w:sz w:val="28"/>
          <w:szCs w:val="24"/>
          <w:lang w:eastAsia="ru-RU"/>
        </w:rPr>
        <w:t>слуг, которые являются необходимыми и обязательными для пред</w:t>
      </w:r>
      <w:r w:rsidR="00253F5C" w:rsidRPr="00253F5C">
        <w:rPr>
          <w:rFonts w:ascii="Times New Roman" w:eastAsia="Times New Roman" w:hAnsi="Times New Roman" w:cs="Times New Roman"/>
          <w:bCs/>
          <w:sz w:val="28"/>
          <w:szCs w:val="24"/>
          <w:lang w:eastAsia="ru-RU"/>
        </w:rPr>
        <w:t>о</w:t>
      </w:r>
      <w:r w:rsidR="00253F5C" w:rsidRPr="00253F5C">
        <w:rPr>
          <w:rFonts w:ascii="Times New Roman" w:eastAsia="Times New Roman" w:hAnsi="Times New Roman" w:cs="Times New Roman"/>
          <w:bCs/>
          <w:sz w:val="28"/>
          <w:szCs w:val="24"/>
          <w:lang w:eastAsia="ru-RU"/>
        </w:rPr>
        <w:t>ставления муниципальной услуги, в том числе сведения о документе (док</w:t>
      </w:r>
      <w:r w:rsidR="00253F5C" w:rsidRPr="00253F5C">
        <w:rPr>
          <w:rFonts w:ascii="Times New Roman" w:eastAsia="Times New Roman" w:hAnsi="Times New Roman" w:cs="Times New Roman"/>
          <w:bCs/>
          <w:sz w:val="28"/>
          <w:szCs w:val="24"/>
          <w:lang w:eastAsia="ru-RU"/>
        </w:rPr>
        <w:t>у</w:t>
      </w:r>
      <w:r w:rsidR="00253F5C" w:rsidRPr="00253F5C">
        <w:rPr>
          <w:rFonts w:ascii="Times New Roman" w:eastAsia="Times New Roman" w:hAnsi="Times New Roman" w:cs="Times New Roman"/>
          <w:bCs/>
          <w:sz w:val="28"/>
          <w:szCs w:val="24"/>
          <w:lang w:eastAsia="ru-RU"/>
        </w:rPr>
        <w:t>ментах), выдаваемом (выдаваемых) организациями, участвующими в пред</w:t>
      </w:r>
      <w:r w:rsidR="00253F5C" w:rsidRPr="00253F5C">
        <w:rPr>
          <w:rFonts w:ascii="Times New Roman" w:eastAsia="Times New Roman" w:hAnsi="Times New Roman" w:cs="Times New Roman"/>
          <w:bCs/>
          <w:sz w:val="28"/>
          <w:szCs w:val="24"/>
          <w:lang w:eastAsia="ru-RU"/>
        </w:rPr>
        <w:t>о</w:t>
      </w:r>
      <w:r w:rsidR="00253F5C" w:rsidRPr="00253F5C">
        <w:rPr>
          <w:rFonts w:ascii="Times New Roman" w:eastAsia="Times New Roman" w:hAnsi="Times New Roman" w:cs="Times New Roman"/>
          <w:bCs/>
          <w:sz w:val="28"/>
          <w:szCs w:val="24"/>
          <w:lang w:eastAsia="ru-RU"/>
        </w:rPr>
        <w:t>ста</w:t>
      </w:r>
      <w:r w:rsidR="00253F5C" w:rsidRPr="00253F5C">
        <w:rPr>
          <w:rFonts w:ascii="Times New Roman" w:eastAsia="Times New Roman" w:hAnsi="Times New Roman" w:cs="Times New Roman"/>
          <w:bCs/>
          <w:sz w:val="28"/>
          <w:szCs w:val="24"/>
          <w:lang w:eastAsia="ru-RU"/>
        </w:rPr>
        <w:t>в</w:t>
      </w:r>
      <w:r w:rsidR="00253F5C" w:rsidRPr="00253F5C">
        <w:rPr>
          <w:rFonts w:ascii="Times New Roman" w:eastAsia="Times New Roman" w:hAnsi="Times New Roman" w:cs="Times New Roman"/>
          <w:bCs/>
          <w:sz w:val="28"/>
          <w:szCs w:val="24"/>
          <w:lang w:eastAsia="ru-RU"/>
        </w:rPr>
        <w:t>лении</w:t>
      </w:r>
      <w:r>
        <w:rPr>
          <w:rFonts w:ascii="Times New Roman" w:eastAsia="Times New Roman" w:hAnsi="Times New Roman" w:cs="Times New Roman"/>
          <w:bCs/>
          <w:sz w:val="28"/>
          <w:szCs w:val="24"/>
          <w:lang w:eastAsia="ru-RU"/>
        </w:rPr>
        <w:t xml:space="preserve"> </w:t>
      </w:r>
      <w:r w:rsidR="00253F5C" w:rsidRPr="00253F5C">
        <w:rPr>
          <w:rFonts w:ascii="Times New Roman" w:eastAsia="Times New Roman" w:hAnsi="Times New Roman" w:cs="Times New Roman"/>
          <w:bCs/>
          <w:sz w:val="28"/>
          <w:szCs w:val="24"/>
          <w:lang w:eastAsia="ru-RU"/>
        </w:rPr>
        <w:t>муниципальной услуги</w:t>
      </w:r>
      <w:r>
        <w:rPr>
          <w:rFonts w:ascii="Times New Roman" w:eastAsia="Times New Roman" w:hAnsi="Times New Roman" w:cs="Times New Roman"/>
          <w:bCs/>
          <w:sz w:val="28"/>
          <w:szCs w:val="24"/>
          <w:lang w:eastAsia="ru-RU"/>
        </w:rPr>
        <w:t xml:space="preserve"> не предусмотрено.</w:t>
      </w:r>
    </w:p>
    <w:p w:rsidR="00253F5C" w:rsidRPr="00253F5C" w:rsidRDefault="00253F5C">
      <w:pPr>
        <w:tabs>
          <w:tab w:val="left" w:pos="1276"/>
        </w:tabs>
        <w:ind w:firstLine="851"/>
        <w:jc w:val="center"/>
        <w:rPr>
          <w:rFonts w:ascii="Times New Roman" w:hAnsi="Times New Roman" w:cs="Times New Roman"/>
          <w:b/>
          <w:color w:val="00000A"/>
          <w:sz w:val="28"/>
          <w:szCs w:val="28"/>
        </w:rPr>
      </w:pP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w:t>
      </w:r>
      <w:r w:rsidR="00ED0104">
        <w:rPr>
          <w:rFonts w:ascii="Times New Roman" w:hAnsi="Times New Roman" w:cs="Times New Roman"/>
          <w:b/>
          <w:color w:val="00000A"/>
          <w:sz w:val="28"/>
          <w:szCs w:val="28"/>
        </w:rPr>
        <w:t>2</w:t>
      </w:r>
      <w:r>
        <w:rPr>
          <w:rFonts w:ascii="Times New Roman" w:hAnsi="Times New Roman" w:cs="Times New Roman"/>
          <w:b/>
          <w:color w:val="00000A"/>
          <w:sz w:val="28"/>
          <w:szCs w:val="28"/>
        </w:rPr>
        <w:t>. Порядок, размер и основания взимания платы, взимаемой за предоставление муниципальной услуги</w:t>
      </w:r>
    </w:p>
    <w:p w:rsidR="001E7A11" w:rsidRDefault="001E7A11">
      <w:pPr>
        <w:tabs>
          <w:tab w:val="left" w:pos="1276"/>
        </w:tabs>
        <w:ind w:firstLine="851"/>
        <w:jc w:val="center"/>
        <w:rPr>
          <w:rFonts w:ascii="Times New Roman" w:hAnsi="Times New Roman" w:cs="Times New Roman"/>
          <w:b/>
          <w:color w:val="00000A"/>
          <w:sz w:val="25"/>
          <w:szCs w:val="25"/>
        </w:rPr>
      </w:pPr>
    </w:p>
    <w:p w:rsidR="001E7A11" w:rsidRPr="00ED0104" w:rsidRDefault="00ED0104" w:rsidP="00ED0104">
      <w:pPr>
        <w:widowControl/>
        <w:numPr>
          <w:ilvl w:val="0"/>
          <w:numId w:val="2"/>
        </w:numPr>
        <w:ind w:left="0" w:firstLine="0"/>
        <w:jc w:val="both"/>
        <w:rPr>
          <w:rFonts w:ascii="Times New Roman" w:hAnsi="Times New Roman" w:cs="Times New Roman"/>
          <w:color w:val="00000A"/>
          <w:sz w:val="24"/>
          <w:szCs w:val="24"/>
        </w:rPr>
      </w:pPr>
      <w:r>
        <w:rPr>
          <w:rFonts w:ascii="Times New Roman" w:hAnsi="Times New Roman" w:cs="Times New Roman"/>
          <w:color w:val="00000A"/>
          <w:sz w:val="28"/>
          <w:szCs w:val="28"/>
        </w:rPr>
        <w:t xml:space="preserve">         У</w:t>
      </w:r>
      <w:r w:rsidRPr="00ED0104">
        <w:rPr>
          <w:rFonts w:ascii="Times New Roman" w:hAnsi="Times New Roman" w:cs="Times New Roman"/>
          <w:color w:val="00000A"/>
          <w:sz w:val="28"/>
          <w:szCs w:val="28"/>
        </w:rPr>
        <w:t>слуга предоставляет</w:t>
      </w:r>
      <w:r>
        <w:rPr>
          <w:rFonts w:ascii="Times New Roman" w:hAnsi="Times New Roman" w:cs="Times New Roman"/>
          <w:color w:val="00000A"/>
          <w:sz w:val="28"/>
          <w:szCs w:val="28"/>
        </w:rPr>
        <w:t xml:space="preserve">ся без взимания государственной </w:t>
      </w:r>
      <w:r w:rsidRPr="00ED0104">
        <w:rPr>
          <w:rFonts w:ascii="Times New Roman" w:hAnsi="Times New Roman" w:cs="Times New Roman"/>
          <w:color w:val="00000A"/>
          <w:sz w:val="28"/>
          <w:szCs w:val="28"/>
        </w:rPr>
        <w:t>пошлины или иной платы.</w:t>
      </w:r>
    </w:p>
    <w:p w:rsidR="00ED0104" w:rsidRDefault="00ED0104" w:rsidP="00ED0104">
      <w:pPr>
        <w:widowControl/>
        <w:numPr>
          <w:ilvl w:val="0"/>
          <w:numId w:val="2"/>
        </w:numPr>
        <w:ind w:left="0" w:firstLine="0"/>
        <w:jc w:val="both"/>
        <w:rPr>
          <w:rFonts w:ascii="Times New Roman" w:hAnsi="Times New Roman" w:cs="Times New Roman"/>
          <w:color w:val="00000A"/>
          <w:sz w:val="24"/>
          <w:szCs w:val="24"/>
        </w:rPr>
      </w:pPr>
    </w:p>
    <w:p w:rsidR="001E7A11" w:rsidRDefault="007F7783">
      <w:pPr>
        <w:tabs>
          <w:tab w:val="left" w:pos="1276"/>
        </w:tabs>
        <w:ind w:hanging="142"/>
        <w:jc w:val="center"/>
        <w:rPr>
          <w:rFonts w:ascii="Times New Roman" w:hAnsi="Times New Roman" w:cs="Times New Roman"/>
          <w:b/>
          <w:color w:val="00000A"/>
          <w:sz w:val="28"/>
          <w:szCs w:val="28"/>
        </w:rPr>
      </w:pPr>
      <w:r>
        <w:rPr>
          <w:rFonts w:ascii="Times New Roman" w:hAnsi="Times New Roman" w:cs="Times New Roman"/>
          <w:b/>
          <w:color w:val="00000A"/>
          <w:sz w:val="28"/>
          <w:szCs w:val="28"/>
        </w:rPr>
        <w:t>2.1</w:t>
      </w:r>
      <w:r w:rsidR="00ED0104">
        <w:rPr>
          <w:rFonts w:ascii="Times New Roman" w:hAnsi="Times New Roman" w:cs="Times New Roman"/>
          <w:b/>
          <w:color w:val="00000A"/>
          <w:sz w:val="28"/>
          <w:szCs w:val="28"/>
        </w:rPr>
        <w:t>3</w:t>
      </w:r>
      <w:r>
        <w:rPr>
          <w:rFonts w:ascii="Times New Roman" w:hAnsi="Times New Roman" w:cs="Times New Roman"/>
          <w:b/>
          <w:color w:val="00000A"/>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1E7A11" w:rsidRDefault="001E7A11">
      <w:pPr>
        <w:tabs>
          <w:tab w:val="left" w:pos="1276"/>
        </w:tabs>
        <w:ind w:hanging="142"/>
        <w:jc w:val="center"/>
        <w:rPr>
          <w:rFonts w:ascii="Times New Roman" w:hAnsi="Times New Roman" w:cs="Times New Roman"/>
          <w:b/>
          <w:color w:val="00000A"/>
          <w:sz w:val="28"/>
          <w:szCs w:val="28"/>
        </w:rPr>
      </w:pPr>
    </w:p>
    <w:p w:rsidR="001E7A11" w:rsidRDefault="007F7783">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1E7A11" w:rsidRDefault="007F7783">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1E7A11" w:rsidRDefault="001E7A11">
      <w:pPr>
        <w:widowControl/>
        <w:numPr>
          <w:ilvl w:val="0"/>
          <w:numId w:val="2"/>
        </w:numPr>
        <w:tabs>
          <w:tab w:val="left" w:pos="0"/>
        </w:tabs>
        <w:ind w:firstLine="851"/>
        <w:jc w:val="both"/>
        <w:rPr>
          <w:rFonts w:ascii="Times New Roman" w:hAnsi="Times New Roman" w:cs="Times New Roman"/>
          <w:color w:val="00000A"/>
          <w:sz w:val="28"/>
          <w:szCs w:val="28"/>
        </w:rPr>
      </w:pPr>
    </w:p>
    <w:p w:rsidR="00ED0104" w:rsidRPr="00ED0104" w:rsidRDefault="00ED0104" w:rsidP="00ED0104">
      <w:pPr>
        <w:tabs>
          <w:tab w:val="left" w:pos="1276"/>
        </w:tabs>
        <w:jc w:val="center"/>
        <w:rPr>
          <w:rFonts w:ascii="Times New Roman" w:hAnsi="Times New Roman" w:cs="Times New Roman"/>
          <w:b/>
          <w:color w:val="00000A"/>
          <w:sz w:val="28"/>
          <w:szCs w:val="28"/>
        </w:rPr>
      </w:pPr>
      <w:r w:rsidRPr="00ED0104">
        <w:rPr>
          <w:rFonts w:ascii="Times New Roman" w:hAnsi="Times New Roman" w:cs="Times New Roman"/>
          <w:b/>
          <w:color w:val="00000A"/>
          <w:sz w:val="28"/>
          <w:szCs w:val="28"/>
        </w:rPr>
        <w:t>2.1</w:t>
      </w:r>
      <w:r>
        <w:rPr>
          <w:rFonts w:ascii="Times New Roman" w:hAnsi="Times New Roman" w:cs="Times New Roman"/>
          <w:b/>
          <w:color w:val="00000A"/>
          <w:sz w:val="28"/>
          <w:szCs w:val="28"/>
        </w:rPr>
        <w:t>4</w:t>
      </w:r>
      <w:r w:rsidRPr="00ED0104">
        <w:rPr>
          <w:rFonts w:ascii="Times New Roman" w:hAnsi="Times New Roman" w:cs="Times New Roman"/>
          <w:b/>
          <w:color w:val="00000A"/>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D0104" w:rsidRPr="00ED0104" w:rsidRDefault="00ED0104" w:rsidP="00ED0104">
      <w:pPr>
        <w:tabs>
          <w:tab w:val="left" w:pos="1276"/>
        </w:tabs>
        <w:jc w:val="center"/>
        <w:rPr>
          <w:rFonts w:ascii="Times New Roman" w:hAnsi="Times New Roman" w:cs="Times New Roman"/>
          <w:b/>
          <w:color w:val="00000A"/>
          <w:sz w:val="28"/>
          <w:szCs w:val="28"/>
        </w:rPr>
      </w:pPr>
      <w:r w:rsidRPr="00ED0104">
        <w:rPr>
          <w:rFonts w:ascii="Times New Roman" w:hAnsi="Times New Roman" w:cs="Times New Roman"/>
          <w:b/>
          <w:color w:val="00000A"/>
          <w:sz w:val="28"/>
          <w:szCs w:val="28"/>
        </w:rPr>
        <w:tab/>
      </w:r>
    </w:p>
    <w:p w:rsidR="00ED0104" w:rsidRPr="00ED0104" w:rsidRDefault="00ED0104" w:rsidP="00ED0104">
      <w:pPr>
        <w:tabs>
          <w:tab w:val="left" w:pos="1276"/>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ED0104">
        <w:rPr>
          <w:rFonts w:ascii="Times New Roman" w:hAnsi="Times New Roman" w:cs="Times New Roman"/>
          <w:color w:val="00000A"/>
          <w:sz w:val="28"/>
          <w:szCs w:val="28"/>
        </w:rPr>
        <w:t>2.1</w:t>
      </w:r>
      <w:r>
        <w:rPr>
          <w:rFonts w:ascii="Times New Roman" w:hAnsi="Times New Roman" w:cs="Times New Roman"/>
          <w:color w:val="00000A"/>
          <w:sz w:val="28"/>
          <w:szCs w:val="28"/>
        </w:rPr>
        <w:t>4</w:t>
      </w:r>
      <w:r w:rsidRPr="00ED0104">
        <w:rPr>
          <w:rFonts w:ascii="Times New Roman" w:hAnsi="Times New Roman" w:cs="Times New Roman"/>
          <w:color w:val="00000A"/>
          <w:sz w:val="28"/>
          <w:szCs w:val="28"/>
        </w:rPr>
        <w:t xml:space="preserve">.1. При непосредственном обращении заявителя лично, максимальный срок регистрации заявления – 15 минут.  </w:t>
      </w:r>
    </w:p>
    <w:p w:rsidR="00ED0104" w:rsidRPr="00ED0104" w:rsidRDefault="00ED0104" w:rsidP="00ED0104">
      <w:pPr>
        <w:tabs>
          <w:tab w:val="left" w:pos="1276"/>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ED0104">
        <w:rPr>
          <w:rFonts w:ascii="Times New Roman" w:hAnsi="Times New Roman" w:cs="Times New Roman"/>
          <w:color w:val="00000A"/>
          <w:sz w:val="28"/>
          <w:szCs w:val="28"/>
        </w:rPr>
        <w:t>2.1</w:t>
      </w:r>
      <w:r>
        <w:rPr>
          <w:rFonts w:ascii="Times New Roman" w:hAnsi="Times New Roman" w:cs="Times New Roman"/>
          <w:color w:val="00000A"/>
          <w:sz w:val="28"/>
          <w:szCs w:val="28"/>
        </w:rPr>
        <w:t>4</w:t>
      </w:r>
      <w:r w:rsidRPr="00ED0104">
        <w:rPr>
          <w:rFonts w:ascii="Times New Roman" w:hAnsi="Times New Roman" w:cs="Times New Roman"/>
          <w:color w:val="00000A"/>
          <w:sz w:val="28"/>
          <w:szCs w:val="28"/>
        </w:rPr>
        <w:t>.2.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D0104" w:rsidRPr="00ED0104" w:rsidRDefault="00ED0104" w:rsidP="00ED0104">
      <w:pPr>
        <w:tabs>
          <w:tab w:val="left" w:pos="1276"/>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ED0104">
        <w:rPr>
          <w:rFonts w:ascii="Times New Roman" w:hAnsi="Times New Roman" w:cs="Times New Roman"/>
          <w:color w:val="00000A"/>
          <w:sz w:val="28"/>
          <w:szCs w:val="28"/>
        </w:rPr>
        <w:t>2.1</w:t>
      </w:r>
      <w:r>
        <w:rPr>
          <w:rFonts w:ascii="Times New Roman" w:hAnsi="Times New Roman" w:cs="Times New Roman"/>
          <w:color w:val="00000A"/>
          <w:sz w:val="28"/>
          <w:szCs w:val="28"/>
        </w:rPr>
        <w:t>4</w:t>
      </w:r>
      <w:r w:rsidRPr="00ED0104">
        <w:rPr>
          <w:rFonts w:ascii="Times New Roman" w:hAnsi="Times New Roman" w:cs="Times New Roman"/>
          <w:color w:val="00000A"/>
          <w:sz w:val="28"/>
          <w:szCs w:val="28"/>
        </w:rPr>
        <w:t>.3.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D0104" w:rsidRPr="00ED0104" w:rsidRDefault="00ED0104" w:rsidP="00ED0104">
      <w:pPr>
        <w:tabs>
          <w:tab w:val="left" w:pos="1276"/>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ED0104">
        <w:rPr>
          <w:rFonts w:ascii="Times New Roman" w:hAnsi="Times New Roman" w:cs="Times New Roman"/>
          <w:color w:val="00000A"/>
          <w:sz w:val="28"/>
          <w:szCs w:val="28"/>
        </w:rPr>
        <w:t>- проверяет документы согласно представленной описи;</w:t>
      </w:r>
    </w:p>
    <w:p w:rsidR="00ED0104" w:rsidRPr="00ED0104" w:rsidRDefault="00ED0104" w:rsidP="00ED0104">
      <w:pPr>
        <w:tabs>
          <w:tab w:val="left" w:pos="1276"/>
        </w:tabs>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        </w:t>
      </w:r>
      <w:r w:rsidRPr="00ED0104">
        <w:rPr>
          <w:rFonts w:ascii="Times New Roman" w:hAnsi="Times New Roman" w:cs="Times New Roman"/>
          <w:color w:val="00000A"/>
          <w:sz w:val="28"/>
          <w:szCs w:val="28"/>
        </w:rPr>
        <w:t xml:space="preserve">- регистрирует заявление с документами в соответствии с правилами делопроизводства; </w:t>
      </w:r>
    </w:p>
    <w:p w:rsidR="00ED0104" w:rsidRPr="00ED0104" w:rsidRDefault="00ED0104" w:rsidP="00ED0104">
      <w:pPr>
        <w:tabs>
          <w:tab w:val="left" w:pos="1276"/>
        </w:tabs>
        <w:jc w:val="both"/>
        <w:rPr>
          <w:rFonts w:ascii="Times New Roman" w:hAnsi="Times New Roman" w:cs="Times New Roman"/>
          <w:color w:val="00000A"/>
          <w:sz w:val="28"/>
          <w:szCs w:val="28"/>
        </w:rPr>
      </w:pPr>
      <w:r>
        <w:rPr>
          <w:rFonts w:ascii="Times New Roman" w:hAnsi="Times New Roman" w:cs="Times New Roman"/>
          <w:b/>
          <w:color w:val="00000A"/>
          <w:sz w:val="28"/>
          <w:szCs w:val="28"/>
        </w:rPr>
        <w:t xml:space="preserve">        </w:t>
      </w:r>
      <w:r w:rsidRPr="00ED0104">
        <w:rPr>
          <w:rFonts w:ascii="Times New Roman" w:hAnsi="Times New Roman" w:cs="Times New Roman"/>
          <w:color w:val="00000A"/>
          <w:sz w:val="28"/>
          <w:szCs w:val="28"/>
        </w:rPr>
        <w:t>- сообщает заявителю о дате выдачи результата  предоставления</w:t>
      </w:r>
      <w:r w:rsidRPr="00ED0104">
        <w:rPr>
          <w:rFonts w:ascii="Times New Roman" w:hAnsi="Times New Roman" w:cs="Times New Roman"/>
          <w:b/>
          <w:color w:val="00000A"/>
          <w:sz w:val="28"/>
          <w:szCs w:val="28"/>
        </w:rPr>
        <w:t xml:space="preserve"> </w:t>
      </w:r>
      <w:r w:rsidRPr="00ED0104">
        <w:rPr>
          <w:rFonts w:ascii="Times New Roman" w:hAnsi="Times New Roman" w:cs="Times New Roman"/>
          <w:color w:val="00000A"/>
          <w:sz w:val="28"/>
          <w:szCs w:val="28"/>
        </w:rPr>
        <w:t>муниципальной услуги.</w:t>
      </w:r>
    </w:p>
    <w:p w:rsidR="00ED0104" w:rsidRDefault="00ED0104">
      <w:pPr>
        <w:tabs>
          <w:tab w:val="left" w:pos="1276"/>
        </w:tabs>
        <w:jc w:val="center"/>
        <w:rPr>
          <w:rFonts w:ascii="Times New Roman" w:hAnsi="Times New Roman" w:cs="Times New Roman"/>
          <w:b/>
          <w:color w:val="00000A"/>
          <w:sz w:val="28"/>
          <w:szCs w:val="28"/>
        </w:rPr>
      </w:pPr>
    </w:p>
    <w:p w:rsidR="00ED0104" w:rsidRDefault="00ED0104">
      <w:pPr>
        <w:tabs>
          <w:tab w:val="left" w:pos="1276"/>
        </w:tabs>
        <w:jc w:val="center"/>
        <w:rPr>
          <w:rFonts w:ascii="Times New Roman" w:hAnsi="Times New Roman" w:cs="Times New Roman"/>
          <w:b/>
          <w:color w:val="00000A"/>
          <w:sz w:val="28"/>
          <w:szCs w:val="28"/>
        </w:rPr>
      </w:pPr>
    </w:p>
    <w:p w:rsidR="00ED0104" w:rsidRPr="00ED0104" w:rsidRDefault="00ED0104" w:rsidP="00ED0104">
      <w:pPr>
        <w:widowControl/>
        <w:suppressAutoHyphens w:val="0"/>
        <w:ind w:firstLine="567"/>
        <w:jc w:val="center"/>
        <w:rPr>
          <w:rFonts w:ascii="Times New Roman" w:eastAsia="Times New Roman" w:hAnsi="Times New Roman" w:cs="Times New Roman"/>
          <w:b/>
          <w:sz w:val="28"/>
          <w:szCs w:val="24"/>
          <w:lang w:eastAsia="ru-RU"/>
        </w:rPr>
      </w:pPr>
      <w:r w:rsidRPr="00ED0104">
        <w:rPr>
          <w:rFonts w:ascii="Times New Roman" w:eastAsia="Times New Roman" w:hAnsi="Times New Roman" w:cs="Times New Roman"/>
          <w:b/>
          <w:bCs/>
          <w:sz w:val="28"/>
          <w:szCs w:val="24"/>
          <w:lang w:eastAsia="ru-RU"/>
        </w:rPr>
        <w:t>2.1</w:t>
      </w:r>
      <w:r>
        <w:rPr>
          <w:rFonts w:ascii="Times New Roman" w:eastAsia="Times New Roman" w:hAnsi="Times New Roman" w:cs="Times New Roman"/>
          <w:b/>
          <w:bCs/>
          <w:sz w:val="28"/>
          <w:szCs w:val="24"/>
          <w:lang w:eastAsia="ru-RU"/>
        </w:rPr>
        <w:t>5</w:t>
      </w:r>
      <w:r w:rsidRPr="00ED0104">
        <w:rPr>
          <w:rFonts w:ascii="Times New Roman" w:eastAsia="Times New Roman" w:hAnsi="Times New Roman" w:cs="Times New Roman"/>
          <w:b/>
          <w:bCs/>
          <w:sz w:val="28"/>
          <w:szCs w:val="24"/>
          <w:lang w:eastAsia="ru-RU"/>
        </w:rPr>
        <w:t xml:space="preserve">. </w:t>
      </w:r>
      <w:proofErr w:type="gramStart"/>
      <w:r w:rsidRPr="00ED0104">
        <w:rPr>
          <w:rFonts w:ascii="Times New Roman" w:eastAsia="Times New Roman" w:hAnsi="Times New Roman" w:cs="Times New Roman"/>
          <w:b/>
          <w:bCs/>
          <w:sz w:val="28"/>
          <w:szCs w:val="24"/>
          <w:lang w:eastAsia="ru-RU"/>
        </w:rPr>
        <w:t>Требования к помещениям, в которых предоставляются мун</w:t>
      </w:r>
      <w:r w:rsidRPr="00ED0104">
        <w:rPr>
          <w:rFonts w:ascii="Times New Roman" w:eastAsia="Times New Roman" w:hAnsi="Times New Roman" w:cs="Times New Roman"/>
          <w:b/>
          <w:bCs/>
          <w:sz w:val="28"/>
          <w:szCs w:val="24"/>
          <w:lang w:eastAsia="ru-RU"/>
        </w:rPr>
        <w:t>и</w:t>
      </w:r>
      <w:r w:rsidRPr="00ED0104">
        <w:rPr>
          <w:rFonts w:ascii="Times New Roman" w:eastAsia="Times New Roman" w:hAnsi="Times New Roman" w:cs="Times New Roman"/>
          <w:b/>
          <w:bCs/>
          <w:sz w:val="28"/>
          <w:szCs w:val="24"/>
          <w:lang w:eastAsia="ru-RU"/>
        </w:rPr>
        <w:t>ципальная услуга,</w:t>
      </w:r>
      <w:r w:rsidRPr="00ED0104">
        <w:rPr>
          <w:rFonts w:ascii="Times New Roman" w:eastAsia="Times New Roman" w:hAnsi="Times New Roman" w:cs="Times New Roman"/>
          <w:sz w:val="28"/>
          <w:szCs w:val="24"/>
          <w:lang w:eastAsia="ru-RU"/>
        </w:rPr>
        <w:t xml:space="preserve"> </w:t>
      </w:r>
      <w:r w:rsidRPr="00ED0104">
        <w:rPr>
          <w:rFonts w:ascii="Times New Roman" w:eastAsia="Times New Roman" w:hAnsi="Times New Roman" w:cs="Times New Roman"/>
          <w:b/>
          <w:sz w:val="28"/>
          <w:szCs w:val="24"/>
          <w:lang w:eastAsia="ru-RU"/>
        </w:rPr>
        <w:t>к залу ожидания, местам для заполнения запросов о предоставлении муниципальной услуги, информационным стендам с о</w:t>
      </w:r>
      <w:r w:rsidRPr="00ED0104">
        <w:rPr>
          <w:rFonts w:ascii="Times New Roman" w:eastAsia="Times New Roman" w:hAnsi="Times New Roman" w:cs="Times New Roman"/>
          <w:b/>
          <w:sz w:val="28"/>
          <w:szCs w:val="24"/>
          <w:lang w:eastAsia="ru-RU"/>
        </w:rPr>
        <w:t>б</w:t>
      </w:r>
      <w:r w:rsidRPr="00ED0104">
        <w:rPr>
          <w:rFonts w:ascii="Times New Roman" w:eastAsia="Times New Roman" w:hAnsi="Times New Roman" w:cs="Times New Roman"/>
          <w:b/>
          <w:sz w:val="28"/>
          <w:szCs w:val="24"/>
          <w:lang w:eastAsia="ru-RU"/>
        </w:rPr>
        <w:t>разцами их заполнения и перечнем документов, необходимых для пред</w:t>
      </w:r>
      <w:r w:rsidRPr="00ED0104">
        <w:rPr>
          <w:rFonts w:ascii="Times New Roman" w:eastAsia="Times New Roman" w:hAnsi="Times New Roman" w:cs="Times New Roman"/>
          <w:b/>
          <w:sz w:val="28"/>
          <w:szCs w:val="24"/>
          <w:lang w:eastAsia="ru-RU"/>
        </w:rPr>
        <w:t>о</w:t>
      </w:r>
      <w:r w:rsidRPr="00ED0104">
        <w:rPr>
          <w:rFonts w:ascii="Times New Roman" w:eastAsia="Times New Roman" w:hAnsi="Times New Roman" w:cs="Times New Roman"/>
          <w:b/>
          <w:sz w:val="28"/>
          <w:szCs w:val="24"/>
          <w:lang w:eastAsia="ru-RU"/>
        </w:rPr>
        <w:t>ставления каждой муниципальной услуги</w:t>
      </w:r>
      <w:r w:rsidRPr="00ED0104">
        <w:rPr>
          <w:rFonts w:ascii="Times New Roman" w:eastAsia="Times New Roman" w:hAnsi="Times New Roman" w:cs="Times New Roman"/>
          <w:b/>
          <w:bCs/>
          <w:sz w:val="28"/>
          <w:szCs w:val="24"/>
          <w:lang w:eastAsia="ru-RU"/>
        </w:rPr>
        <w:t xml:space="preserve"> ра</w:t>
      </w:r>
      <w:r w:rsidRPr="00ED0104">
        <w:rPr>
          <w:rFonts w:ascii="Times New Roman" w:eastAsia="Times New Roman" w:hAnsi="Times New Roman" w:cs="Times New Roman"/>
          <w:b/>
          <w:bCs/>
          <w:sz w:val="28"/>
          <w:szCs w:val="24"/>
          <w:lang w:eastAsia="ru-RU"/>
        </w:rPr>
        <w:t>з</w:t>
      </w:r>
      <w:r w:rsidRPr="00ED0104">
        <w:rPr>
          <w:rFonts w:ascii="Times New Roman" w:eastAsia="Times New Roman" w:hAnsi="Times New Roman" w:cs="Times New Roman"/>
          <w:b/>
          <w:bCs/>
          <w:sz w:val="28"/>
          <w:szCs w:val="24"/>
          <w:lang w:eastAsia="ru-RU"/>
        </w:rPr>
        <w:t>мещению и оформлению визуальной, текстовой и мультимедийной информации о порядке пред</w:t>
      </w:r>
      <w:r w:rsidRPr="00ED0104">
        <w:rPr>
          <w:rFonts w:ascii="Times New Roman" w:eastAsia="Times New Roman" w:hAnsi="Times New Roman" w:cs="Times New Roman"/>
          <w:b/>
          <w:bCs/>
          <w:sz w:val="28"/>
          <w:szCs w:val="24"/>
          <w:lang w:eastAsia="ru-RU"/>
        </w:rPr>
        <w:t>о</w:t>
      </w:r>
      <w:r w:rsidRPr="00ED0104">
        <w:rPr>
          <w:rFonts w:ascii="Times New Roman" w:eastAsia="Times New Roman" w:hAnsi="Times New Roman" w:cs="Times New Roman"/>
          <w:b/>
          <w:bCs/>
          <w:sz w:val="28"/>
          <w:szCs w:val="24"/>
          <w:lang w:eastAsia="ru-RU"/>
        </w:rPr>
        <w:t xml:space="preserve">ставления </w:t>
      </w:r>
      <w:r w:rsidRPr="00ED0104">
        <w:rPr>
          <w:rFonts w:ascii="Times New Roman" w:eastAsia="Times New Roman" w:hAnsi="Times New Roman" w:cs="Times New Roman"/>
          <w:b/>
          <w:sz w:val="28"/>
          <w:szCs w:val="24"/>
          <w:lang w:eastAsia="ru-RU"/>
        </w:rPr>
        <w:t>такой услуги, в том числе к обеспечению доступности для и</w:t>
      </w:r>
      <w:r w:rsidRPr="00ED0104">
        <w:rPr>
          <w:rFonts w:ascii="Times New Roman" w:eastAsia="Times New Roman" w:hAnsi="Times New Roman" w:cs="Times New Roman"/>
          <w:b/>
          <w:sz w:val="28"/>
          <w:szCs w:val="24"/>
          <w:lang w:eastAsia="ru-RU"/>
        </w:rPr>
        <w:t>н</w:t>
      </w:r>
      <w:r w:rsidRPr="00ED0104">
        <w:rPr>
          <w:rFonts w:ascii="Times New Roman" w:eastAsia="Times New Roman" w:hAnsi="Times New Roman" w:cs="Times New Roman"/>
          <w:b/>
          <w:sz w:val="28"/>
          <w:szCs w:val="24"/>
          <w:lang w:eastAsia="ru-RU"/>
        </w:rPr>
        <w:t>валидов указанных объектов в соответствии с</w:t>
      </w:r>
      <w:proofErr w:type="gramEnd"/>
      <w:r w:rsidRPr="00ED0104">
        <w:rPr>
          <w:rFonts w:ascii="Times New Roman" w:eastAsia="Times New Roman" w:hAnsi="Times New Roman" w:cs="Times New Roman"/>
          <w:b/>
          <w:sz w:val="28"/>
          <w:szCs w:val="24"/>
          <w:lang w:eastAsia="ru-RU"/>
        </w:rPr>
        <w:t xml:space="preserve"> законодательством Ро</w:t>
      </w:r>
      <w:r w:rsidRPr="00ED0104">
        <w:rPr>
          <w:rFonts w:ascii="Times New Roman" w:eastAsia="Times New Roman" w:hAnsi="Times New Roman" w:cs="Times New Roman"/>
          <w:b/>
          <w:sz w:val="28"/>
          <w:szCs w:val="24"/>
          <w:lang w:eastAsia="ru-RU"/>
        </w:rPr>
        <w:t>с</w:t>
      </w:r>
      <w:r w:rsidRPr="00ED0104">
        <w:rPr>
          <w:rFonts w:ascii="Times New Roman" w:eastAsia="Times New Roman" w:hAnsi="Times New Roman" w:cs="Times New Roman"/>
          <w:b/>
          <w:sz w:val="28"/>
          <w:szCs w:val="24"/>
          <w:lang w:eastAsia="ru-RU"/>
        </w:rPr>
        <w:t>сийской Федерации о с</w:t>
      </w:r>
      <w:r w:rsidRPr="00ED0104">
        <w:rPr>
          <w:rFonts w:ascii="Times New Roman" w:eastAsia="Times New Roman" w:hAnsi="Times New Roman" w:cs="Times New Roman"/>
          <w:b/>
          <w:sz w:val="28"/>
          <w:szCs w:val="24"/>
          <w:lang w:eastAsia="ru-RU"/>
        </w:rPr>
        <w:t>о</w:t>
      </w:r>
      <w:r w:rsidRPr="00ED0104">
        <w:rPr>
          <w:rFonts w:ascii="Times New Roman" w:eastAsia="Times New Roman" w:hAnsi="Times New Roman" w:cs="Times New Roman"/>
          <w:b/>
          <w:sz w:val="28"/>
          <w:szCs w:val="24"/>
          <w:lang w:eastAsia="ru-RU"/>
        </w:rPr>
        <w:t>циальной защите инвалидов</w:t>
      </w:r>
    </w:p>
    <w:p w:rsidR="00ED0104" w:rsidRPr="00ED0104" w:rsidRDefault="00ED0104" w:rsidP="00ED0104">
      <w:pPr>
        <w:widowControl/>
        <w:suppressAutoHyphens w:val="0"/>
        <w:autoSpaceDE w:val="0"/>
        <w:autoSpaceDN w:val="0"/>
        <w:adjustRightInd w:val="0"/>
        <w:jc w:val="both"/>
        <w:rPr>
          <w:rFonts w:ascii="Times New Roman" w:eastAsia="Times New Roman" w:hAnsi="Times New Roman" w:cs="Times New Roman"/>
          <w:b/>
          <w:bCs/>
          <w:sz w:val="28"/>
          <w:szCs w:val="24"/>
          <w:lang w:eastAsia="ru-RU"/>
        </w:rPr>
      </w:pPr>
    </w:p>
    <w:p w:rsidR="00ED0104" w:rsidRPr="00ED0104" w:rsidRDefault="00ED0104" w:rsidP="00ED0104">
      <w:pPr>
        <w:widowControl/>
        <w:suppressAutoHyphens w:val="0"/>
        <w:autoSpaceDE w:val="0"/>
        <w:autoSpaceDN w:val="0"/>
        <w:adjustRightInd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2.1</w:t>
      </w:r>
      <w:r>
        <w:rPr>
          <w:rFonts w:ascii="Times New Roman" w:eastAsia="Times New Roman" w:hAnsi="Times New Roman" w:cs="Times New Roman"/>
          <w:sz w:val="28"/>
          <w:szCs w:val="24"/>
          <w:lang w:eastAsia="ru-RU"/>
        </w:rPr>
        <w:t>5</w:t>
      </w:r>
      <w:r w:rsidRPr="00ED0104">
        <w:rPr>
          <w:rFonts w:ascii="Times New Roman" w:eastAsia="Times New Roman" w:hAnsi="Times New Roman" w:cs="Times New Roman"/>
          <w:sz w:val="28"/>
          <w:szCs w:val="24"/>
          <w:lang w:eastAsia="ru-RU"/>
        </w:rPr>
        <w:t xml:space="preserve">.1. </w:t>
      </w:r>
      <w:proofErr w:type="gramStart"/>
      <w:r w:rsidRPr="00ED0104">
        <w:rPr>
          <w:rFonts w:ascii="Times New Roman" w:eastAsia="Times New Roman" w:hAnsi="Times New Roman" w:cs="Times New Roman"/>
          <w:sz w:val="28"/>
          <w:szCs w:val="24"/>
          <w:lang w:eastAsia="ru-RU"/>
        </w:rPr>
        <w:t>Помещения, в которых предоставляется  муниципальная услуга, обеспечиваются компьютерами, средствами связи, включая доступ к инфо</w:t>
      </w:r>
      <w:r w:rsidRPr="00ED0104">
        <w:rPr>
          <w:rFonts w:ascii="Times New Roman" w:eastAsia="Times New Roman" w:hAnsi="Times New Roman" w:cs="Times New Roman"/>
          <w:sz w:val="28"/>
          <w:szCs w:val="24"/>
          <w:lang w:eastAsia="ru-RU"/>
        </w:rPr>
        <w:t>р</w:t>
      </w:r>
      <w:r w:rsidRPr="00ED0104">
        <w:rPr>
          <w:rFonts w:ascii="Times New Roman" w:eastAsia="Times New Roman" w:hAnsi="Times New Roman" w:cs="Times New Roman"/>
          <w:sz w:val="28"/>
          <w:szCs w:val="24"/>
          <w:lang w:eastAsia="ru-RU"/>
        </w:rPr>
        <w:t>мационно-телекоммуникационной сети «Интернет», оргтехникой, канцеля</w:t>
      </w:r>
      <w:r w:rsidRPr="00ED0104">
        <w:rPr>
          <w:rFonts w:ascii="Times New Roman" w:eastAsia="Times New Roman" w:hAnsi="Times New Roman" w:cs="Times New Roman"/>
          <w:sz w:val="28"/>
          <w:szCs w:val="24"/>
          <w:lang w:eastAsia="ru-RU"/>
        </w:rPr>
        <w:t>р</w:t>
      </w:r>
      <w:r w:rsidRPr="00ED0104">
        <w:rPr>
          <w:rFonts w:ascii="Times New Roman" w:eastAsia="Times New Roman" w:hAnsi="Times New Roman" w:cs="Times New Roman"/>
          <w:sz w:val="28"/>
          <w:szCs w:val="24"/>
          <w:lang w:eastAsia="ru-RU"/>
        </w:rPr>
        <w:t>скими принадлежност</w:t>
      </w:r>
      <w:r w:rsidRPr="00ED0104">
        <w:rPr>
          <w:rFonts w:ascii="Times New Roman" w:eastAsia="Times New Roman" w:hAnsi="Times New Roman" w:cs="Times New Roman"/>
          <w:sz w:val="28"/>
          <w:szCs w:val="24"/>
          <w:lang w:eastAsia="ru-RU"/>
        </w:rPr>
        <w:t>я</w:t>
      </w:r>
      <w:r w:rsidRPr="00ED0104">
        <w:rPr>
          <w:rFonts w:ascii="Times New Roman" w:eastAsia="Times New Roman" w:hAnsi="Times New Roman" w:cs="Times New Roman"/>
          <w:sz w:val="28"/>
          <w:szCs w:val="24"/>
          <w:lang w:eastAsia="ru-RU"/>
        </w:rPr>
        <w:t>ми, информационными и справочными материалами, наглядной инфо</w:t>
      </w:r>
      <w:r w:rsidRPr="00ED0104">
        <w:rPr>
          <w:rFonts w:ascii="Times New Roman" w:eastAsia="Times New Roman" w:hAnsi="Times New Roman" w:cs="Times New Roman"/>
          <w:sz w:val="28"/>
          <w:szCs w:val="24"/>
          <w:lang w:eastAsia="ru-RU"/>
        </w:rPr>
        <w:t>р</w:t>
      </w:r>
      <w:r w:rsidRPr="00ED0104">
        <w:rPr>
          <w:rFonts w:ascii="Times New Roman" w:eastAsia="Times New Roman" w:hAnsi="Times New Roman" w:cs="Times New Roman"/>
          <w:sz w:val="28"/>
          <w:szCs w:val="24"/>
          <w:lang w:eastAsia="ru-RU"/>
        </w:rPr>
        <w:t>мацией, стульями и столами, средствами пожаротушения и оповещения о возникновении чрезвычайной ситуации, доступом к реги</w:t>
      </w:r>
      <w:r w:rsidRPr="00ED0104">
        <w:rPr>
          <w:rFonts w:ascii="Times New Roman" w:eastAsia="Times New Roman" w:hAnsi="Times New Roman" w:cs="Times New Roman"/>
          <w:sz w:val="28"/>
          <w:szCs w:val="24"/>
          <w:lang w:eastAsia="ru-RU"/>
        </w:rPr>
        <w:t>о</w:t>
      </w:r>
      <w:r w:rsidRPr="00ED0104">
        <w:rPr>
          <w:rFonts w:ascii="Times New Roman" w:eastAsia="Times New Roman" w:hAnsi="Times New Roman" w:cs="Times New Roman"/>
          <w:sz w:val="28"/>
          <w:szCs w:val="24"/>
          <w:lang w:eastAsia="ru-RU"/>
        </w:rPr>
        <w:t>нальной системе межведомственного электронного взаимоде</w:t>
      </w:r>
      <w:r w:rsidRPr="00ED0104">
        <w:rPr>
          <w:rFonts w:ascii="Times New Roman" w:eastAsia="Times New Roman" w:hAnsi="Times New Roman" w:cs="Times New Roman"/>
          <w:sz w:val="28"/>
          <w:szCs w:val="24"/>
          <w:lang w:eastAsia="ru-RU"/>
        </w:rPr>
        <w:t>й</w:t>
      </w:r>
      <w:r w:rsidRPr="00ED0104">
        <w:rPr>
          <w:rFonts w:ascii="Times New Roman" w:eastAsia="Times New Roman" w:hAnsi="Times New Roman" w:cs="Times New Roman"/>
          <w:sz w:val="28"/>
          <w:szCs w:val="24"/>
          <w:lang w:eastAsia="ru-RU"/>
        </w:rPr>
        <w:t>ствия, а также обеспечивается доступность для инвалидов к указанным помещениям в соо</w:t>
      </w:r>
      <w:r w:rsidRPr="00ED0104">
        <w:rPr>
          <w:rFonts w:ascii="Times New Roman" w:eastAsia="Times New Roman" w:hAnsi="Times New Roman" w:cs="Times New Roman"/>
          <w:sz w:val="28"/>
          <w:szCs w:val="24"/>
          <w:lang w:eastAsia="ru-RU"/>
        </w:rPr>
        <w:t>т</w:t>
      </w:r>
      <w:r w:rsidRPr="00ED0104">
        <w:rPr>
          <w:rFonts w:ascii="Times New Roman" w:eastAsia="Times New Roman" w:hAnsi="Times New Roman" w:cs="Times New Roman"/>
          <w:sz w:val="28"/>
          <w:szCs w:val="24"/>
          <w:lang w:eastAsia="ru-RU"/>
        </w:rPr>
        <w:t>ветствии с законодательством Росси</w:t>
      </w:r>
      <w:r w:rsidRPr="00ED0104">
        <w:rPr>
          <w:rFonts w:ascii="Times New Roman" w:eastAsia="Times New Roman" w:hAnsi="Times New Roman" w:cs="Times New Roman"/>
          <w:sz w:val="28"/>
          <w:szCs w:val="24"/>
          <w:lang w:eastAsia="ru-RU"/>
        </w:rPr>
        <w:t>й</w:t>
      </w:r>
      <w:r w:rsidRPr="00ED0104">
        <w:rPr>
          <w:rFonts w:ascii="Times New Roman" w:eastAsia="Times New Roman" w:hAnsi="Times New Roman" w:cs="Times New Roman"/>
          <w:sz w:val="28"/>
          <w:szCs w:val="24"/>
          <w:lang w:eastAsia="ru-RU"/>
        </w:rPr>
        <w:t>ской Федерации о социальной</w:t>
      </w:r>
      <w:proofErr w:type="gramEnd"/>
      <w:r w:rsidRPr="00ED0104">
        <w:rPr>
          <w:rFonts w:ascii="Times New Roman" w:eastAsia="Times New Roman" w:hAnsi="Times New Roman" w:cs="Times New Roman"/>
          <w:sz w:val="28"/>
          <w:szCs w:val="24"/>
          <w:lang w:eastAsia="ru-RU"/>
        </w:rPr>
        <w:t xml:space="preserve"> защите инвалидов.</w:t>
      </w:r>
    </w:p>
    <w:p w:rsidR="00ED0104" w:rsidRPr="00ED0104" w:rsidRDefault="00ED0104" w:rsidP="00ED0104">
      <w:pPr>
        <w:widowControl/>
        <w:suppressAutoHyphens w:val="0"/>
        <w:autoSpaceDE w:val="0"/>
        <w:autoSpaceDN w:val="0"/>
        <w:adjustRightInd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Места ожидания заявителей оборудуются стульями и (или) кресельными се</w:t>
      </w:r>
      <w:r w:rsidRPr="00ED0104">
        <w:rPr>
          <w:rFonts w:ascii="Times New Roman" w:eastAsia="Times New Roman" w:hAnsi="Times New Roman" w:cs="Times New Roman"/>
          <w:sz w:val="28"/>
          <w:szCs w:val="24"/>
          <w:lang w:eastAsia="ru-RU"/>
        </w:rPr>
        <w:t>к</w:t>
      </w:r>
      <w:r w:rsidRPr="00ED0104">
        <w:rPr>
          <w:rFonts w:ascii="Times New Roman" w:eastAsia="Times New Roman" w:hAnsi="Times New Roman" w:cs="Times New Roman"/>
          <w:sz w:val="28"/>
          <w:szCs w:val="24"/>
          <w:lang w:eastAsia="ru-RU"/>
        </w:rPr>
        <w:t>циями, и (или) скамьями.</w:t>
      </w:r>
    </w:p>
    <w:p w:rsidR="00ED0104" w:rsidRPr="00ED0104" w:rsidRDefault="00ED0104" w:rsidP="00ED0104">
      <w:pPr>
        <w:widowControl/>
        <w:suppressAutoHyphens w:val="0"/>
        <w:autoSpaceDE w:val="0"/>
        <w:autoSpaceDN w:val="0"/>
        <w:adjustRightInd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2.1</w:t>
      </w:r>
      <w:r>
        <w:rPr>
          <w:rFonts w:ascii="Times New Roman" w:eastAsia="Times New Roman" w:hAnsi="Times New Roman" w:cs="Times New Roman"/>
          <w:sz w:val="28"/>
          <w:szCs w:val="24"/>
          <w:lang w:eastAsia="ru-RU"/>
        </w:rPr>
        <w:t>5</w:t>
      </w:r>
      <w:r w:rsidRPr="00ED0104">
        <w:rPr>
          <w:rFonts w:ascii="Times New Roman" w:eastAsia="Times New Roman" w:hAnsi="Times New Roman" w:cs="Times New Roman"/>
          <w:sz w:val="28"/>
          <w:szCs w:val="24"/>
          <w:lang w:eastAsia="ru-RU"/>
        </w:rPr>
        <w:t>.2. Информационные материалы, предназначенные для информир</w:t>
      </w:r>
      <w:r w:rsidRPr="00ED0104">
        <w:rPr>
          <w:rFonts w:ascii="Times New Roman" w:eastAsia="Times New Roman" w:hAnsi="Times New Roman" w:cs="Times New Roman"/>
          <w:sz w:val="28"/>
          <w:szCs w:val="24"/>
          <w:lang w:eastAsia="ru-RU"/>
        </w:rPr>
        <w:t>о</w:t>
      </w:r>
      <w:r w:rsidRPr="00ED0104">
        <w:rPr>
          <w:rFonts w:ascii="Times New Roman" w:eastAsia="Times New Roman" w:hAnsi="Times New Roman" w:cs="Times New Roman"/>
          <w:sz w:val="28"/>
          <w:szCs w:val="24"/>
          <w:lang w:eastAsia="ru-RU"/>
        </w:rPr>
        <w:t>вания заявителей о порядке предоставления муниципальной услуги, разм</w:t>
      </w:r>
      <w:r w:rsidRPr="00ED0104">
        <w:rPr>
          <w:rFonts w:ascii="Times New Roman" w:eastAsia="Times New Roman" w:hAnsi="Times New Roman" w:cs="Times New Roman"/>
          <w:sz w:val="28"/>
          <w:szCs w:val="24"/>
          <w:lang w:eastAsia="ru-RU"/>
        </w:rPr>
        <w:t>е</w:t>
      </w:r>
      <w:r w:rsidRPr="00ED0104">
        <w:rPr>
          <w:rFonts w:ascii="Times New Roman" w:eastAsia="Times New Roman" w:hAnsi="Times New Roman" w:cs="Times New Roman"/>
          <w:sz w:val="28"/>
          <w:szCs w:val="24"/>
          <w:lang w:eastAsia="ru-RU"/>
        </w:rPr>
        <w:t>щаются на информационных стендах, расположенных в местах, обеспечив</w:t>
      </w:r>
      <w:r w:rsidRPr="00ED0104">
        <w:rPr>
          <w:rFonts w:ascii="Times New Roman" w:eastAsia="Times New Roman" w:hAnsi="Times New Roman" w:cs="Times New Roman"/>
          <w:sz w:val="28"/>
          <w:szCs w:val="24"/>
          <w:lang w:eastAsia="ru-RU"/>
        </w:rPr>
        <w:t>а</w:t>
      </w:r>
      <w:r w:rsidRPr="00ED0104">
        <w:rPr>
          <w:rFonts w:ascii="Times New Roman" w:eastAsia="Times New Roman" w:hAnsi="Times New Roman" w:cs="Times New Roman"/>
          <w:sz w:val="28"/>
          <w:szCs w:val="24"/>
          <w:lang w:eastAsia="ru-RU"/>
        </w:rPr>
        <w:t>ющих доступ к ним заявителей, и о</w:t>
      </w:r>
      <w:r w:rsidRPr="00ED0104">
        <w:rPr>
          <w:rFonts w:ascii="Times New Roman" w:eastAsia="Times New Roman" w:hAnsi="Times New Roman" w:cs="Times New Roman"/>
          <w:sz w:val="28"/>
          <w:szCs w:val="24"/>
          <w:lang w:eastAsia="ru-RU"/>
        </w:rPr>
        <w:t>б</w:t>
      </w:r>
      <w:r w:rsidRPr="00ED0104">
        <w:rPr>
          <w:rFonts w:ascii="Times New Roman" w:eastAsia="Times New Roman" w:hAnsi="Times New Roman" w:cs="Times New Roman"/>
          <w:sz w:val="28"/>
          <w:szCs w:val="24"/>
          <w:lang w:eastAsia="ru-RU"/>
        </w:rPr>
        <w:t>новляются при изменении действующего законодательства, регулирующего предоставл</w:t>
      </w:r>
      <w:r w:rsidRPr="00ED0104">
        <w:rPr>
          <w:rFonts w:ascii="Times New Roman" w:eastAsia="Times New Roman" w:hAnsi="Times New Roman" w:cs="Times New Roman"/>
          <w:sz w:val="28"/>
          <w:szCs w:val="24"/>
          <w:lang w:eastAsia="ru-RU"/>
        </w:rPr>
        <w:t>е</w:t>
      </w:r>
      <w:r w:rsidRPr="00ED0104">
        <w:rPr>
          <w:rFonts w:ascii="Times New Roman" w:eastAsia="Times New Roman" w:hAnsi="Times New Roman" w:cs="Times New Roman"/>
          <w:sz w:val="28"/>
          <w:szCs w:val="24"/>
          <w:lang w:eastAsia="ru-RU"/>
        </w:rPr>
        <w:t>ние муниципальной услуги, и справочных сведений.</w:t>
      </w:r>
    </w:p>
    <w:p w:rsidR="00ED0104" w:rsidRPr="00ED0104" w:rsidRDefault="00ED0104" w:rsidP="00ED0104">
      <w:pPr>
        <w:widowControl/>
        <w:tabs>
          <w:tab w:val="left" w:pos="709"/>
        </w:tabs>
        <w:spacing w:line="100" w:lineRule="atLeast"/>
        <w:ind w:firstLine="709"/>
        <w:rPr>
          <w:rFonts w:ascii="Times New Roman" w:eastAsia="Times New Roman" w:hAnsi="Times New Roman" w:cs="Times New Roman"/>
          <w:bCs/>
          <w:sz w:val="28"/>
          <w:szCs w:val="24"/>
          <w:lang w:eastAsia="ru-RU"/>
        </w:rPr>
      </w:pPr>
      <w:r w:rsidRPr="00ED0104">
        <w:rPr>
          <w:rFonts w:ascii="Times New Roman" w:eastAsia="Times New Roman" w:hAnsi="Times New Roman" w:cs="Times New Roman"/>
          <w:bCs/>
          <w:sz w:val="28"/>
          <w:szCs w:val="24"/>
          <w:lang w:eastAsia="ru-RU"/>
        </w:rPr>
        <w:t>2.1</w:t>
      </w:r>
      <w:r>
        <w:rPr>
          <w:rFonts w:ascii="Times New Roman" w:eastAsia="Times New Roman" w:hAnsi="Times New Roman" w:cs="Times New Roman"/>
          <w:bCs/>
          <w:sz w:val="28"/>
          <w:szCs w:val="24"/>
          <w:lang w:eastAsia="ru-RU"/>
        </w:rPr>
        <w:t>5</w:t>
      </w:r>
      <w:r w:rsidRPr="00ED0104">
        <w:rPr>
          <w:rFonts w:ascii="Times New Roman" w:eastAsia="Times New Roman" w:hAnsi="Times New Roman" w:cs="Times New Roman"/>
          <w:bCs/>
          <w:sz w:val="28"/>
          <w:szCs w:val="24"/>
          <w:lang w:eastAsia="ru-RU"/>
        </w:rPr>
        <w:t>.3. Обеспечение доступности для инвалидов.</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возможность беспрепятственного входа в помещение  и выхода из него;</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lastRenderedPageBreak/>
        <w:t>содействие со стороны должностных лиц, при необходимости, инвалиду при входе в объект и выходе из него;</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оборудование на прилегающих к зданию территориях мест для парковки автотранспортных средств инвалидов;</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 xml:space="preserve">допуск в помещение </w:t>
      </w:r>
      <w:proofErr w:type="spellStart"/>
      <w:r w:rsidRPr="00ED0104">
        <w:rPr>
          <w:rFonts w:ascii="Times New Roman" w:eastAsia="Times New Roman" w:hAnsi="Times New Roman" w:cs="Times New Roman"/>
          <w:sz w:val="28"/>
          <w:szCs w:val="24"/>
          <w:lang w:eastAsia="ru-RU"/>
        </w:rPr>
        <w:t>сурдопереводчика</w:t>
      </w:r>
      <w:proofErr w:type="spellEnd"/>
      <w:r w:rsidRPr="00ED0104">
        <w:rPr>
          <w:rFonts w:ascii="Times New Roman" w:eastAsia="Times New Roman" w:hAnsi="Times New Roman" w:cs="Times New Roman"/>
          <w:sz w:val="28"/>
          <w:szCs w:val="24"/>
          <w:lang w:eastAsia="ru-RU"/>
        </w:rPr>
        <w:t xml:space="preserve"> и </w:t>
      </w:r>
      <w:proofErr w:type="spellStart"/>
      <w:r w:rsidRPr="00ED0104">
        <w:rPr>
          <w:rFonts w:ascii="Times New Roman" w:eastAsia="Times New Roman" w:hAnsi="Times New Roman" w:cs="Times New Roman"/>
          <w:sz w:val="28"/>
          <w:szCs w:val="24"/>
          <w:lang w:eastAsia="ru-RU"/>
        </w:rPr>
        <w:t>тифлосурдопереводчика</w:t>
      </w:r>
      <w:proofErr w:type="spellEnd"/>
      <w:r w:rsidRPr="00ED0104">
        <w:rPr>
          <w:rFonts w:ascii="Times New Roman" w:eastAsia="Times New Roman" w:hAnsi="Times New Roman" w:cs="Times New Roman"/>
          <w:sz w:val="28"/>
          <w:szCs w:val="24"/>
          <w:lang w:eastAsia="ru-RU"/>
        </w:rPr>
        <w:t>;</w:t>
      </w:r>
    </w:p>
    <w:p w:rsidR="00ED0104" w:rsidRPr="00ED0104" w:rsidRDefault="00ED0104" w:rsidP="00ED0104">
      <w:pPr>
        <w:widowControl/>
        <w:tabs>
          <w:tab w:val="left" w:pos="709"/>
        </w:tabs>
        <w:spacing w:line="100" w:lineRule="atLeast"/>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ab/>
        <w:t>предоставление, при необходимости, услуги по месту жительства инвалида или в дистанционном режиме;</w:t>
      </w:r>
    </w:p>
    <w:p w:rsid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D0104" w:rsidRPr="00ED0104" w:rsidRDefault="00ED0104" w:rsidP="00ED0104">
      <w:pPr>
        <w:widowControl/>
        <w:tabs>
          <w:tab w:val="left" w:pos="709"/>
        </w:tabs>
        <w:spacing w:line="100" w:lineRule="atLeast"/>
        <w:ind w:firstLine="709"/>
        <w:jc w:val="both"/>
        <w:rPr>
          <w:rFonts w:ascii="Times New Roman" w:eastAsia="Times New Roman" w:hAnsi="Times New Roman" w:cs="Times New Roman"/>
          <w:sz w:val="28"/>
          <w:szCs w:val="24"/>
          <w:lang w:eastAsia="ru-RU"/>
        </w:rPr>
      </w:pPr>
    </w:p>
    <w:p w:rsidR="00ED0104" w:rsidRPr="00ED0104" w:rsidRDefault="00ED0104" w:rsidP="00ED0104">
      <w:pPr>
        <w:widowControl/>
        <w:suppressAutoHyphens w:val="0"/>
        <w:autoSpaceDE w:val="0"/>
        <w:autoSpaceDN w:val="0"/>
        <w:adjustRightInd w:val="0"/>
        <w:ind w:firstLine="539"/>
        <w:jc w:val="center"/>
        <w:rPr>
          <w:rFonts w:ascii="Times New Roman" w:eastAsia="Times New Roman" w:hAnsi="Times New Roman" w:cs="Times New Roman"/>
          <w:b/>
          <w:bCs/>
          <w:sz w:val="28"/>
          <w:szCs w:val="24"/>
          <w:lang w:eastAsia="ru-RU"/>
        </w:rPr>
      </w:pPr>
      <w:r w:rsidRPr="00ED0104">
        <w:rPr>
          <w:rFonts w:ascii="Times New Roman" w:eastAsia="Times New Roman" w:hAnsi="Times New Roman" w:cs="Times New Roman"/>
          <w:b/>
          <w:bCs/>
          <w:sz w:val="28"/>
          <w:szCs w:val="24"/>
          <w:lang w:eastAsia="en-US"/>
        </w:rPr>
        <w:t>2.1</w:t>
      </w:r>
      <w:r>
        <w:rPr>
          <w:rFonts w:ascii="Times New Roman" w:eastAsia="Times New Roman" w:hAnsi="Times New Roman" w:cs="Times New Roman"/>
          <w:b/>
          <w:bCs/>
          <w:sz w:val="28"/>
          <w:szCs w:val="24"/>
          <w:lang w:eastAsia="en-US"/>
        </w:rPr>
        <w:t>6</w:t>
      </w:r>
      <w:r w:rsidRPr="00ED0104">
        <w:rPr>
          <w:rFonts w:ascii="Times New Roman" w:eastAsia="Times New Roman" w:hAnsi="Times New Roman" w:cs="Times New Roman"/>
          <w:b/>
          <w:bCs/>
          <w:sz w:val="28"/>
          <w:szCs w:val="24"/>
          <w:lang w:eastAsia="en-US"/>
        </w:rPr>
        <w:t xml:space="preserve">. </w:t>
      </w:r>
      <w:proofErr w:type="gramStart"/>
      <w:r w:rsidRPr="00ED0104">
        <w:rPr>
          <w:rFonts w:ascii="Times New Roman" w:eastAsia="Times New Roman" w:hAnsi="Times New Roman" w:cs="Times New Roman"/>
          <w:b/>
          <w:bCs/>
          <w:sz w:val="28"/>
          <w:szCs w:val="24"/>
          <w:lang w:eastAsia="ru-RU"/>
        </w:rPr>
        <w:t>П</w:t>
      </w:r>
      <w:r w:rsidRPr="00ED0104">
        <w:rPr>
          <w:rFonts w:ascii="Times New Roman" w:eastAsia="Times New Roman" w:hAnsi="Times New Roman" w:cs="Times New Roman"/>
          <w:b/>
          <w:sz w:val="28"/>
          <w:szCs w:val="24"/>
          <w:lang w:eastAsia="ru-RU"/>
        </w:rPr>
        <w:t>оказатели доступности и качества муниципальной услуги, в том числе количество взаимодействий заявителя с должностными л</w:t>
      </w:r>
      <w:r w:rsidRPr="00ED0104">
        <w:rPr>
          <w:rFonts w:ascii="Times New Roman" w:eastAsia="Times New Roman" w:hAnsi="Times New Roman" w:cs="Times New Roman"/>
          <w:b/>
          <w:sz w:val="28"/>
          <w:szCs w:val="24"/>
          <w:lang w:eastAsia="ru-RU"/>
        </w:rPr>
        <w:t>и</w:t>
      </w:r>
      <w:r w:rsidRPr="00ED0104">
        <w:rPr>
          <w:rFonts w:ascii="Times New Roman" w:eastAsia="Times New Roman" w:hAnsi="Times New Roman" w:cs="Times New Roman"/>
          <w:b/>
          <w:sz w:val="28"/>
          <w:szCs w:val="24"/>
          <w:lang w:eastAsia="ru-RU"/>
        </w:rPr>
        <w:t>цами при предоставлении муниципальной услуги и их продолжител</w:t>
      </w:r>
      <w:r w:rsidRPr="00ED0104">
        <w:rPr>
          <w:rFonts w:ascii="Times New Roman" w:eastAsia="Times New Roman" w:hAnsi="Times New Roman" w:cs="Times New Roman"/>
          <w:b/>
          <w:sz w:val="28"/>
          <w:szCs w:val="24"/>
          <w:lang w:eastAsia="ru-RU"/>
        </w:rPr>
        <w:t>ь</w:t>
      </w:r>
      <w:r w:rsidRPr="00ED0104">
        <w:rPr>
          <w:rFonts w:ascii="Times New Roman" w:eastAsia="Times New Roman" w:hAnsi="Times New Roman" w:cs="Times New Roman"/>
          <w:b/>
          <w:sz w:val="28"/>
          <w:szCs w:val="24"/>
          <w:lang w:eastAsia="ru-RU"/>
        </w:rPr>
        <w:t>ность, возможность получения информации о ходе предоставления м</w:t>
      </w:r>
      <w:r w:rsidRPr="00ED0104">
        <w:rPr>
          <w:rFonts w:ascii="Times New Roman" w:eastAsia="Times New Roman" w:hAnsi="Times New Roman" w:cs="Times New Roman"/>
          <w:b/>
          <w:sz w:val="28"/>
          <w:szCs w:val="24"/>
          <w:lang w:eastAsia="ru-RU"/>
        </w:rPr>
        <w:t>у</w:t>
      </w:r>
      <w:r w:rsidRPr="00ED0104">
        <w:rPr>
          <w:rFonts w:ascii="Times New Roman" w:eastAsia="Times New Roman" w:hAnsi="Times New Roman" w:cs="Times New Roman"/>
          <w:b/>
          <w:sz w:val="28"/>
          <w:szCs w:val="24"/>
          <w:lang w:eastAsia="ru-RU"/>
        </w:rPr>
        <w:t>ниципальной услуги, в том числе с использованием информационно-коммуникационных технологий, возможность либо невозможность п</w:t>
      </w:r>
      <w:r w:rsidRPr="00ED0104">
        <w:rPr>
          <w:rFonts w:ascii="Times New Roman" w:eastAsia="Times New Roman" w:hAnsi="Times New Roman" w:cs="Times New Roman"/>
          <w:b/>
          <w:sz w:val="28"/>
          <w:szCs w:val="24"/>
          <w:lang w:eastAsia="ru-RU"/>
        </w:rPr>
        <w:t>о</w:t>
      </w:r>
      <w:r w:rsidRPr="00ED0104">
        <w:rPr>
          <w:rFonts w:ascii="Times New Roman" w:eastAsia="Times New Roman" w:hAnsi="Times New Roman" w:cs="Times New Roman"/>
          <w:b/>
          <w:sz w:val="28"/>
          <w:szCs w:val="24"/>
          <w:lang w:eastAsia="ru-RU"/>
        </w:rPr>
        <w:t>лучения государственной услуги в многофункциональном центре пред</w:t>
      </w:r>
      <w:r w:rsidRPr="00ED0104">
        <w:rPr>
          <w:rFonts w:ascii="Times New Roman" w:eastAsia="Times New Roman" w:hAnsi="Times New Roman" w:cs="Times New Roman"/>
          <w:b/>
          <w:sz w:val="28"/>
          <w:szCs w:val="24"/>
          <w:lang w:eastAsia="ru-RU"/>
        </w:rPr>
        <w:t>о</w:t>
      </w:r>
      <w:r w:rsidRPr="00ED0104">
        <w:rPr>
          <w:rFonts w:ascii="Times New Roman" w:eastAsia="Times New Roman" w:hAnsi="Times New Roman" w:cs="Times New Roman"/>
          <w:b/>
          <w:sz w:val="28"/>
          <w:szCs w:val="24"/>
          <w:lang w:eastAsia="ru-RU"/>
        </w:rPr>
        <w:t>ставления государственных и муниципальных услуг (в том числе в по</w:t>
      </w:r>
      <w:r w:rsidRPr="00ED0104">
        <w:rPr>
          <w:rFonts w:ascii="Times New Roman" w:eastAsia="Times New Roman" w:hAnsi="Times New Roman" w:cs="Times New Roman"/>
          <w:b/>
          <w:sz w:val="28"/>
          <w:szCs w:val="24"/>
          <w:lang w:eastAsia="ru-RU"/>
        </w:rPr>
        <w:t>л</w:t>
      </w:r>
      <w:r w:rsidRPr="00ED0104">
        <w:rPr>
          <w:rFonts w:ascii="Times New Roman" w:eastAsia="Times New Roman" w:hAnsi="Times New Roman" w:cs="Times New Roman"/>
          <w:b/>
          <w:sz w:val="28"/>
          <w:szCs w:val="24"/>
          <w:lang w:eastAsia="ru-RU"/>
        </w:rPr>
        <w:t>ном объеме), посредством запроса о</w:t>
      </w:r>
      <w:proofErr w:type="gramEnd"/>
      <w:r w:rsidRPr="00ED0104">
        <w:rPr>
          <w:rFonts w:ascii="Times New Roman" w:eastAsia="Times New Roman" w:hAnsi="Times New Roman" w:cs="Times New Roman"/>
          <w:b/>
          <w:sz w:val="28"/>
          <w:szCs w:val="24"/>
          <w:lang w:eastAsia="ru-RU"/>
        </w:rPr>
        <w:t xml:space="preserve"> </w:t>
      </w:r>
      <w:proofErr w:type="gramStart"/>
      <w:r w:rsidRPr="00ED0104">
        <w:rPr>
          <w:rFonts w:ascii="Times New Roman" w:eastAsia="Times New Roman" w:hAnsi="Times New Roman" w:cs="Times New Roman"/>
          <w:b/>
          <w:sz w:val="28"/>
          <w:szCs w:val="24"/>
          <w:lang w:eastAsia="ru-RU"/>
        </w:rPr>
        <w:t>предоставлении нескольких госуда</w:t>
      </w:r>
      <w:r w:rsidRPr="00ED0104">
        <w:rPr>
          <w:rFonts w:ascii="Times New Roman" w:eastAsia="Times New Roman" w:hAnsi="Times New Roman" w:cs="Times New Roman"/>
          <w:b/>
          <w:sz w:val="28"/>
          <w:szCs w:val="24"/>
          <w:lang w:eastAsia="ru-RU"/>
        </w:rPr>
        <w:t>р</w:t>
      </w:r>
      <w:r w:rsidRPr="00ED0104">
        <w:rPr>
          <w:rFonts w:ascii="Times New Roman" w:eastAsia="Times New Roman" w:hAnsi="Times New Roman" w:cs="Times New Roman"/>
          <w:b/>
          <w:sz w:val="28"/>
          <w:szCs w:val="24"/>
          <w:lang w:eastAsia="ru-RU"/>
        </w:rPr>
        <w:t>ственных и (или) муниципальных услуг в многофункциональных це</w:t>
      </w:r>
      <w:r w:rsidRPr="00ED0104">
        <w:rPr>
          <w:rFonts w:ascii="Times New Roman" w:eastAsia="Times New Roman" w:hAnsi="Times New Roman" w:cs="Times New Roman"/>
          <w:b/>
          <w:sz w:val="28"/>
          <w:szCs w:val="24"/>
          <w:lang w:eastAsia="ru-RU"/>
        </w:rPr>
        <w:t>н</w:t>
      </w:r>
      <w:r w:rsidRPr="00ED0104">
        <w:rPr>
          <w:rFonts w:ascii="Times New Roman" w:eastAsia="Times New Roman" w:hAnsi="Times New Roman" w:cs="Times New Roman"/>
          <w:b/>
          <w:sz w:val="28"/>
          <w:szCs w:val="24"/>
          <w:lang w:eastAsia="ru-RU"/>
        </w:rPr>
        <w:t>трах предоставления государственных и муниципальных услуг, пред</w:t>
      </w:r>
      <w:r w:rsidRPr="00ED0104">
        <w:rPr>
          <w:rFonts w:ascii="Times New Roman" w:eastAsia="Times New Roman" w:hAnsi="Times New Roman" w:cs="Times New Roman"/>
          <w:b/>
          <w:sz w:val="28"/>
          <w:szCs w:val="24"/>
          <w:lang w:eastAsia="ru-RU"/>
        </w:rPr>
        <w:t>у</w:t>
      </w:r>
      <w:r w:rsidRPr="00ED0104">
        <w:rPr>
          <w:rFonts w:ascii="Times New Roman" w:eastAsia="Times New Roman" w:hAnsi="Times New Roman" w:cs="Times New Roman"/>
          <w:b/>
          <w:sz w:val="28"/>
          <w:szCs w:val="24"/>
          <w:lang w:eastAsia="ru-RU"/>
        </w:rPr>
        <w:t>смотренного статьей 15.1 Федерального закона (далее – комплексный запрос)</w:t>
      </w:r>
      <w:proofErr w:type="gramEnd"/>
    </w:p>
    <w:p w:rsidR="00ED0104" w:rsidRPr="00ED0104" w:rsidRDefault="00ED0104" w:rsidP="00ED0104">
      <w:pPr>
        <w:widowControl/>
        <w:tabs>
          <w:tab w:val="left" w:pos="4050"/>
        </w:tabs>
        <w:suppressAutoHyphens w:val="0"/>
        <w:autoSpaceDE w:val="0"/>
        <w:autoSpaceDN w:val="0"/>
        <w:adjustRightInd w:val="0"/>
        <w:jc w:val="both"/>
        <w:rPr>
          <w:rFonts w:ascii="Times New Roman" w:eastAsia="Times New Roman" w:hAnsi="Times New Roman" w:cs="Times New Roman"/>
          <w:b/>
          <w:bCs/>
          <w:sz w:val="28"/>
          <w:szCs w:val="24"/>
          <w:lang w:eastAsia="en-US"/>
        </w:rPr>
      </w:pPr>
    </w:p>
    <w:p w:rsidR="00ED0104" w:rsidRPr="00ED0104" w:rsidRDefault="00ED0104" w:rsidP="00ED0104">
      <w:pPr>
        <w:widowControl/>
        <w:suppressAutoHyphens w:val="0"/>
        <w:ind w:firstLine="539"/>
        <w:jc w:val="both"/>
        <w:rPr>
          <w:rFonts w:ascii="Times New Roman" w:eastAsia="Times New Roman" w:hAnsi="Times New Roman" w:cs="Times New Roman"/>
          <w:b/>
          <w:bCs/>
          <w:sz w:val="28"/>
          <w:szCs w:val="24"/>
          <w:lang w:eastAsia="ru-RU"/>
        </w:rPr>
      </w:pPr>
      <w:r w:rsidRPr="00ED0104">
        <w:rPr>
          <w:rFonts w:ascii="Times New Roman" w:eastAsia="Times New Roman" w:hAnsi="Times New Roman" w:cs="Times New Roman"/>
          <w:b/>
          <w:bCs/>
          <w:sz w:val="28"/>
          <w:szCs w:val="24"/>
          <w:lang w:eastAsia="ru-RU"/>
        </w:rPr>
        <w:t xml:space="preserve">Показатели доступности </w:t>
      </w:r>
      <w:r w:rsidRPr="00ED0104">
        <w:rPr>
          <w:rFonts w:ascii="Times New Roman" w:eastAsia="Times New Roman" w:hAnsi="Times New Roman" w:cs="Times New Roman"/>
          <w:b/>
          <w:sz w:val="28"/>
          <w:szCs w:val="24"/>
          <w:lang w:eastAsia="ru-RU"/>
        </w:rPr>
        <w:t>муниципальной</w:t>
      </w:r>
      <w:r w:rsidRPr="00ED0104">
        <w:rPr>
          <w:rFonts w:ascii="Times New Roman" w:eastAsia="Times New Roman" w:hAnsi="Times New Roman" w:cs="Times New Roman"/>
          <w:b/>
          <w:bCs/>
          <w:sz w:val="28"/>
          <w:szCs w:val="24"/>
          <w:lang w:eastAsia="ru-RU"/>
        </w:rPr>
        <w:t xml:space="preserve"> услуги:</w:t>
      </w:r>
    </w:p>
    <w:p w:rsidR="00ED0104" w:rsidRPr="00ED0104" w:rsidRDefault="00ED0104" w:rsidP="00ED0104">
      <w:pPr>
        <w:widowControl/>
        <w:shd w:val="clear" w:color="auto" w:fill="FFFFFF"/>
        <w:suppressAutoHyphens w:val="0"/>
        <w:ind w:firstLine="708"/>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транспортная или пешая доступность к местам предоставления мун</w:t>
      </w:r>
      <w:r w:rsidRPr="00ED0104">
        <w:rPr>
          <w:rFonts w:ascii="Times New Roman" w:eastAsia="Times New Roman" w:hAnsi="Times New Roman" w:cs="Times New Roman"/>
          <w:sz w:val="28"/>
          <w:szCs w:val="24"/>
          <w:lang w:eastAsia="ru-RU"/>
        </w:rPr>
        <w:t>и</w:t>
      </w:r>
      <w:r w:rsidRPr="00ED0104">
        <w:rPr>
          <w:rFonts w:ascii="Times New Roman" w:eastAsia="Times New Roman" w:hAnsi="Times New Roman" w:cs="Times New Roman"/>
          <w:sz w:val="28"/>
          <w:szCs w:val="24"/>
          <w:lang w:eastAsia="ru-RU"/>
        </w:rPr>
        <w:t>ципальной услуги;</w:t>
      </w:r>
    </w:p>
    <w:p w:rsidR="00ED0104" w:rsidRPr="00ED0104" w:rsidRDefault="00ED0104" w:rsidP="00ED0104">
      <w:pPr>
        <w:widowControl/>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ED0104" w:rsidRPr="00ED0104" w:rsidRDefault="00ED0104" w:rsidP="00ED0104">
      <w:pPr>
        <w:widowControl/>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наличие полной и понятной информации о местах, порядке и сроках пред</w:t>
      </w:r>
      <w:r w:rsidRPr="00ED0104">
        <w:rPr>
          <w:rFonts w:ascii="Times New Roman" w:eastAsia="Times New Roman" w:hAnsi="Times New Roman" w:cs="Times New Roman"/>
          <w:sz w:val="28"/>
          <w:szCs w:val="24"/>
          <w:lang w:eastAsia="ru-RU"/>
        </w:rPr>
        <w:t>о</w:t>
      </w:r>
      <w:r w:rsidRPr="00ED0104">
        <w:rPr>
          <w:rFonts w:ascii="Times New Roman" w:eastAsia="Times New Roman" w:hAnsi="Times New Roman" w:cs="Times New Roman"/>
          <w:sz w:val="28"/>
          <w:szCs w:val="24"/>
          <w:lang w:eastAsia="ru-RU"/>
        </w:rPr>
        <w:t>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w:t>
      </w:r>
      <w:r w:rsidRPr="00ED0104">
        <w:rPr>
          <w:rFonts w:ascii="Times New Roman" w:eastAsia="Times New Roman" w:hAnsi="Times New Roman" w:cs="Times New Roman"/>
          <w:sz w:val="28"/>
          <w:szCs w:val="24"/>
          <w:lang w:eastAsia="ru-RU"/>
        </w:rPr>
        <w:t>н</w:t>
      </w:r>
      <w:r w:rsidRPr="00ED0104">
        <w:rPr>
          <w:rFonts w:ascii="Times New Roman" w:eastAsia="Times New Roman" w:hAnsi="Times New Roman" w:cs="Times New Roman"/>
          <w:sz w:val="28"/>
          <w:szCs w:val="24"/>
          <w:lang w:eastAsia="ru-RU"/>
        </w:rPr>
        <w:t>тернет), средствах массовой информации, информационных материалах (брошюрах, бу</w:t>
      </w:r>
      <w:r w:rsidRPr="00ED0104">
        <w:rPr>
          <w:rFonts w:ascii="Times New Roman" w:eastAsia="Times New Roman" w:hAnsi="Times New Roman" w:cs="Times New Roman"/>
          <w:sz w:val="28"/>
          <w:szCs w:val="24"/>
          <w:lang w:eastAsia="ru-RU"/>
        </w:rPr>
        <w:t>к</w:t>
      </w:r>
      <w:r w:rsidRPr="00ED0104">
        <w:rPr>
          <w:rFonts w:ascii="Times New Roman" w:eastAsia="Times New Roman" w:hAnsi="Times New Roman" w:cs="Times New Roman"/>
          <w:sz w:val="28"/>
          <w:szCs w:val="24"/>
          <w:lang w:eastAsia="ru-RU"/>
        </w:rPr>
        <w:t>летах и т.д.);</w:t>
      </w:r>
    </w:p>
    <w:p w:rsidR="00ED0104" w:rsidRPr="00ED0104" w:rsidRDefault="00ED0104" w:rsidP="00ED0104">
      <w:pPr>
        <w:widowControl/>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предоставление возможности получения муниципальной услуги в эле</w:t>
      </w:r>
      <w:r w:rsidRPr="00ED0104">
        <w:rPr>
          <w:rFonts w:ascii="Times New Roman" w:eastAsia="Times New Roman" w:hAnsi="Times New Roman" w:cs="Times New Roman"/>
          <w:sz w:val="28"/>
          <w:szCs w:val="24"/>
          <w:lang w:eastAsia="ru-RU"/>
        </w:rPr>
        <w:t>к</w:t>
      </w:r>
      <w:r w:rsidRPr="00ED0104">
        <w:rPr>
          <w:rFonts w:ascii="Times New Roman" w:eastAsia="Times New Roman" w:hAnsi="Times New Roman" w:cs="Times New Roman"/>
          <w:sz w:val="28"/>
          <w:szCs w:val="24"/>
          <w:lang w:eastAsia="ru-RU"/>
        </w:rPr>
        <w:t>тро</w:t>
      </w:r>
      <w:r w:rsidRPr="00ED0104">
        <w:rPr>
          <w:rFonts w:ascii="Times New Roman" w:eastAsia="Times New Roman" w:hAnsi="Times New Roman" w:cs="Times New Roman"/>
          <w:sz w:val="28"/>
          <w:szCs w:val="24"/>
          <w:lang w:eastAsia="ru-RU"/>
        </w:rPr>
        <w:t>н</w:t>
      </w:r>
      <w:r w:rsidRPr="00ED0104">
        <w:rPr>
          <w:rFonts w:ascii="Times New Roman" w:eastAsia="Times New Roman" w:hAnsi="Times New Roman" w:cs="Times New Roman"/>
          <w:sz w:val="28"/>
          <w:szCs w:val="24"/>
          <w:lang w:eastAsia="ru-RU"/>
        </w:rPr>
        <w:t xml:space="preserve">ном виде; </w:t>
      </w:r>
    </w:p>
    <w:p w:rsidR="00ED0104" w:rsidRPr="00ED0104" w:rsidRDefault="00ED0104" w:rsidP="00ED0104">
      <w:pPr>
        <w:widowControl/>
        <w:shd w:val="clear" w:color="auto" w:fill="FFFFFF"/>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ED0104" w:rsidRPr="00ED0104" w:rsidRDefault="00ED0104" w:rsidP="00ED0104">
      <w:pPr>
        <w:widowControl/>
        <w:shd w:val="clear" w:color="auto" w:fill="FFFFFF"/>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возможность получения муниципальной услуги посредством  комплек</w:t>
      </w:r>
      <w:r w:rsidRPr="00ED0104">
        <w:rPr>
          <w:rFonts w:ascii="Times New Roman" w:eastAsia="Times New Roman" w:hAnsi="Times New Roman" w:cs="Times New Roman"/>
          <w:sz w:val="28"/>
          <w:szCs w:val="24"/>
          <w:lang w:eastAsia="ru-RU"/>
        </w:rPr>
        <w:t>с</w:t>
      </w:r>
      <w:r w:rsidRPr="00ED0104">
        <w:rPr>
          <w:rFonts w:ascii="Times New Roman" w:eastAsia="Times New Roman" w:hAnsi="Times New Roman" w:cs="Times New Roman"/>
          <w:sz w:val="28"/>
          <w:szCs w:val="24"/>
          <w:lang w:eastAsia="ru-RU"/>
        </w:rPr>
        <w:t>ного запроса.</w:t>
      </w:r>
    </w:p>
    <w:p w:rsidR="00ED0104" w:rsidRPr="00ED0104" w:rsidRDefault="00ED0104" w:rsidP="00ED0104">
      <w:pPr>
        <w:widowControl/>
        <w:shd w:val="clear" w:color="auto" w:fill="FFFFFF"/>
        <w:suppressAutoHyphens w:val="0"/>
        <w:ind w:firstLine="539"/>
        <w:jc w:val="both"/>
        <w:rPr>
          <w:rFonts w:ascii="Times New Roman" w:eastAsia="Times New Roman" w:hAnsi="Times New Roman" w:cs="Times New Roman"/>
          <w:sz w:val="28"/>
          <w:szCs w:val="24"/>
          <w:lang w:eastAsia="ru-RU"/>
        </w:rPr>
      </w:pPr>
    </w:p>
    <w:p w:rsidR="00ED0104" w:rsidRPr="00ED0104" w:rsidRDefault="00ED0104" w:rsidP="00ED0104">
      <w:pPr>
        <w:widowControl/>
        <w:suppressAutoHyphens w:val="0"/>
        <w:ind w:firstLine="539"/>
        <w:jc w:val="both"/>
        <w:rPr>
          <w:rFonts w:ascii="Times New Roman" w:eastAsia="Times New Roman" w:hAnsi="Times New Roman" w:cs="Times New Roman"/>
          <w:b/>
          <w:sz w:val="28"/>
          <w:szCs w:val="24"/>
          <w:lang w:eastAsia="ru-RU"/>
        </w:rPr>
      </w:pPr>
      <w:r w:rsidRPr="00ED0104">
        <w:rPr>
          <w:rFonts w:ascii="Times New Roman" w:eastAsia="Times New Roman" w:hAnsi="Times New Roman" w:cs="Times New Roman"/>
          <w:b/>
          <w:sz w:val="28"/>
          <w:szCs w:val="24"/>
          <w:lang w:eastAsia="ru-RU"/>
        </w:rPr>
        <w:t>Показателями доступности предоставления муниципальной услуги в  эле</w:t>
      </w:r>
      <w:r w:rsidRPr="00ED0104">
        <w:rPr>
          <w:rFonts w:ascii="Times New Roman" w:eastAsia="Times New Roman" w:hAnsi="Times New Roman" w:cs="Times New Roman"/>
          <w:b/>
          <w:sz w:val="28"/>
          <w:szCs w:val="24"/>
          <w:lang w:eastAsia="ru-RU"/>
        </w:rPr>
        <w:t>к</w:t>
      </w:r>
      <w:r w:rsidRPr="00ED0104">
        <w:rPr>
          <w:rFonts w:ascii="Times New Roman" w:eastAsia="Times New Roman" w:hAnsi="Times New Roman" w:cs="Times New Roman"/>
          <w:b/>
          <w:sz w:val="28"/>
          <w:szCs w:val="24"/>
          <w:lang w:eastAsia="ru-RU"/>
        </w:rPr>
        <w:t>тронной форме являются:</w:t>
      </w:r>
    </w:p>
    <w:p w:rsidR="00ED0104" w:rsidRPr="00ED0104" w:rsidRDefault="00ED0104" w:rsidP="00ED0104">
      <w:pPr>
        <w:widowControl/>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получение информации о порядке и сроках предоставления услуги;</w:t>
      </w:r>
    </w:p>
    <w:p w:rsidR="00ED0104" w:rsidRPr="00ED0104" w:rsidRDefault="00ED0104" w:rsidP="00ED0104">
      <w:pPr>
        <w:widowControl/>
        <w:suppressAutoHyphens w:val="0"/>
        <w:autoSpaceDE w:val="0"/>
        <w:autoSpaceDN w:val="0"/>
        <w:adjustRightInd w:val="0"/>
        <w:ind w:firstLine="540"/>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запись на прием в Администрацию, многофункциональный центр пред</w:t>
      </w:r>
      <w:r w:rsidRPr="00ED0104">
        <w:rPr>
          <w:rFonts w:ascii="Times New Roman" w:eastAsia="Times New Roman" w:hAnsi="Times New Roman" w:cs="Times New Roman"/>
          <w:sz w:val="28"/>
          <w:szCs w:val="24"/>
          <w:lang w:eastAsia="ru-RU"/>
        </w:rPr>
        <w:t>о</w:t>
      </w:r>
      <w:r w:rsidRPr="00ED0104">
        <w:rPr>
          <w:rFonts w:ascii="Times New Roman" w:eastAsia="Times New Roman" w:hAnsi="Times New Roman" w:cs="Times New Roman"/>
          <w:sz w:val="28"/>
          <w:szCs w:val="24"/>
          <w:lang w:eastAsia="ru-RU"/>
        </w:rPr>
        <w:t>ставления государственных и муниципальных услуг для подачи запроса о предоста</w:t>
      </w:r>
      <w:r w:rsidRPr="00ED0104">
        <w:rPr>
          <w:rFonts w:ascii="Times New Roman" w:eastAsia="Times New Roman" w:hAnsi="Times New Roman" w:cs="Times New Roman"/>
          <w:sz w:val="28"/>
          <w:szCs w:val="24"/>
          <w:lang w:eastAsia="ru-RU"/>
        </w:rPr>
        <w:t>в</w:t>
      </w:r>
      <w:r w:rsidRPr="00ED0104">
        <w:rPr>
          <w:rFonts w:ascii="Times New Roman" w:eastAsia="Times New Roman" w:hAnsi="Times New Roman" w:cs="Times New Roman"/>
          <w:sz w:val="28"/>
          <w:szCs w:val="24"/>
          <w:lang w:eastAsia="ru-RU"/>
        </w:rPr>
        <w:t>лении услуги;</w:t>
      </w:r>
    </w:p>
    <w:p w:rsidR="00ED0104" w:rsidRPr="00ED0104" w:rsidRDefault="00ED0104" w:rsidP="00ED0104">
      <w:pPr>
        <w:widowControl/>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формирование запроса;</w:t>
      </w:r>
    </w:p>
    <w:p w:rsidR="00ED0104" w:rsidRPr="00ED0104" w:rsidRDefault="00ED0104" w:rsidP="00ED0104">
      <w:pPr>
        <w:widowControl/>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прием и регистрация органом (организацией) запроса и иных докуме</w:t>
      </w:r>
      <w:r w:rsidRPr="00ED0104">
        <w:rPr>
          <w:rFonts w:ascii="Times New Roman" w:eastAsia="Times New Roman" w:hAnsi="Times New Roman" w:cs="Times New Roman"/>
          <w:sz w:val="28"/>
          <w:szCs w:val="24"/>
          <w:lang w:eastAsia="ru-RU"/>
        </w:rPr>
        <w:t>н</w:t>
      </w:r>
      <w:r w:rsidRPr="00ED0104">
        <w:rPr>
          <w:rFonts w:ascii="Times New Roman" w:eastAsia="Times New Roman" w:hAnsi="Times New Roman" w:cs="Times New Roman"/>
          <w:sz w:val="28"/>
          <w:szCs w:val="24"/>
          <w:lang w:eastAsia="ru-RU"/>
        </w:rPr>
        <w:t>тов, необход</w:t>
      </w:r>
      <w:r w:rsidRPr="00ED0104">
        <w:rPr>
          <w:rFonts w:ascii="Times New Roman" w:eastAsia="Times New Roman" w:hAnsi="Times New Roman" w:cs="Times New Roman"/>
          <w:sz w:val="28"/>
          <w:szCs w:val="24"/>
          <w:lang w:eastAsia="ru-RU"/>
        </w:rPr>
        <w:t>и</w:t>
      </w:r>
      <w:r w:rsidRPr="00ED0104">
        <w:rPr>
          <w:rFonts w:ascii="Times New Roman" w:eastAsia="Times New Roman" w:hAnsi="Times New Roman" w:cs="Times New Roman"/>
          <w:sz w:val="28"/>
          <w:szCs w:val="24"/>
          <w:lang w:eastAsia="ru-RU"/>
        </w:rPr>
        <w:t>мых для предоставления услуги;</w:t>
      </w:r>
    </w:p>
    <w:p w:rsidR="00ED0104" w:rsidRPr="00ED0104" w:rsidRDefault="00ED0104" w:rsidP="00ED0104">
      <w:pPr>
        <w:widowControl/>
        <w:suppressAutoHyphens w:val="0"/>
        <w:ind w:firstLine="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получение результата предоставления услуги;</w:t>
      </w:r>
    </w:p>
    <w:p w:rsidR="00ED0104" w:rsidRPr="00ED0104" w:rsidRDefault="00ED0104" w:rsidP="00ED0104">
      <w:pPr>
        <w:widowControl/>
        <w:suppressAutoHyphens w:val="0"/>
        <w:ind w:left="539"/>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возможность получения информации о ходе предоставления госуда</w:t>
      </w:r>
      <w:r w:rsidRPr="00ED0104">
        <w:rPr>
          <w:rFonts w:ascii="Times New Roman" w:eastAsia="Times New Roman" w:hAnsi="Times New Roman" w:cs="Times New Roman"/>
          <w:sz w:val="28"/>
          <w:szCs w:val="24"/>
          <w:lang w:eastAsia="ru-RU"/>
        </w:rPr>
        <w:t>р</w:t>
      </w:r>
      <w:r w:rsidRPr="00ED0104">
        <w:rPr>
          <w:rFonts w:ascii="Times New Roman" w:eastAsia="Times New Roman" w:hAnsi="Times New Roman" w:cs="Times New Roman"/>
          <w:sz w:val="28"/>
          <w:szCs w:val="24"/>
          <w:lang w:eastAsia="ru-RU"/>
        </w:rPr>
        <w:t>ственной усл</w:t>
      </w:r>
      <w:r w:rsidRPr="00ED0104">
        <w:rPr>
          <w:rFonts w:ascii="Times New Roman" w:eastAsia="Times New Roman" w:hAnsi="Times New Roman" w:cs="Times New Roman"/>
          <w:sz w:val="28"/>
          <w:szCs w:val="24"/>
          <w:lang w:eastAsia="ru-RU"/>
        </w:rPr>
        <w:t>у</w:t>
      </w:r>
      <w:r w:rsidRPr="00ED0104">
        <w:rPr>
          <w:rFonts w:ascii="Times New Roman" w:eastAsia="Times New Roman" w:hAnsi="Times New Roman" w:cs="Times New Roman"/>
          <w:sz w:val="28"/>
          <w:szCs w:val="24"/>
          <w:lang w:eastAsia="ru-RU"/>
        </w:rPr>
        <w:t>ги, в том числе с использованием информационно-коммуникационных технологий;</w:t>
      </w:r>
    </w:p>
    <w:p w:rsidR="00ED0104" w:rsidRPr="00ED0104" w:rsidRDefault="00ED0104" w:rsidP="00ED0104">
      <w:pPr>
        <w:widowControl/>
        <w:suppressAutoHyphens w:val="0"/>
        <w:ind w:firstLine="539"/>
        <w:jc w:val="both"/>
        <w:rPr>
          <w:rFonts w:ascii="Times New Roman" w:eastAsia="Times New Roman" w:hAnsi="Times New Roman" w:cs="Times New Roman"/>
          <w:sz w:val="28"/>
          <w:szCs w:val="24"/>
          <w:lang w:eastAsia="ru-RU"/>
        </w:rPr>
      </w:pPr>
      <w:proofErr w:type="gramStart"/>
      <w:r w:rsidRPr="00ED0104">
        <w:rPr>
          <w:rFonts w:ascii="Times New Roman" w:eastAsia="Times New Roman" w:hAnsi="Times New Roman" w:cs="Times New Roman"/>
          <w:sz w:val="28"/>
          <w:szCs w:val="24"/>
          <w:lang w:eastAsia="ru-RU"/>
        </w:rPr>
        <w:t>досудебное (внесудебное) обжалование решений и действий (безде</w:t>
      </w:r>
      <w:r w:rsidRPr="00ED0104">
        <w:rPr>
          <w:rFonts w:ascii="Times New Roman" w:eastAsia="Times New Roman" w:hAnsi="Times New Roman" w:cs="Times New Roman"/>
          <w:sz w:val="28"/>
          <w:szCs w:val="24"/>
          <w:lang w:eastAsia="ru-RU"/>
        </w:rPr>
        <w:t>й</w:t>
      </w:r>
      <w:r w:rsidRPr="00ED0104">
        <w:rPr>
          <w:rFonts w:ascii="Times New Roman" w:eastAsia="Times New Roman" w:hAnsi="Times New Roman" w:cs="Times New Roman"/>
          <w:sz w:val="28"/>
          <w:szCs w:val="24"/>
          <w:lang w:eastAsia="ru-RU"/>
        </w:rPr>
        <w:t>ствия) органа (организации), должностного лица органа (организации) либо государственного или м</w:t>
      </w:r>
      <w:r w:rsidRPr="00ED0104">
        <w:rPr>
          <w:rFonts w:ascii="Times New Roman" w:eastAsia="Times New Roman" w:hAnsi="Times New Roman" w:cs="Times New Roman"/>
          <w:sz w:val="28"/>
          <w:szCs w:val="24"/>
          <w:lang w:eastAsia="ru-RU"/>
        </w:rPr>
        <w:t>у</w:t>
      </w:r>
      <w:r w:rsidRPr="00ED0104">
        <w:rPr>
          <w:rFonts w:ascii="Times New Roman" w:eastAsia="Times New Roman" w:hAnsi="Times New Roman" w:cs="Times New Roman"/>
          <w:sz w:val="28"/>
          <w:szCs w:val="24"/>
          <w:lang w:eastAsia="ru-RU"/>
        </w:rPr>
        <w:t>ниципального служащего;</w:t>
      </w:r>
      <w:proofErr w:type="gramEnd"/>
    </w:p>
    <w:p w:rsidR="00ED0104" w:rsidRPr="00ED0104" w:rsidRDefault="00ED0104" w:rsidP="00ED0104">
      <w:pPr>
        <w:widowControl/>
        <w:suppressAutoHyphens w:val="0"/>
        <w:autoSpaceDE w:val="0"/>
        <w:autoSpaceDN w:val="0"/>
        <w:adjustRightInd w:val="0"/>
        <w:ind w:firstLine="540"/>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 xml:space="preserve"> осуществление оценки качества предоставления муниципальной  усл</w:t>
      </w:r>
      <w:r w:rsidRPr="00ED0104">
        <w:rPr>
          <w:rFonts w:ascii="Times New Roman" w:eastAsia="Times New Roman" w:hAnsi="Times New Roman" w:cs="Times New Roman"/>
          <w:sz w:val="28"/>
          <w:szCs w:val="24"/>
          <w:lang w:eastAsia="ru-RU"/>
        </w:rPr>
        <w:t>у</w:t>
      </w:r>
      <w:r w:rsidRPr="00ED0104">
        <w:rPr>
          <w:rFonts w:ascii="Times New Roman" w:eastAsia="Times New Roman" w:hAnsi="Times New Roman" w:cs="Times New Roman"/>
          <w:sz w:val="28"/>
          <w:szCs w:val="24"/>
          <w:lang w:eastAsia="ru-RU"/>
        </w:rPr>
        <w:t>ги.</w:t>
      </w:r>
    </w:p>
    <w:p w:rsidR="00ED0104" w:rsidRPr="00ED0104" w:rsidRDefault="00ED0104" w:rsidP="00ED0104">
      <w:pPr>
        <w:widowControl/>
        <w:suppressAutoHyphens w:val="0"/>
        <w:jc w:val="both"/>
        <w:rPr>
          <w:rFonts w:ascii="Times New Roman" w:eastAsia="Times New Roman" w:hAnsi="Times New Roman" w:cs="Times New Roman"/>
          <w:sz w:val="28"/>
          <w:szCs w:val="24"/>
          <w:lang w:eastAsia="ru-RU"/>
        </w:rPr>
      </w:pPr>
    </w:p>
    <w:p w:rsidR="00ED0104" w:rsidRPr="00ED0104" w:rsidRDefault="00ED0104" w:rsidP="00ED0104">
      <w:pPr>
        <w:widowControl/>
        <w:suppressAutoHyphens w:val="0"/>
        <w:ind w:firstLine="284"/>
        <w:rPr>
          <w:rFonts w:ascii="Times New Roman" w:eastAsia="Times New Roman" w:hAnsi="Times New Roman" w:cs="Times New Roman"/>
          <w:b/>
          <w:sz w:val="28"/>
          <w:szCs w:val="24"/>
          <w:lang w:eastAsia="ru-RU"/>
        </w:rPr>
      </w:pPr>
      <w:r w:rsidRPr="00ED0104">
        <w:rPr>
          <w:rFonts w:ascii="Times New Roman" w:eastAsia="Times New Roman" w:hAnsi="Times New Roman" w:cs="Times New Roman"/>
          <w:b/>
          <w:sz w:val="28"/>
          <w:szCs w:val="24"/>
          <w:lang w:eastAsia="ru-RU"/>
        </w:rPr>
        <w:t>Показатели качества муниципальной услуги:</w:t>
      </w:r>
    </w:p>
    <w:p w:rsidR="00ED0104" w:rsidRPr="00ED0104" w:rsidRDefault="00ED0104" w:rsidP="00ED0104">
      <w:pPr>
        <w:widowControl/>
        <w:suppressAutoHyphens w:val="0"/>
        <w:ind w:firstLine="284"/>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полнота и актуальность информации о порядке предоставления муниц</w:t>
      </w:r>
      <w:r w:rsidRPr="00ED0104">
        <w:rPr>
          <w:rFonts w:ascii="Times New Roman" w:eastAsia="Times New Roman" w:hAnsi="Times New Roman" w:cs="Times New Roman"/>
          <w:sz w:val="28"/>
          <w:szCs w:val="24"/>
          <w:lang w:eastAsia="ru-RU"/>
        </w:rPr>
        <w:t>и</w:t>
      </w:r>
      <w:r w:rsidRPr="00ED0104">
        <w:rPr>
          <w:rFonts w:ascii="Times New Roman" w:eastAsia="Times New Roman" w:hAnsi="Times New Roman" w:cs="Times New Roman"/>
          <w:sz w:val="28"/>
          <w:szCs w:val="24"/>
          <w:lang w:eastAsia="ru-RU"/>
        </w:rPr>
        <w:t>пальной услуги;</w:t>
      </w:r>
    </w:p>
    <w:p w:rsidR="00ED0104" w:rsidRPr="00ED0104" w:rsidRDefault="00ED0104" w:rsidP="00ED0104">
      <w:pPr>
        <w:widowControl/>
        <w:suppressAutoHyphens w:val="0"/>
        <w:ind w:firstLine="567"/>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соблюдение сроков предоставления муниципальной услуги и сроков в</w:t>
      </w:r>
      <w:r w:rsidRPr="00ED0104">
        <w:rPr>
          <w:rFonts w:ascii="Times New Roman" w:eastAsia="Times New Roman" w:hAnsi="Times New Roman" w:cs="Times New Roman"/>
          <w:sz w:val="28"/>
          <w:szCs w:val="24"/>
          <w:lang w:eastAsia="ru-RU"/>
        </w:rPr>
        <w:t>ы</w:t>
      </w:r>
      <w:r w:rsidRPr="00ED0104">
        <w:rPr>
          <w:rFonts w:ascii="Times New Roman" w:eastAsia="Times New Roman" w:hAnsi="Times New Roman" w:cs="Times New Roman"/>
          <w:sz w:val="28"/>
          <w:szCs w:val="24"/>
          <w:lang w:eastAsia="ru-RU"/>
        </w:rPr>
        <w:t>полнения административных процедур при предоставлении муниципальной услуги;</w:t>
      </w:r>
    </w:p>
    <w:p w:rsidR="00ED0104" w:rsidRPr="00ED0104" w:rsidRDefault="00ED0104" w:rsidP="00ED0104">
      <w:pPr>
        <w:widowControl/>
        <w:suppressAutoHyphens w:val="0"/>
        <w:ind w:firstLine="567"/>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 xml:space="preserve"> наличие необходимого и достаточного количества специалистов, а та</w:t>
      </w:r>
      <w:r w:rsidRPr="00ED0104">
        <w:rPr>
          <w:rFonts w:ascii="Times New Roman" w:eastAsia="Times New Roman" w:hAnsi="Times New Roman" w:cs="Times New Roman"/>
          <w:sz w:val="28"/>
          <w:szCs w:val="24"/>
          <w:lang w:eastAsia="ru-RU"/>
        </w:rPr>
        <w:t>к</w:t>
      </w:r>
      <w:r w:rsidRPr="00ED0104">
        <w:rPr>
          <w:rFonts w:ascii="Times New Roman" w:eastAsia="Times New Roman" w:hAnsi="Times New Roman" w:cs="Times New Roman"/>
          <w:sz w:val="28"/>
          <w:szCs w:val="24"/>
          <w:lang w:eastAsia="ru-RU"/>
        </w:rPr>
        <w:t>же помещ</w:t>
      </w:r>
      <w:r w:rsidRPr="00ED0104">
        <w:rPr>
          <w:rFonts w:ascii="Times New Roman" w:eastAsia="Times New Roman" w:hAnsi="Times New Roman" w:cs="Times New Roman"/>
          <w:sz w:val="28"/>
          <w:szCs w:val="24"/>
          <w:lang w:eastAsia="ru-RU"/>
        </w:rPr>
        <w:t>е</w:t>
      </w:r>
      <w:r w:rsidRPr="00ED0104">
        <w:rPr>
          <w:rFonts w:ascii="Times New Roman" w:eastAsia="Times New Roman" w:hAnsi="Times New Roman" w:cs="Times New Roman"/>
          <w:sz w:val="28"/>
          <w:szCs w:val="24"/>
          <w:lang w:eastAsia="ru-RU"/>
        </w:rPr>
        <w:t>ний, в которых предоставляется муниципальная услуга,  в целях соблюдения установленных настоящим Административным регламентом сроков пред</w:t>
      </w:r>
      <w:r w:rsidRPr="00ED0104">
        <w:rPr>
          <w:rFonts w:ascii="Times New Roman" w:eastAsia="Times New Roman" w:hAnsi="Times New Roman" w:cs="Times New Roman"/>
          <w:sz w:val="28"/>
          <w:szCs w:val="24"/>
          <w:lang w:eastAsia="ru-RU"/>
        </w:rPr>
        <w:t>о</w:t>
      </w:r>
      <w:r w:rsidRPr="00ED0104">
        <w:rPr>
          <w:rFonts w:ascii="Times New Roman" w:eastAsia="Times New Roman" w:hAnsi="Times New Roman" w:cs="Times New Roman"/>
          <w:sz w:val="28"/>
          <w:szCs w:val="24"/>
          <w:lang w:eastAsia="ru-RU"/>
        </w:rPr>
        <w:t>ставления муниципальной услуги;</w:t>
      </w:r>
    </w:p>
    <w:p w:rsidR="00ED0104" w:rsidRPr="00ED0104" w:rsidRDefault="00ED0104" w:rsidP="00ED0104">
      <w:pPr>
        <w:widowControl/>
        <w:suppressAutoHyphens w:val="0"/>
        <w:ind w:firstLine="567"/>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lastRenderedPageBreak/>
        <w:t>количество взаимодействий заявителя с должностными лицами при предоставлении муниципальной услуги и их продолжительность;</w:t>
      </w:r>
    </w:p>
    <w:p w:rsidR="00ED0104" w:rsidRPr="00ED0104" w:rsidRDefault="00ED0104" w:rsidP="00ED0104">
      <w:pPr>
        <w:widowControl/>
        <w:suppressAutoHyphens w:val="0"/>
        <w:ind w:firstLine="567"/>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отсутствие очередей при приеме и выдаче документов заявителям;</w:t>
      </w:r>
    </w:p>
    <w:p w:rsidR="00ED0104" w:rsidRPr="00ED0104" w:rsidRDefault="00ED0104" w:rsidP="00ED0104">
      <w:pPr>
        <w:widowControl/>
        <w:suppressAutoHyphens w:val="0"/>
        <w:ind w:firstLine="567"/>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отсутствием обоснованных жалоб на действия (бездействие) специал</w:t>
      </w:r>
      <w:r w:rsidRPr="00ED0104">
        <w:rPr>
          <w:rFonts w:ascii="Times New Roman" w:eastAsia="Times New Roman" w:hAnsi="Times New Roman" w:cs="Times New Roman"/>
          <w:sz w:val="28"/>
          <w:szCs w:val="24"/>
          <w:lang w:eastAsia="ru-RU"/>
        </w:rPr>
        <w:t>и</w:t>
      </w:r>
      <w:r w:rsidRPr="00ED0104">
        <w:rPr>
          <w:rFonts w:ascii="Times New Roman" w:eastAsia="Times New Roman" w:hAnsi="Times New Roman" w:cs="Times New Roman"/>
          <w:sz w:val="28"/>
          <w:szCs w:val="24"/>
          <w:lang w:eastAsia="ru-RU"/>
        </w:rPr>
        <w:t>стов и упо</w:t>
      </w:r>
      <w:r w:rsidRPr="00ED0104">
        <w:rPr>
          <w:rFonts w:ascii="Times New Roman" w:eastAsia="Times New Roman" w:hAnsi="Times New Roman" w:cs="Times New Roman"/>
          <w:sz w:val="28"/>
          <w:szCs w:val="24"/>
          <w:lang w:eastAsia="ru-RU"/>
        </w:rPr>
        <w:t>л</w:t>
      </w:r>
      <w:r w:rsidRPr="00ED0104">
        <w:rPr>
          <w:rFonts w:ascii="Times New Roman" w:eastAsia="Times New Roman" w:hAnsi="Times New Roman" w:cs="Times New Roman"/>
          <w:sz w:val="28"/>
          <w:szCs w:val="24"/>
          <w:lang w:eastAsia="ru-RU"/>
        </w:rPr>
        <w:t>номоченных должностных лиц;</w:t>
      </w:r>
    </w:p>
    <w:p w:rsidR="00ED0104" w:rsidRDefault="00ED0104" w:rsidP="00ED0104">
      <w:pPr>
        <w:widowControl/>
        <w:suppressAutoHyphens w:val="0"/>
        <w:ind w:firstLine="567"/>
        <w:jc w:val="both"/>
        <w:rPr>
          <w:rFonts w:ascii="Times New Roman" w:eastAsia="Times New Roman" w:hAnsi="Times New Roman" w:cs="Times New Roman"/>
          <w:sz w:val="28"/>
          <w:szCs w:val="24"/>
          <w:lang w:eastAsia="ru-RU"/>
        </w:rPr>
      </w:pPr>
      <w:r w:rsidRPr="00ED0104">
        <w:rPr>
          <w:rFonts w:ascii="Times New Roman" w:eastAsia="Times New Roman" w:hAnsi="Times New Roman" w:cs="Times New Roman"/>
          <w:sz w:val="28"/>
          <w:szCs w:val="24"/>
          <w:lang w:eastAsia="ru-RU"/>
        </w:rPr>
        <w:t>отсутствие  жалоб на некорректное, невнимательное отношение специ</w:t>
      </w:r>
      <w:r w:rsidRPr="00ED0104">
        <w:rPr>
          <w:rFonts w:ascii="Times New Roman" w:eastAsia="Times New Roman" w:hAnsi="Times New Roman" w:cs="Times New Roman"/>
          <w:sz w:val="28"/>
          <w:szCs w:val="24"/>
          <w:lang w:eastAsia="ru-RU"/>
        </w:rPr>
        <w:t>а</w:t>
      </w:r>
      <w:r w:rsidRPr="00ED0104">
        <w:rPr>
          <w:rFonts w:ascii="Times New Roman" w:eastAsia="Times New Roman" w:hAnsi="Times New Roman" w:cs="Times New Roman"/>
          <w:sz w:val="28"/>
          <w:szCs w:val="24"/>
          <w:lang w:eastAsia="ru-RU"/>
        </w:rPr>
        <w:t>листов и уполномоченных должностных лиц к заявителям</w:t>
      </w:r>
      <w:r>
        <w:rPr>
          <w:rFonts w:ascii="Times New Roman" w:eastAsia="Times New Roman" w:hAnsi="Times New Roman" w:cs="Times New Roman"/>
          <w:sz w:val="28"/>
          <w:szCs w:val="24"/>
          <w:lang w:eastAsia="ru-RU"/>
        </w:rPr>
        <w:t>.</w:t>
      </w:r>
    </w:p>
    <w:p w:rsidR="00ED0104" w:rsidRPr="00ED0104" w:rsidRDefault="00ED0104" w:rsidP="00ED0104">
      <w:pPr>
        <w:widowControl/>
        <w:suppressAutoHyphens w:val="0"/>
        <w:ind w:firstLine="567"/>
        <w:jc w:val="both"/>
        <w:rPr>
          <w:rFonts w:ascii="Times New Roman" w:eastAsia="Times New Roman" w:hAnsi="Times New Roman" w:cs="Times New Roman"/>
          <w:sz w:val="28"/>
          <w:szCs w:val="24"/>
          <w:lang w:eastAsia="ru-RU"/>
        </w:rPr>
      </w:pPr>
    </w:p>
    <w:p w:rsidR="001E7A11" w:rsidRDefault="007F7783">
      <w:pPr>
        <w:widowControl/>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2.1</w:t>
      </w:r>
      <w:r w:rsidR="00ED0104">
        <w:rPr>
          <w:rFonts w:ascii="Times New Roman" w:hAnsi="Times New Roman" w:cs="Times New Roman"/>
          <w:b/>
          <w:bCs/>
          <w:color w:val="00000A"/>
          <w:sz w:val="28"/>
          <w:szCs w:val="28"/>
        </w:rPr>
        <w:t>7</w:t>
      </w:r>
      <w:r>
        <w:rPr>
          <w:rFonts w:ascii="Times New Roman" w:hAnsi="Times New Roman" w:cs="Times New Roman"/>
          <w:b/>
          <w:bCs/>
          <w:color w:val="00000A"/>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7A11" w:rsidRDefault="001E7A11">
      <w:pPr>
        <w:widowControl/>
        <w:jc w:val="center"/>
        <w:rPr>
          <w:rFonts w:ascii="Times New Roman" w:hAnsi="Times New Roman" w:cs="Times New Roman"/>
          <w:b/>
          <w:bCs/>
          <w:color w:val="00000A"/>
          <w:sz w:val="28"/>
          <w:szCs w:val="28"/>
        </w:rPr>
      </w:pPr>
    </w:p>
    <w:p w:rsidR="001E7A11" w:rsidRDefault="007F7783">
      <w:pPr>
        <w:widowControl/>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2.1</w:t>
      </w:r>
      <w:r w:rsidR="00ED0104">
        <w:rPr>
          <w:rFonts w:ascii="Times New Roman" w:hAnsi="Times New Roman" w:cs="Times New Roman"/>
          <w:color w:val="00000A"/>
          <w:sz w:val="28"/>
          <w:szCs w:val="28"/>
        </w:rPr>
        <w:t>7</w:t>
      </w:r>
      <w:r>
        <w:rPr>
          <w:rFonts w:ascii="Times New Roman" w:hAnsi="Times New Roman" w:cs="Times New Roman"/>
          <w:color w:val="00000A"/>
          <w:sz w:val="28"/>
          <w:szCs w:val="28"/>
        </w:rPr>
        <w:t xml:space="preserve">.1.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w:t>
      </w:r>
      <w:bookmarkStart w:id="0" w:name="_GoBack"/>
      <w:r>
        <w:rPr>
          <w:rFonts w:ascii="Times New Roman" w:hAnsi="Times New Roman" w:cs="Times New Roman"/>
          <w:color w:val="00000A"/>
          <w:sz w:val="28"/>
          <w:szCs w:val="28"/>
        </w:rPr>
        <w:t>МФЦ</w:t>
      </w:r>
      <w:bookmarkEnd w:id="0"/>
      <w:r>
        <w:rPr>
          <w:rFonts w:ascii="Times New Roman" w:hAnsi="Times New Roman" w:cs="Times New Roman"/>
          <w:color w:val="00000A"/>
          <w:sz w:val="28"/>
          <w:szCs w:val="28"/>
        </w:rPr>
        <w:t>.</w:t>
      </w:r>
    </w:p>
    <w:p w:rsidR="001E7A11" w:rsidRDefault="007F7783">
      <w:pPr>
        <w:widowControl/>
        <w:ind w:firstLine="851"/>
        <w:jc w:val="both"/>
        <w:rPr>
          <w:rFonts w:ascii="Times New Roman" w:hAnsi="Times New Roman" w:cs="Times New Roman"/>
          <w:iCs/>
          <w:color w:val="00000A"/>
          <w:sz w:val="28"/>
          <w:szCs w:val="28"/>
        </w:rPr>
      </w:pPr>
      <w:r>
        <w:rPr>
          <w:rFonts w:ascii="Times New Roman" w:hAnsi="Times New Roman" w:cs="Times New Roman"/>
          <w:color w:val="00000A"/>
          <w:sz w:val="28"/>
          <w:szCs w:val="28"/>
        </w:rPr>
        <w:t>2</w:t>
      </w:r>
      <w:r>
        <w:rPr>
          <w:rFonts w:ascii="Times New Roman" w:hAnsi="Times New Roman" w:cs="Times New Roman"/>
          <w:iCs/>
          <w:color w:val="00000A"/>
          <w:sz w:val="28"/>
          <w:szCs w:val="28"/>
        </w:rPr>
        <w:t>.1</w:t>
      </w:r>
      <w:r w:rsidR="00ED0104">
        <w:rPr>
          <w:rFonts w:ascii="Times New Roman" w:hAnsi="Times New Roman" w:cs="Times New Roman"/>
          <w:iCs/>
          <w:color w:val="00000A"/>
          <w:sz w:val="28"/>
          <w:szCs w:val="28"/>
        </w:rPr>
        <w:t>7</w:t>
      </w:r>
      <w:r>
        <w:rPr>
          <w:rFonts w:ascii="Times New Roman" w:hAnsi="Times New Roman" w:cs="Times New Roman"/>
          <w:iCs/>
          <w:color w:val="00000A"/>
          <w:sz w:val="28"/>
          <w:szCs w:val="28"/>
        </w:rPr>
        <w:t>.2. В настоящее время муниципальная услуга в электронном виде не осуществляется.</w:t>
      </w:r>
    </w:p>
    <w:p w:rsidR="001E7A11" w:rsidRDefault="001E7A11">
      <w:pPr>
        <w:tabs>
          <w:tab w:val="left" w:pos="1276"/>
        </w:tabs>
        <w:jc w:val="center"/>
        <w:rPr>
          <w:rFonts w:ascii="Times New Roman" w:hAnsi="Times New Roman" w:cs="Times New Roman"/>
          <w:b/>
          <w:color w:val="00000A"/>
          <w:sz w:val="25"/>
          <w:szCs w:val="25"/>
        </w:rPr>
      </w:pP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lang w:val="en-US"/>
        </w:rPr>
        <w:t>III</w:t>
      </w:r>
      <w:r>
        <w:rPr>
          <w:rFonts w:ascii="Times New Roman" w:hAnsi="Times New Roman" w:cs="Times New Roman"/>
          <w:b/>
          <w:color w:val="00000A"/>
          <w:sz w:val="28"/>
          <w:szCs w:val="28"/>
        </w:rPr>
        <w:t xml:space="preserve">. Состав, последовательность и сроки выполнения </w:t>
      </w: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E7A11" w:rsidRDefault="001E7A11">
      <w:pPr>
        <w:widowControl/>
        <w:numPr>
          <w:ilvl w:val="0"/>
          <w:numId w:val="2"/>
        </w:numPr>
        <w:tabs>
          <w:tab w:val="left" w:pos="0"/>
        </w:tabs>
        <w:ind w:firstLine="0"/>
        <w:jc w:val="both"/>
        <w:rPr>
          <w:rFonts w:ascii="Times New Roman" w:hAnsi="Times New Roman" w:cs="Times New Roman"/>
          <w:color w:val="00000A"/>
          <w:sz w:val="24"/>
          <w:szCs w:val="24"/>
        </w:rPr>
      </w:pPr>
    </w:p>
    <w:p w:rsidR="001E7A11" w:rsidRDefault="00ED0104">
      <w:pPr>
        <w:widowControl/>
        <w:numPr>
          <w:ilvl w:val="0"/>
          <w:numId w:val="2"/>
        </w:numPr>
        <w:tabs>
          <w:tab w:val="left" w:pos="0"/>
        </w:tabs>
        <w:ind w:firstLine="851"/>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Исчерпывающий перечень административных процедур</w:t>
      </w:r>
    </w:p>
    <w:p w:rsidR="00ED0104" w:rsidRDefault="00ED0104">
      <w:pPr>
        <w:widowControl/>
        <w:numPr>
          <w:ilvl w:val="0"/>
          <w:numId w:val="2"/>
        </w:numPr>
        <w:tabs>
          <w:tab w:val="left" w:pos="0"/>
        </w:tabs>
        <w:ind w:firstLine="851"/>
        <w:jc w:val="both"/>
        <w:rPr>
          <w:rFonts w:ascii="Times New Roman" w:hAnsi="Times New Roman" w:cs="Times New Roman"/>
          <w:b/>
          <w:bCs/>
          <w:color w:val="00000A"/>
          <w:sz w:val="28"/>
          <w:szCs w:val="28"/>
        </w:rPr>
      </w:pPr>
    </w:p>
    <w:p w:rsidR="001E7A11" w:rsidRDefault="007F7783">
      <w:pPr>
        <w:tabs>
          <w:tab w:val="left" w:pos="1276"/>
        </w:tabs>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1) прием </w:t>
      </w:r>
      <w:r w:rsidR="00ED0104">
        <w:rPr>
          <w:rFonts w:ascii="Times New Roman" w:hAnsi="Times New Roman" w:cs="Times New Roman"/>
          <w:color w:val="00000A"/>
          <w:sz w:val="28"/>
          <w:szCs w:val="28"/>
        </w:rPr>
        <w:t xml:space="preserve">и регистрация </w:t>
      </w:r>
      <w:r>
        <w:rPr>
          <w:rFonts w:ascii="Times New Roman" w:hAnsi="Times New Roman" w:cs="Times New Roman"/>
          <w:color w:val="00000A"/>
          <w:sz w:val="28"/>
          <w:szCs w:val="28"/>
        </w:rPr>
        <w:t>заявления и документов, необходимых для предоставления муниципальной услуги;</w:t>
      </w:r>
    </w:p>
    <w:p w:rsidR="001E7A11" w:rsidRDefault="00ED0104">
      <w:pPr>
        <w:tabs>
          <w:tab w:val="left" w:pos="1276"/>
        </w:tabs>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2</w:t>
      </w:r>
      <w:r w:rsidR="007F7783">
        <w:rPr>
          <w:rFonts w:ascii="Times New Roman" w:hAnsi="Times New Roman" w:cs="Times New Roman"/>
          <w:color w:val="00000A"/>
          <w:sz w:val="28"/>
          <w:szCs w:val="28"/>
        </w:rPr>
        <w:t>) формирование</w:t>
      </w:r>
      <w:r>
        <w:rPr>
          <w:rFonts w:ascii="Times New Roman" w:hAnsi="Times New Roman" w:cs="Times New Roman"/>
          <w:color w:val="00000A"/>
          <w:sz w:val="28"/>
          <w:szCs w:val="28"/>
        </w:rPr>
        <w:t xml:space="preserve"> и направление межведомственных</w:t>
      </w:r>
      <w:r w:rsidR="007F7783">
        <w:rPr>
          <w:rFonts w:ascii="Times New Roman" w:hAnsi="Times New Roman" w:cs="Times New Roman"/>
          <w:color w:val="00000A"/>
          <w:sz w:val="28"/>
          <w:szCs w:val="28"/>
        </w:rPr>
        <w:t xml:space="preserve"> запрос</w:t>
      </w:r>
      <w:r>
        <w:rPr>
          <w:rFonts w:ascii="Times New Roman" w:hAnsi="Times New Roman" w:cs="Times New Roman"/>
          <w:color w:val="00000A"/>
          <w:sz w:val="28"/>
          <w:szCs w:val="28"/>
        </w:rPr>
        <w:t>ов в органы и организации, участвующие в предоставлении муниципальной услуги</w:t>
      </w:r>
      <w:r w:rsidR="007F7783">
        <w:rPr>
          <w:rFonts w:ascii="Times New Roman" w:hAnsi="Times New Roman" w:cs="Times New Roman"/>
          <w:color w:val="00000A"/>
          <w:sz w:val="28"/>
          <w:szCs w:val="28"/>
        </w:rPr>
        <w:t>;</w:t>
      </w:r>
    </w:p>
    <w:p w:rsidR="001E7A11" w:rsidRDefault="00ED0104">
      <w:pPr>
        <w:tabs>
          <w:tab w:val="left" w:pos="1276"/>
        </w:tabs>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3</w:t>
      </w:r>
      <w:r w:rsidR="007F7783">
        <w:rPr>
          <w:rFonts w:ascii="Times New Roman" w:hAnsi="Times New Roman" w:cs="Times New Roman"/>
          <w:color w:val="00000A"/>
          <w:sz w:val="28"/>
          <w:szCs w:val="28"/>
        </w:rPr>
        <w:t xml:space="preserve">) </w:t>
      </w:r>
      <w:r w:rsidR="00A3306E">
        <w:rPr>
          <w:rFonts w:ascii="Times New Roman" w:hAnsi="Times New Roman" w:cs="Times New Roman"/>
          <w:sz w:val="28"/>
        </w:rPr>
        <w:t>р</w:t>
      </w:r>
      <w:r w:rsidR="00A3306E" w:rsidRPr="00A3306E">
        <w:rPr>
          <w:rFonts w:ascii="Times New Roman" w:hAnsi="Times New Roman" w:cs="Times New Roman"/>
          <w:sz w:val="28"/>
        </w:rPr>
        <w:t>ассмотрение материалов, необходимых для предоставления муниципальной услуги  и принятие решения</w:t>
      </w:r>
      <w:r w:rsidR="007F7783">
        <w:rPr>
          <w:rFonts w:ascii="Times New Roman" w:hAnsi="Times New Roman" w:cs="Times New Roman"/>
          <w:color w:val="00000A"/>
          <w:sz w:val="28"/>
          <w:szCs w:val="28"/>
        </w:rPr>
        <w:t>;</w:t>
      </w:r>
    </w:p>
    <w:p w:rsidR="001E7A11" w:rsidRDefault="00ED0104">
      <w:pPr>
        <w:tabs>
          <w:tab w:val="left" w:pos="1276"/>
        </w:tabs>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4</w:t>
      </w:r>
      <w:r w:rsidR="007F7783">
        <w:rPr>
          <w:rFonts w:ascii="Times New Roman" w:hAnsi="Times New Roman" w:cs="Times New Roman"/>
          <w:color w:val="00000A"/>
          <w:sz w:val="28"/>
          <w:szCs w:val="28"/>
        </w:rPr>
        <w:t>) выдача р</w:t>
      </w:r>
      <w:r>
        <w:rPr>
          <w:rFonts w:ascii="Times New Roman" w:hAnsi="Times New Roman" w:cs="Times New Roman"/>
          <w:color w:val="00000A"/>
          <w:sz w:val="28"/>
          <w:szCs w:val="28"/>
        </w:rPr>
        <w:t>езультатов муниципальной услуги;</w:t>
      </w:r>
    </w:p>
    <w:p w:rsidR="00ED0104" w:rsidRDefault="00ED0104">
      <w:pPr>
        <w:tabs>
          <w:tab w:val="left" w:pos="1276"/>
        </w:tabs>
        <w:ind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5) порядок исправления допущенных опечаток и ошибок в выданных в результате предоставления муниципальной услуги документах.</w:t>
      </w:r>
    </w:p>
    <w:p w:rsidR="001E7A11" w:rsidRDefault="001E7A11">
      <w:pPr>
        <w:tabs>
          <w:tab w:val="left" w:pos="1276"/>
        </w:tabs>
        <w:ind w:firstLine="851"/>
        <w:jc w:val="both"/>
        <w:rPr>
          <w:rFonts w:ascii="Times New Roman" w:hAnsi="Times New Roman" w:cs="Times New Roman"/>
          <w:color w:val="00000A"/>
          <w:sz w:val="28"/>
          <w:szCs w:val="28"/>
        </w:rPr>
      </w:pPr>
    </w:p>
    <w:p w:rsidR="001E7A11" w:rsidRDefault="001E7A11">
      <w:pPr>
        <w:tabs>
          <w:tab w:val="left" w:pos="1276"/>
        </w:tabs>
        <w:ind w:firstLine="851"/>
        <w:jc w:val="both"/>
        <w:rPr>
          <w:rFonts w:ascii="Times New Roman" w:hAnsi="Times New Roman" w:cs="Times New Roman"/>
          <w:color w:val="00000A"/>
          <w:sz w:val="28"/>
          <w:szCs w:val="28"/>
        </w:rPr>
      </w:pPr>
    </w:p>
    <w:p w:rsidR="001E7A11" w:rsidRDefault="007F7783">
      <w:pPr>
        <w:tabs>
          <w:tab w:val="left" w:pos="1276"/>
        </w:tabs>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3.</w:t>
      </w:r>
      <w:r w:rsidR="00A3306E">
        <w:rPr>
          <w:rFonts w:ascii="Times New Roman" w:hAnsi="Times New Roman" w:cs="Times New Roman"/>
          <w:b/>
          <w:color w:val="00000A"/>
          <w:sz w:val="28"/>
          <w:szCs w:val="28"/>
        </w:rPr>
        <w:t>1</w:t>
      </w:r>
      <w:r>
        <w:rPr>
          <w:rFonts w:ascii="Times New Roman" w:hAnsi="Times New Roman" w:cs="Times New Roman"/>
          <w:b/>
          <w:color w:val="00000A"/>
          <w:sz w:val="28"/>
          <w:szCs w:val="28"/>
        </w:rPr>
        <w:t xml:space="preserve">. Прием </w:t>
      </w:r>
      <w:r w:rsidR="00A3306E">
        <w:rPr>
          <w:rFonts w:ascii="Times New Roman" w:hAnsi="Times New Roman" w:cs="Times New Roman"/>
          <w:b/>
          <w:color w:val="00000A"/>
          <w:sz w:val="28"/>
          <w:szCs w:val="28"/>
        </w:rPr>
        <w:t xml:space="preserve">и регистрация </w:t>
      </w:r>
      <w:r>
        <w:rPr>
          <w:rFonts w:ascii="Times New Roman" w:hAnsi="Times New Roman" w:cs="Times New Roman"/>
          <w:b/>
          <w:color w:val="00000A"/>
          <w:sz w:val="28"/>
          <w:szCs w:val="28"/>
        </w:rPr>
        <w:t xml:space="preserve">заявления и документов, необходимых </w:t>
      </w:r>
    </w:p>
    <w:p w:rsidR="001E7A11" w:rsidRDefault="007F7783">
      <w:pPr>
        <w:tabs>
          <w:tab w:val="left" w:pos="1276"/>
        </w:tabs>
        <w:ind w:firstLine="851"/>
        <w:jc w:val="center"/>
        <w:rPr>
          <w:rFonts w:ascii="Times New Roman" w:hAnsi="Times New Roman" w:cs="Times New Roman"/>
          <w:b/>
          <w:color w:val="00000A"/>
          <w:sz w:val="28"/>
          <w:szCs w:val="28"/>
        </w:rPr>
      </w:pPr>
      <w:r>
        <w:rPr>
          <w:rFonts w:ascii="Times New Roman" w:hAnsi="Times New Roman" w:cs="Times New Roman"/>
          <w:b/>
          <w:color w:val="00000A"/>
          <w:sz w:val="28"/>
          <w:szCs w:val="28"/>
        </w:rPr>
        <w:t>для предоставления муниципальной услуги</w:t>
      </w:r>
    </w:p>
    <w:p w:rsidR="001E7A11" w:rsidRDefault="001E7A11">
      <w:pPr>
        <w:tabs>
          <w:tab w:val="left" w:pos="1276"/>
        </w:tabs>
        <w:ind w:firstLine="851"/>
        <w:jc w:val="center"/>
        <w:rPr>
          <w:rFonts w:ascii="Times New Roman" w:hAnsi="Times New Roman" w:cs="Times New Roman"/>
          <w:b/>
          <w:color w:val="00000A"/>
          <w:sz w:val="25"/>
          <w:szCs w:val="25"/>
        </w:rPr>
      </w:pP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 xml:space="preserve">3.1.1.  Основанием для начала административной процедуры является подача заявителем заявления о предоставлении муниципальной услуги с </w:t>
      </w:r>
      <w:r w:rsidRPr="00A3306E">
        <w:rPr>
          <w:rFonts w:ascii="Times New Roman" w:hAnsi="Times New Roman" w:cs="Times New Roman"/>
          <w:color w:val="00000A"/>
          <w:sz w:val="28"/>
          <w:szCs w:val="28"/>
        </w:rPr>
        <w:lastRenderedPageBreak/>
        <w:t>документами, указанными в пункте 2.6.1. настоящего Административного регламента.</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3.1.2. При получении заявления ответственный   исполнитель  Администрации проверяет:</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 xml:space="preserve">1) правильность оформления заявления; </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 xml:space="preserve">3)  выдает заявителю расписку в получении от заявителя документов с указанием их перечня и даты их </w:t>
      </w:r>
      <w:proofErr w:type="gramStart"/>
      <w:r w:rsidRPr="00A3306E">
        <w:rPr>
          <w:rFonts w:ascii="Times New Roman" w:hAnsi="Times New Roman" w:cs="Times New Roman"/>
          <w:color w:val="00000A"/>
          <w:sz w:val="28"/>
          <w:szCs w:val="28"/>
        </w:rPr>
        <w:t>получения</w:t>
      </w:r>
      <w:proofErr w:type="gramEnd"/>
      <w:r w:rsidRPr="00A3306E">
        <w:rPr>
          <w:rFonts w:ascii="Times New Roman" w:hAnsi="Times New Roman" w:cs="Times New Roman"/>
          <w:color w:val="00000A"/>
          <w:sz w:val="28"/>
          <w:szCs w:val="28"/>
        </w:rPr>
        <w:t xml:space="preserve"> а также с указанием перечня документов, которые будут получены по межведомственным запросам; </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 xml:space="preserve">     4) вносит запись о приеме заявления в Журнал  входящей корреспонденции. </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 xml:space="preserve">3.1.3.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3.1.4. Срок выполнения административной процедуры - 1 рабочий день.</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3.1.5.  Критерием принятия решения является обращение  заявителя за получением муниципальной услуги.</w:t>
      </w:r>
    </w:p>
    <w:p w:rsidR="00A3306E" w:rsidRPr="00A3306E" w:rsidRDefault="00A3306E" w:rsidP="00A3306E">
      <w:pPr>
        <w:widowControl/>
        <w:numPr>
          <w:ilvl w:val="0"/>
          <w:numId w:val="2"/>
        </w:numPr>
        <w:tabs>
          <w:tab w:val="left" w:pos="0"/>
        </w:tabs>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3. 1.6. Результатом исполнения данной административной процедуры является прием заявления.</w:t>
      </w:r>
    </w:p>
    <w:p w:rsidR="001E7A11" w:rsidRDefault="00A3306E" w:rsidP="00A3306E">
      <w:pPr>
        <w:widowControl/>
        <w:numPr>
          <w:ilvl w:val="0"/>
          <w:numId w:val="2"/>
        </w:numPr>
        <w:ind w:left="0" w:firstLine="0"/>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 xml:space="preserve">        3.1.7.  Способом фиксации  результата выполнения административной процедуры  является регистрация заявления в соответствующем журнале регистрации заявлений.</w:t>
      </w:r>
    </w:p>
    <w:p w:rsidR="00A3306E" w:rsidRDefault="00A3306E" w:rsidP="00A3306E">
      <w:pPr>
        <w:widowControl/>
        <w:jc w:val="both"/>
        <w:rPr>
          <w:rFonts w:ascii="Times New Roman" w:hAnsi="Times New Roman" w:cs="Times New Roman"/>
          <w:color w:val="00000A"/>
          <w:sz w:val="28"/>
          <w:szCs w:val="28"/>
        </w:rPr>
      </w:pPr>
    </w:p>
    <w:p w:rsidR="00A3306E" w:rsidRPr="00A3306E" w:rsidRDefault="00A3306E" w:rsidP="00A3306E">
      <w:pPr>
        <w:suppressAutoHyphens w:val="0"/>
        <w:autoSpaceDE w:val="0"/>
        <w:autoSpaceDN w:val="0"/>
        <w:adjustRightInd w:val="0"/>
        <w:spacing w:line="312" w:lineRule="atLeast"/>
        <w:jc w:val="center"/>
        <w:rPr>
          <w:rFonts w:ascii="Times New Roman" w:eastAsia="Times New Roman" w:hAnsi="Times New Roman" w:cs="Times New Roman"/>
          <w:b/>
          <w:bCs/>
          <w:sz w:val="28"/>
          <w:szCs w:val="24"/>
          <w:lang w:eastAsia="ru-RU"/>
        </w:rPr>
      </w:pPr>
      <w:r w:rsidRPr="00A3306E">
        <w:rPr>
          <w:rFonts w:ascii="Times New Roman" w:eastAsia="Times New Roman" w:hAnsi="Times New Roman" w:cs="Times New Roman"/>
          <w:b/>
          <w:bCs/>
          <w:sz w:val="28"/>
          <w:szCs w:val="24"/>
          <w:lang w:eastAsia="ru-RU"/>
        </w:rPr>
        <w:t>3.2.</w:t>
      </w:r>
      <w:r w:rsidRPr="00A3306E">
        <w:rPr>
          <w:rFonts w:ascii="Times New Roman" w:eastAsia="Times New Roman" w:hAnsi="Times New Roman" w:cs="Times New Roman"/>
          <w:b/>
          <w:sz w:val="28"/>
          <w:szCs w:val="24"/>
          <w:lang w:eastAsia="ru-RU"/>
        </w:rPr>
        <w:t>Формирование и н</w:t>
      </w:r>
      <w:r w:rsidRPr="00A3306E">
        <w:rPr>
          <w:rFonts w:ascii="Times New Roman" w:eastAsia="Times New Roman" w:hAnsi="Times New Roman" w:cs="Times New Roman"/>
          <w:b/>
          <w:bCs/>
          <w:sz w:val="28"/>
          <w:szCs w:val="24"/>
          <w:lang w:eastAsia="ru-RU"/>
        </w:rPr>
        <w:t>аправление межведомственных запросов в органы и организ</w:t>
      </w:r>
      <w:r w:rsidRPr="00A3306E">
        <w:rPr>
          <w:rFonts w:ascii="Times New Roman" w:eastAsia="Times New Roman" w:hAnsi="Times New Roman" w:cs="Times New Roman"/>
          <w:b/>
          <w:bCs/>
          <w:sz w:val="28"/>
          <w:szCs w:val="24"/>
          <w:lang w:eastAsia="ru-RU"/>
        </w:rPr>
        <w:t>а</w:t>
      </w:r>
      <w:r w:rsidRPr="00A3306E">
        <w:rPr>
          <w:rFonts w:ascii="Times New Roman" w:eastAsia="Times New Roman" w:hAnsi="Times New Roman" w:cs="Times New Roman"/>
          <w:b/>
          <w:bCs/>
          <w:sz w:val="28"/>
          <w:szCs w:val="24"/>
          <w:lang w:eastAsia="ru-RU"/>
        </w:rPr>
        <w:t>ции,  участвующие в предоставлении муниципальной услуги</w:t>
      </w:r>
    </w:p>
    <w:p w:rsidR="00A3306E" w:rsidRPr="00A3306E" w:rsidRDefault="00A3306E" w:rsidP="00A3306E">
      <w:pPr>
        <w:suppressAutoHyphens w:val="0"/>
        <w:autoSpaceDE w:val="0"/>
        <w:autoSpaceDN w:val="0"/>
        <w:adjustRightInd w:val="0"/>
        <w:spacing w:line="312" w:lineRule="atLeast"/>
        <w:jc w:val="both"/>
        <w:rPr>
          <w:rFonts w:ascii="Times New Roman" w:eastAsia="Times New Roman" w:hAnsi="Times New Roman" w:cs="Times New Roman"/>
          <w:b/>
          <w:bCs/>
          <w:sz w:val="28"/>
          <w:szCs w:val="24"/>
          <w:lang w:eastAsia="ru-RU"/>
        </w:rPr>
      </w:pPr>
    </w:p>
    <w:p w:rsidR="00A3306E" w:rsidRPr="00A3306E" w:rsidRDefault="00A3306E" w:rsidP="00A3306E">
      <w:pPr>
        <w:suppressAutoHyphens w:val="0"/>
        <w:autoSpaceDE w:val="0"/>
        <w:autoSpaceDN w:val="0"/>
        <w:adjustRightInd w:val="0"/>
        <w:spacing w:line="312" w:lineRule="atLeast"/>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ab/>
        <w:t>3.2.1. Основанием для  начала административной процедуры является непредставление заявителем по собственной инициативе документов, ук</w:t>
      </w:r>
      <w:r w:rsidRPr="00A3306E">
        <w:rPr>
          <w:rFonts w:ascii="Times New Roman" w:eastAsia="Times New Roman" w:hAnsi="Times New Roman" w:cs="Times New Roman"/>
          <w:sz w:val="28"/>
          <w:szCs w:val="24"/>
          <w:lang w:eastAsia="ru-RU"/>
        </w:rPr>
        <w:t>а</w:t>
      </w:r>
      <w:r w:rsidRPr="00A3306E">
        <w:rPr>
          <w:rFonts w:ascii="Times New Roman" w:eastAsia="Times New Roman" w:hAnsi="Times New Roman" w:cs="Times New Roman"/>
          <w:sz w:val="28"/>
          <w:szCs w:val="24"/>
          <w:lang w:eastAsia="ru-RU"/>
        </w:rPr>
        <w:t>занных в подразделе 2.7. настоящего Административного  регламента.</w:t>
      </w:r>
    </w:p>
    <w:p w:rsidR="00A3306E" w:rsidRPr="00A3306E" w:rsidRDefault="00A3306E" w:rsidP="00A3306E">
      <w:pPr>
        <w:suppressAutoHyphens w:val="0"/>
        <w:autoSpaceDE w:val="0"/>
        <w:autoSpaceDN w:val="0"/>
        <w:adjustRightInd w:val="0"/>
        <w:spacing w:line="312" w:lineRule="atLeast"/>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ab/>
        <w:t>3.2.2. Ответственный исполнитель  Администрации в течение 2  раб</w:t>
      </w:r>
      <w:r w:rsidRPr="00A3306E">
        <w:rPr>
          <w:rFonts w:ascii="Times New Roman" w:eastAsia="Times New Roman" w:hAnsi="Times New Roman" w:cs="Times New Roman"/>
          <w:sz w:val="28"/>
          <w:szCs w:val="24"/>
          <w:lang w:eastAsia="ru-RU"/>
        </w:rPr>
        <w:t>о</w:t>
      </w:r>
      <w:r w:rsidRPr="00A3306E">
        <w:rPr>
          <w:rFonts w:ascii="Times New Roman" w:eastAsia="Times New Roman" w:hAnsi="Times New Roman" w:cs="Times New Roman"/>
          <w:sz w:val="28"/>
          <w:szCs w:val="24"/>
          <w:lang w:eastAsia="ru-RU"/>
        </w:rPr>
        <w:t xml:space="preserve">чих  дней  со дня поступления заявления в Администрацию осуществляет подготовку и направление межведомственных запросов  </w:t>
      </w:r>
      <w:proofErr w:type="gramStart"/>
      <w:r w:rsidRPr="00A3306E">
        <w:rPr>
          <w:rFonts w:ascii="Times New Roman" w:eastAsia="Times New Roman" w:hAnsi="Times New Roman" w:cs="Times New Roman"/>
          <w:sz w:val="28"/>
          <w:szCs w:val="24"/>
          <w:lang w:eastAsia="ru-RU"/>
        </w:rPr>
        <w:t>в</w:t>
      </w:r>
      <w:proofErr w:type="gramEnd"/>
      <w:r w:rsidRPr="00A3306E">
        <w:rPr>
          <w:rFonts w:ascii="Times New Roman" w:eastAsia="Times New Roman" w:hAnsi="Times New Roman" w:cs="Times New Roman"/>
          <w:sz w:val="28"/>
          <w:szCs w:val="24"/>
          <w:lang w:eastAsia="ru-RU"/>
        </w:rPr>
        <w:t xml:space="preserve">: </w:t>
      </w:r>
    </w:p>
    <w:p w:rsidR="00A3306E" w:rsidRPr="00A3306E" w:rsidRDefault="00A3306E" w:rsidP="00A3306E">
      <w:pPr>
        <w:suppressAutoHyphens w:val="0"/>
        <w:autoSpaceDE w:val="0"/>
        <w:autoSpaceDN w:val="0"/>
        <w:adjustRightInd w:val="0"/>
        <w:spacing w:line="312" w:lineRule="atLeast"/>
        <w:ind w:firstLine="708"/>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 Управление Федеральной налоговой службы России по Курской о</w:t>
      </w:r>
      <w:r w:rsidRPr="00A3306E">
        <w:rPr>
          <w:rFonts w:ascii="Times New Roman" w:eastAsia="Times New Roman" w:hAnsi="Times New Roman" w:cs="Times New Roman"/>
          <w:sz w:val="28"/>
          <w:szCs w:val="24"/>
          <w:lang w:eastAsia="ru-RU"/>
        </w:rPr>
        <w:t>б</w:t>
      </w:r>
      <w:r w:rsidRPr="00A3306E">
        <w:rPr>
          <w:rFonts w:ascii="Times New Roman" w:eastAsia="Times New Roman" w:hAnsi="Times New Roman" w:cs="Times New Roman"/>
          <w:sz w:val="28"/>
          <w:szCs w:val="24"/>
          <w:lang w:eastAsia="ru-RU"/>
        </w:rPr>
        <w:t xml:space="preserve">ласти     -  о предоставлении выписки из Единого государственного реестра </w:t>
      </w:r>
      <w:r w:rsidRPr="00A3306E">
        <w:rPr>
          <w:rFonts w:ascii="Times New Roman" w:eastAsia="Times New Roman" w:hAnsi="Times New Roman" w:cs="Times New Roman"/>
          <w:sz w:val="28"/>
          <w:szCs w:val="24"/>
          <w:lang w:eastAsia="ru-RU"/>
        </w:rPr>
        <w:lastRenderedPageBreak/>
        <w:t>юридических лиц (в сл</w:t>
      </w:r>
      <w:r w:rsidRPr="00A3306E">
        <w:rPr>
          <w:rFonts w:ascii="Times New Roman" w:eastAsia="Times New Roman" w:hAnsi="Times New Roman" w:cs="Times New Roman"/>
          <w:sz w:val="28"/>
          <w:szCs w:val="24"/>
          <w:lang w:eastAsia="ru-RU"/>
        </w:rPr>
        <w:t>у</w:t>
      </w:r>
      <w:r w:rsidRPr="00A3306E">
        <w:rPr>
          <w:rFonts w:ascii="Times New Roman" w:eastAsia="Times New Roman" w:hAnsi="Times New Roman" w:cs="Times New Roman"/>
          <w:sz w:val="28"/>
          <w:szCs w:val="24"/>
          <w:lang w:eastAsia="ru-RU"/>
        </w:rPr>
        <w:t>чае, если заявителем является юриди</w:t>
      </w:r>
      <w:r>
        <w:rPr>
          <w:rFonts w:ascii="Times New Roman" w:eastAsia="Times New Roman" w:hAnsi="Times New Roman" w:cs="Times New Roman"/>
          <w:sz w:val="28"/>
          <w:szCs w:val="24"/>
          <w:lang w:eastAsia="ru-RU"/>
        </w:rPr>
        <w:t>ческое лицо).</w:t>
      </w:r>
      <w:r w:rsidRPr="00A3306E">
        <w:rPr>
          <w:rFonts w:ascii="Times New Roman" w:eastAsia="Times New Roman" w:hAnsi="Times New Roman" w:cs="Times New Roman"/>
          <w:sz w:val="28"/>
          <w:szCs w:val="24"/>
          <w:lang w:eastAsia="ru-RU"/>
        </w:rPr>
        <w:t xml:space="preserve"> </w:t>
      </w:r>
    </w:p>
    <w:p w:rsidR="00A3306E" w:rsidRPr="00A3306E" w:rsidRDefault="00A3306E" w:rsidP="00A3306E">
      <w:pPr>
        <w:suppressAutoHyphens w:val="0"/>
        <w:autoSpaceDE w:val="0"/>
        <w:autoSpaceDN w:val="0"/>
        <w:adjustRightInd w:val="0"/>
        <w:spacing w:line="312" w:lineRule="atLeast"/>
        <w:ind w:firstLine="708"/>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3.2.3. Межведомственный запрос направляется в форме электронного документа с использованием единой системы межведомственного электро</w:t>
      </w:r>
      <w:r w:rsidRPr="00A3306E">
        <w:rPr>
          <w:rFonts w:ascii="Times New Roman" w:eastAsia="Times New Roman" w:hAnsi="Times New Roman" w:cs="Times New Roman"/>
          <w:sz w:val="28"/>
          <w:szCs w:val="24"/>
          <w:lang w:eastAsia="ru-RU"/>
        </w:rPr>
        <w:t>н</w:t>
      </w:r>
      <w:r w:rsidRPr="00A3306E">
        <w:rPr>
          <w:rFonts w:ascii="Times New Roman" w:eastAsia="Times New Roman" w:hAnsi="Times New Roman" w:cs="Times New Roman"/>
          <w:sz w:val="28"/>
          <w:szCs w:val="24"/>
          <w:lang w:eastAsia="ru-RU"/>
        </w:rPr>
        <w:t>ного взаимодействия и подключаемых к ней региональных систем межв</w:t>
      </w:r>
      <w:r w:rsidRPr="00A3306E">
        <w:rPr>
          <w:rFonts w:ascii="Times New Roman" w:eastAsia="Times New Roman" w:hAnsi="Times New Roman" w:cs="Times New Roman"/>
          <w:sz w:val="28"/>
          <w:szCs w:val="24"/>
          <w:lang w:eastAsia="ru-RU"/>
        </w:rPr>
        <w:t>е</w:t>
      </w:r>
      <w:r w:rsidRPr="00A3306E">
        <w:rPr>
          <w:rFonts w:ascii="Times New Roman" w:eastAsia="Times New Roman" w:hAnsi="Times New Roman" w:cs="Times New Roman"/>
          <w:sz w:val="28"/>
          <w:szCs w:val="24"/>
          <w:lang w:eastAsia="ru-RU"/>
        </w:rPr>
        <w:t>домственного электронного взаимоде</w:t>
      </w:r>
      <w:r w:rsidRPr="00A3306E">
        <w:rPr>
          <w:rFonts w:ascii="Times New Roman" w:eastAsia="Times New Roman" w:hAnsi="Times New Roman" w:cs="Times New Roman"/>
          <w:sz w:val="28"/>
          <w:szCs w:val="24"/>
          <w:lang w:eastAsia="ru-RU"/>
        </w:rPr>
        <w:t>й</w:t>
      </w:r>
      <w:r w:rsidRPr="00A3306E">
        <w:rPr>
          <w:rFonts w:ascii="Times New Roman" w:eastAsia="Times New Roman" w:hAnsi="Times New Roman" w:cs="Times New Roman"/>
          <w:sz w:val="28"/>
          <w:szCs w:val="24"/>
          <w:lang w:eastAsia="ru-RU"/>
        </w:rPr>
        <w:t>ствия.</w:t>
      </w:r>
    </w:p>
    <w:p w:rsidR="00A3306E" w:rsidRPr="00A3306E" w:rsidRDefault="00A3306E" w:rsidP="00A3306E">
      <w:pPr>
        <w:widowControl/>
        <w:suppressAutoHyphens w:val="0"/>
        <w:autoSpaceDE w:val="0"/>
        <w:autoSpaceDN w:val="0"/>
        <w:adjustRightInd w:val="0"/>
        <w:ind w:firstLine="540"/>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A3306E">
        <w:rPr>
          <w:rFonts w:ascii="Times New Roman" w:eastAsia="Times New Roman" w:hAnsi="Times New Roman" w:cs="Times New Roman"/>
          <w:sz w:val="28"/>
          <w:szCs w:val="24"/>
          <w:lang w:eastAsia="ru-RU"/>
        </w:rPr>
        <w:t>и</w:t>
      </w:r>
      <w:r w:rsidRPr="00A3306E">
        <w:rPr>
          <w:rFonts w:ascii="Times New Roman" w:eastAsia="Times New Roman" w:hAnsi="Times New Roman" w:cs="Times New Roman"/>
          <w:sz w:val="28"/>
          <w:szCs w:val="24"/>
          <w:lang w:eastAsia="ru-RU"/>
        </w:rPr>
        <w:t>стемы межведомстве</w:t>
      </w:r>
      <w:r w:rsidRPr="00A3306E">
        <w:rPr>
          <w:rFonts w:ascii="Times New Roman" w:eastAsia="Times New Roman" w:hAnsi="Times New Roman" w:cs="Times New Roman"/>
          <w:sz w:val="28"/>
          <w:szCs w:val="24"/>
          <w:lang w:eastAsia="ru-RU"/>
        </w:rPr>
        <w:t>н</w:t>
      </w:r>
      <w:r w:rsidRPr="00A3306E">
        <w:rPr>
          <w:rFonts w:ascii="Times New Roman" w:eastAsia="Times New Roman" w:hAnsi="Times New Roman" w:cs="Times New Roman"/>
          <w:sz w:val="28"/>
          <w:szCs w:val="24"/>
          <w:lang w:eastAsia="ru-RU"/>
        </w:rPr>
        <w:t>ного электронного взаимодействия межведомственный запрос направляется на бумажном носителе по почте, по факсу с одновр</w:t>
      </w:r>
      <w:r w:rsidRPr="00A3306E">
        <w:rPr>
          <w:rFonts w:ascii="Times New Roman" w:eastAsia="Times New Roman" w:hAnsi="Times New Roman" w:cs="Times New Roman"/>
          <w:sz w:val="28"/>
          <w:szCs w:val="24"/>
          <w:lang w:eastAsia="ru-RU"/>
        </w:rPr>
        <w:t>е</w:t>
      </w:r>
      <w:r w:rsidRPr="00A3306E">
        <w:rPr>
          <w:rFonts w:ascii="Times New Roman" w:eastAsia="Times New Roman" w:hAnsi="Times New Roman" w:cs="Times New Roman"/>
          <w:sz w:val="28"/>
          <w:szCs w:val="24"/>
          <w:lang w:eastAsia="ru-RU"/>
        </w:rPr>
        <w:t>менным его направлением по почте или курьерской доставкой  с соблюден</w:t>
      </w:r>
      <w:r w:rsidRPr="00A3306E">
        <w:rPr>
          <w:rFonts w:ascii="Times New Roman" w:eastAsia="Times New Roman" w:hAnsi="Times New Roman" w:cs="Times New Roman"/>
          <w:sz w:val="28"/>
          <w:szCs w:val="24"/>
          <w:lang w:eastAsia="ru-RU"/>
        </w:rPr>
        <w:t>и</w:t>
      </w:r>
      <w:r w:rsidRPr="00A3306E">
        <w:rPr>
          <w:rFonts w:ascii="Times New Roman" w:eastAsia="Times New Roman" w:hAnsi="Times New Roman" w:cs="Times New Roman"/>
          <w:sz w:val="28"/>
          <w:szCs w:val="24"/>
          <w:lang w:eastAsia="ru-RU"/>
        </w:rPr>
        <w:t xml:space="preserve">ем норм  </w:t>
      </w:r>
      <w:hyperlink r:id="rId9" w:history="1">
        <w:r w:rsidRPr="00A3306E">
          <w:rPr>
            <w:rFonts w:ascii="Times New Roman" w:eastAsia="Times New Roman" w:hAnsi="Times New Roman" w:cs="Times New Roman"/>
            <w:sz w:val="28"/>
            <w:szCs w:val="24"/>
            <w:lang w:eastAsia="ru-RU"/>
          </w:rPr>
          <w:t>законодательства</w:t>
        </w:r>
      </w:hyperlink>
      <w:r w:rsidRPr="00A3306E">
        <w:rPr>
          <w:rFonts w:ascii="Times New Roman" w:eastAsia="Times New Roman" w:hAnsi="Times New Roman" w:cs="Times New Roman"/>
          <w:sz w:val="28"/>
          <w:szCs w:val="24"/>
          <w:lang w:eastAsia="ru-RU"/>
        </w:rPr>
        <w:t xml:space="preserve"> Российской Федерации о защите пе</w:t>
      </w:r>
      <w:r w:rsidRPr="00A3306E">
        <w:rPr>
          <w:rFonts w:ascii="Times New Roman" w:eastAsia="Times New Roman" w:hAnsi="Times New Roman" w:cs="Times New Roman"/>
          <w:sz w:val="28"/>
          <w:szCs w:val="24"/>
          <w:lang w:eastAsia="ru-RU"/>
        </w:rPr>
        <w:t>р</w:t>
      </w:r>
      <w:r w:rsidRPr="00A3306E">
        <w:rPr>
          <w:rFonts w:ascii="Times New Roman" w:eastAsia="Times New Roman" w:hAnsi="Times New Roman" w:cs="Times New Roman"/>
          <w:sz w:val="28"/>
          <w:szCs w:val="24"/>
          <w:lang w:eastAsia="ru-RU"/>
        </w:rPr>
        <w:t>сональных данных.</w:t>
      </w:r>
    </w:p>
    <w:p w:rsidR="00A3306E" w:rsidRPr="00A3306E" w:rsidRDefault="00A3306E" w:rsidP="00A3306E">
      <w:pPr>
        <w:widowControl/>
        <w:suppressAutoHyphens w:val="0"/>
        <w:autoSpaceDE w:val="0"/>
        <w:autoSpaceDN w:val="0"/>
        <w:adjustRightInd w:val="0"/>
        <w:ind w:firstLine="540"/>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Ответственный исполнитель  Администрации</w:t>
      </w:r>
      <w:r>
        <w:rPr>
          <w:rFonts w:ascii="Times New Roman" w:eastAsia="Times New Roman" w:hAnsi="Times New Roman" w:cs="Times New Roman"/>
          <w:sz w:val="28"/>
          <w:szCs w:val="24"/>
          <w:lang w:eastAsia="ru-RU"/>
        </w:rPr>
        <w:t xml:space="preserve">, </w:t>
      </w:r>
      <w:r w:rsidRPr="00A3306E">
        <w:rPr>
          <w:rFonts w:ascii="Times New Roman" w:eastAsia="Times New Roman" w:hAnsi="Times New Roman" w:cs="Times New Roman"/>
          <w:sz w:val="28"/>
          <w:szCs w:val="24"/>
          <w:lang w:eastAsia="ru-RU"/>
        </w:rPr>
        <w:t>осуществляющий межв</w:t>
      </w:r>
      <w:r w:rsidRPr="00A3306E">
        <w:rPr>
          <w:rFonts w:ascii="Times New Roman" w:eastAsia="Times New Roman" w:hAnsi="Times New Roman" w:cs="Times New Roman"/>
          <w:sz w:val="28"/>
          <w:szCs w:val="24"/>
          <w:lang w:eastAsia="ru-RU"/>
        </w:rPr>
        <w:t>е</w:t>
      </w:r>
      <w:r w:rsidRPr="00A3306E">
        <w:rPr>
          <w:rFonts w:ascii="Times New Roman" w:eastAsia="Times New Roman" w:hAnsi="Times New Roman" w:cs="Times New Roman"/>
          <w:sz w:val="28"/>
          <w:szCs w:val="24"/>
          <w:lang w:eastAsia="ru-RU"/>
        </w:rPr>
        <w:t>домственное информационное взаимодействие, обязан принять необходимые меры по получению ответа на межведомственные з</w:t>
      </w:r>
      <w:r w:rsidRPr="00A3306E">
        <w:rPr>
          <w:rFonts w:ascii="Times New Roman" w:eastAsia="Times New Roman" w:hAnsi="Times New Roman" w:cs="Times New Roman"/>
          <w:sz w:val="28"/>
          <w:szCs w:val="24"/>
          <w:lang w:eastAsia="ru-RU"/>
        </w:rPr>
        <w:t>а</w:t>
      </w:r>
      <w:r w:rsidRPr="00A3306E">
        <w:rPr>
          <w:rFonts w:ascii="Times New Roman" w:eastAsia="Times New Roman" w:hAnsi="Times New Roman" w:cs="Times New Roman"/>
          <w:sz w:val="28"/>
          <w:szCs w:val="24"/>
          <w:lang w:eastAsia="ru-RU"/>
        </w:rPr>
        <w:t>просы.</w:t>
      </w:r>
    </w:p>
    <w:p w:rsidR="00A3306E" w:rsidRPr="00A3306E" w:rsidRDefault="00A3306E" w:rsidP="00A3306E">
      <w:pPr>
        <w:widowControl/>
        <w:tabs>
          <w:tab w:val="left" w:pos="-3420"/>
        </w:tabs>
        <w:suppressAutoHyphens w:val="0"/>
        <w:ind w:firstLine="709"/>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 xml:space="preserve">3.2.4. </w:t>
      </w:r>
      <w:proofErr w:type="gramStart"/>
      <w:r w:rsidRPr="00A3306E">
        <w:rPr>
          <w:rFonts w:ascii="Times New Roman" w:eastAsia="Times New Roman" w:hAnsi="Times New Roman" w:cs="Times New Roman"/>
          <w:sz w:val="28"/>
          <w:szCs w:val="24"/>
          <w:lang w:eastAsia="ru-RU"/>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A3306E">
        <w:rPr>
          <w:rFonts w:ascii="Times New Roman" w:eastAsia="Times New Roman" w:hAnsi="Times New Roman" w:cs="Times New Roman"/>
          <w:sz w:val="28"/>
          <w:szCs w:val="24"/>
          <w:lang w:eastAsia="ru-RU"/>
        </w:rPr>
        <w:t xml:space="preserve"> </w:t>
      </w:r>
      <w:proofErr w:type="gramStart"/>
      <w:r w:rsidRPr="00A3306E">
        <w:rPr>
          <w:rFonts w:ascii="Times New Roman" w:eastAsia="Times New Roman" w:hAnsi="Times New Roman" w:cs="Times New Roman"/>
          <w:sz w:val="28"/>
          <w:szCs w:val="24"/>
          <w:lang w:eastAsia="ru-RU"/>
        </w:rPr>
        <w:t>Федерального закона «Об орг</w:t>
      </w:r>
      <w:r w:rsidRPr="00A3306E">
        <w:rPr>
          <w:rFonts w:ascii="Times New Roman" w:eastAsia="Times New Roman" w:hAnsi="Times New Roman" w:cs="Times New Roman"/>
          <w:sz w:val="28"/>
          <w:szCs w:val="24"/>
          <w:lang w:eastAsia="ru-RU"/>
        </w:rPr>
        <w:t>а</w:t>
      </w:r>
      <w:r w:rsidRPr="00A3306E">
        <w:rPr>
          <w:rFonts w:ascii="Times New Roman" w:eastAsia="Times New Roman" w:hAnsi="Times New Roman" w:cs="Times New Roman"/>
          <w:sz w:val="28"/>
          <w:szCs w:val="24"/>
          <w:lang w:eastAsia="ru-RU"/>
        </w:rPr>
        <w:t xml:space="preserve">низации предоставления государственных и муниципальных услуг). </w:t>
      </w:r>
      <w:proofErr w:type="gramEnd"/>
    </w:p>
    <w:p w:rsidR="00A3306E" w:rsidRPr="00A3306E" w:rsidRDefault="00A3306E" w:rsidP="00A3306E">
      <w:pPr>
        <w:widowControl/>
        <w:tabs>
          <w:tab w:val="left" w:pos="-3420"/>
        </w:tabs>
        <w:suppressAutoHyphens w:val="0"/>
        <w:ind w:firstLine="709"/>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 xml:space="preserve">3.2.5. Ответ на запрос  регистрируется в установленном порядке. </w:t>
      </w:r>
    </w:p>
    <w:p w:rsidR="00A3306E" w:rsidRPr="00A3306E" w:rsidRDefault="00A3306E" w:rsidP="00A3306E">
      <w:pPr>
        <w:widowControl/>
        <w:tabs>
          <w:tab w:val="left" w:pos="-3420"/>
        </w:tabs>
        <w:suppressAutoHyphens w:val="0"/>
        <w:ind w:firstLine="709"/>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3.2.6. Максимальный срок выполнения административной процедуры составляет 7 рабочих дней.</w:t>
      </w:r>
    </w:p>
    <w:p w:rsidR="00A3306E" w:rsidRPr="00A3306E" w:rsidRDefault="00A3306E" w:rsidP="00A3306E">
      <w:pPr>
        <w:widowControl/>
        <w:suppressAutoHyphens w:val="0"/>
        <w:ind w:firstLine="708"/>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3.2.7. Критерием принятия решения  является отсутствие  документов,  ук</w:t>
      </w:r>
      <w:r w:rsidRPr="00A3306E">
        <w:rPr>
          <w:rFonts w:ascii="Times New Roman" w:eastAsia="Times New Roman" w:hAnsi="Times New Roman" w:cs="Times New Roman"/>
          <w:sz w:val="28"/>
          <w:szCs w:val="24"/>
          <w:lang w:eastAsia="ru-RU"/>
        </w:rPr>
        <w:t>а</w:t>
      </w:r>
      <w:r w:rsidRPr="00A3306E">
        <w:rPr>
          <w:rFonts w:ascii="Times New Roman" w:eastAsia="Times New Roman" w:hAnsi="Times New Roman" w:cs="Times New Roman"/>
          <w:sz w:val="28"/>
          <w:szCs w:val="24"/>
          <w:lang w:eastAsia="ru-RU"/>
        </w:rPr>
        <w:t>занных в подразделе  2.7. настоящего Административного регламента.</w:t>
      </w:r>
    </w:p>
    <w:p w:rsidR="00A3306E" w:rsidRPr="00A3306E" w:rsidRDefault="00A3306E" w:rsidP="00A3306E">
      <w:pPr>
        <w:widowControl/>
        <w:tabs>
          <w:tab w:val="left" w:pos="-3420"/>
        </w:tabs>
        <w:suppressAutoHyphens w:val="0"/>
        <w:ind w:firstLine="709"/>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3.2.8. Результат административной процедуры – получение ответов на межведо</w:t>
      </w:r>
      <w:r w:rsidRPr="00A3306E">
        <w:rPr>
          <w:rFonts w:ascii="Times New Roman" w:eastAsia="Times New Roman" w:hAnsi="Times New Roman" w:cs="Times New Roman"/>
          <w:sz w:val="28"/>
          <w:szCs w:val="24"/>
          <w:lang w:eastAsia="ru-RU"/>
        </w:rPr>
        <w:t>м</w:t>
      </w:r>
      <w:r w:rsidRPr="00A3306E">
        <w:rPr>
          <w:rFonts w:ascii="Times New Roman" w:eastAsia="Times New Roman" w:hAnsi="Times New Roman" w:cs="Times New Roman"/>
          <w:sz w:val="28"/>
          <w:szCs w:val="24"/>
          <w:lang w:eastAsia="ru-RU"/>
        </w:rPr>
        <w:t xml:space="preserve">ственные запросы. </w:t>
      </w:r>
    </w:p>
    <w:p w:rsidR="00A3306E" w:rsidRPr="00A3306E" w:rsidRDefault="00A3306E" w:rsidP="00A3306E">
      <w:pPr>
        <w:widowControl/>
        <w:suppressAutoHyphens w:val="0"/>
        <w:spacing w:line="312" w:lineRule="atLeast"/>
        <w:ind w:firstLine="708"/>
        <w:jc w:val="both"/>
        <w:rPr>
          <w:rFonts w:ascii="Times New Roman" w:eastAsia="Times New Roman" w:hAnsi="Times New Roman" w:cs="Times New Roman"/>
          <w:sz w:val="28"/>
          <w:szCs w:val="24"/>
          <w:lang w:eastAsia="ru-RU"/>
        </w:rPr>
      </w:pPr>
      <w:r w:rsidRPr="00A3306E">
        <w:rPr>
          <w:rFonts w:ascii="Times New Roman" w:eastAsia="Times New Roman" w:hAnsi="Times New Roman" w:cs="Times New Roman"/>
          <w:sz w:val="28"/>
          <w:szCs w:val="24"/>
          <w:lang w:eastAsia="ru-RU"/>
        </w:rPr>
        <w:t xml:space="preserve">3.2.9. Способ фиксации результата выполнения административной процедуры  – регистрация ответов на межведомственные запросы в Журнале. </w:t>
      </w:r>
    </w:p>
    <w:p w:rsidR="00A3306E" w:rsidRPr="00A3306E" w:rsidRDefault="00A3306E" w:rsidP="00A3306E">
      <w:pPr>
        <w:widowControl/>
        <w:jc w:val="both"/>
        <w:rPr>
          <w:rFonts w:ascii="Times New Roman" w:hAnsi="Times New Roman" w:cs="Times New Roman"/>
          <w:color w:val="00000A"/>
          <w:sz w:val="32"/>
          <w:szCs w:val="28"/>
        </w:rPr>
      </w:pPr>
    </w:p>
    <w:p w:rsidR="00A3306E" w:rsidRPr="00A3306E" w:rsidRDefault="00A3306E" w:rsidP="00A3306E">
      <w:pPr>
        <w:widowControl/>
        <w:numPr>
          <w:ilvl w:val="0"/>
          <w:numId w:val="2"/>
        </w:numPr>
        <w:ind w:left="0" w:firstLine="0"/>
        <w:jc w:val="both"/>
        <w:rPr>
          <w:rFonts w:ascii="Times New Roman" w:hAnsi="Times New Roman" w:cs="Times New Roman"/>
          <w:color w:val="00000A"/>
          <w:sz w:val="44"/>
          <w:szCs w:val="28"/>
        </w:rPr>
      </w:pPr>
    </w:p>
    <w:p w:rsidR="00A3306E" w:rsidRPr="00A3306E" w:rsidRDefault="00A3306E">
      <w:pPr>
        <w:widowControl/>
        <w:numPr>
          <w:ilvl w:val="0"/>
          <w:numId w:val="2"/>
        </w:numPr>
        <w:tabs>
          <w:tab w:val="left" w:pos="165"/>
        </w:tabs>
        <w:ind w:left="0" w:firstLine="851"/>
        <w:jc w:val="both"/>
        <w:rPr>
          <w:rFonts w:ascii="Times New Roman" w:hAnsi="Times New Roman" w:cs="Times New Roman"/>
          <w:color w:val="00000A"/>
          <w:sz w:val="28"/>
          <w:szCs w:val="28"/>
        </w:rPr>
      </w:pPr>
      <w:r>
        <w:rPr>
          <w:rFonts w:ascii="Times New Roman" w:hAnsi="Times New Roman" w:cs="Times New Roman"/>
          <w:b/>
          <w:sz w:val="28"/>
        </w:rPr>
        <w:t>3.3</w:t>
      </w:r>
      <w:r w:rsidRPr="00A3306E">
        <w:rPr>
          <w:rFonts w:ascii="Times New Roman" w:hAnsi="Times New Roman" w:cs="Times New Roman"/>
          <w:b/>
          <w:sz w:val="28"/>
        </w:rPr>
        <w:t>.</w:t>
      </w:r>
      <w:r w:rsidRPr="00A3306E">
        <w:rPr>
          <w:rFonts w:ascii="Times New Roman" w:hAnsi="Times New Roman" w:cs="Times New Roman"/>
          <w:b/>
          <w:color w:val="FF0000"/>
          <w:sz w:val="28"/>
        </w:rPr>
        <w:t xml:space="preserve"> </w:t>
      </w:r>
      <w:r w:rsidRPr="00A3306E">
        <w:rPr>
          <w:rFonts w:ascii="Times New Roman" w:hAnsi="Times New Roman" w:cs="Times New Roman"/>
          <w:b/>
          <w:sz w:val="28"/>
        </w:rPr>
        <w:t>Рассмотрение материалов, необходимых для предоставления муниципальной услуги  и принятие решения</w:t>
      </w:r>
      <w:r w:rsidRPr="00A3306E">
        <w:rPr>
          <w:rFonts w:ascii="Times New Roman" w:hAnsi="Times New Roman" w:cs="Times New Roman"/>
          <w:color w:val="00000A"/>
          <w:sz w:val="44"/>
          <w:szCs w:val="28"/>
        </w:rPr>
        <w:t xml:space="preserve"> </w:t>
      </w:r>
    </w:p>
    <w:p w:rsidR="00A3306E" w:rsidRPr="00A3306E" w:rsidRDefault="00A3306E">
      <w:pPr>
        <w:widowControl/>
        <w:numPr>
          <w:ilvl w:val="0"/>
          <w:numId w:val="2"/>
        </w:numPr>
        <w:tabs>
          <w:tab w:val="left" w:pos="165"/>
        </w:tabs>
        <w:ind w:left="0" w:firstLine="851"/>
        <w:jc w:val="both"/>
        <w:rPr>
          <w:rFonts w:ascii="Times New Roman" w:hAnsi="Times New Roman" w:cs="Times New Roman"/>
          <w:color w:val="00000A"/>
          <w:sz w:val="28"/>
          <w:szCs w:val="28"/>
        </w:rPr>
      </w:pPr>
    </w:p>
    <w:p w:rsidR="001E7A11" w:rsidRDefault="00A3306E">
      <w:pPr>
        <w:widowControl/>
        <w:numPr>
          <w:ilvl w:val="0"/>
          <w:numId w:val="2"/>
        </w:numPr>
        <w:tabs>
          <w:tab w:val="left" w:pos="165"/>
        </w:tabs>
        <w:ind w:left="0" w:firstLine="851"/>
        <w:jc w:val="both"/>
        <w:rPr>
          <w:rFonts w:ascii="Times New Roman" w:hAnsi="Times New Roman" w:cs="Times New Roman"/>
          <w:color w:val="00000A"/>
          <w:sz w:val="28"/>
          <w:szCs w:val="28"/>
        </w:rPr>
      </w:pPr>
      <w:r w:rsidRPr="00A3306E">
        <w:rPr>
          <w:rFonts w:ascii="Times New Roman" w:hAnsi="Times New Roman" w:cs="Times New Roman"/>
          <w:color w:val="00000A"/>
          <w:sz w:val="28"/>
          <w:szCs w:val="28"/>
        </w:rPr>
        <w:t xml:space="preserve">3.3.1. </w:t>
      </w:r>
      <w:r w:rsidR="007F7783">
        <w:rPr>
          <w:rFonts w:ascii="Times New Roman" w:hAnsi="Times New Roman" w:cs="Times New Roman"/>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1E7A11" w:rsidRDefault="003927A8">
      <w:pPr>
        <w:widowControl/>
        <w:numPr>
          <w:ilvl w:val="0"/>
          <w:numId w:val="2"/>
        </w:numPr>
        <w:tabs>
          <w:tab w:val="left" w:pos="0"/>
        </w:tabs>
        <w:ind w:left="0" w:firstLine="851"/>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3.3.2. </w:t>
      </w:r>
      <w:r w:rsidR="007F7783">
        <w:rPr>
          <w:rFonts w:ascii="Times New Roman" w:hAnsi="Times New Roman" w:cs="Times New Roman"/>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3927A8" w:rsidRDefault="003927A8" w:rsidP="003927A8">
      <w:pPr>
        <w:widowControl/>
        <w:tabs>
          <w:tab w:val="left" w:pos="0"/>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3.3.3. </w:t>
      </w:r>
      <w:r w:rsidRPr="003927A8">
        <w:rPr>
          <w:rFonts w:ascii="Times New Roman" w:hAnsi="Times New Roman" w:cs="Times New Roman"/>
          <w:color w:val="00000A"/>
          <w:sz w:val="28"/>
          <w:szCs w:val="28"/>
        </w:rPr>
        <w:t>По р</w:t>
      </w:r>
      <w:r w:rsidR="007F7783" w:rsidRPr="003927A8">
        <w:rPr>
          <w:rFonts w:ascii="Times New Roman" w:hAnsi="Times New Roman" w:cs="Times New Roman"/>
          <w:color w:val="00000A"/>
          <w:sz w:val="28"/>
          <w:szCs w:val="28"/>
        </w:rPr>
        <w:t>езультат</w:t>
      </w:r>
      <w:r w:rsidRPr="003927A8">
        <w:rPr>
          <w:rFonts w:ascii="Times New Roman" w:hAnsi="Times New Roman" w:cs="Times New Roman"/>
          <w:color w:val="00000A"/>
          <w:sz w:val="28"/>
          <w:szCs w:val="28"/>
        </w:rPr>
        <w:t>а</w:t>
      </w:r>
      <w:r w:rsidR="007F7783" w:rsidRPr="003927A8">
        <w:rPr>
          <w:rFonts w:ascii="Times New Roman" w:hAnsi="Times New Roman" w:cs="Times New Roman"/>
          <w:color w:val="00000A"/>
          <w:sz w:val="28"/>
          <w:szCs w:val="28"/>
        </w:rPr>
        <w:t xml:space="preserve">м </w:t>
      </w:r>
      <w:r w:rsidRPr="003927A8">
        <w:rPr>
          <w:rFonts w:ascii="Times New Roman" w:hAnsi="Times New Roman" w:cs="Times New Roman"/>
          <w:color w:val="00000A"/>
          <w:sz w:val="28"/>
          <w:szCs w:val="28"/>
        </w:rPr>
        <w:t>рассмотрения заявления и всех поступивших документов ответственный исполнитель</w:t>
      </w:r>
      <w:r>
        <w:rPr>
          <w:rFonts w:ascii="Times New Roman" w:hAnsi="Times New Roman" w:cs="Times New Roman"/>
          <w:color w:val="00000A"/>
          <w:sz w:val="28"/>
          <w:szCs w:val="28"/>
        </w:rPr>
        <w:t xml:space="preserve"> готовит решение </w:t>
      </w:r>
      <w:r w:rsidRPr="003927A8">
        <w:rPr>
          <w:rFonts w:ascii="Times New Roman" w:hAnsi="Times New Roman" w:cs="Times New Roman"/>
          <w:color w:val="00000A"/>
          <w:sz w:val="28"/>
          <w:szCs w:val="28"/>
        </w:rPr>
        <w:t xml:space="preserve"> </w:t>
      </w:r>
      <w:r w:rsidRPr="003927A8">
        <w:rPr>
          <w:rFonts w:ascii="Times New Roman" w:hAnsi="Times New Roman" w:cs="Times New Roman"/>
          <w:color w:val="00000A"/>
          <w:sz w:val="28"/>
          <w:szCs w:val="28"/>
        </w:rPr>
        <w:t>схемы рас</w:t>
      </w:r>
      <w:r>
        <w:rPr>
          <w:rFonts w:ascii="Times New Roman" w:hAnsi="Times New Roman" w:cs="Times New Roman"/>
          <w:color w:val="00000A"/>
          <w:sz w:val="28"/>
          <w:szCs w:val="28"/>
        </w:rPr>
        <w:t>положения объекта газоснабжения.</w:t>
      </w:r>
    </w:p>
    <w:p w:rsidR="001E7A11" w:rsidRDefault="003927A8" w:rsidP="003927A8">
      <w:pPr>
        <w:widowControl/>
        <w:tabs>
          <w:tab w:val="left" w:pos="0"/>
        </w:tabs>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 Согласование </w:t>
      </w:r>
      <w:r w:rsidRPr="003927A8">
        <w:rPr>
          <w:rFonts w:ascii="Times New Roman" w:eastAsia="PMingLiU" w:hAnsi="Times New Roman" w:cs="Times New Roman"/>
          <w:color w:val="00000A"/>
          <w:sz w:val="28"/>
          <w:szCs w:val="28"/>
        </w:rPr>
        <w:t>схем расположения объектов газоснабжения, используемых для обеспечения населения газом</w:t>
      </w:r>
      <w:r>
        <w:rPr>
          <w:rFonts w:ascii="Times New Roman" w:hAnsi="Times New Roman" w:cs="Times New Roman"/>
          <w:color w:val="00000A"/>
          <w:sz w:val="28"/>
          <w:szCs w:val="28"/>
        </w:rPr>
        <w:t xml:space="preserve"> осуществляется </w:t>
      </w:r>
      <w:r w:rsidR="007F7783" w:rsidRPr="003927A8">
        <w:rPr>
          <w:rFonts w:ascii="Times New Roman" w:hAnsi="Times New Roman" w:cs="Times New Roman"/>
          <w:color w:val="00000A"/>
          <w:sz w:val="28"/>
          <w:szCs w:val="28"/>
        </w:rPr>
        <w:t>главой  Мантуровского  района Курской области</w:t>
      </w:r>
      <w:proofErr w:type="gramStart"/>
      <w:r w:rsidR="007F7783" w:rsidRPr="003927A8">
        <w:rPr>
          <w:rFonts w:ascii="Times New Roman" w:hAnsi="Times New Roman" w:cs="Times New Roman"/>
          <w:color w:val="00000A"/>
          <w:sz w:val="28"/>
          <w:szCs w:val="28"/>
        </w:rPr>
        <w:t xml:space="preserve"> </w:t>
      </w:r>
      <w:r>
        <w:rPr>
          <w:rFonts w:ascii="Times New Roman" w:hAnsi="Times New Roman" w:cs="Times New Roman"/>
          <w:color w:val="00000A"/>
          <w:sz w:val="28"/>
          <w:szCs w:val="28"/>
        </w:rPr>
        <w:t>.</w:t>
      </w:r>
      <w:proofErr w:type="gramEnd"/>
    </w:p>
    <w:p w:rsidR="003927A8" w:rsidRPr="003927A8" w:rsidRDefault="003927A8" w:rsidP="003927A8">
      <w:pPr>
        <w:widowControl/>
        <w:tabs>
          <w:tab w:val="left" w:pos="0"/>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3.3.4. Срок выполнения административной процедуры – 20 календарных дней.</w:t>
      </w:r>
    </w:p>
    <w:p w:rsidR="003927A8" w:rsidRDefault="003927A8" w:rsidP="003927A8">
      <w:pPr>
        <w:widowControl/>
        <w:tabs>
          <w:tab w:val="left" w:pos="60"/>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3.3.5. Критерием принятия решения является наличие оснований для предоставления муниципальной услуги. </w:t>
      </w:r>
    </w:p>
    <w:p w:rsidR="001E7A11" w:rsidRDefault="003927A8" w:rsidP="00913C7A">
      <w:pPr>
        <w:widowControl/>
        <w:tabs>
          <w:tab w:val="left" w:pos="60"/>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7F7783">
        <w:rPr>
          <w:rFonts w:ascii="Times New Roman" w:hAnsi="Times New Roman" w:cs="Times New Roman"/>
          <w:color w:val="00000A"/>
          <w:sz w:val="28"/>
          <w:szCs w:val="28"/>
        </w:rPr>
        <w:t>3.</w:t>
      </w:r>
      <w:r w:rsidR="00913C7A">
        <w:rPr>
          <w:rFonts w:ascii="Times New Roman" w:hAnsi="Times New Roman" w:cs="Times New Roman"/>
          <w:color w:val="00000A"/>
          <w:sz w:val="28"/>
          <w:szCs w:val="28"/>
        </w:rPr>
        <w:t>3</w:t>
      </w:r>
      <w:r w:rsidR="007F7783">
        <w:rPr>
          <w:rFonts w:ascii="Times New Roman" w:hAnsi="Times New Roman" w:cs="Times New Roman"/>
          <w:color w:val="00000A"/>
          <w:sz w:val="28"/>
          <w:szCs w:val="28"/>
        </w:rPr>
        <w:t>.</w:t>
      </w:r>
      <w:r w:rsidR="00913C7A">
        <w:rPr>
          <w:rFonts w:ascii="Times New Roman" w:hAnsi="Times New Roman" w:cs="Times New Roman"/>
          <w:color w:val="00000A"/>
          <w:sz w:val="28"/>
          <w:szCs w:val="28"/>
        </w:rPr>
        <w:t>6</w:t>
      </w:r>
      <w:r w:rsidR="007F7783">
        <w:rPr>
          <w:rFonts w:ascii="Times New Roman" w:hAnsi="Times New Roman" w:cs="Times New Roman"/>
          <w:color w:val="00000A"/>
          <w:sz w:val="28"/>
          <w:szCs w:val="28"/>
        </w:rPr>
        <w:t>.Результатом административной про</w:t>
      </w:r>
      <w:r w:rsidR="00913C7A">
        <w:rPr>
          <w:rFonts w:ascii="Times New Roman" w:hAnsi="Times New Roman" w:cs="Times New Roman"/>
          <w:color w:val="00000A"/>
          <w:sz w:val="28"/>
          <w:szCs w:val="28"/>
        </w:rPr>
        <w:t>цедуры является  согласованная Г</w:t>
      </w:r>
      <w:r w:rsidR="007F7783">
        <w:rPr>
          <w:rFonts w:ascii="Times New Roman" w:hAnsi="Times New Roman" w:cs="Times New Roman"/>
          <w:color w:val="00000A"/>
          <w:sz w:val="28"/>
          <w:szCs w:val="28"/>
        </w:rPr>
        <w:t>лавой Мантуровского  района Курской области схем</w:t>
      </w:r>
      <w:r w:rsidR="00913C7A">
        <w:rPr>
          <w:rFonts w:ascii="Times New Roman" w:hAnsi="Times New Roman" w:cs="Times New Roman"/>
          <w:color w:val="00000A"/>
          <w:sz w:val="28"/>
          <w:szCs w:val="28"/>
        </w:rPr>
        <w:t>а</w:t>
      </w:r>
      <w:r w:rsidR="007F7783">
        <w:rPr>
          <w:rFonts w:ascii="Times New Roman" w:hAnsi="Times New Roman" w:cs="Times New Roman"/>
          <w:color w:val="00000A"/>
          <w:sz w:val="28"/>
          <w:szCs w:val="28"/>
        </w:rPr>
        <w:t xml:space="preserve"> расположения объектов газоснабжения, используемых для обеспечения населения га</w:t>
      </w:r>
      <w:r w:rsidR="00913C7A">
        <w:rPr>
          <w:rFonts w:ascii="Times New Roman" w:hAnsi="Times New Roman" w:cs="Times New Roman"/>
          <w:color w:val="00000A"/>
          <w:sz w:val="28"/>
          <w:szCs w:val="28"/>
        </w:rPr>
        <w:t>зом.</w:t>
      </w:r>
    </w:p>
    <w:p w:rsidR="00913C7A" w:rsidRDefault="00913C7A" w:rsidP="00913C7A">
      <w:pPr>
        <w:widowControl/>
        <w:tabs>
          <w:tab w:val="left" w:pos="60"/>
        </w:tab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3.3.7. Способ фиксации результата выполнения административной процедуры – регистрация решения о согласовании</w:t>
      </w:r>
      <w:r w:rsidRPr="00913C7A">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схема расположения объектов газоснабжения, используемых для обеспечения населения газом</w:t>
      </w:r>
      <w:r>
        <w:rPr>
          <w:rFonts w:ascii="Times New Roman" w:hAnsi="Times New Roman" w:cs="Times New Roman"/>
          <w:color w:val="00000A"/>
          <w:sz w:val="28"/>
          <w:szCs w:val="28"/>
        </w:rPr>
        <w:t xml:space="preserve"> в Журнале регистраций.</w:t>
      </w:r>
    </w:p>
    <w:p w:rsidR="00913C7A" w:rsidRDefault="00913C7A" w:rsidP="00913C7A">
      <w:pPr>
        <w:widowControl/>
        <w:tabs>
          <w:tab w:val="left" w:pos="60"/>
        </w:tabs>
        <w:jc w:val="both"/>
        <w:rPr>
          <w:rFonts w:ascii="Times New Roman" w:hAnsi="Times New Roman" w:cs="Times New Roman"/>
          <w:color w:val="00000A"/>
          <w:sz w:val="28"/>
          <w:szCs w:val="28"/>
        </w:rPr>
      </w:pPr>
    </w:p>
    <w:p w:rsidR="001E7A11" w:rsidRDefault="007F7783">
      <w:pPr>
        <w:tabs>
          <w:tab w:val="left" w:pos="1276"/>
        </w:tabs>
        <w:jc w:val="center"/>
        <w:rPr>
          <w:rFonts w:ascii="Times New Roman" w:hAnsi="Times New Roman" w:cs="Times New Roman"/>
          <w:b/>
          <w:color w:val="00000A"/>
          <w:sz w:val="28"/>
          <w:szCs w:val="28"/>
        </w:rPr>
      </w:pPr>
      <w:r>
        <w:rPr>
          <w:rFonts w:ascii="Times New Roman" w:hAnsi="Times New Roman" w:cs="Times New Roman"/>
          <w:b/>
          <w:color w:val="00000A"/>
          <w:sz w:val="28"/>
          <w:szCs w:val="28"/>
        </w:rPr>
        <w:t>3.</w:t>
      </w:r>
      <w:r w:rsidR="00913C7A">
        <w:rPr>
          <w:rFonts w:ascii="Times New Roman" w:hAnsi="Times New Roman" w:cs="Times New Roman"/>
          <w:b/>
          <w:color w:val="00000A"/>
          <w:sz w:val="28"/>
          <w:szCs w:val="28"/>
        </w:rPr>
        <w:t>4</w:t>
      </w:r>
      <w:r>
        <w:rPr>
          <w:rFonts w:ascii="Times New Roman" w:hAnsi="Times New Roman" w:cs="Times New Roman"/>
          <w:b/>
          <w:color w:val="00000A"/>
          <w:sz w:val="28"/>
          <w:szCs w:val="28"/>
        </w:rPr>
        <w:t>. Выдача результатов муниципальной услуги</w:t>
      </w:r>
    </w:p>
    <w:p w:rsidR="001E7A11" w:rsidRDefault="001E7A11">
      <w:pPr>
        <w:tabs>
          <w:tab w:val="left" w:pos="1276"/>
        </w:tabs>
        <w:ind w:firstLine="851"/>
        <w:jc w:val="center"/>
        <w:rPr>
          <w:rFonts w:ascii="Times New Roman" w:hAnsi="Times New Roman" w:cs="Times New Roman"/>
          <w:b/>
          <w:color w:val="00000A"/>
          <w:sz w:val="24"/>
          <w:szCs w:val="24"/>
        </w:rPr>
      </w:pPr>
    </w:p>
    <w:p w:rsidR="00913C7A" w:rsidRPr="00913C7A" w:rsidRDefault="00913C7A" w:rsidP="00913C7A">
      <w:pPr>
        <w:widowControl/>
        <w:numPr>
          <w:ilvl w:val="0"/>
          <w:numId w:val="2"/>
        </w:numPr>
        <w:tabs>
          <w:tab w:val="left" w:pos="0"/>
        </w:tabs>
        <w:ind w:left="0" w:firstLine="851"/>
        <w:jc w:val="both"/>
        <w:rPr>
          <w:rFonts w:ascii="Times New Roman" w:hAnsi="Times New Roman" w:cs="Times New Roman"/>
          <w:b/>
          <w:color w:val="00000A"/>
          <w:sz w:val="25"/>
          <w:szCs w:val="25"/>
        </w:rPr>
      </w:pPr>
      <w:r w:rsidRPr="00913C7A">
        <w:rPr>
          <w:rFonts w:ascii="Times New Roman" w:hAnsi="Times New Roman" w:cs="Times New Roman"/>
          <w:color w:val="00000A"/>
          <w:sz w:val="28"/>
          <w:szCs w:val="28"/>
        </w:rPr>
        <w:t xml:space="preserve">3.4.1. </w:t>
      </w:r>
      <w:r w:rsidR="007F7783" w:rsidRPr="00913C7A">
        <w:rPr>
          <w:rFonts w:ascii="Times New Roman" w:hAnsi="Times New Roman" w:cs="Times New Roman"/>
          <w:color w:val="00000A"/>
          <w:sz w:val="28"/>
          <w:szCs w:val="28"/>
        </w:rPr>
        <w:t>Основанием для начала административной процедуры является</w:t>
      </w:r>
      <w:r w:rsidRPr="00913C7A">
        <w:rPr>
          <w:rFonts w:ascii="Times New Roman" w:hAnsi="Times New Roman" w:cs="Times New Roman"/>
          <w:color w:val="00000A"/>
          <w:sz w:val="28"/>
          <w:szCs w:val="28"/>
        </w:rPr>
        <w:t xml:space="preserve"> </w:t>
      </w:r>
      <w:r>
        <w:rPr>
          <w:rFonts w:ascii="Times New Roman" w:hAnsi="Times New Roman" w:cs="Times New Roman"/>
          <w:color w:val="00000A"/>
          <w:sz w:val="28"/>
          <w:szCs w:val="28"/>
        </w:rPr>
        <w:t>решения о согласовании</w:t>
      </w:r>
      <w:r w:rsidRPr="00913C7A">
        <w:rPr>
          <w:rFonts w:ascii="Times New Roman" w:hAnsi="Times New Roman" w:cs="Times New Roman"/>
          <w:color w:val="00000A"/>
          <w:sz w:val="28"/>
          <w:szCs w:val="28"/>
        </w:rPr>
        <w:t xml:space="preserve"> </w:t>
      </w:r>
      <w:r>
        <w:rPr>
          <w:rFonts w:ascii="Times New Roman" w:hAnsi="Times New Roman" w:cs="Times New Roman"/>
          <w:color w:val="00000A"/>
          <w:sz w:val="28"/>
          <w:szCs w:val="28"/>
        </w:rPr>
        <w:t>схема расположения объектов газоснабжения</w:t>
      </w:r>
      <w:r>
        <w:rPr>
          <w:rFonts w:ascii="Times New Roman" w:hAnsi="Times New Roman" w:cs="Times New Roman"/>
          <w:color w:val="00000A"/>
          <w:sz w:val="28"/>
          <w:szCs w:val="28"/>
        </w:rPr>
        <w:t>.</w:t>
      </w:r>
    </w:p>
    <w:p w:rsidR="00913C7A" w:rsidRPr="00913C7A" w:rsidRDefault="00913C7A" w:rsidP="00913C7A">
      <w:pPr>
        <w:widowControl/>
        <w:numPr>
          <w:ilvl w:val="0"/>
          <w:numId w:val="2"/>
        </w:numPr>
        <w:tabs>
          <w:tab w:val="left" w:pos="0"/>
        </w:tabs>
        <w:ind w:left="0" w:firstLine="851"/>
        <w:jc w:val="both"/>
        <w:rPr>
          <w:rFonts w:ascii="Times New Roman" w:hAnsi="Times New Roman" w:cs="Times New Roman"/>
          <w:b/>
          <w:color w:val="00000A"/>
          <w:sz w:val="25"/>
          <w:szCs w:val="25"/>
        </w:rPr>
      </w:pPr>
      <w:r>
        <w:rPr>
          <w:rFonts w:ascii="Times New Roman" w:hAnsi="Times New Roman" w:cs="Times New Roman"/>
          <w:color w:val="00000A"/>
          <w:sz w:val="28"/>
          <w:szCs w:val="28"/>
        </w:rPr>
        <w:t xml:space="preserve">3.4.2. </w:t>
      </w:r>
      <w:proofErr w:type="gramStart"/>
      <w:r>
        <w:rPr>
          <w:rFonts w:ascii="Times New Roman" w:hAnsi="Times New Roman" w:cs="Times New Roman"/>
          <w:color w:val="00000A"/>
          <w:sz w:val="28"/>
          <w:szCs w:val="28"/>
        </w:rPr>
        <w:t>Результат предоставления муниципальной услуги выдается (направляется) заявителю способом, указанном в заявлении.</w:t>
      </w:r>
      <w:proofErr w:type="gramEnd"/>
    </w:p>
    <w:p w:rsidR="00913C7A" w:rsidRPr="00913C7A" w:rsidRDefault="00913C7A" w:rsidP="00913C7A">
      <w:pPr>
        <w:widowControl/>
        <w:jc w:val="both"/>
        <w:rPr>
          <w:rFonts w:ascii="Times New Roman" w:hAnsi="Times New Roman" w:cs="Times New Roman"/>
          <w:color w:val="00000A"/>
          <w:sz w:val="28"/>
          <w:szCs w:val="28"/>
        </w:rPr>
      </w:pPr>
      <w:r w:rsidRPr="00913C7A">
        <w:rPr>
          <w:rFonts w:ascii="Times New Roman" w:hAnsi="Times New Roman" w:cs="Times New Roman"/>
          <w:color w:val="00000A"/>
          <w:sz w:val="28"/>
          <w:szCs w:val="28"/>
        </w:rPr>
        <w:tab/>
        <w:t xml:space="preserve">3.4.3. Ответственный исполнитель Администрации, не позднее дня, следующего за днем поступления документов,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13C7A" w:rsidRPr="00913C7A" w:rsidRDefault="00913C7A" w:rsidP="00913C7A">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913C7A">
        <w:rPr>
          <w:rFonts w:ascii="Times New Roman" w:hAnsi="Times New Roman" w:cs="Times New Roman"/>
          <w:color w:val="00000A"/>
          <w:sz w:val="28"/>
          <w:szCs w:val="28"/>
        </w:rPr>
        <w:t xml:space="preserve">3.4.4.Максимальный срок выполнения административной процедуры - не позднее  </w:t>
      </w:r>
      <w:r>
        <w:rPr>
          <w:rFonts w:ascii="Times New Roman" w:hAnsi="Times New Roman" w:cs="Times New Roman"/>
          <w:color w:val="00000A"/>
          <w:sz w:val="28"/>
          <w:szCs w:val="28"/>
        </w:rPr>
        <w:t>1</w:t>
      </w:r>
      <w:r w:rsidRPr="00913C7A">
        <w:rPr>
          <w:rFonts w:ascii="Times New Roman" w:hAnsi="Times New Roman" w:cs="Times New Roman"/>
          <w:color w:val="00000A"/>
          <w:sz w:val="28"/>
          <w:szCs w:val="28"/>
        </w:rPr>
        <w:t xml:space="preserve"> рабочи</w:t>
      </w:r>
      <w:r>
        <w:rPr>
          <w:rFonts w:ascii="Times New Roman" w:hAnsi="Times New Roman" w:cs="Times New Roman"/>
          <w:color w:val="00000A"/>
          <w:sz w:val="28"/>
          <w:szCs w:val="28"/>
        </w:rPr>
        <w:t>й</w:t>
      </w:r>
      <w:r w:rsidRPr="00913C7A">
        <w:rPr>
          <w:rFonts w:ascii="Times New Roman" w:hAnsi="Times New Roman" w:cs="Times New Roman"/>
          <w:color w:val="00000A"/>
          <w:sz w:val="28"/>
          <w:szCs w:val="28"/>
        </w:rPr>
        <w:t xml:space="preserve"> д</w:t>
      </w:r>
      <w:r>
        <w:rPr>
          <w:rFonts w:ascii="Times New Roman" w:hAnsi="Times New Roman" w:cs="Times New Roman"/>
          <w:color w:val="00000A"/>
          <w:sz w:val="28"/>
          <w:szCs w:val="28"/>
        </w:rPr>
        <w:t>ень</w:t>
      </w:r>
      <w:r w:rsidRPr="00913C7A">
        <w:rPr>
          <w:rFonts w:ascii="Times New Roman" w:hAnsi="Times New Roman" w:cs="Times New Roman"/>
          <w:color w:val="00000A"/>
          <w:sz w:val="28"/>
          <w:szCs w:val="28"/>
        </w:rPr>
        <w:t xml:space="preserve"> со дня принятия решения.</w:t>
      </w:r>
    </w:p>
    <w:p w:rsidR="00913C7A" w:rsidRPr="00913C7A" w:rsidRDefault="00913C7A" w:rsidP="00913C7A">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913C7A">
        <w:rPr>
          <w:rFonts w:ascii="Times New Roman" w:hAnsi="Times New Roman" w:cs="Times New Roman"/>
          <w:color w:val="00000A"/>
          <w:sz w:val="28"/>
          <w:szCs w:val="28"/>
        </w:rPr>
        <w:t xml:space="preserve">3.4.5. Критерием принятия решения является наличие </w:t>
      </w:r>
      <w:r>
        <w:rPr>
          <w:rFonts w:ascii="Times New Roman" w:hAnsi="Times New Roman" w:cs="Times New Roman"/>
          <w:color w:val="00000A"/>
          <w:sz w:val="28"/>
          <w:szCs w:val="28"/>
        </w:rPr>
        <w:t>согласованной Г</w:t>
      </w:r>
      <w:r>
        <w:rPr>
          <w:rFonts w:ascii="Times New Roman" w:hAnsi="Times New Roman" w:cs="Times New Roman"/>
          <w:color w:val="00000A"/>
          <w:sz w:val="28"/>
          <w:szCs w:val="28"/>
        </w:rPr>
        <w:t>лавой Мантуровского  района Курской области схем</w:t>
      </w:r>
      <w:r>
        <w:rPr>
          <w:rFonts w:ascii="Times New Roman" w:hAnsi="Times New Roman" w:cs="Times New Roman"/>
          <w:color w:val="00000A"/>
          <w:sz w:val="28"/>
          <w:szCs w:val="28"/>
        </w:rPr>
        <w:t>ы</w:t>
      </w:r>
      <w:r>
        <w:rPr>
          <w:rFonts w:ascii="Times New Roman" w:hAnsi="Times New Roman" w:cs="Times New Roman"/>
          <w:color w:val="00000A"/>
          <w:sz w:val="28"/>
          <w:szCs w:val="28"/>
        </w:rPr>
        <w:t xml:space="preserve"> расположения объектов газоснабжения, используемых для обеспечения населения газом</w:t>
      </w:r>
      <w:r w:rsidRPr="00913C7A">
        <w:rPr>
          <w:rFonts w:ascii="Times New Roman" w:hAnsi="Times New Roman" w:cs="Times New Roman"/>
          <w:color w:val="00000A"/>
          <w:sz w:val="28"/>
          <w:szCs w:val="28"/>
        </w:rPr>
        <w:t>.</w:t>
      </w:r>
    </w:p>
    <w:p w:rsidR="00913C7A" w:rsidRPr="00913C7A" w:rsidRDefault="00913C7A" w:rsidP="00913C7A">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913C7A">
        <w:rPr>
          <w:rFonts w:ascii="Times New Roman" w:hAnsi="Times New Roman" w:cs="Times New Roman"/>
          <w:color w:val="00000A"/>
          <w:sz w:val="28"/>
          <w:szCs w:val="28"/>
        </w:rPr>
        <w:t>3.4.6. Результатом административной процедуры является получение заявителем результата предоставления муниципальной услуги.</w:t>
      </w:r>
    </w:p>
    <w:p w:rsidR="00913C7A" w:rsidRDefault="00913C7A" w:rsidP="00913C7A">
      <w:pPr>
        <w:widowControl/>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913C7A">
        <w:rPr>
          <w:rFonts w:ascii="Times New Roman" w:hAnsi="Times New Roman" w:cs="Times New Roman"/>
          <w:color w:val="00000A"/>
          <w:sz w:val="28"/>
          <w:szCs w:val="28"/>
        </w:rPr>
        <w:t>3.4.7. Способом фиксации результата выполнения административной процедуры  является   запись в журнале регистрации исходящей корреспонденции.</w:t>
      </w:r>
    </w:p>
    <w:p w:rsidR="00913C7A" w:rsidRDefault="00913C7A" w:rsidP="00913C7A">
      <w:pPr>
        <w:widowControl/>
        <w:jc w:val="both"/>
        <w:rPr>
          <w:rFonts w:ascii="Times New Roman" w:hAnsi="Times New Roman" w:cs="Times New Roman"/>
          <w:color w:val="00000A"/>
          <w:sz w:val="28"/>
          <w:szCs w:val="28"/>
        </w:rPr>
      </w:pPr>
    </w:p>
    <w:p w:rsidR="00913C7A" w:rsidRPr="00913C7A" w:rsidRDefault="00913C7A" w:rsidP="00913C7A">
      <w:pPr>
        <w:widowControl/>
        <w:ind w:firstLine="709"/>
        <w:jc w:val="center"/>
        <w:rPr>
          <w:rFonts w:ascii="Times New Roman" w:eastAsia="Times New Roman" w:hAnsi="Times New Roman" w:cs="Times New Roman"/>
          <w:b/>
          <w:sz w:val="28"/>
          <w:szCs w:val="24"/>
        </w:rPr>
      </w:pPr>
      <w:r w:rsidRPr="00913C7A">
        <w:rPr>
          <w:rFonts w:ascii="Times New Roman" w:eastAsia="Times New Roman" w:hAnsi="Times New Roman" w:cs="Times New Roman"/>
          <w:b/>
          <w:sz w:val="28"/>
          <w:szCs w:val="24"/>
        </w:rPr>
        <w:t>3.</w:t>
      </w:r>
      <w:r>
        <w:rPr>
          <w:rFonts w:ascii="Times New Roman" w:eastAsia="Times New Roman" w:hAnsi="Times New Roman" w:cs="Times New Roman"/>
          <w:b/>
          <w:sz w:val="28"/>
          <w:szCs w:val="24"/>
        </w:rPr>
        <w:t>5</w:t>
      </w:r>
      <w:r w:rsidRPr="00913C7A">
        <w:rPr>
          <w:rFonts w:ascii="Times New Roman" w:eastAsia="Times New Roman" w:hAnsi="Times New Roman" w:cs="Times New Roman"/>
          <w:b/>
          <w:sz w:val="28"/>
          <w:szCs w:val="24"/>
        </w:rPr>
        <w:t>.  Порядок исправления допущенных опечаток и ошибок в выданных в результате предоставления  муниципальной услуги документах.</w:t>
      </w:r>
    </w:p>
    <w:p w:rsidR="00913C7A" w:rsidRPr="00913C7A" w:rsidRDefault="00913C7A" w:rsidP="00913C7A">
      <w:pPr>
        <w:widowControl/>
        <w:ind w:firstLine="709"/>
        <w:jc w:val="both"/>
        <w:rPr>
          <w:rFonts w:ascii="Times New Roman" w:eastAsia="Times New Roman" w:hAnsi="Times New Roman" w:cs="Times New Roman"/>
          <w:b/>
          <w:sz w:val="28"/>
          <w:szCs w:val="24"/>
        </w:rPr>
      </w:pPr>
    </w:p>
    <w:p w:rsidR="00913C7A" w:rsidRPr="00913C7A" w:rsidRDefault="00913C7A" w:rsidP="00913C7A">
      <w:pPr>
        <w:widowControl/>
        <w:ind w:firstLine="539"/>
        <w:jc w:val="both"/>
        <w:rPr>
          <w:rFonts w:ascii="Times New Roman" w:eastAsia="Calibri" w:hAnsi="Times New Roman" w:cs="Times New Roman"/>
          <w:bCs/>
          <w:sz w:val="28"/>
          <w:szCs w:val="24"/>
          <w:lang w:eastAsia="en-US"/>
        </w:rPr>
      </w:pPr>
      <w:r w:rsidRPr="00913C7A">
        <w:rPr>
          <w:rFonts w:ascii="Times New Roman" w:eastAsia="Calibri" w:hAnsi="Times New Roman" w:cs="Times New Roman"/>
          <w:bCs/>
          <w:sz w:val="28"/>
          <w:szCs w:val="24"/>
          <w:lang w:eastAsia="en-US"/>
        </w:rPr>
        <w:t xml:space="preserve">3.6.1.  </w:t>
      </w:r>
      <w:proofErr w:type="gramStart"/>
      <w:r w:rsidRPr="00913C7A">
        <w:rPr>
          <w:rFonts w:ascii="Times New Roman" w:eastAsia="Calibri" w:hAnsi="Times New Roman" w:cs="Times New Roman"/>
          <w:bCs/>
          <w:sz w:val="28"/>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w:t>
      </w:r>
      <w:r w:rsidRPr="00913C7A">
        <w:rPr>
          <w:rFonts w:ascii="Times New Roman" w:eastAsia="Calibri" w:hAnsi="Times New Roman" w:cs="Times New Roman"/>
          <w:bCs/>
          <w:sz w:val="28"/>
          <w:szCs w:val="24"/>
          <w:lang w:eastAsia="en-US"/>
        </w:rPr>
        <w:lastRenderedPageBreak/>
        <w:t xml:space="preserve">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913C7A" w:rsidRPr="00913C7A" w:rsidRDefault="00913C7A" w:rsidP="00913C7A">
      <w:pPr>
        <w:widowControl/>
        <w:ind w:firstLine="540"/>
        <w:jc w:val="both"/>
        <w:rPr>
          <w:rFonts w:ascii="Times New Roman" w:eastAsia="Calibri" w:hAnsi="Times New Roman" w:cs="Times New Roman"/>
          <w:bCs/>
          <w:sz w:val="28"/>
          <w:szCs w:val="24"/>
          <w:lang w:eastAsia="en-US"/>
        </w:rPr>
      </w:pPr>
      <w:r w:rsidRPr="00913C7A">
        <w:rPr>
          <w:rFonts w:ascii="Times New Roman" w:eastAsia="Calibri" w:hAnsi="Times New Roman" w:cs="Times New Roman"/>
          <w:bCs/>
          <w:sz w:val="28"/>
          <w:szCs w:val="24"/>
          <w:lang w:eastAsia="en-US"/>
        </w:rPr>
        <w:t>3.6.</w:t>
      </w:r>
      <w:r>
        <w:rPr>
          <w:rFonts w:ascii="Times New Roman" w:eastAsia="Calibri" w:hAnsi="Times New Roman" w:cs="Times New Roman"/>
          <w:bCs/>
          <w:sz w:val="28"/>
          <w:szCs w:val="24"/>
          <w:lang w:eastAsia="en-US"/>
        </w:rPr>
        <w:t>2</w:t>
      </w:r>
      <w:r w:rsidRPr="00913C7A">
        <w:rPr>
          <w:rFonts w:ascii="Times New Roman" w:eastAsia="Calibri" w:hAnsi="Times New Roman" w:cs="Times New Roman"/>
          <w:bCs/>
          <w:sz w:val="28"/>
          <w:szCs w:val="24"/>
          <w:lang w:eastAsia="en-US"/>
        </w:rPr>
        <w:t xml:space="preserve">3. </w:t>
      </w:r>
      <w:proofErr w:type="gramStart"/>
      <w:r w:rsidRPr="00913C7A">
        <w:rPr>
          <w:rFonts w:ascii="Times New Roman" w:eastAsia="Calibri" w:hAnsi="Times New Roman" w:cs="Times New Roman"/>
          <w:bCs/>
          <w:sz w:val="28"/>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13C7A" w:rsidRPr="00913C7A" w:rsidRDefault="00913C7A" w:rsidP="00913C7A">
      <w:pPr>
        <w:widowControl/>
        <w:ind w:firstLine="540"/>
        <w:jc w:val="both"/>
        <w:rPr>
          <w:rFonts w:ascii="Times New Roman" w:eastAsia="Times New Roman" w:hAnsi="Times New Roman" w:cs="Times New Roman"/>
          <w:sz w:val="28"/>
          <w:szCs w:val="24"/>
        </w:rPr>
      </w:pPr>
      <w:r w:rsidRPr="00913C7A">
        <w:rPr>
          <w:rFonts w:ascii="Times New Roman" w:eastAsia="Times New Roman" w:hAnsi="Times New Roman" w:cs="Times New Roman"/>
          <w:sz w:val="28"/>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13C7A" w:rsidRPr="00913C7A" w:rsidRDefault="00913C7A" w:rsidP="00913C7A">
      <w:pPr>
        <w:widowControl/>
        <w:ind w:firstLine="540"/>
        <w:jc w:val="both"/>
        <w:rPr>
          <w:rFonts w:ascii="Times New Roman" w:eastAsia="Calibri" w:hAnsi="Times New Roman" w:cs="Times New Roman"/>
          <w:bCs/>
          <w:sz w:val="28"/>
          <w:szCs w:val="24"/>
          <w:lang w:eastAsia="en-US"/>
        </w:rPr>
      </w:pPr>
      <w:proofErr w:type="gramStart"/>
      <w:r w:rsidRPr="00913C7A">
        <w:rPr>
          <w:rFonts w:ascii="Times New Roman" w:eastAsia="Calibri" w:hAnsi="Times New Roman" w:cs="Times New Roman"/>
          <w:bCs/>
          <w:sz w:val="28"/>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roofErr w:type="gramEnd"/>
    </w:p>
    <w:p w:rsidR="00913C7A" w:rsidRPr="00913C7A" w:rsidRDefault="00913C7A" w:rsidP="00913C7A">
      <w:pPr>
        <w:widowControl/>
        <w:ind w:firstLine="540"/>
        <w:jc w:val="both"/>
        <w:rPr>
          <w:rFonts w:ascii="Times New Roman" w:eastAsia="Calibri" w:hAnsi="Times New Roman" w:cs="Times New Roman"/>
          <w:bCs/>
          <w:sz w:val="28"/>
          <w:szCs w:val="24"/>
          <w:lang w:eastAsia="en-US"/>
        </w:rPr>
      </w:pPr>
      <w:r w:rsidRPr="00913C7A">
        <w:rPr>
          <w:rFonts w:ascii="Times New Roman" w:eastAsia="Calibri" w:hAnsi="Times New Roman" w:cs="Times New Roman"/>
          <w:bCs/>
          <w:sz w:val="28"/>
          <w:szCs w:val="24"/>
          <w:lang w:eastAsia="en-US"/>
        </w:rPr>
        <w:t xml:space="preserve">3.6.6. </w:t>
      </w:r>
      <w:r w:rsidRPr="00913C7A">
        <w:rPr>
          <w:rFonts w:ascii="Times New Roman" w:eastAsia="Times New Roman" w:hAnsi="Times New Roman" w:cs="Times New Roman"/>
          <w:sz w:val="28"/>
          <w:szCs w:val="24"/>
        </w:rPr>
        <w:t>Способ фиксации результата выполнения административной процедуры  – регистрация в Журнале исходящей корреспонденции</w:t>
      </w:r>
      <w:r w:rsidRPr="00913C7A">
        <w:rPr>
          <w:rFonts w:ascii="Times New Roman" w:eastAsia="Calibri" w:hAnsi="Times New Roman" w:cs="Times New Roman"/>
          <w:bCs/>
          <w:sz w:val="28"/>
          <w:szCs w:val="24"/>
          <w:lang w:eastAsia="en-US"/>
        </w:rPr>
        <w:t xml:space="preserve"> </w:t>
      </w:r>
    </w:p>
    <w:p w:rsidR="00913C7A" w:rsidRPr="00913C7A" w:rsidRDefault="00913C7A" w:rsidP="00913C7A">
      <w:pPr>
        <w:widowControl/>
        <w:ind w:firstLine="540"/>
        <w:jc w:val="both"/>
        <w:rPr>
          <w:rFonts w:ascii="Times New Roman" w:eastAsia="Times New Roman" w:hAnsi="Times New Roman" w:cs="Times New Roman"/>
          <w:sz w:val="28"/>
          <w:szCs w:val="24"/>
        </w:rPr>
      </w:pPr>
      <w:r w:rsidRPr="00913C7A">
        <w:rPr>
          <w:rFonts w:ascii="Times New Roman" w:eastAsia="Calibri" w:hAnsi="Times New Roman" w:cs="Times New Roman"/>
          <w:bCs/>
          <w:sz w:val="28"/>
          <w:szCs w:val="24"/>
          <w:lang w:eastAsia="en-US"/>
        </w:rPr>
        <w:t xml:space="preserve">3.6.7.  Срок  выдачи результата  не должен превышать 10 календарных дней </w:t>
      </w:r>
      <w:proofErr w:type="gramStart"/>
      <w:r w:rsidRPr="00913C7A">
        <w:rPr>
          <w:rFonts w:ascii="Times New Roman" w:eastAsia="Calibri" w:hAnsi="Times New Roman" w:cs="Times New Roman"/>
          <w:bCs/>
          <w:sz w:val="28"/>
          <w:szCs w:val="24"/>
          <w:lang w:eastAsia="en-US"/>
        </w:rPr>
        <w:t>с даты   регистрации</w:t>
      </w:r>
      <w:proofErr w:type="gramEnd"/>
      <w:r w:rsidRPr="00913C7A">
        <w:rPr>
          <w:rFonts w:ascii="Times New Roman" w:eastAsia="Calibri" w:hAnsi="Times New Roman" w:cs="Times New Roman"/>
          <w:bCs/>
          <w:sz w:val="28"/>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13C7A" w:rsidRPr="00913C7A" w:rsidRDefault="00913C7A" w:rsidP="00913C7A">
      <w:pPr>
        <w:widowControl/>
        <w:suppressAutoHyphens w:val="0"/>
        <w:rPr>
          <w:rFonts w:ascii="Times New Roman" w:eastAsia="Times New Roman" w:hAnsi="Times New Roman" w:cs="Times New Roman"/>
          <w:bCs/>
          <w:sz w:val="28"/>
          <w:szCs w:val="24"/>
          <w:lang w:eastAsia="ru-RU"/>
        </w:rPr>
      </w:pPr>
    </w:p>
    <w:p w:rsidR="00913C7A" w:rsidRDefault="00913C7A" w:rsidP="00913C7A">
      <w:pPr>
        <w:widowControl/>
        <w:jc w:val="both"/>
        <w:rPr>
          <w:rFonts w:ascii="Times New Roman" w:hAnsi="Times New Roman" w:cs="Times New Roman"/>
          <w:color w:val="00000A"/>
          <w:sz w:val="28"/>
          <w:szCs w:val="28"/>
        </w:rPr>
      </w:pPr>
    </w:p>
    <w:p w:rsidR="00913C7A" w:rsidRDefault="00913C7A" w:rsidP="00913C7A">
      <w:pPr>
        <w:widowControl/>
        <w:jc w:val="both"/>
        <w:rPr>
          <w:rFonts w:ascii="Times New Roman" w:hAnsi="Times New Roman" w:cs="Times New Roman"/>
          <w:b/>
          <w:bCs/>
          <w:color w:val="00000A"/>
          <w:sz w:val="28"/>
          <w:szCs w:val="28"/>
        </w:rPr>
      </w:pPr>
    </w:p>
    <w:p w:rsidR="00913C7A" w:rsidRPr="00913C7A" w:rsidRDefault="00913C7A" w:rsidP="00913C7A">
      <w:pPr>
        <w:suppressAutoHyphens w:val="0"/>
        <w:autoSpaceDE w:val="0"/>
        <w:autoSpaceDN w:val="0"/>
        <w:adjustRightInd w:val="0"/>
        <w:ind w:firstLine="704"/>
        <w:jc w:val="center"/>
        <w:rPr>
          <w:rFonts w:ascii="Times New Roman" w:eastAsia="Times New Roman" w:hAnsi="Times New Roman" w:cs="Times New Roman"/>
          <w:b/>
          <w:bCs/>
          <w:sz w:val="28"/>
          <w:szCs w:val="28"/>
          <w:lang w:eastAsia="ru-RU"/>
        </w:rPr>
      </w:pPr>
      <w:r w:rsidRPr="00913C7A">
        <w:rPr>
          <w:rFonts w:ascii="Times New Roman" w:eastAsia="Times New Roman" w:hAnsi="Times New Roman" w:cs="Times New Roman"/>
          <w:b/>
          <w:bCs/>
          <w:sz w:val="28"/>
          <w:szCs w:val="28"/>
          <w:lang w:eastAsia="ru-RU"/>
        </w:rPr>
        <w:t xml:space="preserve">IV. Формы  </w:t>
      </w:r>
      <w:proofErr w:type="gramStart"/>
      <w:r w:rsidRPr="00913C7A">
        <w:rPr>
          <w:rFonts w:ascii="Times New Roman" w:eastAsia="Times New Roman" w:hAnsi="Times New Roman" w:cs="Times New Roman"/>
          <w:b/>
          <w:bCs/>
          <w:sz w:val="28"/>
          <w:szCs w:val="28"/>
          <w:lang w:eastAsia="ru-RU"/>
        </w:rPr>
        <w:t>контроля за</w:t>
      </w:r>
      <w:proofErr w:type="gramEnd"/>
      <w:r w:rsidRPr="00913C7A">
        <w:rPr>
          <w:rFonts w:ascii="Times New Roman" w:eastAsia="Times New Roman" w:hAnsi="Times New Roman" w:cs="Times New Roman"/>
          <w:b/>
          <w:bCs/>
          <w:sz w:val="28"/>
          <w:szCs w:val="28"/>
          <w:lang w:eastAsia="ru-RU"/>
        </w:rPr>
        <w:t xml:space="preserve"> </w:t>
      </w:r>
      <w:r w:rsidRPr="00913C7A">
        <w:rPr>
          <w:rFonts w:ascii="Times New Roman" w:eastAsia="Times New Roman" w:hAnsi="Times New Roman" w:cs="Times New Roman"/>
          <w:b/>
          <w:bCs/>
          <w:sz w:val="28"/>
          <w:szCs w:val="28"/>
          <w:lang w:eastAsia="en-US"/>
        </w:rPr>
        <w:t>исполнением  регламента</w:t>
      </w:r>
    </w:p>
    <w:p w:rsidR="00913C7A" w:rsidRPr="00913C7A" w:rsidRDefault="00913C7A" w:rsidP="00913C7A">
      <w:pPr>
        <w:suppressAutoHyphens w:val="0"/>
        <w:autoSpaceDE w:val="0"/>
        <w:autoSpaceDN w:val="0"/>
        <w:adjustRightInd w:val="0"/>
        <w:jc w:val="both"/>
        <w:rPr>
          <w:rFonts w:ascii="Times New Roman" w:eastAsia="Times New Roman" w:hAnsi="Times New Roman" w:cs="Times New Roman"/>
          <w:b/>
          <w:bCs/>
          <w:sz w:val="28"/>
          <w:szCs w:val="28"/>
          <w:lang w:eastAsia="ru-RU"/>
        </w:rPr>
      </w:pPr>
    </w:p>
    <w:p w:rsidR="00913C7A" w:rsidRPr="00913C7A" w:rsidRDefault="00913C7A" w:rsidP="00913C7A">
      <w:pPr>
        <w:suppressAutoHyphens w:val="0"/>
        <w:autoSpaceDE w:val="0"/>
        <w:autoSpaceDN w:val="0"/>
        <w:adjustRightInd w:val="0"/>
        <w:jc w:val="center"/>
        <w:rPr>
          <w:rFonts w:ascii="Times New Roman" w:eastAsia="Times New Roman" w:hAnsi="Times New Roman" w:cs="Times New Roman"/>
          <w:b/>
          <w:bCs/>
          <w:sz w:val="28"/>
          <w:szCs w:val="28"/>
          <w:lang w:eastAsia="ru-RU"/>
        </w:rPr>
      </w:pPr>
      <w:r w:rsidRPr="00913C7A">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913C7A">
        <w:rPr>
          <w:rFonts w:ascii="Times New Roman" w:eastAsia="Times New Roman" w:hAnsi="Times New Roman" w:cs="Times New Roman"/>
          <w:b/>
          <w:bCs/>
          <w:sz w:val="28"/>
          <w:szCs w:val="28"/>
          <w:lang w:eastAsia="ru-RU"/>
        </w:rPr>
        <w:t>контроля за</w:t>
      </w:r>
      <w:proofErr w:type="gramEnd"/>
      <w:r w:rsidRPr="00913C7A">
        <w:rPr>
          <w:rFonts w:ascii="Times New Roman" w:eastAsia="Times New Roman" w:hAnsi="Times New Roman" w:cs="Times New Roman"/>
          <w:b/>
          <w:bCs/>
          <w:sz w:val="28"/>
          <w:szCs w:val="28"/>
          <w:lang w:eastAsia="ru-RU"/>
        </w:rPr>
        <w:t xml:space="preserve"> соблюдением и и</w:t>
      </w:r>
      <w:r w:rsidRPr="00913C7A">
        <w:rPr>
          <w:rFonts w:ascii="Times New Roman" w:eastAsia="Times New Roman" w:hAnsi="Times New Roman" w:cs="Times New Roman"/>
          <w:b/>
          <w:bCs/>
          <w:sz w:val="28"/>
          <w:szCs w:val="28"/>
          <w:lang w:eastAsia="ru-RU"/>
        </w:rPr>
        <w:t>с</w:t>
      </w:r>
      <w:r w:rsidRPr="00913C7A">
        <w:rPr>
          <w:rFonts w:ascii="Times New Roman" w:eastAsia="Times New Roman" w:hAnsi="Times New Roman" w:cs="Times New Roman"/>
          <w:b/>
          <w:bCs/>
          <w:sz w:val="28"/>
          <w:szCs w:val="28"/>
          <w:lang w:eastAsia="ru-RU"/>
        </w:rPr>
        <w:t>полнением ответственными должностными лицами положений Админ</w:t>
      </w:r>
      <w:r w:rsidRPr="00913C7A">
        <w:rPr>
          <w:rFonts w:ascii="Times New Roman" w:eastAsia="Times New Roman" w:hAnsi="Times New Roman" w:cs="Times New Roman"/>
          <w:b/>
          <w:bCs/>
          <w:sz w:val="28"/>
          <w:szCs w:val="28"/>
          <w:lang w:eastAsia="ru-RU"/>
        </w:rPr>
        <w:t>и</w:t>
      </w:r>
      <w:r w:rsidRPr="00913C7A">
        <w:rPr>
          <w:rFonts w:ascii="Times New Roman" w:eastAsia="Times New Roman" w:hAnsi="Times New Roman" w:cs="Times New Roman"/>
          <w:b/>
          <w:bCs/>
          <w:sz w:val="28"/>
          <w:szCs w:val="28"/>
          <w:lang w:eastAsia="ru-RU"/>
        </w:rPr>
        <w:t>стративного регламента и иных нормативных правовых актов, устана</w:t>
      </w:r>
      <w:r w:rsidRPr="00913C7A">
        <w:rPr>
          <w:rFonts w:ascii="Times New Roman" w:eastAsia="Times New Roman" w:hAnsi="Times New Roman" w:cs="Times New Roman"/>
          <w:b/>
          <w:bCs/>
          <w:sz w:val="28"/>
          <w:szCs w:val="28"/>
          <w:lang w:eastAsia="ru-RU"/>
        </w:rPr>
        <w:t>в</w:t>
      </w:r>
      <w:r w:rsidRPr="00913C7A">
        <w:rPr>
          <w:rFonts w:ascii="Times New Roman" w:eastAsia="Times New Roman" w:hAnsi="Times New Roman" w:cs="Times New Roman"/>
          <w:b/>
          <w:bCs/>
          <w:sz w:val="28"/>
          <w:szCs w:val="28"/>
          <w:lang w:eastAsia="ru-RU"/>
        </w:rPr>
        <w:t>ливающих требования к предоставлению муниципальной услуги, а та</w:t>
      </w:r>
      <w:r w:rsidRPr="00913C7A">
        <w:rPr>
          <w:rFonts w:ascii="Times New Roman" w:eastAsia="Times New Roman" w:hAnsi="Times New Roman" w:cs="Times New Roman"/>
          <w:b/>
          <w:bCs/>
          <w:sz w:val="28"/>
          <w:szCs w:val="28"/>
          <w:lang w:eastAsia="ru-RU"/>
        </w:rPr>
        <w:t>к</w:t>
      </w:r>
      <w:r w:rsidRPr="00913C7A">
        <w:rPr>
          <w:rFonts w:ascii="Times New Roman" w:eastAsia="Times New Roman" w:hAnsi="Times New Roman" w:cs="Times New Roman"/>
          <w:b/>
          <w:bCs/>
          <w:sz w:val="28"/>
          <w:szCs w:val="28"/>
          <w:lang w:eastAsia="ru-RU"/>
        </w:rPr>
        <w:t>же принятием ими решений</w:t>
      </w:r>
    </w:p>
    <w:p w:rsidR="00913C7A" w:rsidRPr="00913C7A" w:rsidRDefault="00913C7A" w:rsidP="00913C7A">
      <w:pPr>
        <w:suppressAutoHyphens w:val="0"/>
        <w:autoSpaceDE w:val="0"/>
        <w:autoSpaceDN w:val="0"/>
        <w:adjustRightInd w:val="0"/>
        <w:jc w:val="both"/>
        <w:rPr>
          <w:rFonts w:ascii="Times New Roman" w:eastAsia="Times New Roman" w:hAnsi="Times New Roman" w:cs="Times New Roman"/>
          <w:b/>
          <w:bCs/>
          <w:sz w:val="28"/>
          <w:szCs w:val="28"/>
          <w:lang w:eastAsia="ru-RU"/>
        </w:rPr>
      </w:pPr>
    </w:p>
    <w:p w:rsidR="00913C7A" w:rsidRPr="00913C7A" w:rsidRDefault="00913C7A" w:rsidP="00913C7A">
      <w:pPr>
        <w:suppressAutoHyphens w:val="0"/>
        <w:autoSpaceDE w:val="0"/>
        <w:autoSpaceDN w:val="0"/>
        <w:adjustRightInd w:val="0"/>
        <w:ind w:firstLine="704"/>
        <w:jc w:val="both"/>
        <w:rPr>
          <w:rFonts w:ascii="Times New Roman" w:eastAsia="Times New Roman" w:hAnsi="Times New Roman" w:cs="Times New Roman"/>
          <w:sz w:val="28"/>
          <w:szCs w:val="28"/>
          <w:lang w:eastAsia="ru-RU"/>
        </w:rPr>
      </w:pPr>
      <w:r w:rsidRPr="00913C7A">
        <w:rPr>
          <w:rFonts w:ascii="Times New Roman" w:eastAsia="Times New Roman" w:hAnsi="Times New Roman" w:cs="Times New Roman"/>
          <w:sz w:val="28"/>
          <w:szCs w:val="28"/>
          <w:lang w:eastAsia="ru-RU"/>
        </w:rPr>
        <w:t xml:space="preserve">Текущий </w:t>
      </w:r>
      <w:proofErr w:type="gramStart"/>
      <w:r w:rsidRPr="00913C7A">
        <w:rPr>
          <w:rFonts w:ascii="Times New Roman" w:eastAsia="Times New Roman" w:hAnsi="Times New Roman" w:cs="Times New Roman"/>
          <w:sz w:val="28"/>
          <w:szCs w:val="28"/>
          <w:lang w:eastAsia="ru-RU"/>
        </w:rPr>
        <w:t>контроль за</w:t>
      </w:r>
      <w:proofErr w:type="gramEnd"/>
      <w:r w:rsidRPr="00913C7A">
        <w:rPr>
          <w:rFonts w:ascii="Times New Roman" w:eastAsia="Times New Roman" w:hAnsi="Times New Roman" w:cs="Times New Roman"/>
          <w:sz w:val="28"/>
          <w:szCs w:val="28"/>
          <w:lang w:eastAsia="ru-RU"/>
        </w:rPr>
        <w:t xml:space="preserve"> соблюдением и исполнением должностными л</w:t>
      </w:r>
      <w:r w:rsidRPr="00913C7A">
        <w:rPr>
          <w:rFonts w:ascii="Times New Roman" w:eastAsia="Times New Roman" w:hAnsi="Times New Roman" w:cs="Times New Roman"/>
          <w:sz w:val="28"/>
          <w:szCs w:val="28"/>
          <w:lang w:eastAsia="ru-RU"/>
        </w:rPr>
        <w:t>и</w:t>
      </w:r>
      <w:r w:rsidRPr="00913C7A">
        <w:rPr>
          <w:rFonts w:ascii="Times New Roman" w:eastAsia="Times New Roman" w:hAnsi="Times New Roman" w:cs="Times New Roman"/>
          <w:sz w:val="28"/>
          <w:szCs w:val="28"/>
          <w:lang w:eastAsia="ru-RU"/>
        </w:rPr>
        <w:t>цами Администрации  положений настоящего Административного регламе</w:t>
      </w:r>
      <w:r w:rsidRPr="00913C7A">
        <w:rPr>
          <w:rFonts w:ascii="Times New Roman" w:eastAsia="Times New Roman" w:hAnsi="Times New Roman" w:cs="Times New Roman"/>
          <w:sz w:val="28"/>
          <w:szCs w:val="28"/>
          <w:lang w:eastAsia="ru-RU"/>
        </w:rPr>
        <w:t>н</w:t>
      </w:r>
      <w:r w:rsidRPr="00913C7A">
        <w:rPr>
          <w:rFonts w:ascii="Times New Roman" w:eastAsia="Times New Roman" w:hAnsi="Times New Roman" w:cs="Times New Roman"/>
          <w:sz w:val="28"/>
          <w:szCs w:val="28"/>
          <w:lang w:eastAsia="ru-RU"/>
        </w:rPr>
        <w:t>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13C7A" w:rsidRPr="00913C7A" w:rsidRDefault="00913C7A" w:rsidP="00913C7A">
      <w:pPr>
        <w:suppressAutoHyphens w:val="0"/>
        <w:autoSpaceDE w:val="0"/>
        <w:autoSpaceDN w:val="0"/>
        <w:adjustRightInd w:val="0"/>
        <w:ind w:firstLine="704"/>
        <w:jc w:val="both"/>
        <w:rPr>
          <w:rFonts w:ascii="Times New Roman" w:eastAsia="Times New Roman" w:hAnsi="Times New Roman" w:cs="Times New Roman"/>
          <w:sz w:val="28"/>
          <w:szCs w:val="28"/>
          <w:lang w:eastAsia="ru-RU"/>
        </w:rPr>
      </w:pPr>
      <w:r w:rsidRPr="00913C7A">
        <w:rPr>
          <w:rFonts w:ascii="Times New Roman" w:eastAsia="Times New Roman" w:hAnsi="Times New Roman" w:cs="Times New Roman"/>
          <w:sz w:val="28"/>
          <w:szCs w:val="28"/>
          <w:lang w:eastAsia="ru-RU"/>
        </w:rPr>
        <w:t>- Глава района;</w:t>
      </w:r>
    </w:p>
    <w:p w:rsidR="00913C7A" w:rsidRPr="00913C7A" w:rsidRDefault="00913C7A" w:rsidP="00913C7A">
      <w:pPr>
        <w:suppressAutoHyphens w:val="0"/>
        <w:autoSpaceDE w:val="0"/>
        <w:autoSpaceDN w:val="0"/>
        <w:adjustRightInd w:val="0"/>
        <w:ind w:firstLine="704"/>
        <w:jc w:val="both"/>
        <w:rPr>
          <w:rFonts w:ascii="Times New Roman" w:eastAsia="Times New Roman" w:hAnsi="Times New Roman" w:cs="Times New Roman"/>
          <w:sz w:val="28"/>
          <w:szCs w:val="28"/>
          <w:lang w:eastAsia="ru-RU"/>
        </w:rPr>
      </w:pPr>
      <w:r w:rsidRPr="00913C7A">
        <w:rPr>
          <w:rFonts w:ascii="Times New Roman" w:eastAsia="Times New Roman" w:hAnsi="Times New Roman" w:cs="Times New Roman"/>
          <w:sz w:val="28"/>
          <w:szCs w:val="28"/>
          <w:lang w:eastAsia="ru-RU"/>
        </w:rPr>
        <w:t>- заместитель Главы Администрации района.</w:t>
      </w:r>
    </w:p>
    <w:p w:rsidR="00913C7A" w:rsidRPr="00913C7A" w:rsidRDefault="00913C7A" w:rsidP="00913C7A">
      <w:pPr>
        <w:widowControl/>
        <w:tabs>
          <w:tab w:val="left" w:pos="709"/>
        </w:tabs>
        <w:jc w:val="both"/>
        <w:rPr>
          <w:rFonts w:ascii="Times New Roman" w:eastAsia="Times New Roman" w:hAnsi="Times New Roman" w:cs="Times New Roman"/>
          <w:kern w:val="2"/>
          <w:sz w:val="28"/>
          <w:szCs w:val="28"/>
          <w:lang w:eastAsia="zh-CN"/>
        </w:rPr>
      </w:pPr>
      <w:r w:rsidRPr="00913C7A">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13C7A" w:rsidRPr="00913C7A" w:rsidRDefault="00913C7A" w:rsidP="00913C7A">
      <w:pPr>
        <w:suppressAutoHyphens w:val="0"/>
        <w:autoSpaceDE w:val="0"/>
        <w:autoSpaceDN w:val="0"/>
        <w:adjustRightInd w:val="0"/>
        <w:jc w:val="both"/>
        <w:rPr>
          <w:rFonts w:ascii="Times New Roman" w:eastAsia="Times New Roman" w:hAnsi="Times New Roman" w:cs="Times New Roman"/>
          <w:sz w:val="28"/>
          <w:szCs w:val="28"/>
          <w:lang w:eastAsia="ru-RU"/>
        </w:rPr>
      </w:pPr>
    </w:p>
    <w:p w:rsidR="00913C7A" w:rsidRPr="00913C7A" w:rsidRDefault="00913C7A" w:rsidP="00913C7A">
      <w:pPr>
        <w:suppressAutoHyphens w:val="0"/>
        <w:autoSpaceDE w:val="0"/>
        <w:autoSpaceDN w:val="0"/>
        <w:adjustRightInd w:val="0"/>
        <w:jc w:val="center"/>
        <w:rPr>
          <w:rFonts w:ascii="Times New Roman" w:eastAsia="Times New Roman" w:hAnsi="Times New Roman" w:cs="Times New Roman"/>
          <w:b/>
          <w:bCs/>
          <w:sz w:val="28"/>
          <w:szCs w:val="28"/>
          <w:lang w:eastAsia="ru-RU"/>
        </w:rPr>
      </w:pPr>
      <w:r w:rsidRPr="00913C7A">
        <w:rPr>
          <w:rFonts w:ascii="Times New Roman" w:eastAsia="Times New Roman" w:hAnsi="Times New Roman" w:cs="Times New Roman"/>
          <w:b/>
          <w:bCs/>
          <w:sz w:val="28"/>
          <w:szCs w:val="28"/>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3C7A">
        <w:rPr>
          <w:rFonts w:ascii="Times New Roman" w:eastAsia="Times New Roman" w:hAnsi="Times New Roman" w:cs="Times New Roman"/>
          <w:b/>
          <w:bCs/>
          <w:sz w:val="28"/>
          <w:szCs w:val="28"/>
          <w:lang w:eastAsia="ru-RU"/>
        </w:rPr>
        <w:t>контроля за</w:t>
      </w:r>
      <w:proofErr w:type="gramEnd"/>
      <w:r w:rsidRPr="00913C7A">
        <w:rPr>
          <w:rFonts w:ascii="Times New Roman" w:eastAsia="Times New Roman" w:hAnsi="Times New Roman" w:cs="Times New Roman"/>
          <w:b/>
          <w:bCs/>
          <w:sz w:val="28"/>
          <w:szCs w:val="28"/>
          <w:lang w:eastAsia="ru-RU"/>
        </w:rPr>
        <w:t xml:space="preserve"> полнотой и качеством пред</w:t>
      </w:r>
      <w:r w:rsidRPr="00913C7A">
        <w:rPr>
          <w:rFonts w:ascii="Times New Roman" w:eastAsia="Times New Roman" w:hAnsi="Times New Roman" w:cs="Times New Roman"/>
          <w:b/>
          <w:bCs/>
          <w:sz w:val="28"/>
          <w:szCs w:val="28"/>
          <w:lang w:eastAsia="ru-RU"/>
        </w:rPr>
        <w:t>о</w:t>
      </w:r>
      <w:r w:rsidRPr="00913C7A">
        <w:rPr>
          <w:rFonts w:ascii="Times New Roman" w:eastAsia="Times New Roman" w:hAnsi="Times New Roman" w:cs="Times New Roman"/>
          <w:b/>
          <w:bCs/>
          <w:sz w:val="28"/>
          <w:szCs w:val="28"/>
          <w:lang w:eastAsia="ru-RU"/>
        </w:rPr>
        <w:t>ставления муниципальной услуги</w:t>
      </w:r>
    </w:p>
    <w:p w:rsidR="00913C7A" w:rsidRPr="00913C7A" w:rsidRDefault="00913C7A" w:rsidP="00913C7A">
      <w:pPr>
        <w:suppressAutoHyphens w:val="0"/>
        <w:autoSpaceDE w:val="0"/>
        <w:autoSpaceDN w:val="0"/>
        <w:adjustRightInd w:val="0"/>
        <w:jc w:val="both"/>
        <w:rPr>
          <w:rFonts w:ascii="Times New Roman" w:eastAsia="Times New Roman" w:hAnsi="Times New Roman" w:cs="Times New Roman"/>
          <w:b/>
          <w:bCs/>
          <w:sz w:val="28"/>
          <w:szCs w:val="28"/>
          <w:lang w:eastAsia="ru-RU"/>
        </w:rPr>
      </w:pPr>
    </w:p>
    <w:p w:rsidR="00913C7A" w:rsidRPr="00913C7A" w:rsidRDefault="00913C7A" w:rsidP="00913C7A">
      <w:pPr>
        <w:suppressAutoHyphens w:val="0"/>
        <w:autoSpaceDE w:val="0"/>
        <w:autoSpaceDN w:val="0"/>
        <w:adjustRightInd w:val="0"/>
        <w:ind w:firstLine="704"/>
        <w:jc w:val="both"/>
        <w:rPr>
          <w:rFonts w:ascii="Times New Roman" w:eastAsia="Times New Roman" w:hAnsi="Times New Roman" w:cs="Times New Roman"/>
          <w:sz w:val="28"/>
          <w:szCs w:val="28"/>
          <w:lang w:eastAsia="ru-RU"/>
        </w:rPr>
      </w:pPr>
      <w:r w:rsidRPr="00913C7A">
        <w:rPr>
          <w:rFonts w:ascii="Times New Roman" w:eastAsia="Times New Roman" w:hAnsi="Times New Roman" w:cs="Times New Roman"/>
          <w:sz w:val="28"/>
          <w:szCs w:val="28"/>
          <w:lang w:eastAsia="ru-RU"/>
        </w:rPr>
        <w:t xml:space="preserve">4.2.1. </w:t>
      </w:r>
      <w:proofErr w:type="gramStart"/>
      <w:r w:rsidRPr="00913C7A">
        <w:rPr>
          <w:rFonts w:ascii="Times New Roman" w:eastAsia="Times New Roman" w:hAnsi="Times New Roman" w:cs="Times New Roman"/>
          <w:sz w:val="28"/>
          <w:szCs w:val="28"/>
          <w:lang w:eastAsia="ru-RU"/>
        </w:rPr>
        <w:t>Контроль</w:t>
      </w:r>
      <w:r w:rsidRPr="00913C7A">
        <w:rPr>
          <w:rFonts w:ascii="Times New Roman" w:eastAsia="Times New Roman" w:hAnsi="Times New Roman" w:cs="Times New Roman"/>
          <w:b/>
          <w:bCs/>
          <w:sz w:val="28"/>
          <w:szCs w:val="28"/>
          <w:lang w:eastAsia="ru-RU"/>
        </w:rPr>
        <w:t xml:space="preserve"> </w:t>
      </w:r>
      <w:r w:rsidRPr="00913C7A">
        <w:rPr>
          <w:rFonts w:ascii="Times New Roman" w:eastAsia="Times New Roman" w:hAnsi="Times New Roman" w:cs="Times New Roman"/>
          <w:sz w:val="28"/>
          <w:szCs w:val="28"/>
          <w:lang w:eastAsia="ru-RU"/>
        </w:rPr>
        <w:t>за</w:t>
      </w:r>
      <w:proofErr w:type="gramEnd"/>
      <w:r w:rsidRPr="00913C7A">
        <w:rPr>
          <w:rFonts w:ascii="Times New Roman" w:eastAsia="Times New Roman" w:hAnsi="Times New Roman" w:cs="Times New Roman"/>
          <w:sz w:val="28"/>
          <w:szCs w:val="28"/>
          <w:lang w:eastAsia="ru-RU"/>
        </w:rPr>
        <w:t xml:space="preserve"> полнотой и качеством предоставления муниципал</w:t>
      </w:r>
      <w:r w:rsidRPr="00913C7A">
        <w:rPr>
          <w:rFonts w:ascii="Times New Roman" w:eastAsia="Times New Roman" w:hAnsi="Times New Roman" w:cs="Times New Roman"/>
          <w:sz w:val="28"/>
          <w:szCs w:val="28"/>
          <w:lang w:eastAsia="ru-RU"/>
        </w:rPr>
        <w:t>ь</w:t>
      </w:r>
      <w:r w:rsidRPr="00913C7A">
        <w:rPr>
          <w:rFonts w:ascii="Times New Roman" w:eastAsia="Times New Roman" w:hAnsi="Times New Roman" w:cs="Times New Roman"/>
          <w:sz w:val="28"/>
          <w:szCs w:val="28"/>
          <w:lang w:eastAsia="ru-RU"/>
        </w:rPr>
        <w:t>ной услуги включает в себя проведение плановых и внеплановых проверок, выявл</w:t>
      </w:r>
      <w:r w:rsidRPr="00913C7A">
        <w:rPr>
          <w:rFonts w:ascii="Times New Roman" w:eastAsia="Times New Roman" w:hAnsi="Times New Roman" w:cs="Times New Roman"/>
          <w:sz w:val="28"/>
          <w:szCs w:val="28"/>
          <w:lang w:eastAsia="ru-RU"/>
        </w:rPr>
        <w:t>е</w:t>
      </w:r>
      <w:r w:rsidRPr="00913C7A">
        <w:rPr>
          <w:rFonts w:ascii="Times New Roman" w:eastAsia="Times New Roman" w:hAnsi="Times New Roman" w:cs="Times New Roman"/>
          <w:sz w:val="28"/>
          <w:szCs w:val="28"/>
          <w:lang w:eastAsia="ru-RU"/>
        </w:rPr>
        <w:t>ние и устранение нарушений прав заявителей, рассмотрение, принятие решений и подготовку ответов на обращения заявителей, содержащих жал</w:t>
      </w:r>
      <w:r w:rsidRPr="00913C7A">
        <w:rPr>
          <w:rFonts w:ascii="Times New Roman" w:eastAsia="Times New Roman" w:hAnsi="Times New Roman" w:cs="Times New Roman"/>
          <w:sz w:val="28"/>
          <w:szCs w:val="28"/>
          <w:lang w:eastAsia="ru-RU"/>
        </w:rPr>
        <w:t>о</w:t>
      </w:r>
      <w:r w:rsidRPr="00913C7A">
        <w:rPr>
          <w:rFonts w:ascii="Times New Roman" w:eastAsia="Times New Roman" w:hAnsi="Times New Roman" w:cs="Times New Roman"/>
          <w:sz w:val="28"/>
          <w:szCs w:val="28"/>
          <w:lang w:eastAsia="ru-RU"/>
        </w:rPr>
        <w:t>бы на действия (бездействия)</w:t>
      </w:r>
      <w:r w:rsidRPr="00913C7A">
        <w:rPr>
          <w:rFonts w:ascii="Times New Roman" w:eastAsia="Times New Roman" w:hAnsi="Times New Roman" w:cs="Times New Roman"/>
          <w:color w:val="FF0000"/>
          <w:sz w:val="28"/>
          <w:szCs w:val="28"/>
          <w:lang w:eastAsia="ru-RU"/>
        </w:rPr>
        <w:t xml:space="preserve"> </w:t>
      </w:r>
      <w:r w:rsidRPr="00913C7A">
        <w:rPr>
          <w:rFonts w:ascii="Times New Roman" w:eastAsia="Times New Roman" w:hAnsi="Times New Roman" w:cs="Times New Roman"/>
          <w:sz w:val="28"/>
          <w:szCs w:val="28"/>
          <w:lang w:eastAsia="ru-RU"/>
        </w:rPr>
        <w:t>должностных лиц Администрации.</w:t>
      </w:r>
    </w:p>
    <w:p w:rsidR="00913C7A" w:rsidRPr="00913C7A" w:rsidRDefault="00913C7A" w:rsidP="00913C7A">
      <w:pPr>
        <w:suppressAutoHyphens w:val="0"/>
        <w:autoSpaceDE w:val="0"/>
        <w:autoSpaceDN w:val="0"/>
        <w:adjustRightInd w:val="0"/>
        <w:ind w:firstLine="703"/>
        <w:jc w:val="both"/>
        <w:rPr>
          <w:rFonts w:ascii="Times New Roman" w:eastAsia="Times New Roman" w:hAnsi="Times New Roman" w:cs="Times New Roman"/>
          <w:bCs/>
          <w:sz w:val="28"/>
          <w:szCs w:val="28"/>
          <w:lang w:eastAsia="ru-RU"/>
        </w:rPr>
      </w:pPr>
      <w:r w:rsidRPr="00913C7A">
        <w:rPr>
          <w:rFonts w:ascii="Times New Roman" w:eastAsia="Times New Roman" w:hAnsi="Times New Roman" w:cs="Times New Roman"/>
          <w:bCs/>
          <w:sz w:val="28"/>
          <w:szCs w:val="28"/>
          <w:lang w:eastAsia="ru-RU"/>
        </w:rPr>
        <w:t>4.2.2. Порядок и периодичность проведения плановых проверок выпо</w:t>
      </w:r>
      <w:r w:rsidRPr="00913C7A">
        <w:rPr>
          <w:rFonts w:ascii="Times New Roman" w:eastAsia="Times New Roman" w:hAnsi="Times New Roman" w:cs="Times New Roman"/>
          <w:bCs/>
          <w:sz w:val="28"/>
          <w:szCs w:val="28"/>
          <w:lang w:eastAsia="ru-RU"/>
        </w:rPr>
        <w:t>л</w:t>
      </w:r>
      <w:r w:rsidRPr="00913C7A">
        <w:rPr>
          <w:rFonts w:ascii="Times New Roman" w:eastAsia="Times New Roman" w:hAnsi="Times New Roman" w:cs="Times New Roman"/>
          <w:bCs/>
          <w:sz w:val="28"/>
          <w:szCs w:val="28"/>
          <w:lang w:eastAsia="ru-RU"/>
        </w:rPr>
        <w:t>нения Администрацией положений настоящего  Административного регл</w:t>
      </w:r>
      <w:r w:rsidRPr="00913C7A">
        <w:rPr>
          <w:rFonts w:ascii="Times New Roman" w:eastAsia="Times New Roman" w:hAnsi="Times New Roman" w:cs="Times New Roman"/>
          <w:bCs/>
          <w:sz w:val="28"/>
          <w:szCs w:val="28"/>
          <w:lang w:eastAsia="ru-RU"/>
        </w:rPr>
        <w:t>а</w:t>
      </w:r>
      <w:r w:rsidRPr="00913C7A">
        <w:rPr>
          <w:rFonts w:ascii="Times New Roman" w:eastAsia="Times New Roman" w:hAnsi="Times New Roman" w:cs="Times New Roman"/>
          <w:bCs/>
          <w:sz w:val="28"/>
          <w:szCs w:val="28"/>
          <w:lang w:eastAsia="ru-RU"/>
        </w:rPr>
        <w:t>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w:t>
      </w:r>
      <w:r w:rsidRPr="00913C7A">
        <w:rPr>
          <w:rFonts w:ascii="Times New Roman" w:eastAsia="Times New Roman" w:hAnsi="Times New Roman" w:cs="Times New Roman"/>
          <w:bCs/>
          <w:sz w:val="28"/>
          <w:szCs w:val="28"/>
          <w:lang w:eastAsia="ru-RU"/>
        </w:rPr>
        <w:t>и</w:t>
      </w:r>
      <w:r w:rsidRPr="00913C7A">
        <w:rPr>
          <w:rFonts w:ascii="Times New Roman" w:eastAsia="Times New Roman" w:hAnsi="Times New Roman" w:cs="Times New Roman"/>
          <w:bCs/>
          <w:sz w:val="28"/>
          <w:szCs w:val="28"/>
          <w:lang w:eastAsia="ru-RU"/>
        </w:rPr>
        <w:t>страции на текущий год.</w:t>
      </w:r>
    </w:p>
    <w:p w:rsidR="00913C7A" w:rsidRPr="00913C7A" w:rsidRDefault="00913C7A" w:rsidP="00913C7A">
      <w:pPr>
        <w:suppressAutoHyphens w:val="0"/>
        <w:autoSpaceDE w:val="0"/>
        <w:autoSpaceDN w:val="0"/>
        <w:adjustRightInd w:val="0"/>
        <w:ind w:firstLine="703"/>
        <w:jc w:val="both"/>
        <w:rPr>
          <w:rFonts w:ascii="Times New Roman" w:eastAsia="Times New Roman" w:hAnsi="Times New Roman" w:cs="Times New Roman"/>
          <w:bCs/>
          <w:sz w:val="28"/>
          <w:szCs w:val="28"/>
          <w:lang w:eastAsia="ru-RU"/>
        </w:rPr>
      </w:pPr>
      <w:r w:rsidRPr="00913C7A">
        <w:rPr>
          <w:rFonts w:ascii="Times New Roman" w:eastAsia="Times New Roman" w:hAnsi="Times New Roman" w:cs="Times New Roman"/>
          <w:bCs/>
          <w:sz w:val="28"/>
          <w:szCs w:val="28"/>
          <w:lang w:eastAsia="ru-RU"/>
        </w:rPr>
        <w:t>4.2.3. Решение об осуществлении плановых и внеплановых проверок полноты и качества предоставления муниципальной услуги принимается гл</w:t>
      </w:r>
      <w:r w:rsidRPr="00913C7A">
        <w:rPr>
          <w:rFonts w:ascii="Times New Roman" w:eastAsia="Times New Roman" w:hAnsi="Times New Roman" w:cs="Times New Roman"/>
          <w:bCs/>
          <w:sz w:val="28"/>
          <w:szCs w:val="28"/>
          <w:lang w:eastAsia="ru-RU"/>
        </w:rPr>
        <w:t>а</w:t>
      </w:r>
      <w:r w:rsidRPr="00913C7A">
        <w:rPr>
          <w:rFonts w:ascii="Times New Roman" w:eastAsia="Times New Roman" w:hAnsi="Times New Roman" w:cs="Times New Roman"/>
          <w:bCs/>
          <w:sz w:val="28"/>
          <w:szCs w:val="28"/>
          <w:lang w:eastAsia="ru-RU"/>
        </w:rPr>
        <w:t>вой ра</w:t>
      </w:r>
      <w:r w:rsidRPr="00913C7A">
        <w:rPr>
          <w:rFonts w:ascii="Times New Roman" w:eastAsia="Times New Roman" w:hAnsi="Times New Roman" w:cs="Times New Roman"/>
          <w:bCs/>
          <w:sz w:val="28"/>
          <w:szCs w:val="28"/>
          <w:lang w:eastAsia="ru-RU"/>
        </w:rPr>
        <w:t>й</w:t>
      </w:r>
      <w:r w:rsidRPr="00913C7A">
        <w:rPr>
          <w:rFonts w:ascii="Times New Roman" w:eastAsia="Times New Roman" w:hAnsi="Times New Roman" w:cs="Times New Roman"/>
          <w:bCs/>
          <w:sz w:val="28"/>
          <w:szCs w:val="28"/>
          <w:lang w:eastAsia="ru-RU"/>
        </w:rPr>
        <w:t xml:space="preserve">она. </w:t>
      </w:r>
    </w:p>
    <w:p w:rsidR="00913C7A" w:rsidRPr="00913C7A" w:rsidRDefault="00913C7A" w:rsidP="00913C7A">
      <w:pPr>
        <w:suppressAutoHyphens w:val="0"/>
        <w:autoSpaceDE w:val="0"/>
        <w:autoSpaceDN w:val="0"/>
        <w:adjustRightInd w:val="0"/>
        <w:ind w:firstLine="703"/>
        <w:jc w:val="both"/>
        <w:rPr>
          <w:rFonts w:ascii="Times New Roman" w:eastAsia="Times New Roman" w:hAnsi="Times New Roman" w:cs="Times New Roman"/>
          <w:bCs/>
          <w:sz w:val="28"/>
          <w:szCs w:val="28"/>
          <w:lang w:eastAsia="ru-RU"/>
        </w:rPr>
      </w:pPr>
      <w:r w:rsidRPr="00913C7A">
        <w:rPr>
          <w:rFonts w:ascii="Times New Roman" w:eastAsia="Times New Roman" w:hAnsi="Times New Roman" w:cs="Times New Roman"/>
          <w:bCs/>
          <w:sz w:val="28"/>
          <w:szCs w:val="28"/>
          <w:lang w:eastAsia="ru-RU"/>
        </w:rPr>
        <w:tab/>
        <w:t>4.2.4. Проверки проводятся с целью выявления и устранения наруш</w:t>
      </w:r>
      <w:r w:rsidRPr="00913C7A">
        <w:rPr>
          <w:rFonts w:ascii="Times New Roman" w:eastAsia="Times New Roman" w:hAnsi="Times New Roman" w:cs="Times New Roman"/>
          <w:bCs/>
          <w:sz w:val="28"/>
          <w:szCs w:val="28"/>
          <w:lang w:eastAsia="ru-RU"/>
        </w:rPr>
        <w:t>е</w:t>
      </w:r>
      <w:r w:rsidRPr="00913C7A">
        <w:rPr>
          <w:rFonts w:ascii="Times New Roman" w:eastAsia="Times New Roman" w:hAnsi="Times New Roman" w:cs="Times New Roman"/>
          <w:bCs/>
          <w:sz w:val="28"/>
          <w:szCs w:val="28"/>
          <w:lang w:eastAsia="ru-RU"/>
        </w:rPr>
        <w:t>ний прав заявителей и привлечения виновных лиц к ответственности. Резул</w:t>
      </w:r>
      <w:r w:rsidRPr="00913C7A">
        <w:rPr>
          <w:rFonts w:ascii="Times New Roman" w:eastAsia="Times New Roman" w:hAnsi="Times New Roman" w:cs="Times New Roman"/>
          <w:bCs/>
          <w:sz w:val="28"/>
          <w:szCs w:val="28"/>
          <w:lang w:eastAsia="ru-RU"/>
        </w:rPr>
        <w:t>ь</w:t>
      </w:r>
      <w:r w:rsidRPr="00913C7A">
        <w:rPr>
          <w:rFonts w:ascii="Times New Roman" w:eastAsia="Times New Roman" w:hAnsi="Times New Roman" w:cs="Times New Roman"/>
          <w:bCs/>
          <w:sz w:val="28"/>
          <w:szCs w:val="28"/>
          <w:lang w:eastAsia="ru-RU"/>
        </w:rPr>
        <w:t>таты проверок отраж</w:t>
      </w:r>
      <w:r w:rsidRPr="00913C7A">
        <w:rPr>
          <w:rFonts w:ascii="Times New Roman" w:eastAsia="Times New Roman" w:hAnsi="Times New Roman" w:cs="Times New Roman"/>
          <w:bCs/>
          <w:sz w:val="28"/>
          <w:szCs w:val="28"/>
          <w:lang w:eastAsia="ru-RU"/>
        </w:rPr>
        <w:t>а</w:t>
      </w:r>
      <w:r w:rsidRPr="00913C7A">
        <w:rPr>
          <w:rFonts w:ascii="Times New Roman" w:eastAsia="Times New Roman" w:hAnsi="Times New Roman" w:cs="Times New Roman"/>
          <w:bCs/>
          <w:sz w:val="28"/>
          <w:szCs w:val="28"/>
          <w:lang w:eastAsia="ru-RU"/>
        </w:rPr>
        <w:t>ются отдельной справкой или актом.</w:t>
      </w:r>
    </w:p>
    <w:p w:rsidR="00913C7A" w:rsidRPr="00913C7A" w:rsidRDefault="00913C7A" w:rsidP="00913C7A">
      <w:pPr>
        <w:suppressAutoHyphens w:val="0"/>
        <w:autoSpaceDE w:val="0"/>
        <w:autoSpaceDN w:val="0"/>
        <w:adjustRightInd w:val="0"/>
        <w:ind w:firstLine="703"/>
        <w:jc w:val="both"/>
        <w:rPr>
          <w:rFonts w:ascii="Times New Roman" w:eastAsia="Times New Roman" w:hAnsi="Times New Roman" w:cs="Times New Roman"/>
          <w:bCs/>
          <w:sz w:val="28"/>
          <w:szCs w:val="28"/>
          <w:lang w:eastAsia="ru-RU"/>
        </w:rPr>
      </w:pPr>
      <w:r w:rsidRPr="00913C7A">
        <w:rPr>
          <w:rFonts w:ascii="Times New Roman" w:eastAsia="Times New Roman" w:hAnsi="Times New Roman" w:cs="Times New Roman"/>
          <w:bCs/>
          <w:sz w:val="28"/>
          <w:szCs w:val="28"/>
          <w:lang w:eastAsia="ru-RU"/>
        </w:rPr>
        <w:tab/>
        <w:t>4.2.5. Внеплановые проверки полноты и качества предоставления м</w:t>
      </w:r>
      <w:r w:rsidRPr="00913C7A">
        <w:rPr>
          <w:rFonts w:ascii="Times New Roman" w:eastAsia="Times New Roman" w:hAnsi="Times New Roman" w:cs="Times New Roman"/>
          <w:bCs/>
          <w:sz w:val="28"/>
          <w:szCs w:val="28"/>
          <w:lang w:eastAsia="ru-RU"/>
        </w:rPr>
        <w:t>у</w:t>
      </w:r>
      <w:r w:rsidRPr="00913C7A">
        <w:rPr>
          <w:rFonts w:ascii="Times New Roman" w:eastAsia="Times New Roman" w:hAnsi="Times New Roman" w:cs="Times New Roman"/>
          <w:bCs/>
          <w:sz w:val="28"/>
          <w:szCs w:val="28"/>
          <w:lang w:eastAsia="ru-RU"/>
        </w:rPr>
        <w:t>ниципальной услуги проводятся на основании жалоб граждан на решения или де</w:t>
      </w:r>
      <w:r w:rsidRPr="00913C7A">
        <w:rPr>
          <w:rFonts w:ascii="Times New Roman" w:eastAsia="Times New Roman" w:hAnsi="Times New Roman" w:cs="Times New Roman"/>
          <w:bCs/>
          <w:sz w:val="28"/>
          <w:szCs w:val="28"/>
          <w:lang w:eastAsia="ru-RU"/>
        </w:rPr>
        <w:t>й</w:t>
      </w:r>
      <w:r w:rsidRPr="00913C7A">
        <w:rPr>
          <w:rFonts w:ascii="Times New Roman" w:eastAsia="Times New Roman" w:hAnsi="Times New Roman" w:cs="Times New Roman"/>
          <w:bCs/>
          <w:sz w:val="28"/>
          <w:szCs w:val="28"/>
          <w:lang w:eastAsia="ru-RU"/>
        </w:rPr>
        <w:t>ствия (бездействие) должностных лиц Администрации, принятые или осущест</w:t>
      </w:r>
      <w:r w:rsidRPr="00913C7A">
        <w:rPr>
          <w:rFonts w:ascii="Times New Roman" w:eastAsia="Times New Roman" w:hAnsi="Times New Roman" w:cs="Times New Roman"/>
          <w:bCs/>
          <w:sz w:val="28"/>
          <w:szCs w:val="28"/>
          <w:lang w:eastAsia="ru-RU"/>
        </w:rPr>
        <w:t>в</w:t>
      </w:r>
      <w:r w:rsidRPr="00913C7A">
        <w:rPr>
          <w:rFonts w:ascii="Times New Roman" w:eastAsia="Times New Roman" w:hAnsi="Times New Roman" w:cs="Times New Roman"/>
          <w:bCs/>
          <w:sz w:val="28"/>
          <w:szCs w:val="28"/>
          <w:lang w:eastAsia="ru-RU"/>
        </w:rPr>
        <w:t>ленные в ходе предоставления муниципальной услуги.</w:t>
      </w:r>
    </w:p>
    <w:p w:rsidR="00913C7A" w:rsidRPr="00913C7A" w:rsidRDefault="00913C7A" w:rsidP="00913C7A">
      <w:pPr>
        <w:suppressAutoHyphens w:val="0"/>
        <w:autoSpaceDE w:val="0"/>
        <w:autoSpaceDN w:val="0"/>
        <w:adjustRightInd w:val="0"/>
        <w:jc w:val="both"/>
        <w:rPr>
          <w:rFonts w:ascii="Times New Roman" w:eastAsia="Times New Roman" w:hAnsi="Times New Roman" w:cs="Times New Roman"/>
          <w:sz w:val="28"/>
          <w:szCs w:val="28"/>
          <w:lang w:eastAsia="ru-RU"/>
        </w:rPr>
      </w:pPr>
    </w:p>
    <w:p w:rsidR="00913C7A" w:rsidRPr="00913C7A" w:rsidRDefault="00913C7A" w:rsidP="00913C7A">
      <w:pPr>
        <w:suppressAutoHyphens w:val="0"/>
        <w:autoSpaceDE w:val="0"/>
        <w:autoSpaceDN w:val="0"/>
        <w:adjustRightInd w:val="0"/>
        <w:ind w:firstLine="704"/>
        <w:jc w:val="center"/>
        <w:rPr>
          <w:rFonts w:ascii="Times New Roman" w:eastAsia="Times New Roman" w:hAnsi="Times New Roman" w:cs="Times New Roman"/>
          <w:b/>
          <w:bCs/>
          <w:sz w:val="28"/>
          <w:szCs w:val="28"/>
          <w:lang w:eastAsia="ru-RU"/>
        </w:rPr>
      </w:pPr>
      <w:r w:rsidRPr="00913C7A">
        <w:rPr>
          <w:rFonts w:ascii="Times New Roman" w:eastAsia="Times New Roman" w:hAnsi="Times New Roman" w:cs="Times New Roman"/>
          <w:b/>
          <w:bCs/>
          <w:sz w:val="28"/>
          <w:szCs w:val="28"/>
          <w:lang w:eastAsia="ru-RU"/>
        </w:rPr>
        <w:t xml:space="preserve">4.3. Ответственность должностных лиц </w:t>
      </w:r>
      <w:r w:rsidRPr="00913C7A">
        <w:rPr>
          <w:rFonts w:ascii="Times New Roman" w:eastAsia="Times New Roman" w:hAnsi="Times New Roman" w:cs="Times New Roman"/>
          <w:b/>
          <w:bCs/>
          <w:kern w:val="2"/>
          <w:sz w:val="28"/>
          <w:szCs w:val="28"/>
          <w:lang w:eastAsia="zh-CN"/>
        </w:rPr>
        <w:t>органа местного сам</w:t>
      </w:r>
      <w:r w:rsidRPr="00913C7A">
        <w:rPr>
          <w:rFonts w:ascii="Times New Roman" w:eastAsia="Times New Roman" w:hAnsi="Times New Roman" w:cs="Times New Roman"/>
          <w:b/>
          <w:bCs/>
          <w:kern w:val="2"/>
          <w:sz w:val="28"/>
          <w:szCs w:val="28"/>
          <w:lang w:eastAsia="zh-CN"/>
        </w:rPr>
        <w:t>о</w:t>
      </w:r>
      <w:r w:rsidRPr="00913C7A">
        <w:rPr>
          <w:rFonts w:ascii="Times New Roman" w:eastAsia="Times New Roman" w:hAnsi="Times New Roman" w:cs="Times New Roman"/>
          <w:b/>
          <w:bCs/>
          <w:kern w:val="2"/>
          <w:sz w:val="28"/>
          <w:szCs w:val="28"/>
          <w:lang w:eastAsia="zh-CN"/>
        </w:rPr>
        <w:t xml:space="preserve">управления,  </w:t>
      </w:r>
      <w:r w:rsidRPr="00913C7A">
        <w:rPr>
          <w:rFonts w:ascii="Times New Roman" w:eastAsia="Times New Roman" w:hAnsi="Times New Roman" w:cs="Times New Roman"/>
          <w:b/>
          <w:bCs/>
          <w:kern w:val="2"/>
          <w:sz w:val="28"/>
          <w:szCs w:val="28"/>
          <w:lang w:eastAsia="ru-RU"/>
        </w:rPr>
        <w:t>предоставляющего муниципальную услугу</w:t>
      </w:r>
      <w:r w:rsidRPr="00913C7A">
        <w:rPr>
          <w:rFonts w:ascii="Times New Roman" w:eastAsia="Times New Roman" w:hAnsi="Times New Roman" w:cs="Times New Roman"/>
          <w:bCs/>
          <w:kern w:val="2"/>
          <w:sz w:val="28"/>
          <w:szCs w:val="28"/>
          <w:lang w:eastAsia="ru-RU"/>
        </w:rPr>
        <w:t xml:space="preserve">, </w:t>
      </w:r>
      <w:r w:rsidRPr="00913C7A">
        <w:rPr>
          <w:rFonts w:ascii="Times New Roman" w:eastAsia="Times New Roman" w:hAnsi="Times New Roman" w:cs="Times New Roman"/>
          <w:b/>
          <w:bCs/>
          <w:kern w:val="2"/>
          <w:sz w:val="28"/>
          <w:szCs w:val="28"/>
          <w:lang w:eastAsia="zh-CN"/>
        </w:rPr>
        <w:t xml:space="preserve">       </w:t>
      </w:r>
      <w:r w:rsidRPr="00913C7A">
        <w:rPr>
          <w:rFonts w:ascii="Times New Roman" w:eastAsia="Times New Roman" w:hAnsi="Times New Roman" w:cs="Times New Roman"/>
          <w:b/>
          <w:bCs/>
          <w:sz w:val="28"/>
          <w:szCs w:val="28"/>
          <w:lang w:eastAsia="ru-RU"/>
        </w:rPr>
        <w:t>за решения и действия (бездействие), принимаемые (осуществляемые) ими в ходе предоставления муниципальной услуги</w:t>
      </w:r>
    </w:p>
    <w:p w:rsidR="00913C7A" w:rsidRPr="00913C7A" w:rsidRDefault="00913C7A" w:rsidP="00913C7A">
      <w:pPr>
        <w:suppressAutoHyphens w:val="0"/>
        <w:autoSpaceDE w:val="0"/>
        <w:autoSpaceDN w:val="0"/>
        <w:adjustRightInd w:val="0"/>
        <w:ind w:firstLine="704"/>
        <w:jc w:val="both"/>
        <w:rPr>
          <w:rFonts w:ascii="Times New Roman" w:eastAsia="Times New Roman" w:hAnsi="Times New Roman" w:cs="Times New Roman"/>
          <w:b/>
          <w:bCs/>
          <w:sz w:val="28"/>
          <w:szCs w:val="28"/>
          <w:lang w:eastAsia="ru-RU"/>
        </w:rPr>
      </w:pPr>
    </w:p>
    <w:p w:rsidR="00913C7A" w:rsidRPr="00913C7A" w:rsidRDefault="00913C7A" w:rsidP="00913C7A">
      <w:pPr>
        <w:widowControl/>
        <w:tabs>
          <w:tab w:val="left" w:pos="0"/>
        </w:tabs>
        <w:spacing w:after="100" w:afterAutospacing="1"/>
        <w:ind w:firstLine="426"/>
        <w:jc w:val="both"/>
        <w:rPr>
          <w:rFonts w:ascii="Times New Roman" w:eastAsia="Times New Roman" w:hAnsi="Times New Roman" w:cs="Times New Roman"/>
          <w:kern w:val="2"/>
          <w:sz w:val="28"/>
          <w:szCs w:val="28"/>
          <w:lang w:eastAsia="zh-CN"/>
        </w:rPr>
      </w:pPr>
      <w:r w:rsidRPr="00913C7A">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13C7A" w:rsidRPr="00913C7A" w:rsidRDefault="00913C7A" w:rsidP="00913C7A">
      <w:pPr>
        <w:widowControl/>
        <w:suppressAutoHyphens w:val="0"/>
        <w:autoSpaceDE w:val="0"/>
        <w:autoSpaceDN w:val="0"/>
        <w:adjustRightInd w:val="0"/>
        <w:ind w:firstLine="540"/>
        <w:jc w:val="both"/>
        <w:rPr>
          <w:rFonts w:ascii="Times New Roman" w:eastAsia="Times New Roman" w:hAnsi="Times New Roman" w:cs="Times New Roman"/>
          <w:kern w:val="2"/>
          <w:sz w:val="28"/>
          <w:szCs w:val="28"/>
          <w:lang w:eastAsia="zh-CN"/>
        </w:rPr>
      </w:pPr>
      <w:r w:rsidRPr="00913C7A">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w:t>
      </w:r>
      <w:r w:rsidRPr="00913C7A">
        <w:rPr>
          <w:rFonts w:ascii="Times New Roman" w:eastAsia="Times New Roman" w:hAnsi="Times New Roman" w:cs="Times New Roman"/>
          <w:kern w:val="2"/>
          <w:sz w:val="28"/>
          <w:szCs w:val="28"/>
          <w:lang w:eastAsia="zh-CN"/>
        </w:rPr>
        <w:t>е</w:t>
      </w:r>
      <w:r w:rsidRPr="00913C7A">
        <w:rPr>
          <w:rFonts w:ascii="Times New Roman" w:eastAsia="Times New Roman" w:hAnsi="Times New Roman" w:cs="Times New Roman"/>
          <w:kern w:val="2"/>
          <w:sz w:val="28"/>
          <w:szCs w:val="28"/>
          <w:lang w:eastAsia="zh-CN"/>
        </w:rPr>
        <w:t>гламентах.</w:t>
      </w:r>
    </w:p>
    <w:p w:rsidR="00913C7A" w:rsidRPr="00913C7A" w:rsidRDefault="00913C7A" w:rsidP="00913C7A">
      <w:pPr>
        <w:widowControl/>
        <w:suppressAutoHyphens w:val="0"/>
        <w:autoSpaceDE w:val="0"/>
        <w:autoSpaceDN w:val="0"/>
        <w:adjustRightInd w:val="0"/>
        <w:ind w:firstLine="540"/>
        <w:jc w:val="both"/>
        <w:rPr>
          <w:rFonts w:ascii="Times New Roman" w:eastAsia="Times New Roman" w:hAnsi="Times New Roman" w:cs="Times New Roman"/>
          <w:kern w:val="2"/>
          <w:sz w:val="28"/>
          <w:szCs w:val="28"/>
          <w:lang w:eastAsia="zh-CN"/>
        </w:rPr>
      </w:pPr>
      <w:r w:rsidRPr="00913C7A">
        <w:rPr>
          <w:rFonts w:ascii="Times New Roman" w:eastAsia="Times New Roman" w:hAnsi="Times New Roman" w:cs="Times New Roman"/>
          <w:color w:val="FF0000"/>
          <w:kern w:val="2"/>
          <w:sz w:val="28"/>
          <w:szCs w:val="28"/>
          <w:lang w:eastAsia="zh-CN"/>
        </w:rPr>
        <w:t xml:space="preserve"> </w:t>
      </w:r>
    </w:p>
    <w:p w:rsidR="00913C7A" w:rsidRPr="00913C7A" w:rsidRDefault="00913C7A" w:rsidP="00913C7A">
      <w:pPr>
        <w:widowControl/>
        <w:suppressAutoHyphens w:val="0"/>
        <w:autoSpaceDE w:val="0"/>
        <w:autoSpaceDN w:val="0"/>
        <w:adjustRightInd w:val="0"/>
        <w:ind w:firstLine="540"/>
        <w:jc w:val="center"/>
        <w:rPr>
          <w:rFonts w:ascii="Times New Roman" w:eastAsia="Times New Roman" w:hAnsi="Times New Roman" w:cs="Times New Roman"/>
          <w:sz w:val="28"/>
          <w:szCs w:val="28"/>
          <w:lang w:eastAsia="ru-RU"/>
        </w:rPr>
      </w:pPr>
      <w:r w:rsidRPr="00913C7A">
        <w:rPr>
          <w:rFonts w:ascii="Times New Roman" w:eastAsia="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913C7A">
        <w:rPr>
          <w:rFonts w:ascii="Times New Roman" w:eastAsia="Times New Roman" w:hAnsi="Times New Roman" w:cs="Times New Roman"/>
          <w:b/>
          <w:bCs/>
          <w:sz w:val="28"/>
          <w:szCs w:val="28"/>
          <w:lang w:eastAsia="ru-RU"/>
        </w:rPr>
        <w:t>контроля за</w:t>
      </w:r>
      <w:proofErr w:type="gramEnd"/>
      <w:r w:rsidRPr="00913C7A">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w:t>
      </w:r>
      <w:r w:rsidRPr="00913C7A">
        <w:rPr>
          <w:rFonts w:ascii="Times New Roman" w:eastAsia="Times New Roman" w:hAnsi="Times New Roman" w:cs="Times New Roman"/>
          <w:b/>
          <w:bCs/>
          <w:sz w:val="28"/>
          <w:szCs w:val="28"/>
          <w:lang w:eastAsia="ru-RU"/>
        </w:rPr>
        <w:t>ъ</w:t>
      </w:r>
      <w:r w:rsidRPr="00913C7A">
        <w:rPr>
          <w:rFonts w:ascii="Times New Roman" w:eastAsia="Times New Roman" w:hAnsi="Times New Roman" w:cs="Times New Roman"/>
          <w:b/>
          <w:bCs/>
          <w:sz w:val="28"/>
          <w:szCs w:val="28"/>
          <w:lang w:eastAsia="ru-RU"/>
        </w:rPr>
        <w:t>единений и организаций</w:t>
      </w:r>
    </w:p>
    <w:p w:rsidR="00913C7A" w:rsidRPr="00913C7A" w:rsidRDefault="00913C7A" w:rsidP="00913C7A">
      <w:pPr>
        <w:suppressAutoHyphens w:val="0"/>
        <w:autoSpaceDE w:val="0"/>
        <w:autoSpaceDN w:val="0"/>
        <w:ind w:firstLine="540"/>
        <w:jc w:val="both"/>
        <w:rPr>
          <w:rFonts w:ascii="Times New Roman" w:eastAsia="Times New Roman" w:hAnsi="Times New Roman" w:cs="Times New Roman"/>
          <w:sz w:val="28"/>
          <w:szCs w:val="28"/>
          <w:lang w:eastAsia="ru-RU"/>
        </w:rPr>
      </w:pPr>
    </w:p>
    <w:p w:rsidR="00913C7A" w:rsidRPr="00913C7A" w:rsidRDefault="00913C7A" w:rsidP="00913C7A">
      <w:pPr>
        <w:widowControl/>
        <w:tabs>
          <w:tab w:val="left" w:pos="709"/>
        </w:tabs>
        <w:spacing w:after="200"/>
        <w:jc w:val="both"/>
        <w:rPr>
          <w:rFonts w:ascii="Times New Roman" w:eastAsia="Times New Roman" w:hAnsi="Times New Roman" w:cs="Times New Roman"/>
          <w:bCs/>
          <w:kern w:val="2"/>
          <w:sz w:val="28"/>
          <w:szCs w:val="28"/>
          <w:lang w:eastAsia="zh-CN"/>
        </w:rPr>
      </w:pPr>
      <w:r w:rsidRPr="00913C7A">
        <w:rPr>
          <w:rFonts w:ascii="Times New Roman" w:eastAsia="Times New Roman" w:hAnsi="Times New Roman" w:cs="Times New Roman"/>
          <w:bCs/>
          <w:color w:val="FF0000"/>
          <w:kern w:val="2"/>
          <w:sz w:val="28"/>
          <w:szCs w:val="28"/>
          <w:lang w:eastAsia="zh-CN"/>
        </w:rPr>
        <w:lastRenderedPageBreak/>
        <w:tab/>
      </w:r>
      <w:proofErr w:type="gramStart"/>
      <w:r w:rsidRPr="00913C7A">
        <w:rPr>
          <w:rFonts w:ascii="Times New Roman" w:eastAsia="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13C7A">
        <w:rPr>
          <w:rFonts w:ascii="Times New Roman" w:eastAsia="Times New Roman" w:hAnsi="Times New Roman" w:cs="Times New Roman"/>
          <w:bCs/>
          <w:kern w:val="2"/>
          <w:sz w:val="28"/>
          <w:szCs w:val="28"/>
          <w:lang w:eastAsia="zh-CN"/>
        </w:rPr>
        <w:t xml:space="preserve"> регламента, законодательных и иных нормативных правовых актов.</w:t>
      </w:r>
    </w:p>
    <w:p w:rsidR="00913C7A" w:rsidRPr="00913C7A" w:rsidRDefault="00913C7A" w:rsidP="00913C7A">
      <w:pPr>
        <w:suppressAutoHyphens w:val="0"/>
        <w:autoSpaceDE w:val="0"/>
        <w:autoSpaceDN w:val="0"/>
        <w:adjustRightInd w:val="0"/>
        <w:ind w:firstLine="540"/>
        <w:jc w:val="center"/>
        <w:rPr>
          <w:rFonts w:ascii="Times New Roman" w:eastAsia="Times New Roman" w:hAnsi="Times New Roman" w:cs="Times New Roman"/>
          <w:b/>
          <w:bCs/>
          <w:sz w:val="28"/>
          <w:szCs w:val="24"/>
          <w:lang w:eastAsia="ru-RU"/>
        </w:rPr>
      </w:pPr>
      <w:r w:rsidRPr="00913C7A">
        <w:rPr>
          <w:rFonts w:ascii="Times New Roman" w:eastAsia="Times New Roman" w:hAnsi="Times New Roman" w:cs="Times New Roman"/>
          <w:b/>
          <w:sz w:val="28"/>
          <w:szCs w:val="24"/>
          <w:lang w:val="en-US" w:eastAsia="ru-RU"/>
        </w:rPr>
        <w:t>V</w:t>
      </w:r>
      <w:r w:rsidRPr="00913C7A">
        <w:rPr>
          <w:rFonts w:ascii="Times New Roman" w:eastAsia="Times New Roman" w:hAnsi="Times New Roman" w:cs="Times New Roman"/>
          <w:b/>
          <w:sz w:val="28"/>
          <w:szCs w:val="24"/>
          <w:lang w:eastAsia="ru-RU"/>
        </w:rPr>
        <w:t xml:space="preserve">. Досудебный (внесудебный) порядок </w:t>
      </w:r>
      <w:proofErr w:type="gramStart"/>
      <w:r w:rsidRPr="00913C7A">
        <w:rPr>
          <w:rFonts w:ascii="Times New Roman" w:eastAsia="Times New Roman" w:hAnsi="Times New Roman" w:cs="Times New Roman"/>
          <w:b/>
          <w:sz w:val="28"/>
          <w:szCs w:val="24"/>
          <w:lang w:eastAsia="ru-RU"/>
        </w:rPr>
        <w:t>обжалования  заявителем</w:t>
      </w:r>
      <w:proofErr w:type="gramEnd"/>
      <w:r w:rsidRPr="00913C7A">
        <w:rPr>
          <w:rFonts w:ascii="Times New Roman" w:eastAsia="Times New Roman" w:hAnsi="Times New Roman" w:cs="Times New Roman"/>
          <w:b/>
          <w:sz w:val="28"/>
          <w:szCs w:val="24"/>
          <w:lang w:eastAsia="ru-RU"/>
        </w:rPr>
        <w:t xml:space="preserve"> </w:t>
      </w:r>
      <w:r w:rsidRPr="00913C7A">
        <w:rPr>
          <w:rFonts w:ascii="Times New Roman" w:eastAsia="Times New Roman" w:hAnsi="Times New Roman" w:cs="Times New Roman"/>
          <w:b/>
          <w:bCs/>
          <w:sz w:val="28"/>
          <w:szCs w:val="24"/>
          <w:lang w:eastAsia="ru-RU"/>
        </w:rPr>
        <w:t>решений и действий (бездействия) органа, предоставляющего муниц</w:t>
      </w:r>
      <w:r w:rsidRPr="00913C7A">
        <w:rPr>
          <w:rFonts w:ascii="Times New Roman" w:eastAsia="Times New Roman" w:hAnsi="Times New Roman" w:cs="Times New Roman"/>
          <w:b/>
          <w:bCs/>
          <w:sz w:val="28"/>
          <w:szCs w:val="24"/>
          <w:lang w:eastAsia="ru-RU"/>
        </w:rPr>
        <w:t>и</w:t>
      </w:r>
      <w:r w:rsidRPr="00913C7A">
        <w:rPr>
          <w:rFonts w:ascii="Times New Roman" w:eastAsia="Times New Roman" w:hAnsi="Times New Roman" w:cs="Times New Roman"/>
          <w:b/>
          <w:bCs/>
          <w:sz w:val="28"/>
          <w:szCs w:val="24"/>
          <w:lang w:eastAsia="ru-RU"/>
        </w:rPr>
        <w:t>пальную услугу, должностного лица органа, предоставляющего муниц</w:t>
      </w:r>
      <w:r w:rsidRPr="00913C7A">
        <w:rPr>
          <w:rFonts w:ascii="Times New Roman" w:eastAsia="Times New Roman" w:hAnsi="Times New Roman" w:cs="Times New Roman"/>
          <w:b/>
          <w:bCs/>
          <w:sz w:val="28"/>
          <w:szCs w:val="24"/>
          <w:lang w:eastAsia="ru-RU"/>
        </w:rPr>
        <w:t>и</w:t>
      </w:r>
      <w:r w:rsidRPr="00913C7A">
        <w:rPr>
          <w:rFonts w:ascii="Times New Roman" w:eastAsia="Times New Roman" w:hAnsi="Times New Roman" w:cs="Times New Roman"/>
          <w:b/>
          <w:bCs/>
          <w:sz w:val="28"/>
          <w:szCs w:val="24"/>
          <w:lang w:eastAsia="ru-RU"/>
        </w:rPr>
        <w:t>пальную услугу, либо муниципального служащего, многофункционал</w:t>
      </w:r>
      <w:r w:rsidRPr="00913C7A">
        <w:rPr>
          <w:rFonts w:ascii="Times New Roman" w:eastAsia="Times New Roman" w:hAnsi="Times New Roman" w:cs="Times New Roman"/>
          <w:b/>
          <w:bCs/>
          <w:sz w:val="28"/>
          <w:szCs w:val="24"/>
          <w:lang w:eastAsia="ru-RU"/>
        </w:rPr>
        <w:t>ь</w:t>
      </w:r>
      <w:r w:rsidRPr="00913C7A">
        <w:rPr>
          <w:rFonts w:ascii="Times New Roman" w:eastAsia="Times New Roman" w:hAnsi="Times New Roman" w:cs="Times New Roman"/>
          <w:b/>
          <w:bCs/>
          <w:sz w:val="28"/>
          <w:szCs w:val="24"/>
          <w:lang w:eastAsia="ru-RU"/>
        </w:rPr>
        <w:t>ного центра, работника многофункци</w:t>
      </w:r>
      <w:r w:rsidRPr="00913C7A">
        <w:rPr>
          <w:rFonts w:ascii="Times New Roman" w:eastAsia="Times New Roman" w:hAnsi="Times New Roman" w:cs="Times New Roman"/>
          <w:b/>
          <w:bCs/>
          <w:sz w:val="28"/>
          <w:szCs w:val="24"/>
          <w:lang w:eastAsia="ru-RU"/>
        </w:rPr>
        <w:t>о</w:t>
      </w:r>
      <w:r w:rsidRPr="00913C7A">
        <w:rPr>
          <w:rFonts w:ascii="Times New Roman" w:eastAsia="Times New Roman" w:hAnsi="Times New Roman" w:cs="Times New Roman"/>
          <w:b/>
          <w:bCs/>
          <w:sz w:val="28"/>
          <w:szCs w:val="24"/>
          <w:lang w:eastAsia="ru-RU"/>
        </w:rPr>
        <w:t>нального центра</w:t>
      </w:r>
    </w:p>
    <w:p w:rsidR="00913C7A" w:rsidRPr="00913C7A" w:rsidRDefault="00913C7A" w:rsidP="00913C7A">
      <w:pPr>
        <w:suppressAutoHyphens w:val="0"/>
        <w:autoSpaceDE w:val="0"/>
        <w:autoSpaceDN w:val="0"/>
        <w:adjustRightInd w:val="0"/>
        <w:jc w:val="both"/>
        <w:rPr>
          <w:rFonts w:ascii="Times New Roman" w:eastAsia="Times New Roman" w:hAnsi="Times New Roman" w:cs="Times New Roman"/>
          <w:b/>
          <w:bCs/>
          <w:sz w:val="28"/>
          <w:szCs w:val="24"/>
          <w:lang w:eastAsia="ru-RU"/>
        </w:rPr>
      </w:pPr>
    </w:p>
    <w:p w:rsidR="00913C7A" w:rsidRPr="00913C7A" w:rsidRDefault="00913C7A" w:rsidP="00913C7A">
      <w:pPr>
        <w:suppressAutoHyphens w:val="0"/>
        <w:autoSpaceDE w:val="0"/>
        <w:autoSpaceDN w:val="0"/>
        <w:adjustRightInd w:val="0"/>
        <w:ind w:firstLine="540"/>
        <w:jc w:val="both"/>
        <w:outlineLvl w:val="0"/>
        <w:rPr>
          <w:rFonts w:ascii="Times New Roman" w:eastAsia="Times New Roman" w:hAnsi="Times New Roman" w:cs="Times New Roman"/>
          <w:b/>
          <w:bCs/>
          <w:kern w:val="2"/>
          <w:sz w:val="28"/>
          <w:szCs w:val="24"/>
          <w:lang w:eastAsia="zh-CN"/>
        </w:rPr>
      </w:pPr>
      <w:r w:rsidRPr="00913C7A">
        <w:rPr>
          <w:rFonts w:ascii="Times New Roman" w:eastAsia="Times New Roman" w:hAnsi="Times New Roman" w:cs="Times New Roman"/>
          <w:b/>
          <w:bCs/>
          <w:sz w:val="28"/>
          <w:szCs w:val="24"/>
          <w:lang w:eastAsia="ru-RU"/>
        </w:rPr>
        <w:t xml:space="preserve">5.1.  </w:t>
      </w:r>
      <w:proofErr w:type="gramStart"/>
      <w:r w:rsidRPr="00913C7A">
        <w:rPr>
          <w:rFonts w:ascii="Times New Roman" w:eastAsia="Times New Roman" w:hAnsi="Times New Roman" w:cs="Times New Roman"/>
          <w:b/>
          <w:bCs/>
          <w:sz w:val="28"/>
          <w:szCs w:val="24"/>
          <w:lang w:eastAsia="ru-RU"/>
        </w:rPr>
        <w:t>Информация для заявителя о его праве подать жалобу на реш</w:t>
      </w:r>
      <w:r w:rsidRPr="00913C7A">
        <w:rPr>
          <w:rFonts w:ascii="Times New Roman" w:eastAsia="Times New Roman" w:hAnsi="Times New Roman" w:cs="Times New Roman"/>
          <w:b/>
          <w:bCs/>
          <w:sz w:val="28"/>
          <w:szCs w:val="24"/>
          <w:lang w:eastAsia="ru-RU"/>
        </w:rPr>
        <w:t>е</w:t>
      </w:r>
      <w:r w:rsidRPr="00913C7A">
        <w:rPr>
          <w:rFonts w:ascii="Times New Roman" w:eastAsia="Times New Roman" w:hAnsi="Times New Roman" w:cs="Times New Roman"/>
          <w:b/>
          <w:bCs/>
          <w:sz w:val="28"/>
          <w:szCs w:val="24"/>
          <w:lang w:eastAsia="ru-RU"/>
        </w:rPr>
        <w:t>ние и (или) действие (бездействие) органа местного самоуправления, предоставляющего муниципальную услугу</w:t>
      </w:r>
      <w:r w:rsidRPr="00913C7A">
        <w:rPr>
          <w:rFonts w:ascii="Times New Roman" w:eastAsia="Times New Roman" w:hAnsi="Times New Roman" w:cs="Times New Roman"/>
          <w:bCs/>
          <w:sz w:val="28"/>
          <w:szCs w:val="24"/>
          <w:lang w:eastAsia="ru-RU"/>
        </w:rPr>
        <w:t>,</w:t>
      </w:r>
      <w:r w:rsidRPr="00913C7A">
        <w:rPr>
          <w:rFonts w:ascii="Times New Roman" w:eastAsia="Times New Roman" w:hAnsi="Times New Roman" w:cs="Times New Roman"/>
          <w:b/>
          <w:bCs/>
          <w:sz w:val="28"/>
          <w:szCs w:val="24"/>
          <w:lang w:eastAsia="ru-RU"/>
        </w:rPr>
        <w:t xml:space="preserve"> и (или) его должностных лиц, муниц</w:t>
      </w:r>
      <w:r w:rsidRPr="00913C7A">
        <w:rPr>
          <w:rFonts w:ascii="Times New Roman" w:eastAsia="Times New Roman" w:hAnsi="Times New Roman" w:cs="Times New Roman"/>
          <w:b/>
          <w:bCs/>
          <w:sz w:val="28"/>
          <w:szCs w:val="24"/>
          <w:lang w:eastAsia="ru-RU"/>
        </w:rPr>
        <w:t>и</w:t>
      </w:r>
      <w:r w:rsidRPr="00913C7A">
        <w:rPr>
          <w:rFonts w:ascii="Times New Roman" w:eastAsia="Times New Roman" w:hAnsi="Times New Roman" w:cs="Times New Roman"/>
          <w:b/>
          <w:bCs/>
          <w:sz w:val="28"/>
          <w:szCs w:val="24"/>
          <w:lang w:eastAsia="ru-RU"/>
        </w:rPr>
        <w:t>пальных служащих,  при предоставлении муниципальной услуги, многофункционального центра, работника многофункционал</w:t>
      </w:r>
      <w:r w:rsidRPr="00913C7A">
        <w:rPr>
          <w:rFonts w:ascii="Times New Roman" w:eastAsia="Times New Roman" w:hAnsi="Times New Roman" w:cs="Times New Roman"/>
          <w:b/>
          <w:bCs/>
          <w:sz w:val="28"/>
          <w:szCs w:val="24"/>
          <w:lang w:eastAsia="ru-RU"/>
        </w:rPr>
        <w:t>ь</w:t>
      </w:r>
      <w:r w:rsidRPr="00913C7A">
        <w:rPr>
          <w:rFonts w:ascii="Times New Roman" w:eastAsia="Times New Roman" w:hAnsi="Times New Roman" w:cs="Times New Roman"/>
          <w:b/>
          <w:bCs/>
          <w:sz w:val="28"/>
          <w:szCs w:val="24"/>
          <w:lang w:eastAsia="ru-RU"/>
        </w:rPr>
        <w:t>ного центра (д</w:t>
      </w:r>
      <w:r w:rsidRPr="00913C7A">
        <w:rPr>
          <w:rFonts w:ascii="Times New Roman" w:eastAsia="Times New Roman" w:hAnsi="Times New Roman" w:cs="Times New Roman"/>
          <w:b/>
          <w:bCs/>
          <w:sz w:val="28"/>
          <w:szCs w:val="24"/>
          <w:lang w:eastAsia="ru-RU"/>
        </w:rPr>
        <w:t>а</w:t>
      </w:r>
      <w:r w:rsidRPr="00913C7A">
        <w:rPr>
          <w:rFonts w:ascii="Times New Roman" w:eastAsia="Times New Roman" w:hAnsi="Times New Roman" w:cs="Times New Roman"/>
          <w:b/>
          <w:bCs/>
          <w:sz w:val="28"/>
          <w:szCs w:val="24"/>
          <w:lang w:eastAsia="ru-RU"/>
        </w:rPr>
        <w:t>лее - жалоба)</w:t>
      </w:r>
      <w:proofErr w:type="gramEnd"/>
    </w:p>
    <w:p w:rsidR="00913C7A" w:rsidRPr="00913C7A" w:rsidRDefault="00913C7A" w:rsidP="00913C7A">
      <w:pPr>
        <w:suppressAutoHyphens w:val="0"/>
        <w:autoSpaceDE w:val="0"/>
        <w:autoSpaceDN w:val="0"/>
        <w:adjustRightInd w:val="0"/>
        <w:jc w:val="both"/>
        <w:outlineLvl w:val="0"/>
        <w:rPr>
          <w:rFonts w:ascii="Times New Roman" w:eastAsia="Times New Roman" w:hAnsi="Times New Roman" w:cs="Times New Roman"/>
          <w:b/>
          <w:bCs/>
          <w:kern w:val="2"/>
          <w:sz w:val="28"/>
          <w:szCs w:val="24"/>
          <w:lang w:eastAsia="zh-CN"/>
        </w:rPr>
      </w:pPr>
    </w:p>
    <w:p w:rsidR="00913C7A" w:rsidRPr="00913C7A" w:rsidRDefault="00913C7A" w:rsidP="00913C7A">
      <w:pPr>
        <w:suppressAutoHyphens w:val="0"/>
        <w:autoSpaceDE w:val="0"/>
        <w:autoSpaceDN w:val="0"/>
        <w:adjustRightInd w:val="0"/>
        <w:ind w:firstLine="540"/>
        <w:jc w:val="both"/>
        <w:outlineLvl w:val="0"/>
        <w:rPr>
          <w:rFonts w:ascii="Times New Roman" w:eastAsia="Times New Roman" w:hAnsi="Times New Roman" w:cs="Times New Roman"/>
          <w:sz w:val="28"/>
          <w:szCs w:val="24"/>
          <w:lang w:eastAsia="ru-RU"/>
        </w:rPr>
      </w:pPr>
      <w:r w:rsidRPr="00913C7A">
        <w:rPr>
          <w:rFonts w:ascii="Times New Roman" w:eastAsia="Times New Roman" w:hAnsi="Times New Roman" w:cs="Times New Roman"/>
          <w:sz w:val="28"/>
          <w:szCs w:val="24"/>
          <w:lang w:eastAsia="ru-RU"/>
        </w:rPr>
        <w:tab/>
        <w:t xml:space="preserve">Заявитель имеет право  подать жалобу на  </w:t>
      </w:r>
      <w:r w:rsidRPr="00913C7A">
        <w:rPr>
          <w:rFonts w:ascii="Times New Roman" w:eastAsia="Times New Roman" w:hAnsi="Times New Roman" w:cs="Times New Roman"/>
          <w:bCs/>
          <w:kern w:val="2"/>
          <w:sz w:val="28"/>
          <w:szCs w:val="24"/>
          <w:lang w:eastAsia="zh-CN"/>
        </w:rPr>
        <w:t xml:space="preserve">жалобу </w:t>
      </w:r>
      <w:r w:rsidRPr="00913C7A">
        <w:rPr>
          <w:rFonts w:ascii="Times New Roman" w:eastAsia="Times New Roman" w:hAnsi="Times New Roman" w:cs="Times New Roman"/>
          <w:bCs/>
          <w:sz w:val="28"/>
          <w:szCs w:val="24"/>
          <w:lang w:eastAsia="ru-RU"/>
        </w:rPr>
        <w:t>на решения и де</w:t>
      </w:r>
      <w:r w:rsidRPr="00913C7A">
        <w:rPr>
          <w:rFonts w:ascii="Times New Roman" w:eastAsia="Times New Roman" w:hAnsi="Times New Roman" w:cs="Times New Roman"/>
          <w:bCs/>
          <w:sz w:val="28"/>
          <w:szCs w:val="24"/>
          <w:lang w:eastAsia="ru-RU"/>
        </w:rPr>
        <w:t>й</w:t>
      </w:r>
      <w:r w:rsidRPr="00913C7A">
        <w:rPr>
          <w:rFonts w:ascii="Times New Roman" w:eastAsia="Times New Roman" w:hAnsi="Times New Roman" w:cs="Times New Roman"/>
          <w:bCs/>
          <w:sz w:val="28"/>
          <w:szCs w:val="24"/>
          <w:lang w:eastAsia="ru-RU"/>
        </w:rPr>
        <w:t>ствия (бездействия) Администрации и (или) ее должностных лиц, муниц</w:t>
      </w:r>
      <w:r w:rsidRPr="00913C7A">
        <w:rPr>
          <w:rFonts w:ascii="Times New Roman" w:eastAsia="Times New Roman" w:hAnsi="Times New Roman" w:cs="Times New Roman"/>
          <w:bCs/>
          <w:sz w:val="28"/>
          <w:szCs w:val="24"/>
          <w:lang w:eastAsia="ru-RU"/>
        </w:rPr>
        <w:t>и</w:t>
      </w:r>
      <w:r w:rsidRPr="00913C7A">
        <w:rPr>
          <w:rFonts w:ascii="Times New Roman" w:eastAsia="Times New Roman" w:hAnsi="Times New Roman" w:cs="Times New Roman"/>
          <w:bCs/>
          <w:sz w:val="28"/>
          <w:szCs w:val="24"/>
          <w:lang w:eastAsia="ru-RU"/>
        </w:rPr>
        <w:t>пальных служащих, при предоставлении муниципальной услуги</w:t>
      </w:r>
      <w:r w:rsidRPr="00913C7A">
        <w:rPr>
          <w:rFonts w:ascii="Times New Roman" w:eastAsia="Times New Roman" w:hAnsi="Times New Roman" w:cs="Times New Roman"/>
          <w:sz w:val="28"/>
          <w:szCs w:val="24"/>
          <w:lang w:eastAsia="ru-RU"/>
        </w:rPr>
        <w:t>, многофун</w:t>
      </w:r>
      <w:r w:rsidRPr="00913C7A">
        <w:rPr>
          <w:rFonts w:ascii="Times New Roman" w:eastAsia="Times New Roman" w:hAnsi="Times New Roman" w:cs="Times New Roman"/>
          <w:sz w:val="28"/>
          <w:szCs w:val="24"/>
          <w:lang w:eastAsia="ru-RU"/>
        </w:rPr>
        <w:t>к</w:t>
      </w:r>
      <w:r w:rsidRPr="00913C7A">
        <w:rPr>
          <w:rFonts w:ascii="Times New Roman" w:eastAsia="Times New Roman" w:hAnsi="Times New Roman" w:cs="Times New Roman"/>
          <w:sz w:val="28"/>
          <w:szCs w:val="24"/>
          <w:lang w:eastAsia="ru-RU"/>
        </w:rPr>
        <w:t>ционального центра, работника мн</w:t>
      </w:r>
      <w:r w:rsidRPr="00913C7A">
        <w:rPr>
          <w:rFonts w:ascii="Times New Roman" w:eastAsia="Times New Roman" w:hAnsi="Times New Roman" w:cs="Times New Roman"/>
          <w:sz w:val="28"/>
          <w:szCs w:val="24"/>
          <w:lang w:eastAsia="ru-RU"/>
        </w:rPr>
        <w:t>о</w:t>
      </w:r>
      <w:r w:rsidRPr="00913C7A">
        <w:rPr>
          <w:rFonts w:ascii="Times New Roman" w:eastAsia="Times New Roman" w:hAnsi="Times New Roman" w:cs="Times New Roman"/>
          <w:sz w:val="28"/>
          <w:szCs w:val="24"/>
          <w:lang w:eastAsia="ru-RU"/>
        </w:rPr>
        <w:t>гофункционального центра.</w:t>
      </w:r>
    </w:p>
    <w:p w:rsidR="00913C7A" w:rsidRPr="00913C7A" w:rsidRDefault="00913C7A" w:rsidP="00913C7A">
      <w:pPr>
        <w:widowControl/>
        <w:suppressAutoHyphens w:val="0"/>
        <w:ind w:firstLine="540"/>
        <w:rPr>
          <w:rFonts w:ascii="Times New Roman" w:eastAsia="Times New Roman" w:hAnsi="Times New Roman" w:cs="Times New Roman"/>
          <w:color w:val="FF0000"/>
          <w:sz w:val="28"/>
          <w:szCs w:val="24"/>
          <w:lang w:eastAsia="ru-RU"/>
        </w:rPr>
      </w:pPr>
      <w:r w:rsidRPr="00913C7A">
        <w:rPr>
          <w:rFonts w:ascii="Times New Roman" w:eastAsia="Times New Roman" w:hAnsi="Times New Roman" w:cs="Times New Roman"/>
          <w:bCs/>
          <w:kern w:val="1"/>
          <w:sz w:val="28"/>
          <w:szCs w:val="24"/>
          <w:lang w:eastAsia="ru-RU"/>
        </w:rPr>
        <w:t xml:space="preserve">Заявитель имеет право направить </w:t>
      </w:r>
      <w:proofErr w:type="gramStart"/>
      <w:r w:rsidRPr="00913C7A">
        <w:rPr>
          <w:rFonts w:ascii="Times New Roman" w:eastAsia="Times New Roman" w:hAnsi="Times New Roman" w:cs="Times New Roman"/>
          <w:bCs/>
          <w:kern w:val="1"/>
          <w:sz w:val="28"/>
          <w:szCs w:val="24"/>
          <w:lang w:eastAsia="ru-RU"/>
        </w:rPr>
        <w:t>жалобу</w:t>
      </w:r>
      <w:proofErr w:type="gramEnd"/>
      <w:r w:rsidRPr="00913C7A">
        <w:rPr>
          <w:rFonts w:ascii="Times New Roman" w:eastAsia="Times New Roman" w:hAnsi="Times New Roman" w:cs="Times New Roman"/>
          <w:bCs/>
          <w:kern w:val="1"/>
          <w:sz w:val="28"/>
          <w:szCs w:val="24"/>
          <w:lang w:eastAsia="ru-RU"/>
        </w:rPr>
        <w:t xml:space="preserve"> </w:t>
      </w:r>
      <w:r w:rsidRPr="00913C7A">
        <w:rPr>
          <w:rFonts w:ascii="Times New Roman" w:eastAsia="Times New Roman" w:hAnsi="Times New Roman" w:cs="Times New Roman"/>
          <w:kern w:val="1"/>
          <w:sz w:val="28"/>
          <w:szCs w:val="24"/>
          <w:lang w:eastAsia="ru-RU"/>
        </w:rPr>
        <w:t>в том числе  посредством ф</w:t>
      </w:r>
      <w:r w:rsidRPr="00913C7A">
        <w:rPr>
          <w:rFonts w:ascii="Times New Roman" w:eastAsia="Times New Roman" w:hAnsi="Times New Roman" w:cs="Times New Roman"/>
          <w:kern w:val="1"/>
          <w:sz w:val="28"/>
          <w:szCs w:val="24"/>
          <w:lang w:eastAsia="ru-RU"/>
        </w:rPr>
        <w:t>е</w:t>
      </w:r>
      <w:r w:rsidRPr="00913C7A">
        <w:rPr>
          <w:rFonts w:ascii="Times New Roman" w:eastAsia="Times New Roman" w:hAnsi="Times New Roman" w:cs="Times New Roman"/>
          <w:kern w:val="1"/>
          <w:sz w:val="28"/>
          <w:szCs w:val="24"/>
          <w:lang w:eastAsia="ru-RU"/>
        </w:rPr>
        <w:t>деральной государственной информационной системы  «Единый портал го</w:t>
      </w:r>
      <w:r w:rsidRPr="00913C7A">
        <w:rPr>
          <w:rFonts w:ascii="Times New Roman" w:eastAsia="Times New Roman" w:hAnsi="Times New Roman" w:cs="Times New Roman"/>
          <w:kern w:val="1"/>
          <w:sz w:val="28"/>
          <w:szCs w:val="24"/>
          <w:lang w:eastAsia="ru-RU"/>
        </w:rPr>
        <w:t>с</w:t>
      </w:r>
      <w:r w:rsidRPr="00913C7A">
        <w:rPr>
          <w:rFonts w:ascii="Times New Roman" w:eastAsia="Times New Roman" w:hAnsi="Times New Roman" w:cs="Times New Roman"/>
          <w:kern w:val="1"/>
          <w:sz w:val="28"/>
          <w:szCs w:val="24"/>
          <w:lang w:eastAsia="ru-RU"/>
        </w:rPr>
        <w:t>ударственных и муниц</w:t>
      </w:r>
      <w:r w:rsidRPr="00913C7A">
        <w:rPr>
          <w:rFonts w:ascii="Times New Roman" w:eastAsia="Times New Roman" w:hAnsi="Times New Roman" w:cs="Times New Roman"/>
          <w:kern w:val="1"/>
          <w:sz w:val="28"/>
          <w:szCs w:val="24"/>
          <w:lang w:eastAsia="ru-RU"/>
        </w:rPr>
        <w:t>и</w:t>
      </w:r>
      <w:r w:rsidRPr="00913C7A">
        <w:rPr>
          <w:rFonts w:ascii="Times New Roman" w:eastAsia="Times New Roman" w:hAnsi="Times New Roman" w:cs="Times New Roman"/>
          <w:kern w:val="1"/>
          <w:sz w:val="28"/>
          <w:szCs w:val="24"/>
          <w:lang w:eastAsia="ru-RU"/>
        </w:rPr>
        <w:t xml:space="preserve">пальных услуг (функций)»  </w:t>
      </w:r>
      <w:hyperlink r:id="rId10" w:history="1">
        <w:r w:rsidRPr="00913C7A">
          <w:rPr>
            <w:rFonts w:ascii="Times New Roman" w:eastAsia="Times New Roman" w:hAnsi="Times New Roman" w:cs="Times New Roman"/>
            <w:sz w:val="28"/>
            <w:szCs w:val="24"/>
            <w:u w:val="single"/>
            <w:lang w:eastAsia="ru-RU"/>
          </w:rPr>
          <w:t>https://www.gosuslugi.ru</w:t>
        </w:r>
      </w:hyperlink>
      <w:r w:rsidRPr="00913C7A">
        <w:rPr>
          <w:rFonts w:ascii="Times New Roman" w:eastAsia="Times New Roman" w:hAnsi="Times New Roman" w:cs="Times New Roman"/>
          <w:sz w:val="28"/>
          <w:szCs w:val="24"/>
          <w:lang w:eastAsia="ru-RU"/>
        </w:rPr>
        <w:t>.</w:t>
      </w:r>
    </w:p>
    <w:p w:rsidR="00913C7A" w:rsidRPr="00913C7A" w:rsidRDefault="00913C7A" w:rsidP="00913C7A">
      <w:pPr>
        <w:suppressAutoHyphens w:val="0"/>
        <w:autoSpaceDE w:val="0"/>
        <w:autoSpaceDN w:val="0"/>
        <w:adjustRightInd w:val="0"/>
        <w:jc w:val="both"/>
        <w:outlineLvl w:val="0"/>
        <w:rPr>
          <w:rFonts w:ascii="Times New Roman" w:eastAsia="Times New Roman" w:hAnsi="Times New Roman" w:cs="Times New Roman"/>
          <w:bCs/>
          <w:sz w:val="28"/>
          <w:szCs w:val="24"/>
          <w:lang w:eastAsia="ru-RU"/>
        </w:rPr>
      </w:pPr>
    </w:p>
    <w:p w:rsidR="00913C7A" w:rsidRPr="00913C7A" w:rsidRDefault="00913C7A" w:rsidP="00913C7A">
      <w:pPr>
        <w:suppressAutoHyphens w:val="0"/>
        <w:autoSpaceDE w:val="0"/>
        <w:autoSpaceDN w:val="0"/>
        <w:adjustRightInd w:val="0"/>
        <w:ind w:firstLine="540"/>
        <w:jc w:val="center"/>
        <w:rPr>
          <w:rFonts w:ascii="Times New Roman" w:eastAsia="Times New Roman" w:hAnsi="Times New Roman" w:cs="Times New Roman"/>
          <w:b/>
          <w:bCs/>
          <w:sz w:val="28"/>
          <w:szCs w:val="24"/>
          <w:lang w:eastAsia="ru-RU"/>
        </w:rPr>
      </w:pPr>
      <w:r w:rsidRPr="00913C7A">
        <w:rPr>
          <w:rFonts w:ascii="Times New Roman" w:eastAsia="Times New Roman" w:hAnsi="Times New Roman" w:cs="Times New Roman"/>
          <w:b/>
          <w:bCs/>
          <w:sz w:val="28"/>
          <w:szCs w:val="24"/>
          <w:lang w:eastAsia="ru-RU"/>
        </w:rPr>
        <w:t>5.2. Органы  местного самоуправления Курской области, мн</w:t>
      </w:r>
      <w:r w:rsidRPr="00913C7A">
        <w:rPr>
          <w:rFonts w:ascii="Times New Roman" w:eastAsia="Times New Roman" w:hAnsi="Times New Roman" w:cs="Times New Roman"/>
          <w:b/>
          <w:bCs/>
          <w:sz w:val="28"/>
          <w:szCs w:val="24"/>
          <w:lang w:eastAsia="ru-RU"/>
        </w:rPr>
        <w:t>о</w:t>
      </w:r>
      <w:r w:rsidRPr="00913C7A">
        <w:rPr>
          <w:rFonts w:ascii="Times New Roman" w:eastAsia="Times New Roman" w:hAnsi="Times New Roman" w:cs="Times New Roman"/>
          <w:b/>
          <w:bCs/>
          <w:sz w:val="28"/>
          <w:szCs w:val="24"/>
          <w:lang w:eastAsia="ru-RU"/>
        </w:rPr>
        <w:t>гофункциональные центры, ли</w:t>
      </w:r>
      <w:r w:rsidRPr="00913C7A">
        <w:rPr>
          <w:rFonts w:ascii="Times New Roman" w:eastAsia="Times New Roman" w:hAnsi="Times New Roman" w:cs="Times New Roman"/>
          <w:b/>
          <w:sz w:val="28"/>
          <w:szCs w:val="24"/>
          <w:lang w:eastAsia="ru-RU"/>
        </w:rPr>
        <w:t>бо соответствующий орган государстве</w:t>
      </w:r>
      <w:r w:rsidRPr="00913C7A">
        <w:rPr>
          <w:rFonts w:ascii="Times New Roman" w:eastAsia="Times New Roman" w:hAnsi="Times New Roman" w:cs="Times New Roman"/>
          <w:b/>
          <w:sz w:val="28"/>
          <w:szCs w:val="24"/>
          <w:lang w:eastAsia="ru-RU"/>
        </w:rPr>
        <w:t>н</w:t>
      </w:r>
      <w:r w:rsidRPr="00913C7A">
        <w:rPr>
          <w:rFonts w:ascii="Times New Roman" w:eastAsia="Times New Roman" w:hAnsi="Times New Roman" w:cs="Times New Roman"/>
          <w:b/>
          <w:sz w:val="28"/>
          <w:szCs w:val="24"/>
          <w:lang w:eastAsia="ru-RU"/>
        </w:rPr>
        <w:t>ной власти (орган местного самоуправления) публично-правового обр</w:t>
      </w:r>
      <w:r w:rsidRPr="00913C7A">
        <w:rPr>
          <w:rFonts w:ascii="Times New Roman" w:eastAsia="Times New Roman" w:hAnsi="Times New Roman" w:cs="Times New Roman"/>
          <w:b/>
          <w:sz w:val="28"/>
          <w:szCs w:val="24"/>
          <w:lang w:eastAsia="ru-RU"/>
        </w:rPr>
        <w:t>а</w:t>
      </w:r>
      <w:r w:rsidRPr="00913C7A">
        <w:rPr>
          <w:rFonts w:ascii="Times New Roman" w:eastAsia="Times New Roman" w:hAnsi="Times New Roman" w:cs="Times New Roman"/>
          <w:b/>
          <w:sz w:val="28"/>
          <w:szCs w:val="24"/>
          <w:lang w:eastAsia="ru-RU"/>
        </w:rPr>
        <w:t>зования, являющийся учредителем многофункционального центра</w:t>
      </w:r>
      <w:r w:rsidRPr="00913C7A">
        <w:rPr>
          <w:rFonts w:ascii="Times New Roman" w:eastAsia="Times New Roman" w:hAnsi="Times New Roman" w:cs="Times New Roman"/>
          <w:b/>
          <w:bCs/>
          <w:sz w:val="28"/>
          <w:szCs w:val="24"/>
          <w:lang w:eastAsia="ru-RU"/>
        </w:rPr>
        <w:t xml:space="preserve"> и уполномоченные на рассмотрение жалобы должнос</w:t>
      </w:r>
      <w:r w:rsidRPr="00913C7A">
        <w:rPr>
          <w:rFonts w:ascii="Times New Roman" w:eastAsia="Times New Roman" w:hAnsi="Times New Roman" w:cs="Times New Roman"/>
          <w:b/>
          <w:bCs/>
          <w:sz w:val="28"/>
          <w:szCs w:val="24"/>
          <w:lang w:eastAsia="ru-RU"/>
        </w:rPr>
        <w:t>т</w:t>
      </w:r>
      <w:r w:rsidRPr="00913C7A">
        <w:rPr>
          <w:rFonts w:ascii="Times New Roman" w:eastAsia="Times New Roman" w:hAnsi="Times New Roman" w:cs="Times New Roman"/>
          <w:b/>
          <w:bCs/>
          <w:sz w:val="28"/>
          <w:szCs w:val="24"/>
          <w:lang w:eastAsia="ru-RU"/>
        </w:rPr>
        <w:t>ные лица, которым может быть направлена жалоба</w:t>
      </w:r>
    </w:p>
    <w:p w:rsidR="00913C7A" w:rsidRPr="00913C7A" w:rsidRDefault="00913C7A" w:rsidP="00913C7A">
      <w:pPr>
        <w:suppressAutoHyphens w:val="0"/>
        <w:autoSpaceDE w:val="0"/>
        <w:autoSpaceDN w:val="0"/>
        <w:adjustRightInd w:val="0"/>
        <w:jc w:val="both"/>
        <w:rPr>
          <w:rFonts w:ascii="Times New Roman" w:eastAsia="Times New Roman" w:hAnsi="Times New Roman" w:cs="Times New Roman"/>
          <w:sz w:val="28"/>
          <w:szCs w:val="24"/>
          <w:lang w:eastAsia="ru-RU"/>
        </w:rPr>
      </w:pPr>
    </w:p>
    <w:p w:rsidR="00913C7A" w:rsidRPr="00913C7A" w:rsidRDefault="00913C7A" w:rsidP="00913C7A">
      <w:pPr>
        <w:suppressAutoHyphens w:val="0"/>
        <w:autoSpaceDE w:val="0"/>
        <w:autoSpaceDN w:val="0"/>
        <w:adjustRightInd w:val="0"/>
        <w:ind w:firstLine="540"/>
        <w:jc w:val="both"/>
        <w:rPr>
          <w:rFonts w:ascii="Times New Roman" w:eastAsia="Times New Roman" w:hAnsi="Times New Roman" w:cs="Times New Roman"/>
          <w:bCs/>
          <w:sz w:val="28"/>
          <w:szCs w:val="24"/>
          <w:lang w:eastAsia="ru-RU"/>
        </w:rPr>
      </w:pPr>
      <w:r w:rsidRPr="00913C7A">
        <w:rPr>
          <w:rFonts w:ascii="Times New Roman" w:eastAsia="Times New Roman" w:hAnsi="Times New Roman" w:cs="Times New Roman"/>
          <w:bCs/>
          <w:sz w:val="28"/>
          <w:szCs w:val="24"/>
          <w:lang w:eastAsia="ru-RU"/>
        </w:rPr>
        <w:t xml:space="preserve">Жалоба может быть направлена </w:t>
      </w:r>
      <w:proofErr w:type="gramStart"/>
      <w:r w:rsidRPr="00913C7A">
        <w:rPr>
          <w:rFonts w:ascii="Times New Roman" w:eastAsia="Times New Roman" w:hAnsi="Times New Roman" w:cs="Times New Roman"/>
          <w:bCs/>
          <w:sz w:val="28"/>
          <w:szCs w:val="24"/>
          <w:lang w:eastAsia="ru-RU"/>
        </w:rPr>
        <w:t>в</w:t>
      </w:r>
      <w:proofErr w:type="gramEnd"/>
      <w:r w:rsidRPr="00913C7A">
        <w:rPr>
          <w:rFonts w:ascii="Times New Roman" w:eastAsia="Times New Roman" w:hAnsi="Times New Roman" w:cs="Times New Roman"/>
          <w:bCs/>
          <w:sz w:val="28"/>
          <w:szCs w:val="24"/>
          <w:lang w:eastAsia="ru-RU"/>
        </w:rPr>
        <w:t>:</w:t>
      </w:r>
    </w:p>
    <w:p w:rsidR="00913C7A" w:rsidRPr="00913C7A" w:rsidRDefault="00913C7A" w:rsidP="00913C7A">
      <w:pPr>
        <w:suppressAutoHyphens w:val="0"/>
        <w:autoSpaceDE w:val="0"/>
        <w:autoSpaceDN w:val="0"/>
        <w:adjustRightInd w:val="0"/>
        <w:ind w:firstLine="540"/>
        <w:jc w:val="both"/>
        <w:rPr>
          <w:rFonts w:ascii="Times New Roman" w:eastAsia="Times New Roman" w:hAnsi="Times New Roman" w:cs="Times New Roman"/>
          <w:sz w:val="28"/>
          <w:szCs w:val="24"/>
          <w:lang w:eastAsia="ru-RU"/>
        </w:rPr>
      </w:pPr>
      <w:r w:rsidRPr="00913C7A">
        <w:rPr>
          <w:rFonts w:ascii="Times New Roman" w:eastAsia="Times New Roman" w:hAnsi="Times New Roman" w:cs="Times New Roman"/>
          <w:sz w:val="28"/>
          <w:szCs w:val="24"/>
          <w:lang w:eastAsia="ru-RU"/>
        </w:rPr>
        <w:t>Администрацию района</w:t>
      </w:r>
      <w:r w:rsidR="0056677C">
        <w:rPr>
          <w:rFonts w:ascii="Times New Roman" w:eastAsia="Times New Roman" w:hAnsi="Times New Roman" w:cs="Times New Roman"/>
          <w:sz w:val="28"/>
          <w:szCs w:val="24"/>
          <w:lang w:eastAsia="ru-RU"/>
        </w:rPr>
        <w:t>.</w:t>
      </w:r>
      <w:r w:rsidRPr="00913C7A">
        <w:rPr>
          <w:rFonts w:ascii="Times New Roman" w:eastAsia="Times New Roman" w:hAnsi="Times New Roman" w:cs="Times New Roman"/>
          <w:sz w:val="28"/>
          <w:szCs w:val="24"/>
          <w:lang w:eastAsia="ru-RU"/>
        </w:rPr>
        <w:t xml:space="preserve"> </w:t>
      </w:r>
    </w:p>
    <w:p w:rsidR="00913C7A" w:rsidRPr="00913C7A" w:rsidRDefault="00913C7A" w:rsidP="00913C7A">
      <w:pPr>
        <w:suppressAutoHyphens w:val="0"/>
        <w:autoSpaceDE w:val="0"/>
        <w:autoSpaceDN w:val="0"/>
        <w:adjustRightInd w:val="0"/>
        <w:ind w:firstLine="540"/>
        <w:jc w:val="both"/>
        <w:rPr>
          <w:rFonts w:ascii="Times New Roman" w:eastAsia="Times New Roman" w:hAnsi="Times New Roman" w:cs="Times New Roman"/>
          <w:bCs/>
          <w:sz w:val="28"/>
          <w:szCs w:val="24"/>
          <w:lang w:eastAsia="ru-RU"/>
        </w:rPr>
      </w:pPr>
      <w:r w:rsidRPr="00913C7A">
        <w:rPr>
          <w:rFonts w:ascii="Times New Roman" w:eastAsia="Times New Roman" w:hAnsi="Times New Roman" w:cs="Times New Roman"/>
          <w:bCs/>
          <w:sz w:val="28"/>
          <w:szCs w:val="24"/>
          <w:lang w:eastAsia="ru-RU"/>
        </w:rPr>
        <w:t>Жалобы рассматривают:</w:t>
      </w:r>
    </w:p>
    <w:p w:rsidR="00913C7A" w:rsidRDefault="00913C7A" w:rsidP="00913C7A">
      <w:pPr>
        <w:suppressAutoHyphens w:val="0"/>
        <w:autoSpaceDE w:val="0"/>
        <w:autoSpaceDN w:val="0"/>
        <w:adjustRightInd w:val="0"/>
        <w:ind w:firstLine="540"/>
        <w:jc w:val="both"/>
        <w:rPr>
          <w:rFonts w:ascii="Times New Roman" w:eastAsia="Times New Roman" w:hAnsi="Times New Roman" w:cs="Times New Roman"/>
          <w:sz w:val="28"/>
          <w:szCs w:val="24"/>
          <w:lang w:eastAsia="ru-RU"/>
        </w:rPr>
      </w:pPr>
      <w:r w:rsidRPr="00913C7A">
        <w:rPr>
          <w:rFonts w:ascii="Times New Roman" w:eastAsia="Times New Roman" w:hAnsi="Times New Roman" w:cs="Times New Roman"/>
          <w:bCs/>
          <w:sz w:val="28"/>
          <w:szCs w:val="24"/>
          <w:lang w:eastAsia="ru-RU"/>
        </w:rPr>
        <w:t xml:space="preserve">в </w:t>
      </w:r>
      <w:r w:rsidRPr="00913C7A">
        <w:rPr>
          <w:rFonts w:ascii="Times New Roman" w:eastAsia="Times New Roman" w:hAnsi="Times New Roman" w:cs="Times New Roman"/>
          <w:sz w:val="28"/>
          <w:szCs w:val="24"/>
          <w:lang w:eastAsia="ru-RU"/>
        </w:rPr>
        <w:t>Администрации района -  уполномоченное на рассмотрение жалоб долж</w:t>
      </w:r>
      <w:r>
        <w:rPr>
          <w:rFonts w:ascii="Times New Roman" w:eastAsia="Times New Roman" w:hAnsi="Times New Roman" w:cs="Times New Roman"/>
          <w:sz w:val="28"/>
          <w:szCs w:val="24"/>
          <w:lang w:eastAsia="ru-RU"/>
        </w:rPr>
        <w:t>ностное лицо.</w:t>
      </w:r>
    </w:p>
    <w:p w:rsidR="00913C7A" w:rsidRPr="00913C7A" w:rsidRDefault="00913C7A" w:rsidP="00913C7A">
      <w:pPr>
        <w:suppressAutoHyphens w:val="0"/>
        <w:autoSpaceDE w:val="0"/>
        <w:autoSpaceDN w:val="0"/>
        <w:adjustRightInd w:val="0"/>
        <w:ind w:firstLine="540"/>
        <w:jc w:val="both"/>
        <w:rPr>
          <w:rFonts w:ascii="Times New Roman" w:eastAsia="Times New Roman" w:hAnsi="Times New Roman" w:cs="Times New Roman"/>
          <w:sz w:val="28"/>
          <w:szCs w:val="24"/>
          <w:lang w:eastAsia="ru-RU"/>
        </w:rPr>
      </w:pPr>
    </w:p>
    <w:p w:rsidR="00913C7A" w:rsidRPr="00913C7A" w:rsidRDefault="00913C7A" w:rsidP="00913C7A">
      <w:pPr>
        <w:suppressAutoHyphens w:val="0"/>
        <w:autoSpaceDE w:val="0"/>
        <w:autoSpaceDN w:val="0"/>
        <w:adjustRightInd w:val="0"/>
        <w:ind w:firstLine="540"/>
        <w:jc w:val="center"/>
        <w:outlineLvl w:val="0"/>
        <w:rPr>
          <w:rFonts w:ascii="Times New Roman" w:eastAsia="Times New Roman" w:hAnsi="Times New Roman" w:cs="Times New Roman"/>
          <w:b/>
          <w:sz w:val="28"/>
          <w:szCs w:val="24"/>
          <w:lang w:eastAsia="ru-RU"/>
        </w:rPr>
      </w:pPr>
      <w:r w:rsidRPr="00913C7A">
        <w:rPr>
          <w:rFonts w:ascii="Times New Roman" w:eastAsia="Times New Roman" w:hAnsi="Times New Roman" w:cs="Times New Roman"/>
          <w:b/>
          <w:sz w:val="28"/>
          <w:szCs w:val="24"/>
          <w:lang w:eastAsia="ru-RU"/>
        </w:rPr>
        <w:lastRenderedPageBreak/>
        <w:t>5.3. Способы информирования заявителей о порядке подачи и ра</w:t>
      </w:r>
      <w:r w:rsidRPr="00913C7A">
        <w:rPr>
          <w:rFonts w:ascii="Times New Roman" w:eastAsia="Times New Roman" w:hAnsi="Times New Roman" w:cs="Times New Roman"/>
          <w:b/>
          <w:sz w:val="28"/>
          <w:szCs w:val="24"/>
          <w:lang w:eastAsia="ru-RU"/>
        </w:rPr>
        <w:t>с</w:t>
      </w:r>
      <w:r w:rsidRPr="00913C7A">
        <w:rPr>
          <w:rFonts w:ascii="Times New Roman" w:eastAsia="Times New Roman" w:hAnsi="Times New Roman" w:cs="Times New Roman"/>
          <w:b/>
          <w:sz w:val="28"/>
          <w:szCs w:val="24"/>
          <w:lang w:eastAsia="ru-RU"/>
        </w:rPr>
        <w:t>смотрения жалобы, в том числе с использованием Единого портала</w:t>
      </w:r>
    </w:p>
    <w:p w:rsidR="00913C7A" w:rsidRPr="00913C7A" w:rsidRDefault="00913C7A" w:rsidP="00913C7A">
      <w:pPr>
        <w:suppressAutoHyphens w:val="0"/>
        <w:autoSpaceDE w:val="0"/>
        <w:autoSpaceDN w:val="0"/>
        <w:adjustRightInd w:val="0"/>
        <w:jc w:val="both"/>
        <w:rPr>
          <w:rFonts w:ascii="Times New Roman" w:eastAsia="Times New Roman" w:hAnsi="Times New Roman" w:cs="Times New Roman"/>
          <w:b/>
          <w:bCs/>
          <w:sz w:val="28"/>
          <w:szCs w:val="24"/>
          <w:lang w:eastAsia="ru-RU"/>
        </w:rPr>
      </w:pPr>
    </w:p>
    <w:p w:rsidR="00913C7A" w:rsidRPr="00913C7A" w:rsidRDefault="00913C7A" w:rsidP="00913C7A">
      <w:pPr>
        <w:suppressAutoHyphens w:val="0"/>
        <w:autoSpaceDE w:val="0"/>
        <w:autoSpaceDN w:val="0"/>
        <w:adjustRightInd w:val="0"/>
        <w:ind w:firstLine="709"/>
        <w:jc w:val="both"/>
        <w:rPr>
          <w:rFonts w:ascii="Times New Roman" w:eastAsia="Times New Roman" w:hAnsi="Times New Roman" w:cs="Times New Roman"/>
          <w:kern w:val="2"/>
          <w:sz w:val="28"/>
          <w:szCs w:val="24"/>
          <w:lang w:eastAsia="ru-RU"/>
        </w:rPr>
      </w:pPr>
      <w:r w:rsidRPr="00913C7A">
        <w:rPr>
          <w:rFonts w:ascii="Times New Roman" w:eastAsia="Times New Roman" w:hAnsi="Times New Roman" w:cs="Times New Roman"/>
          <w:sz w:val="28"/>
          <w:szCs w:val="24"/>
          <w:lang w:eastAsia="ru-RU"/>
        </w:rPr>
        <w:t xml:space="preserve">Информирование  заявителей о порядке  </w:t>
      </w:r>
      <w:r w:rsidRPr="00913C7A">
        <w:rPr>
          <w:rFonts w:ascii="Times New Roman" w:eastAsia="Times New Roman" w:hAnsi="Times New Roman" w:cs="Times New Roman"/>
          <w:kern w:val="2"/>
          <w:sz w:val="28"/>
          <w:szCs w:val="24"/>
          <w:lang w:eastAsia="ru-RU"/>
        </w:rPr>
        <w:t>подачи  и рассмотрения жал</w:t>
      </w:r>
      <w:r w:rsidRPr="00913C7A">
        <w:rPr>
          <w:rFonts w:ascii="Times New Roman" w:eastAsia="Times New Roman" w:hAnsi="Times New Roman" w:cs="Times New Roman"/>
          <w:kern w:val="2"/>
          <w:sz w:val="28"/>
          <w:szCs w:val="24"/>
          <w:lang w:eastAsia="ru-RU"/>
        </w:rPr>
        <w:t>о</w:t>
      </w:r>
      <w:r w:rsidRPr="00913C7A">
        <w:rPr>
          <w:rFonts w:ascii="Times New Roman" w:eastAsia="Times New Roman" w:hAnsi="Times New Roman" w:cs="Times New Roman"/>
          <w:kern w:val="2"/>
          <w:sz w:val="28"/>
          <w:szCs w:val="24"/>
          <w:lang w:eastAsia="ru-RU"/>
        </w:rPr>
        <w:t xml:space="preserve">бы </w:t>
      </w:r>
      <w:r w:rsidRPr="00913C7A">
        <w:rPr>
          <w:rFonts w:ascii="Times New Roman" w:eastAsia="Times New Roman" w:hAnsi="Times New Roman" w:cs="Times New Roman"/>
          <w:sz w:val="28"/>
          <w:szCs w:val="24"/>
          <w:lang w:eastAsia="ru-RU"/>
        </w:rPr>
        <w:t>осуществляется посредством размещения информации на стендах в м</w:t>
      </w:r>
      <w:r w:rsidRPr="00913C7A">
        <w:rPr>
          <w:rFonts w:ascii="Times New Roman" w:eastAsia="Times New Roman" w:hAnsi="Times New Roman" w:cs="Times New Roman"/>
          <w:sz w:val="28"/>
          <w:szCs w:val="24"/>
          <w:lang w:eastAsia="ru-RU"/>
        </w:rPr>
        <w:t>е</w:t>
      </w:r>
      <w:r w:rsidRPr="00913C7A">
        <w:rPr>
          <w:rFonts w:ascii="Times New Roman" w:eastAsia="Times New Roman" w:hAnsi="Times New Roman" w:cs="Times New Roman"/>
          <w:sz w:val="28"/>
          <w:szCs w:val="24"/>
          <w:lang w:eastAsia="ru-RU"/>
        </w:rPr>
        <w:t xml:space="preserve">стах предоставления </w:t>
      </w:r>
      <w:r w:rsidRPr="00913C7A">
        <w:rPr>
          <w:rFonts w:ascii="Times New Roman" w:eastAsia="Times New Roman" w:hAnsi="Times New Roman" w:cs="Times New Roman"/>
          <w:bCs/>
          <w:sz w:val="28"/>
          <w:szCs w:val="24"/>
          <w:lang w:eastAsia="ru-RU"/>
        </w:rPr>
        <w:t>муниципальной</w:t>
      </w:r>
      <w:r w:rsidRPr="00913C7A">
        <w:rPr>
          <w:rFonts w:ascii="Times New Roman" w:eastAsia="Times New Roman" w:hAnsi="Times New Roman" w:cs="Times New Roman"/>
          <w:sz w:val="28"/>
          <w:szCs w:val="24"/>
          <w:lang w:eastAsia="ru-RU"/>
        </w:rPr>
        <w:t xml:space="preserve"> услуги, в федеральной государственной информационной системе «Единый портал государственных и муниципал</w:t>
      </w:r>
      <w:r w:rsidRPr="00913C7A">
        <w:rPr>
          <w:rFonts w:ascii="Times New Roman" w:eastAsia="Times New Roman" w:hAnsi="Times New Roman" w:cs="Times New Roman"/>
          <w:sz w:val="28"/>
          <w:szCs w:val="24"/>
          <w:lang w:eastAsia="ru-RU"/>
        </w:rPr>
        <w:t>ь</w:t>
      </w:r>
      <w:r w:rsidRPr="00913C7A">
        <w:rPr>
          <w:rFonts w:ascii="Times New Roman" w:eastAsia="Times New Roman" w:hAnsi="Times New Roman" w:cs="Times New Roman"/>
          <w:sz w:val="28"/>
          <w:szCs w:val="24"/>
          <w:lang w:eastAsia="ru-RU"/>
        </w:rPr>
        <w:t xml:space="preserve">ных услуг (функций)», на официальном сайте </w:t>
      </w:r>
      <w:proofErr w:type="gramStart"/>
      <w:r w:rsidRPr="00913C7A">
        <w:rPr>
          <w:rFonts w:ascii="Times New Roman" w:eastAsia="Times New Roman" w:hAnsi="Times New Roman" w:cs="Times New Roman"/>
          <w:sz w:val="28"/>
          <w:szCs w:val="24"/>
          <w:lang w:eastAsia="ru-RU"/>
        </w:rPr>
        <w:t>Администрации, предоставл</w:t>
      </w:r>
      <w:r w:rsidRPr="00913C7A">
        <w:rPr>
          <w:rFonts w:ascii="Times New Roman" w:eastAsia="Times New Roman" w:hAnsi="Times New Roman" w:cs="Times New Roman"/>
          <w:sz w:val="28"/>
          <w:szCs w:val="24"/>
          <w:lang w:eastAsia="ru-RU"/>
        </w:rPr>
        <w:t>я</w:t>
      </w:r>
      <w:r w:rsidRPr="00913C7A">
        <w:rPr>
          <w:rFonts w:ascii="Times New Roman" w:eastAsia="Times New Roman" w:hAnsi="Times New Roman" w:cs="Times New Roman"/>
          <w:sz w:val="28"/>
          <w:szCs w:val="24"/>
          <w:lang w:eastAsia="ru-RU"/>
        </w:rPr>
        <w:t xml:space="preserve">ющей </w:t>
      </w:r>
      <w:r w:rsidRPr="00913C7A">
        <w:rPr>
          <w:rFonts w:ascii="Times New Roman" w:eastAsia="Times New Roman" w:hAnsi="Times New Roman" w:cs="Times New Roman"/>
          <w:bCs/>
          <w:sz w:val="28"/>
          <w:szCs w:val="24"/>
          <w:lang w:eastAsia="ru-RU"/>
        </w:rPr>
        <w:t>муниципальную</w:t>
      </w:r>
      <w:r w:rsidRPr="00913C7A">
        <w:rPr>
          <w:rFonts w:ascii="Times New Roman" w:eastAsia="Times New Roman" w:hAnsi="Times New Roman" w:cs="Times New Roman"/>
          <w:sz w:val="28"/>
          <w:szCs w:val="24"/>
          <w:lang w:eastAsia="ru-RU"/>
        </w:rPr>
        <w:t xml:space="preserve"> услугу  </w:t>
      </w:r>
      <w:r w:rsidRPr="00913C7A">
        <w:rPr>
          <w:rFonts w:ascii="Times New Roman" w:eastAsia="Times New Roman" w:hAnsi="Times New Roman" w:cs="Times New Roman"/>
          <w:kern w:val="2"/>
          <w:sz w:val="28"/>
          <w:szCs w:val="24"/>
          <w:lang w:eastAsia="ru-RU"/>
        </w:rPr>
        <w:t>осуществляется</w:t>
      </w:r>
      <w:proofErr w:type="gramEnd"/>
      <w:r w:rsidRPr="00913C7A">
        <w:rPr>
          <w:rFonts w:ascii="Times New Roman" w:eastAsia="Times New Roman" w:hAnsi="Times New Roman" w:cs="Times New Roman"/>
          <w:kern w:val="2"/>
          <w:sz w:val="28"/>
          <w:szCs w:val="24"/>
          <w:lang w:eastAsia="ru-RU"/>
        </w:rPr>
        <w:t>, в том числе по телефону, электронной почте,  при личном приёме.</w:t>
      </w:r>
    </w:p>
    <w:p w:rsidR="00913C7A" w:rsidRPr="00913C7A" w:rsidRDefault="00913C7A" w:rsidP="00913C7A">
      <w:pPr>
        <w:suppressAutoHyphens w:val="0"/>
        <w:autoSpaceDE w:val="0"/>
        <w:autoSpaceDN w:val="0"/>
        <w:adjustRightInd w:val="0"/>
        <w:jc w:val="both"/>
        <w:outlineLvl w:val="0"/>
        <w:rPr>
          <w:rFonts w:ascii="Times New Roman" w:eastAsia="Times New Roman" w:hAnsi="Times New Roman" w:cs="Times New Roman"/>
          <w:sz w:val="28"/>
          <w:szCs w:val="24"/>
          <w:lang w:eastAsia="ru-RU"/>
        </w:rPr>
      </w:pPr>
    </w:p>
    <w:p w:rsidR="00913C7A" w:rsidRPr="00913C7A" w:rsidRDefault="00913C7A" w:rsidP="00913C7A">
      <w:pPr>
        <w:suppressAutoHyphens w:val="0"/>
        <w:autoSpaceDE w:val="0"/>
        <w:autoSpaceDN w:val="0"/>
        <w:adjustRightInd w:val="0"/>
        <w:ind w:firstLine="540"/>
        <w:jc w:val="center"/>
        <w:outlineLvl w:val="0"/>
        <w:rPr>
          <w:rFonts w:ascii="Times New Roman" w:eastAsia="Times New Roman" w:hAnsi="Times New Roman" w:cs="Times New Roman"/>
          <w:b/>
          <w:sz w:val="28"/>
          <w:szCs w:val="24"/>
          <w:lang w:eastAsia="ru-RU"/>
        </w:rPr>
      </w:pPr>
      <w:r w:rsidRPr="00913C7A">
        <w:rPr>
          <w:rFonts w:ascii="Times New Roman" w:eastAsia="Times New Roman" w:hAnsi="Times New Roman" w:cs="Times New Roman"/>
          <w:b/>
          <w:sz w:val="28"/>
          <w:szCs w:val="24"/>
          <w:lang w:eastAsia="ru-RU"/>
        </w:rPr>
        <w:t>5.4.</w:t>
      </w:r>
      <w:r w:rsidRPr="00913C7A">
        <w:rPr>
          <w:rFonts w:ascii="Times New Roman" w:eastAsia="Times New Roman" w:hAnsi="Times New Roman" w:cs="Times New Roman"/>
          <w:sz w:val="28"/>
          <w:szCs w:val="24"/>
          <w:lang w:eastAsia="ru-RU"/>
        </w:rPr>
        <w:t xml:space="preserve"> </w:t>
      </w:r>
      <w:r w:rsidRPr="00913C7A">
        <w:rPr>
          <w:rFonts w:ascii="Times New Roman" w:eastAsia="Times New Roman" w:hAnsi="Times New Roman" w:cs="Times New Roman"/>
          <w:b/>
          <w:sz w:val="28"/>
          <w:szCs w:val="24"/>
          <w:lang w:eastAsia="ru-RU"/>
        </w:rPr>
        <w:t>Перечень нормативных правовых актов, регулирующих пор</w:t>
      </w:r>
      <w:r w:rsidRPr="00913C7A">
        <w:rPr>
          <w:rFonts w:ascii="Times New Roman" w:eastAsia="Times New Roman" w:hAnsi="Times New Roman" w:cs="Times New Roman"/>
          <w:b/>
          <w:sz w:val="28"/>
          <w:szCs w:val="24"/>
          <w:lang w:eastAsia="ru-RU"/>
        </w:rPr>
        <w:t>я</w:t>
      </w:r>
      <w:r w:rsidRPr="00913C7A">
        <w:rPr>
          <w:rFonts w:ascii="Times New Roman" w:eastAsia="Times New Roman" w:hAnsi="Times New Roman" w:cs="Times New Roman"/>
          <w:b/>
          <w:sz w:val="28"/>
          <w:szCs w:val="24"/>
          <w:lang w:eastAsia="ru-RU"/>
        </w:rPr>
        <w:t>док досудебного (внесудебного) обжалования решений и действий (бе</w:t>
      </w:r>
      <w:r w:rsidRPr="00913C7A">
        <w:rPr>
          <w:rFonts w:ascii="Times New Roman" w:eastAsia="Times New Roman" w:hAnsi="Times New Roman" w:cs="Times New Roman"/>
          <w:b/>
          <w:sz w:val="28"/>
          <w:szCs w:val="24"/>
          <w:lang w:eastAsia="ru-RU"/>
        </w:rPr>
        <w:t>з</w:t>
      </w:r>
      <w:r w:rsidRPr="00913C7A">
        <w:rPr>
          <w:rFonts w:ascii="Times New Roman" w:eastAsia="Times New Roman" w:hAnsi="Times New Roman" w:cs="Times New Roman"/>
          <w:b/>
          <w:sz w:val="28"/>
          <w:szCs w:val="24"/>
          <w:lang w:eastAsia="ru-RU"/>
        </w:rPr>
        <w:t>действия) органа местного самоуправления, предоставляющего муниц</w:t>
      </w:r>
      <w:r w:rsidRPr="00913C7A">
        <w:rPr>
          <w:rFonts w:ascii="Times New Roman" w:eastAsia="Times New Roman" w:hAnsi="Times New Roman" w:cs="Times New Roman"/>
          <w:b/>
          <w:sz w:val="28"/>
          <w:szCs w:val="24"/>
          <w:lang w:eastAsia="ru-RU"/>
        </w:rPr>
        <w:t>и</w:t>
      </w:r>
      <w:r w:rsidRPr="00913C7A">
        <w:rPr>
          <w:rFonts w:ascii="Times New Roman" w:eastAsia="Times New Roman" w:hAnsi="Times New Roman" w:cs="Times New Roman"/>
          <w:b/>
          <w:sz w:val="28"/>
          <w:szCs w:val="24"/>
          <w:lang w:eastAsia="ru-RU"/>
        </w:rPr>
        <w:t>пальную услугу, а также его должнос</w:t>
      </w:r>
      <w:r w:rsidRPr="00913C7A">
        <w:rPr>
          <w:rFonts w:ascii="Times New Roman" w:eastAsia="Times New Roman" w:hAnsi="Times New Roman" w:cs="Times New Roman"/>
          <w:b/>
          <w:sz w:val="28"/>
          <w:szCs w:val="24"/>
          <w:lang w:eastAsia="ru-RU"/>
        </w:rPr>
        <w:t>т</w:t>
      </w:r>
      <w:r w:rsidRPr="00913C7A">
        <w:rPr>
          <w:rFonts w:ascii="Times New Roman" w:eastAsia="Times New Roman" w:hAnsi="Times New Roman" w:cs="Times New Roman"/>
          <w:b/>
          <w:sz w:val="28"/>
          <w:szCs w:val="24"/>
          <w:lang w:eastAsia="ru-RU"/>
        </w:rPr>
        <w:t>ных лиц.</w:t>
      </w:r>
    </w:p>
    <w:p w:rsidR="00913C7A" w:rsidRPr="00913C7A" w:rsidRDefault="00913C7A" w:rsidP="00913C7A">
      <w:pPr>
        <w:suppressAutoHyphens w:val="0"/>
        <w:autoSpaceDE w:val="0"/>
        <w:autoSpaceDN w:val="0"/>
        <w:adjustRightInd w:val="0"/>
        <w:ind w:firstLine="540"/>
        <w:jc w:val="both"/>
        <w:outlineLvl w:val="0"/>
        <w:rPr>
          <w:rFonts w:ascii="Times New Roman" w:eastAsia="Times New Roman" w:hAnsi="Times New Roman" w:cs="Times New Roman"/>
          <w:b/>
          <w:sz w:val="28"/>
          <w:szCs w:val="24"/>
          <w:lang w:eastAsia="ru-RU"/>
        </w:rPr>
      </w:pPr>
    </w:p>
    <w:p w:rsidR="00913C7A" w:rsidRPr="00913C7A" w:rsidRDefault="00913C7A" w:rsidP="00913C7A">
      <w:pPr>
        <w:suppressAutoHyphens w:val="0"/>
        <w:autoSpaceDE w:val="0"/>
        <w:autoSpaceDN w:val="0"/>
        <w:adjustRightInd w:val="0"/>
        <w:ind w:firstLine="398"/>
        <w:jc w:val="both"/>
        <w:outlineLvl w:val="0"/>
        <w:rPr>
          <w:rFonts w:ascii="Times New Roman" w:eastAsia="Times New Roman" w:hAnsi="Times New Roman" w:cs="Times New Roman"/>
          <w:sz w:val="28"/>
          <w:szCs w:val="24"/>
          <w:lang w:eastAsia="ru-RU"/>
        </w:rPr>
      </w:pPr>
      <w:r w:rsidRPr="00913C7A">
        <w:rPr>
          <w:rFonts w:ascii="Times New Roman" w:eastAsia="Times New Roman" w:hAnsi="Times New Roman" w:cs="Times New Roman"/>
          <w:sz w:val="28"/>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w:t>
      </w:r>
      <w:r w:rsidRPr="00913C7A">
        <w:rPr>
          <w:rFonts w:ascii="Times New Roman" w:eastAsia="Times New Roman" w:hAnsi="Times New Roman" w:cs="Times New Roman"/>
          <w:sz w:val="28"/>
          <w:szCs w:val="24"/>
          <w:lang w:eastAsia="ru-RU"/>
        </w:rPr>
        <w:t>и</w:t>
      </w:r>
      <w:r w:rsidRPr="00913C7A">
        <w:rPr>
          <w:rFonts w:ascii="Times New Roman" w:eastAsia="Times New Roman" w:hAnsi="Times New Roman" w:cs="Times New Roman"/>
          <w:sz w:val="28"/>
          <w:szCs w:val="24"/>
          <w:lang w:eastAsia="ru-RU"/>
        </w:rPr>
        <w:t xml:space="preserve">пальную услугу, а также его должностных лиц, регулируется: </w:t>
      </w:r>
    </w:p>
    <w:p w:rsidR="00913C7A" w:rsidRPr="00913C7A" w:rsidRDefault="00913C7A" w:rsidP="00913C7A">
      <w:pPr>
        <w:widowControl/>
        <w:numPr>
          <w:ilvl w:val="0"/>
          <w:numId w:val="6"/>
        </w:numPr>
        <w:suppressAutoHyphens w:val="0"/>
        <w:autoSpaceDE w:val="0"/>
        <w:autoSpaceDN w:val="0"/>
        <w:adjustRightInd w:val="0"/>
        <w:ind w:left="0" w:firstLine="0"/>
        <w:jc w:val="both"/>
        <w:outlineLvl w:val="0"/>
        <w:rPr>
          <w:rFonts w:ascii="Times New Roman" w:eastAsia="Times New Roman" w:hAnsi="Times New Roman" w:cs="Times New Roman"/>
          <w:sz w:val="28"/>
          <w:szCs w:val="24"/>
          <w:lang w:eastAsia="ru-RU"/>
        </w:rPr>
      </w:pPr>
      <w:r w:rsidRPr="00913C7A">
        <w:rPr>
          <w:rFonts w:ascii="Times New Roman" w:eastAsia="Times New Roman" w:hAnsi="Times New Roman" w:cs="Times New Roman"/>
          <w:sz w:val="28"/>
          <w:szCs w:val="24"/>
          <w:lang w:eastAsia="ru-RU"/>
        </w:rPr>
        <w:t xml:space="preserve"> Федеральным законом  от 27.07.2010 № 210-ФЗ  «Об организации предоставления государственных и муниципальных услуг»;</w:t>
      </w:r>
    </w:p>
    <w:p w:rsidR="00913C7A" w:rsidRPr="00913C7A" w:rsidRDefault="00913C7A" w:rsidP="00913C7A">
      <w:pPr>
        <w:widowControl/>
        <w:numPr>
          <w:ilvl w:val="0"/>
          <w:numId w:val="6"/>
        </w:numPr>
        <w:suppressAutoHyphens w:val="0"/>
        <w:autoSpaceDE w:val="0"/>
        <w:autoSpaceDN w:val="0"/>
        <w:adjustRightInd w:val="0"/>
        <w:ind w:left="0" w:firstLine="0"/>
        <w:jc w:val="both"/>
        <w:rPr>
          <w:rFonts w:ascii="Times New Roman" w:eastAsia="Times New Roman" w:hAnsi="Times New Roman" w:cs="Times New Roman"/>
          <w:sz w:val="28"/>
          <w:szCs w:val="24"/>
          <w:lang w:eastAsia="ru-RU"/>
        </w:rPr>
      </w:pPr>
      <w:proofErr w:type="gramStart"/>
      <w:r w:rsidRPr="00913C7A">
        <w:rPr>
          <w:rFonts w:ascii="Times New Roman" w:eastAsia="Times New Roman" w:hAnsi="Times New Roman" w:cs="Times New Roman"/>
          <w:sz w:val="28"/>
          <w:szCs w:val="24"/>
          <w:lang w:eastAsia="ru-RU"/>
        </w:rPr>
        <w:t>Постановлением  Правительства РФ от 16.08.2012 № 840  «О порядке подачи и рассмотрения жалоб на решения и действия (бездействие) фед</w:t>
      </w:r>
      <w:r w:rsidRPr="00913C7A">
        <w:rPr>
          <w:rFonts w:ascii="Times New Roman" w:eastAsia="Times New Roman" w:hAnsi="Times New Roman" w:cs="Times New Roman"/>
          <w:sz w:val="28"/>
          <w:szCs w:val="24"/>
          <w:lang w:eastAsia="ru-RU"/>
        </w:rPr>
        <w:t>е</w:t>
      </w:r>
      <w:r w:rsidRPr="00913C7A">
        <w:rPr>
          <w:rFonts w:ascii="Times New Roman" w:eastAsia="Times New Roman" w:hAnsi="Times New Roman" w:cs="Times New Roman"/>
          <w:sz w:val="28"/>
          <w:szCs w:val="24"/>
          <w:lang w:eastAsia="ru-RU"/>
        </w:rPr>
        <w:t>ральных органов исполнительной власти и их должностных лиц, федерал</w:t>
      </w:r>
      <w:r w:rsidRPr="00913C7A">
        <w:rPr>
          <w:rFonts w:ascii="Times New Roman" w:eastAsia="Times New Roman" w:hAnsi="Times New Roman" w:cs="Times New Roman"/>
          <w:sz w:val="28"/>
          <w:szCs w:val="24"/>
          <w:lang w:eastAsia="ru-RU"/>
        </w:rPr>
        <w:t>ь</w:t>
      </w:r>
      <w:r w:rsidRPr="00913C7A">
        <w:rPr>
          <w:rFonts w:ascii="Times New Roman" w:eastAsia="Times New Roman" w:hAnsi="Times New Roman" w:cs="Times New Roman"/>
          <w:sz w:val="28"/>
          <w:szCs w:val="24"/>
          <w:lang w:eastAsia="ru-RU"/>
        </w:rPr>
        <w:t>ных государственных служащих, должностных лиц государственных вн</w:t>
      </w:r>
      <w:r w:rsidRPr="00913C7A">
        <w:rPr>
          <w:rFonts w:ascii="Times New Roman" w:eastAsia="Times New Roman" w:hAnsi="Times New Roman" w:cs="Times New Roman"/>
          <w:sz w:val="28"/>
          <w:szCs w:val="24"/>
          <w:lang w:eastAsia="ru-RU"/>
        </w:rPr>
        <w:t>е</w:t>
      </w:r>
      <w:r w:rsidRPr="00913C7A">
        <w:rPr>
          <w:rFonts w:ascii="Times New Roman" w:eastAsia="Times New Roman" w:hAnsi="Times New Roman" w:cs="Times New Roman"/>
          <w:sz w:val="28"/>
          <w:szCs w:val="24"/>
          <w:lang w:eastAsia="ru-RU"/>
        </w:rPr>
        <w:t>бюджетных фондов Российской Федерации, госуда</w:t>
      </w:r>
      <w:r w:rsidRPr="00913C7A">
        <w:rPr>
          <w:rFonts w:ascii="Times New Roman" w:eastAsia="Times New Roman" w:hAnsi="Times New Roman" w:cs="Times New Roman"/>
          <w:sz w:val="28"/>
          <w:szCs w:val="24"/>
          <w:lang w:eastAsia="ru-RU"/>
        </w:rPr>
        <w:t>р</w:t>
      </w:r>
      <w:r w:rsidRPr="00913C7A">
        <w:rPr>
          <w:rFonts w:ascii="Times New Roman" w:eastAsia="Times New Roman" w:hAnsi="Times New Roman" w:cs="Times New Roman"/>
          <w:sz w:val="28"/>
          <w:szCs w:val="24"/>
          <w:lang w:eastAsia="ru-RU"/>
        </w:rPr>
        <w:t>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w:t>
      </w:r>
      <w:r w:rsidRPr="00913C7A">
        <w:rPr>
          <w:rFonts w:ascii="Times New Roman" w:eastAsia="Times New Roman" w:hAnsi="Times New Roman" w:cs="Times New Roman"/>
          <w:sz w:val="28"/>
          <w:szCs w:val="24"/>
          <w:lang w:eastAsia="ru-RU"/>
        </w:rPr>
        <w:t>о</w:t>
      </w:r>
      <w:r w:rsidRPr="00913C7A">
        <w:rPr>
          <w:rFonts w:ascii="Times New Roman" w:eastAsia="Times New Roman" w:hAnsi="Times New Roman" w:cs="Times New Roman"/>
          <w:sz w:val="28"/>
          <w:szCs w:val="24"/>
          <w:lang w:eastAsia="ru-RU"/>
        </w:rPr>
        <w:t>сти, и их должностных лиц, организаций, предусмотренных частью 1.1</w:t>
      </w:r>
      <w:proofErr w:type="gramEnd"/>
      <w:r w:rsidRPr="00913C7A">
        <w:rPr>
          <w:rFonts w:ascii="Times New Roman" w:eastAsia="Times New Roman" w:hAnsi="Times New Roman" w:cs="Times New Roman"/>
          <w:sz w:val="28"/>
          <w:szCs w:val="24"/>
          <w:lang w:eastAsia="ru-RU"/>
        </w:rPr>
        <w:t xml:space="preserve"> ст</w:t>
      </w:r>
      <w:r w:rsidRPr="00913C7A">
        <w:rPr>
          <w:rFonts w:ascii="Times New Roman" w:eastAsia="Times New Roman" w:hAnsi="Times New Roman" w:cs="Times New Roman"/>
          <w:sz w:val="28"/>
          <w:szCs w:val="24"/>
          <w:lang w:eastAsia="ru-RU"/>
        </w:rPr>
        <w:t>а</w:t>
      </w:r>
      <w:r w:rsidRPr="00913C7A">
        <w:rPr>
          <w:rFonts w:ascii="Times New Roman" w:eastAsia="Times New Roman" w:hAnsi="Times New Roman" w:cs="Times New Roman"/>
          <w:sz w:val="28"/>
          <w:szCs w:val="24"/>
          <w:lang w:eastAsia="ru-RU"/>
        </w:rPr>
        <w:t>тьи 16 Федерального закона "Об организации предоставления государстве</w:t>
      </w:r>
      <w:r w:rsidRPr="00913C7A">
        <w:rPr>
          <w:rFonts w:ascii="Times New Roman" w:eastAsia="Times New Roman" w:hAnsi="Times New Roman" w:cs="Times New Roman"/>
          <w:sz w:val="28"/>
          <w:szCs w:val="24"/>
          <w:lang w:eastAsia="ru-RU"/>
        </w:rPr>
        <w:t>н</w:t>
      </w:r>
      <w:r w:rsidRPr="00913C7A">
        <w:rPr>
          <w:rFonts w:ascii="Times New Roman" w:eastAsia="Times New Roman" w:hAnsi="Times New Roman" w:cs="Times New Roman"/>
          <w:sz w:val="28"/>
          <w:szCs w:val="24"/>
          <w:lang w:eastAsia="ru-RU"/>
        </w:rPr>
        <w:t>ных и муниципальных услуг", и их работников, а также многофункционал</w:t>
      </w:r>
      <w:r w:rsidRPr="00913C7A">
        <w:rPr>
          <w:rFonts w:ascii="Times New Roman" w:eastAsia="Times New Roman" w:hAnsi="Times New Roman" w:cs="Times New Roman"/>
          <w:sz w:val="28"/>
          <w:szCs w:val="24"/>
          <w:lang w:eastAsia="ru-RU"/>
        </w:rPr>
        <w:t>ь</w:t>
      </w:r>
      <w:r w:rsidRPr="00913C7A">
        <w:rPr>
          <w:rFonts w:ascii="Times New Roman" w:eastAsia="Times New Roman" w:hAnsi="Times New Roman" w:cs="Times New Roman"/>
          <w:sz w:val="28"/>
          <w:szCs w:val="24"/>
          <w:lang w:eastAsia="ru-RU"/>
        </w:rPr>
        <w:t>ных центров предоставления государственных и муниципальных услуг и их рабо</w:t>
      </w:r>
      <w:r w:rsidRPr="00913C7A">
        <w:rPr>
          <w:rFonts w:ascii="Times New Roman" w:eastAsia="Times New Roman" w:hAnsi="Times New Roman" w:cs="Times New Roman"/>
          <w:sz w:val="28"/>
          <w:szCs w:val="24"/>
          <w:lang w:eastAsia="ru-RU"/>
        </w:rPr>
        <w:t>т</w:t>
      </w:r>
      <w:r w:rsidRPr="00913C7A">
        <w:rPr>
          <w:rFonts w:ascii="Times New Roman" w:eastAsia="Times New Roman" w:hAnsi="Times New Roman" w:cs="Times New Roman"/>
          <w:sz w:val="28"/>
          <w:szCs w:val="24"/>
          <w:lang w:eastAsia="ru-RU"/>
        </w:rPr>
        <w:t>ников;</w:t>
      </w:r>
    </w:p>
    <w:p w:rsidR="00913C7A" w:rsidRPr="00913C7A" w:rsidRDefault="00913C7A" w:rsidP="00913C7A">
      <w:pPr>
        <w:suppressAutoHyphens w:val="0"/>
        <w:autoSpaceDE w:val="0"/>
        <w:autoSpaceDN w:val="0"/>
        <w:adjustRightInd w:val="0"/>
        <w:ind w:firstLine="398"/>
        <w:jc w:val="both"/>
        <w:outlineLvl w:val="0"/>
        <w:rPr>
          <w:rFonts w:ascii="Times New Roman" w:eastAsia="Times New Roman" w:hAnsi="Times New Roman" w:cs="Times New Roman"/>
          <w:sz w:val="28"/>
          <w:szCs w:val="24"/>
          <w:lang w:eastAsia="ru-RU"/>
        </w:rPr>
      </w:pPr>
      <w:r w:rsidRPr="00913C7A">
        <w:rPr>
          <w:rFonts w:ascii="Times New Roman" w:eastAsia="Times New Roman" w:hAnsi="Times New Roman" w:cs="Times New Roman"/>
          <w:sz w:val="28"/>
          <w:szCs w:val="24"/>
          <w:lang w:eastAsia="ru-RU"/>
        </w:rPr>
        <w:t>3. Постановлением Администрации Мантуровского района Курской обл</w:t>
      </w:r>
      <w:r w:rsidRPr="00913C7A">
        <w:rPr>
          <w:rFonts w:ascii="Times New Roman" w:eastAsia="Times New Roman" w:hAnsi="Times New Roman" w:cs="Times New Roman"/>
          <w:sz w:val="28"/>
          <w:szCs w:val="24"/>
          <w:lang w:eastAsia="ru-RU"/>
        </w:rPr>
        <w:t>а</w:t>
      </w:r>
      <w:r w:rsidRPr="00913C7A">
        <w:rPr>
          <w:rFonts w:ascii="Times New Roman" w:eastAsia="Times New Roman" w:hAnsi="Times New Roman" w:cs="Times New Roman"/>
          <w:sz w:val="28"/>
          <w:szCs w:val="24"/>
          <w:lang w:eastAsia="ru-RU"/>
        </w:rPr>
        <w:t>сти от 08.06.2017 г. №197 «Об 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w:t>
      </w:r>
      <w:r w:rsidRPr="00913C7A">
        <w:rPr>
          <w:rFonts w:ascii="Times New Roman" w:eastAsia="Times New Roman" w:hAnsi="Times New Roman" w:cs="Times New Roman"/>
          <w:sz w:val="28"/>
          <w:szCs w:val="24"/>
          <w:lang w:eastAsia="ru-RU"/>
        </w:rPr>
        <w:t>е</w:t>
      </w:r>
      <w:r w:rsidRPr="00913C7A">
        <w:rPr>
          <w:rFonts w:ascii="Times New Roman" w:eastAsia="Times New Roman" w:hAnsi="Times New Roman" w:cs="Times New Roman"/>
          <w:sz w:val="28"/>
          <w:szCs w:val="24"/>
          <w:lang w:eastAsia="ru-RU"/>
        </w:rPr>
        <w:t>щающих должности муниципальной службы в Администрации Мантуро</w:t>
      </w:r>
      <w:r w:rsidRPr="00913C7A">
        <w:rPr>
          <w:rFonts w:ascii="Times New Roman" w:eastAsia="Times New Roman" w:hAnsi="Times New Roman" w:cs="Times New Roman"/>
          <w:sz w:val="28"/>
          <w:szCs w:val="24"/>
          <w:lang w:eastAsia="ru-RU"/>
        </w:rPr>
        <w:t>в</w:t>
      </w:r>
      <w:r w:rsidRPr="00913C7A">
        <w:rPr>
          <w:rFonts w:ascii="Times New Roman" w:eastAsia="Times New Roman" w:hAnsi="Times New Roman" w:cs="Times New Roman"/>
          <w:sz w:val="28"/>
          <w:szCs w:val="24"/>
          <w:lang w:eastAsia="ru-RU"/>
        </w:rPr>
        <w:t>ского района Курской области».</w:t>
      </w:r>
    </w:p>
    <w:p w:rsidR="00913C7A" w:rsidRPr="00913C7A" w:rsidRDefault="00913C7A" w:rsidP="00913C7A">
      <w:pPr>
        <w:widowControl/>
        <w:suppressAutoHyphens w:val="0"/>
        <w:autoSpaceDE w:val="0"/>
        <w:autoSpaceDN w:val="0"/>
        <w:adjustRightInd w:val="0"/>
        <w:ind w:firstLine="398"/>
        <w:jc w:val="both"/>
        <w:rPr>
          <w:rFonts w:ascii="Times New Roman" w:eastAsia="Times New Roman" w:hAnsi="Times New Roman" w:cs="Times New Roman"/>
          <w:sz w:val="28"/>
          <w:szCs w:val="24"/>
          <w:lang w:eastAsia="ru-RU"/>
        </w:rPr>
      </w:pPr>
      <w:r w:rsidRPr="00913C7A">
        <w:rPr>
          <w:rFonts w:ascii="Times New Roman" w:eastAsia="Times New Roman" w:hAnsi="Times New Roman" w:cs="Times New Roman"/>
          <w:sz w:val="28"/>
          <w:szCs w:val="24"/>
          <w:lang w:eastAsia="ru-RU"/>
        </w:rPr>
        <w:t>Информация,  указанная в данном разделе, размещена  на Едином портале https://www.gosuslugi.ru.</w:t>
      </w:r>
    </w:p>
    <w:p w:rsidR="00913C7A" w:rsidRPr="00913C7A" w:rsidRDefault="00913C7A" w:rsidP="00913C7A">
      <w:pPr>
        <w:suppressAutoHyphens w:val="0"/>
        <w:autoSpaceDE w:val="0"/>
        <w:autoSpaceDN w:val="0"/>
        <w:adjustRightInd w:val="0"/>
        <w:rPr>
          <w:rFonts w:ascii="Times New Roman" w:eastAsia="Times New Roman" w:hAnsi="Times New Roman" w:cs="Times New Roman"/>
          <w:sz w:val="28"/>
          <w:szCs w:val="24"/>
          <w:lang w:eastAsia="ru-RU"/>
        </w:rPr>
      </w:pPr>
    </w:p>
    <w:p w:rsidR="001E7A11" w:rsidRDefault="001E7A11">
      <w:pPr>
        <w:widowControl/>
        <w:tabs>
          <w:tab w:val="left" w:pos="1276"/>
        </w:tabs>
        <w:ind w:firstLine="567"/>
        <w:jc w:val="both"/>
        <w:rPr>
          <w:rFonts w:ascii="Times New Roman" w:eastAsia="Times New Roman" w:hAnsi="Times New Roman" w:cs="Times New Roman"/>
          <w:color w:val="000000"/>
          <w:sz w:val="28"/>
          <w:szCs w:val="28"/>
        </w:rPr>
        <w:sectPr w:rsidR="001E7A11" w:rsidSect="007F7783">
          <w:pgSz w:w="11906" w:h="16838"/>
          <w:pgMar w:top="1134" w:right="850" w:bottom="1134" w:left="1701" w:header="0" w:footer="0" w:gutter="0"/>
          <w:cols w:space="720"/>
          <w:formProt w:val="0"/>
          <w:docGrid w:linePitch="245"/>
        </w:sectPr>
      </w:pPr>
    </w:p>
    <w:p w:rsidR="001E7A11" w:rsidRDefault="0056677C">
      <w:pPr>
        <w:ind w:left="4320" w:firstLine="709"/>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Приложение № 1</w:t>
      </w:r>
    </w:p>
    <w:p w:rsidR="001E7A11" w:rsidRDefault="007F7783">
      <w:pPr>
        <w:ind w:left="4248" w:firstLine="72"/>
        <w:rPr>
          <w:rFonts w:ascii="Times New Roman" w:hAnsi="Times New Roman" w:cs="Times New Roman"/>
          <w:color w:val="00000A"/>
          <w:sz w:val="28"/>
          <w:szCs w:val="28"/>
        </w:rPr>
      </w:pPr>
      <w:r>
        <w:rPr>
          <w:rFonts w:ascii="Times New Roman" w:hAnsi="Times New Roman" w:cs="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E7A11" w:rsidRDefault="001E7A11">
      <w:pPr>
        <w:ind w:right="-1"/>
        <w:jc w:val="center"/>
        <w:rPr>
          <w:rFonts w:ascii="Times New Roman" w:hAnsi="Times New Roman" w:cs="Times New Roman"/>
          <w:color w:val="00000A"/>
          <w:sz w:val="28"/>
          <w:szCs w:val="28"/>
        </w:rPr>
      </w:pPr>
    </w:p>
    <w:p w:rsidR="001E7A11" w:rsidRDefault="001E7A11">
      <w:pPr>
        <w:ind w:right="-1"/>
        <w:jc w:val="center"/>
        <w:rPr>
          <w:rFonts w:ascii="Times New Roman" w:hAnsi="Times New Roman" w:cs="Times New Roman"/>
          <w:color w:val="00000A"/>
          <w:sz w:val="28"/>
          <w:szCs w:val="28"/>
        </w:rPr>
      </w:pPr>
    </w:p>
    <w:p w:rsidR="001E7A11" w:rsidRDefault="007F7783">
      <w:pPr>
        <w:ind w:left="3540" w:right="-1"/>
        <w:rPr>
          <w:rFonts w:ascii="Times New Roman" w:hAnsi="Times New Roman" w:cs="Times New Roman"/>
          <w:color w:val="00000A"/>
          <w:sz w:val="28"/>
          <w:szCs w:val="28"/>
        </w:rPr>
      </w:pPr>
      <w:r>
        <w:rPr>
          <w:rFonts w:ascii="Times New Roman" w:hAnsi="Times New Roman" w:cs="Times New Roman"/>
          <w:color w:val="00000A"/>
          <w:sz w:val="28"/>
          <w:szCs w:val="28"/>
        </w:rPr>
        <w:t>Главе Мантуровского  района Курской области</w:t>
      </w:r>
    </w:p>
    <w:p w:rsidR="001E7A11" w:rsidRDefault="007F7783">
      <w:pPr>
        <w:ind w:left="3540" w:right="-1"/>
        <w:rPr>
          <w:rFonts w:ascii="Times New Roman" w:hAnsi="Times New Roman" w:cs="Times New Roman"/>
          <w:color w:val="00000A"/>
          <w:sz w:val="28"/>
          <w:szCs w:val="28"/>
        </w:rPr>
      </w:pPr>
      <w:r>
        <w:rPr>
          <w:rFonts w:ascii="Times New Roman" w:hAnsi="Times New Roman" w:cs="Times New Roman"/>
          <w:i/>
          <w:color w:val="00000A"/>
          <w:sz w:val="28"/>
          <w:szCs w:val="28"/>
        </w:rPr>
        <w:t>_________________________________________</w:t>
      </w:r>
      <w:r>
        <w:rPr>
          <w:rFonts w:ascii="Times New Roman" w:hAnsi="Times New Roman" w:cs="Times New Roman"/>
          <w:color w:val="00000A"/>
          <w:sz w:val="28"/>
          <w:szCs w:val="28"/>
        </w:rPr>
        <w:t>от ______________________________________</w:t>
      </w:r>
    </w:p>
    <w:p w:rsidR="001E7A11" w:rsidRDefault="007F7783">
      <w:pPr>
        <w:ind w:left="3540"/>
        <w:jc w:val="both"/>
        <w:rPr>
          <w:rFonts w:ascii="Times New Roman" w:hAnsi="Times New Roman" w:cs="Times New Roman"/>
          <w:i/>
          <w:color w:val="00000A"/>
          <w:sz w:val="20"/>
          <w:szCs w:val="28"/>
        </w:rPr>
      </w:pPr>
      <w:r>
        <w:rPr>
          <w:rFonts w:ascii="Times New Roman" w:hAnsi="Times New Roman" w:cs="Times New Roman"/>
          <w:i/>
          <w:color w:val="00000A"/>
          <w:sz w:val="20"/>
          <w:szCs w:val="28"/>
        </w:rPr>
        <w:t xml:space="preserve"> </w:t>
      </w:r>
      <w:proofErr w:type="gramStart"/>
      <w:r>
        <w:rPr>
          <w:rFonts w:ascii="Times New Roman" w:hAnsi="Times New Roman" w:cs="Times New Roman"/>
          <w:i/>
          <w:color w:val="00000A"/>
          <w:sz w:val="20"/>
          <w:szCs w:val="28"/>
        </w:rPr>
        <w:t>(указать наименование заявителя (для юридических лиц), Ф.И.О. (для   физических лиц и индивидуальных предпринимателей)</w:t>
      </w:r>
      <w:proofErr w:type="gramEnd"/>
    </w:p>
    <w:p w:rsidR="001E7A11" w:rsidRDefault="007F7783">
      <w:pPr>
        <w:tabs>
          <w:tab w:val="left" w:pos="2835"/>
        </w:tabs>
        <w:ind w:left="3540"/>
        <w:jc w:val="right"/>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w:t>
      </w:r>
    </w:p>
    <w:p w:rsidR="001E7A11" w:rsidRDefault="007F7783">
      <w:pPr>
        <w:tabs>
          <w:tab w:val="left" w:pos="2835"/>
        </w:tabs>
        <w:ind w:left="3540"/>
        <w:rPr>
          <w:rFonts w:ascii="Times New Roman" w:hAnsi="Times New Roman" w:cs="Times New Roman"/>
          <w:i/>
          <w:color w:val="00000A"/>
          <w:sz w:val="20"/>
          <w:szCs w:val="28"/>
        </w:rPr>
      </w:pPr>
      <w:r>
        <w:rPr>
          <w:rFonts w:ascii="Times New Roman" w:hAnsi="Times New Roman" w:cs="Times New Roman"/>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rsidR="001E7A11" w:rsidRDefault="001E7A11">
      <w:pPr>
        <w:ind w:firstLine="709"/>
        <w:jc w:val="center"/>
        <w:rPr>
          <w:rFonts w:ascii="Times New Roman" w:hAnsi="Times New Roman" w:cs="Times New Roman"/>
          <w:b/>
          <w:color w:val="00000A"/>
          <w:sz w:val="28"/>
          <w:szCs w:val="28"/>
        </w:rPr>
      </w:pPr>
    </w:p>
    <w:p w:rsidR="001E7A11" w:rsidRDefault="007F7783">
      <w:pPr>
        <w:ind w:firstLine="709"/>
        <w:jc w:val="center"/>
        <w:rPr>
          <w:rFonts w:ascii="Times New Roman" w:hAnsi="Times New Roman" w:cs="Times New Roman"/>
          <w:b/>
          <w:color w:val="00000A"/>
          <w:sz w:val="28"/>
          <w:szCs w:val="28"/>
        </w:rPr>
      </w:pPr>
      <w:r>
        <w:rPr>
          <w:rFonts w:ascii="Times New Roman" w:hAnsi="Times New Roman" w:cs="Times New Roman"/>
          <w:b/>
          <w:color w:val="00000A"/>
          <w:sz w:val="28"/>
          <w:szCs w:val="28"/>
        </w:rPr>
        <w:t>Заявление</w:t>
      </w:r>
    </w:p>
    <w:p w:rsidR="001E7A11" w:rsidRDefault="007F7783">
      <w:pPr>
        <w:ind w:firstLine="709"/>
        <w:jc w:val="center"/>
        <w:rPr>
          <w:rFonts w:ascii="Times New Roman" w:eastAsia="PMingLiU" w:hAnsi="Times New Roman" w:cs="Times New Roman"/>
          <w:b/>
          <w:bCs/>
          <w:color w:val="00000A"/>
          <w:sz w:val="28"/>
          <w:szCs w:val="28"/>
        </w:rPr>
      </w:pPr>
      <w:r>
        <w:rPr>
          <w:rFonts w:ascii="Times New Roman" w:eastAsia="PMingLiU" w:hAnsi="Times New Roman" w:cs="Times New Roman"/>
          <w:b/>
          <w:bCs/>
          <w:color w:val="00000A"/>
          <w:sz w:val="28"/>
          <w:szCs w:val="28"/>
        </w:rPr>
        <w:t xml:space="preserve"> согласование схем расположения объектов газоснабжения, используемых для обеспечения населения газом</w:t>
      </w:r>
    </w:p>
    <w:p w:rsidR="001E7A11" w:rsidRDefault="001E7A11">
      <w:pPr>
        <w:rPr>
          <w:rFonts w:ascii="Times New Roman" w:hAnsi="Times New Roman" w:cs="Times New Roman"/>
          <w:color w:val="00000A"/>
          <w:sz w:val="28"/>
          <w:szCs w:val="28"/>
        </w:rPr>
      </w:pPr>
    </w:p>
    <w:p w:rsidR="001E7A11" w:rsidRDefault="007F7783">
      <w:pPr>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Прошу согласовать схему расположения объекта газоснабжения _______________________________________________________________ </w:t>
      </w:r>
    </w:p>
    <w:p w:rsidR="001E7A11" w:rsidRDefault="007F7783">
      <w:pPr>
        <w:jc w:val="both"/>
        <w:rPr>
          <w:rFonts w:ascii="Times New Roman" w:hAnsi="Times New Roman" w:cs="Times New Roman"/>
          <w:color w:val="00000A"/>
          <w:sz w:val="28"/>
          <w:szCs w:val="28"/>
        </w:rPr>
      </w:pPr>
      <w:r>
        <w:rPr>
          <w:rFonts w:ascii="Times New Roman" w:hAnsi="Times New Roman" w:cs="Times New Roman"/>
          <w:color w:val="00000A"/>
          <w:sz w:val="28"/>
          <w:szCs w:val="28"/>
        </w:rPr>
        <w:t>Адрес и местоположение___________________________________________</w:t>
      </w:r>
    </w:p>
    <w:p w:rsidR="001E7A11" w:rsidRDefault="007F7783">
      <w:pPr>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__________________________________________________________________</w:t>
      </w:r>
    </w:p>
    <w:p w:rsidR="001E7A11" w:rsidRDefault="007F7783">
      <w:pPr>
        <w:jc w:val="both"/>
        <w:rPr>
          <w:rFonts w:ascii="Times New Roman" w:hAnsi="Times New Roman" w:cs="Times New Roman"/>
          <w:color w:val="00000A"/>
          <w:sz w:val="28"/>
          <w:szCs w:val="28"/>
        </w:rPr>
      </w:pPr>
      <w:r>
        <w:rPr>
          <w:rFonts w:ascii="Times New Roman" w:hAnsi="Times New Roman" w:cs="Times New Roman"/>
          <w:color w:val="00000A"/>
          <w:sz w:val="28"/>
          <w:szCs w:val="28"/>
        </w:rPr>
        <w:t>для _______________________________________________________________</w:t>
      </w:r>
    </w:p>
    <w:p w:rsidR="001E7A11" w:rsidRDefault="007F7783">
      <w:pPr>
        <w:jc w:val="center"/>
        <w:rPr>
          <w:rFonts w:ascii="Times New Roman" w:hAnsi="Times New Roman" w:cs="Times New Roman"/>
          <w:i/>
          <w:color w:val="00000A"/>
          <w:sz w:val="22"/>
          <w:szCs w:val="28"/>
        </w:rPr>
      </w:pPr>
      <w:r>
        <w:rPr>
          <w:rFonts w:ascii="Times New Roman" w:hAnsi="Times New Roman" w:cs="Times New Roman"/>
          <w:i/>
          <w:color w:val="00000A"/>
          <w:sz w:val="22"/>
          <w:szCs w:val="28"/>
        </w:rPr>
        <w:t>(указывается обоснование  вида разрешенного использования)</w:t>
      </w:r>
    </w:p>
    <w:p w:rsidR="001E7A11" w:rsidRDefault="007F7783">
      <w:pPr>
        <w:tabs>
          <w:tab w:val="left" w:pos="225"/>
          <w:tab w:val="center" w:pos="4677"/>
        </w:tabs>
        <w:rPr>
          <w:rFonts w:ascii="Times New Roman" w:hAnsi="Times New Roman" w:cs="Times New Roman"/>
          <w:i/>
          <w:color w:val="00000A"/>
          <w:sz w:val="28"/>
          <w:szCs w:val="28"/>
        </w:rPr>
      </w:pPr>
      <w:r>
        <w:rPr>
          <w:rFonts w:ascii="Times New Roman" w:hAnsi="Times New Roman" w:cs="Times New Roman"/>
          <w:i/>
          <w:color w:val="00000A"/>
          <w:sz w:val="28"/>
          <w:szCs w:val="28"/>
        </w:rPr>
        <w:tab/>
      </w:r>
      <w:r>
        <w:rPr>
          <w:rFonts w:ascii="Times New Roman" w:hAnsi="Times New Roman" w:cs="Times New Roman"/>
          <w:color w:val="00000A"/>
          <w:sz w:val="28"/>
          <w:szCs w:val="28"/>
        </w:rPr>
        <w:t>Желаемый способ получения результата предоставления муниципальной услуги</w:t>
      </w:r>
      <w:r>
        <w:rPr>
          <w:rFonts w:ascii="Times New Roman" w:hAnsi="Times New Roman" w:cs="Times New Roman"/>
          <w:i/>
          <w:color w:val="00000A"/>
          <w:sz w:val="28"/>
          <w:szCs w:val="28"/>
        </w:rPr>
        <w:t>:</w:t>
      </w:r>
    </w:p>
    <w:p w:rsidR="001E7A11" w:rsidRDefault="007F7783">
      <w:pPr>
        <w:widowControl/>
        <w:jc w:val="both"/>
        <w:rPr>
          <w:rFonts w:ascii="Times New Roman" w:eastAsia="Times New Roman" w:hAnsi="Times New Roman" w:cs="Times New Roman"/>
          <w:color w:val="00000A"/>
          <w:sz w:val="26"/>
          <w:szCs w:val="28"/>
        </w:rPr>
      </w:pPr>
      <w:r>
        <w:rPr>
          <w:rFonts w:ascii="Times New Roman" w:eastAsia="Times New Roman" w:hAnsi="Times New Roman" w:cs="Times New Roman"/>
          <w:color w:val="00000A"/>
          <w:sz w:val="26"/>
          <w:szCs w:val="28"/>
        </w:rPr>
        <w:t>Настоящим уведомлением я __________________________________ ___________</w:t>
      </w:r>
    </w:p>
    <w:p w:rsidR="001E7A11" w:rsidRDefault="007F7783">
      <w:pPr>
        <w:widowControl/>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__________________________________________________________________</w:t>
      </w:r>
    </w:p>
    <w:p w:rsidR="001E7A11" w:rsidRDefault="007F7783">
      <w:pPr>
        <w:widowControl/>
        <w:jc w:val="center"/>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(Фамилия, имя, отчество (при наличии))</w:t>
      </w:r>
    </w:p>
    <w:p w:rsidR="001E7A11" w:rsidRDefault="007F7783">
      <w:pPr>
        <w:widowControl/>
        <w:jc w:val="both"/>
        <w:rPr>
          <w:rFonts w:ascii="Times New Roman" w:hAnsi="Times New Roman" w:cs="Times New Roman"/>
          <w:color w:val="00000A"/>
          <w:sz w:val="26"/>
          <w:szCs w:val="28"/>
        </w:rPr>
      </w:pPr>
      <w:r>
        <w:rPr>
          <w:rFonts w:ascii="Times New Roman" w:hAnsi="Times New Roman" w:cs="Times New Roman"/>
          <w:color w:val="00000A"/>
          <w:sz w:val="26"/>
          <w:szCs w:val="28"/>
        </w:rPr>
        <w:t>даю согласие на обработку персональных данных.</w:t>
      </w:r>
    </w:p>
    <w:p w:rsidR="001E7A11" w:rsidRDefault="001E7A11">
      <w:pPr>
        <w:widowControl/>
        <w:jc w:val="both"/>
        <w:rPr>
          <w:rFonts w:ascii="Times New Roman" w:eastAsia="Times New Roman" w:hAnsi="Times New Roman" w:cs="Times New Roman"/>
          <w:color w:val="00000A"/>
          <w:sz w:val="28"/>
          <w:szCs w:val="28"/>
        </w:rPr>
      </w:pPr>
    </w:p>
    <w:tbl>
      <w:tblPr>
        <w:tblW w:w="10195" w:type="dxa"/>
        <w:tblInd w:w="109" w:type="dxa"/>
        <w:tblLayout w:type="fixed"/>
        <w:tblLook w:val="04A0" w:firstRow="1" w:lastRow="0" w:firstColumn="1" w:lastColumn="0" w:noHBand="0" w:noVBand="1"/>
      </w:tblPr>
      <w:tblGrid>
        <w:gridCol w:w="3398"/>
        <w:gridCol w:w="3399"/>
        <w:gridCol w:w="3398"/>
      </w:tblGrid>
      <w:tr w:rsidR="001E7A11">
        <w:tc>
          <w:tcPr>
            <w:tcW w:w="3398" w:type="dxa"/>
            <w:shd w:val="clear" w:color="auto" w:fill="FFFFFF"/>
          </w:tcPr>
          <w:p w:rsidR="001E7A11" w:rsidRDefault="007F7783">
            <w:pPr>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w:t>
            </w:r>
          </w:p>
        </w:tc>
        <w:tc>
          <w:tcPr>
            <w:tcW w:w="3399" w:type="dxa"/>
            <w:shd w:val="clear" w:color="auto" w:fill="FFFFFF"/>
          </w:tcPr>
          <w:p w:rsidR="001E7A11" w:rsidRDefault="007F7783">
            <w:pPr>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w:t>
            </w:r>
          </w:p>
        </w:tc>
        <w:tc>
          <w:tcPr>
            <w:tcW w:w="3398" w:type="dxa"/>
            <w:shd w:val="clear" w:color="auto" w:fill="FFFFFF"/>
          </w:tcPr>
          <w:p w:rsidR="001E7A11" w:rsidRDefault="007F7783">
            <w:pPr>
              <w:snapToGrid w:val="0"/>
              <w:jc w:val="cente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_____________________</w:t>
            </w:r>
          </w:p>
        </w:tc>
      </w:tr>
      <w:tr w:rsidR="001E7A11">
        <w:tc>
          <w:tcPr>
            <w:tcW w:w="3398" w:type="dxa"/>
            <w:shd w:val="clear" w:color="auto" w:fill="FFFFFF"/>
          </w:tcPr>
          <w:p w:rsidR="001E7A11" w:rsidRDefault="007F7783">
            <w:pPr>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(должность, в случае если застройщиком является юридическое лицо)</w:t>
            </w:r>
          </w:p>
        </w:tc>
        <w:tc>
          <w:tcPr>
            <w:tcW w:w="3399" w:type="dxa"/>
            <w:shd w:val="clear" w:color="auto" w:fill="FFFFFF"/>
          </w:tcPr>
          <w:p w:rsidR="001E7A11" w:rsidRDefault="007F7783">
            <w:pPr>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(подпись)</w:t>
            </w:r>
          </w:p>
        </w:tc>
        <w:tc>
          <w:tcPr>
            <w:tcW w:w="3398" w:type="dxa"/>
            <w:shd w:val="clear" w:color="auto" w:fill="FFFFFF"/>
          </w:tcPr>
          <w:p w:rsidR="001E7A11" w:rsidRDefault="007F7783">
            <w:pPr>
              <w:snapToGrid w:val="0"/>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(расшифровка подписи)</w:t>
            </w:r>
          </w:p>
        </w:tc>
      </w:tr>
      <w:tr w:rsidR="001E7A11">
        <w:tc>
          <w:tcPr>
            <w:tcW w:w="3398" w:type="dxa"/>
            <w:shd w:val="clear" w:color="auto" w:fill="FFFFFF"/>
          </w:tcPr>
          <w:p w:rsidR="001E7A11" w:rsidRDefault="001E7A11">
            <w:pPr>
              <w:snapToGrid w:val="0"/>
              <w:jc w:val="center"/>
              <w:rPr>
                <w:rFonts w:ascii="Times New Roman" w:eastAsia="Times New Roman" w:hAnsi="Times New Roman" w:cs="Times New Roman"/>
                <w:color w:val="00000A"/>
                <w:sz w:val="22"/>
                <w:szCs w:val="22"/>
              </w:rPr>
            </w:pPr>
          </w:p>
          <w:p w:rsidR="001E7A11" w:rsidRDefault="001E7A11">
            <w:pPr>
              <w:jc w:val="center"/>
              <w:rPr>
                <w:rFonts w:ascii="Times New Roman" w:eastAsia="Times New Roman" w:hAnsi="Times New Roman" w:cs="Times New Roman"/>
                <w:color w:val="00000A"/>
                <w:sz w:val="22"/>
                <w:szCs w:val="22"/>
              </w:rPr>
            </w:pPr>
          </w:p>
          <w:p w:rsidR="001E7A11" w:rsidRDefault="007F7783">
            <w:pPr>
              <w:jc w:val="center"/>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М.П.</w:t>
            </w:r>
          </w:p>
          <w:p w:rsidR="001E7A11" w:rsidRDefault="001E7A11">
            <w:pPr>
              <w:jc w:val="center"/>
              <w:rPr>
                <w:rFonts w:ascii="Times New Roman" w:eastAsia="Times New Roman" w:hAnsi="Times New Roman" w:cs="Times New Roman"/>
                <w:color w:val="00000A"/>
                <w:sz w:val="22"/>
                <w:szCs w:val="22"/>
              </w:rPr>
            </w:pPr>
          </w:p>
        </w:tc>
        <w:tc>
          <w:tcPr>
            <w:tcW w:w="3399" w:type="dxa"/>
            <w:shd w:val="clear" w:color="auto" w:fill="FFFFFF"/>
          </w:tcPr>
          <w:p w:rsidR="001E7A11" w:rsidRDefault="001E7A11">
            <w:pPr>
              <w:snapToGrid w:val="0"/>
              <w:jc w:val="center"/>
              <w:rPr>
                <w:rFonts w:ascii="Times New Roman" w:eastAsia="Times New Roman" w:hAnsi="Times New Roman" w:cs="Times New Roman"/>
                <w:color w:val="00000A"/>
                <w:sz w:val="22"/>
                <w:szCs w:val="22"/>
              </w:rPr>
            </w:pPr>
          </w:p>
          <w:p w:rsidR="001E7A11" w:rsidRDefault="001E7A11">
            <w:pPr>
              <w:jc w:val="center"/>
              <w:rPr>
                <w:rFonts w:ascii="Times New Roman" w:eastAsia="Times New Roman" w:hAnsi="Times New Roman" w:cs="Times New Roman"/>
                <w:color w:val="00000A"/>
                <w:sz w:val="22"/>
                <w:szCs w:val="22"/>
              </w:rPr>
            </w:pPr>
          </w:p>
        </w:tc>
        <w:tc>
          <w:tcPr>
            <w:tcW w:w="3398" w:type="dxa"/>
            <w:shd w:val="clear" w:color="auto" w:fill="FFFFFF"/>
          </w:tcPr>
          <w:p w:rsidR="001E7A11" w:rsidRDefault="001E7A11">
            <w:pPr>
              <w:snapToGrid w:val="0"/>
              <w:jc w:val="center"/>
              <w:rPr>
                <w:rFonts w:ascii="Times New Roman" w:eastAsia="Times New Roman" w:hAnsi="Times New Roman" w:cs="Times New Roman"/>
                <w:color w:val="00000A"/>
                <w:sz w:val="22"/>
                <w:szCs w:val="22"/>
              </w:rPr>
            </w:pPr>
          </w:p>
        </w:tc>
      </w:tr>
    </w:tbl>
    <w:p w:rsidR="001E7A11" w:rsidRDefault="001E7A11">
      <w:pPr>
        <w:widowControl/>
        <w:jc w:val="both"/>
        <w:rPr>
          <w:rFonts w:ascii="Times New Roman" w:eastAsia="Times New Roman" w:hAnsi="Times New Roman" w:cs="Times New Roman"/>
          <w:color w:val="00000A"/>
          <w:sz w:val="28"/>
          <w:szCs w:val="28"/>
        </w:rPr>
      </w:pPr>
    </w:p>
    <w:p w:rsidR="001E7A11" w:rsidRDefault="007F7783">
      <w:pPr>
        <w:widowControl/>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К настоящему заявлению прилагаются:</w:t>
      </w:r>
    </w:p>
    <w:p w:rsidR="001E7A11" w:rsidRDefault="007F7783">
      <w:pPr>
        <w:widowControl/>
        <w:tabs>
          <w:tab w:val="left" w:pos="851"/>
        </w:tabs>
        <w:ind w:right="23"/>
        <w:jc w:val="both"/>
        <w:rPr>
          <w:rFonts w:ascii="Times New Roman" w:hAnsi="Times New Roman" w:cs="Times New Roman"/>
          <w:color w:val="00000A"/>
          <w:sz w:val="26"/>
          <w:szCs w:val="26"/>
        </w:rPr>
      </w:pPr>
      <w:r>
        <w:rPr>
          <w:rFonts w:ascii="Times New Roman" w:hAnsi="Times New Roman" w:cs="Times New Roman"/>
          <w:color w:val="00000A"/>
          <w:sz w:val="26"/>
          <w:szCs w:val="26"/>
        </w:rPr>
        <w:t>_______________________________________________________________________</w:t>
      </w:r>
    </w:p>
    <w:p w:rsidR="001E7A11" w:rsidRDefault="007F7783">
      <w:pPr>
        <w:tabs>
          <w:tab w:val="left" w:pos="851"/>
        </w:tabs>
        <w:ind w:right="23"/>
        <w:jc w:val="both"/>
        <w:rPr>
          <w:rFonts w:ascii="Times New Roman" w:hAnsi="Times New Roman" w:cs="Times New Roman"/>
          <w:b/>
          <w:color w:val="00000A"/>
          <w:sz w:val="28"/>
          <w:szCs w:val="28"/>
        </w:rPr>
      </w:pPr>
      <w:r>
        <w:rPr>
          <w:rFonts w:ascii="Times New Roman" w:hAnsi="Times New Roman" w:cs="Times New Roman"/>
          <w:i/>
          <w:color w:val="00000A"/>
          <w:sz w:val="28"/>
          <w:szCs w:val="28"/>
        </w:rPr>
        <w:t>__________________________________________________________________</w:t>
      </w:r>
    </w:p>
    <w:p w:rsidR="001E7A11" w:rsidRDefault="001E7A11">
      <w:pPr>
        <w:rPr>
          <w:rFonts w:ascii="Times New Roman" w:hAnsi="Times New Roman" w:cs="Times New Roman"/>
          <w:b/>
          <w:color w:val="00000A"/>
          <w:sz w:val="28"/>
          <w:szCs w:val="28"/>
        </w:rPr>
      </w:pPr>
    </w:p>
    <w:sectPr w:rsidR="001E7A11">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72" w:rsidRDefault="003D0472" w:rsidP="00B43C3F">
      <w:r>
        <w:separator/>
      </w:r>
    </w:p>
  </w:endnote>
  <w:endnote w:type="continuationSeparator" w:id="0">
    <w:p w:rsidR="003D0472" w:rsidRDefault="003D0472" w:rsidP="00B4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72" w:rsidRDefault="003D0472" w:rsidP="00B43C3F">
      <w:r>
        <w:separator/>
      </w:r>
    </w:p>
  </w:footnote>
  <w:footnote w:type="continuationSeparator" w:id="0">
    <w:p w:rsidR="003D0472" w:rsidRDefault="003D0472" w:rsidP="00B43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2D8"/>
    <w:multiLevelType w:val="multilevel"/>
    <w:tmpl w:val="5C883E5C"/>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1">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nsid w:val="4C760384"/>
    <w:multiLevelType w:val="multilevel"/>
    <w:tmpl w:val="212886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05B2DA1"/>
    <w:multiLevelType w:val="multilevel"/>
    <w:tmpl w:val="8FDEA87C"/>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1A356B5"/>
    <w:multiLevelType w:val="multilevel"/>
    <w:tmpl w:val="3C620E3C"/>
    <w:lvl w:ilvl="0">
      <w:start w:val="1"/>
      <w:numFmt w:val="bullet"/>
      <w:lvlText w:val="-"/>
      <w:lvlJc w:val="left"/>
      <w:pPr>
        <w:tabs>
          <w:tab w:val="num" w:pos="786"/>
        </w:tabs>
        <w:ind w:left="786"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11"/>
    <w:rsid w:val="00173287"/>
    <w:rsid w:val="001E7A11"/>
    <w:rsid w:val="00253F5C"/>
    <w:rsid w:val="0029598E"/>
    <w:rsid w:val="003927A8"/>
    <w:rsid w:val="003D0472"/>
    <w:rsid w:val="00471892"/>
    <w:rsid w:val="0056677C"/>
    <w:rsid w:val="007F7783"/>
    <w:rsid w:val="008E3974"/>
    <w:rsid w:val="00913C7A"/>
    <w:rsid w:val="0095061E"/>
    <w:rsid w:val="00965827"/>
    <w:rsid w:val="00A3306E"/>
    <w:rsid w:val="00B43C3F"/>
    <w:rsid w:val="00BC107A"/>
    <w:rsid w:val="00ED01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5"/>
    <w:pPr>
      <w:widowControl w:val="0"/>
    </w:pPr>
    <w:rPr>
      <w:rFonts w:ascii="Arial"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semiHidden/>
    <w:unhideWhenUsed/>
    <w:rsid w:val="008F7565"/>
    <w:rPr>
      <w:rFonts w:ascii="Times New Roman" w:hAnsi="Times New Roman" w:cs="Times New Roman"/>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pPr>
      <w:spacing w:after="140" w:line="276"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sz w:val="24"/>
      <w:szCs w:val="24"/>
    </w:rPr>
  </w:style>
  <w:style w:type="paragraph" w:styleId="a7">
    <w:name w:val="index heading"/>
    <w:basedOn w:val="a"/>
    <w:qFormat/>
    <w:pPr>
      <w:suppressLineNumbers/>
    </w:pPr>
    <w:rPr>
      <w:rFonts w:cs="Arial Unicode MS"/>
    </w:rPr>
  </w:style>
  <w:style w:type="character" w:styleId="a8">
    <w:name w:val="Hyperlink"/>
    <w:basedOn w:val="a0"/>
    <w:unhideWhenUsed/>
    <w:rsid w:val="00B43C3F"/>
    <w:rPr>
      <w:color w:val="0000FF" w:themeColor="hyperlink"/>
      <w:u w:val="single"/>
    </w:rPr>
  </w:style>
  <w:style w:type="paragraph" w:styleId="a9">
    <w:name w:val="header"/>
    <w:basedOn w:val="a"/>
    <w:link w:val="aa"/>
    <w:uiPriority w:val="99"/>
    <w:unhideWhenUsed/>
    <w:rsid w:val="00B43C3F"/>
    <w:pPr>
      <w:tabs>
        <w:tab w:val="center" w:pos="4677"/>
        <w:tab w:val="right" w:pos="9355"/>
      </w:tabs>
    </w:pPr>
  </w:style>
  <w:style w:type="character" w:customStyle="1" w:styleId="aa">
    <w:name w:val="Верхний колонтитул Знак"/>
    <w:basedOn w:val="a0"/>
    <w:link w:val="a9"/>
    <w:uiPriority w:val="99"/>
    <w:rsid w:val="00B43C3F"/>
    <w:rPr>
      <w:rFonts w:ascii="Arial" w:hAnsi="Arial" w:cs="Arial"/>
      <w:sz w:val="18"/>
      <w:szCs w:val="18"/>
      <w:lang w:eastAsia="ar-SA"/>
    </w:rPr>
  </w:style>
  <w:style w:type="paragraph" w:styleId="ab">
    <w:name w:val="footer"/>
    <w:basedOn w:val="a"/>
    <w:link w:val="ac"/>
    <w:uiPriority w:val="99"/>
    <w:unhideWhenUsed/>
    <w:rsid w:val="00B43C3F"/>
    <w:pPr>
      <w:tabs>
        <w:tab w:val="center" w:pos="4677"/>
        <w:tab w:val="right" w:pos="9355"/>
      </w:tabs>
    </w:pPr>
  </w:style>
  <w:style w:type="character" w:customStyle="1" w:styleId="ac">
    <w:name w:val="Нижний колонтитул Знак"/>
    <w:basedOn w:val="a0"/>
    <w:link w:val="ab"/>
    <w:uiPriority w:val="99"/>
    <w:rsid w:val="00B43C3F"/>
    <w:rPr>
      <w:rFonts w:ascii="Arial" w:hAnsi="Arial" w:cs="Arial"/>
      <w:sz w:val="18"/>
      <w:szCs w:val="18"/>
      <w:lang w:eastAsia="ar-SA"/>
    </w:rPr>
  </w:style>
  <w:style w:type="paragraph" w:customStyle="1" w:styleId="6">
    <w:name w:val="Знак Знак6 Знак Знак Знак Знак"/>
    <w:basedOn w:val="a"/>
    <w:rsid w:val="00253F5C"/>
    <w:pPr>
      <w:widowControl/>
      <w:suppressAutoHyphens w:val="0"/>
      <w:spacing w:after="160" w:line="240" w:lineRule="exact"/>
    </w:pPr>
    <w:rPr>
      <w:rFonts w:ascii="Verdana" w:eastAsia="Times New Roman" w:hAnsi="Verdana" w:cs="Times New Roman"/>
      <w:sz w:val="20"/>
      <w:szCs w:val="20"/>
      <w:lang w:val="en-US" w:eastAsia="en-US"/>
    </w:rPr>
  </w:style>
  <w:style w:type="paragraph" w:styleId="ad">
    <w:name w:val="Balloon Text"/>
    <w:basedOn w:val="a"/>
    <w:link w:val="ae"/>
    <w:uiPriority w:val="99"/>
    <w:semiHidden/>
    <w:unhideWhenUsed/>
    <w:rsid w:val="00A3306E"/>
    <w:rPr>
      <w:rFonts w:ascii="Tahoma" w:hAnsi="Tahoma" w:cs="Tahoma"/>
      <w:sz w:val="16"/>
      <w:szCs w:val="16"/>
    </w:rPr>
  </w:style>
  <w:style w:type="character" w:customStyle="1" w:styleId="ae">
    <w:name w:val="Текст выноски Знак"/>
    <w:basedOn w:val="a0"/>
    <w:link w:val="ad"/>
    <w:uiPriority w:val="99"/>
    <w:semiHidden/>
    <w:rsid w:val="00A3306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5"/>
    <w:pPr>
      <w:widowControl w:val="0"/>
    </w:pPr>
    <w:rPr>
      <w:rFonts w:ascii="Arial" w:hAnsi="Arial" w:cs="Arial"/>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semiHidden/>
    <w:unhideWhenUsed/>
    <w:rsid w:val="008F7565"/>
    <w:rPr>
      <w:rFonts w:ascii="Times New Roman" w:hAnsi="Times New Roman" w:cs="Times New Roman"/>
      <w:color w:val="0000FF"/>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Unicode MS"/>
      <w:sz w:val="28"/>
      <w:szCs w:val="28"/>
    </w:rPr>
  </w:style>
  <w:style w:type="paragraph" w:styleId="a4">
    <w:name w:val="Body Text"/>
    <w:basedOn w:val="a"/>
    <w:pPr>
      <w:spacing w:after="140" w:line="276" w:lineRule="auto"/>
    </w:pPr>
  </w:style>
  <w:style w:type="paragraph" w:styleId="a5">
    <w:name w:val="List"/>
    <w:basedOn w:val="a4"/>
    <w:rPr>
      <w:rFonts w:cs="Arial Unicode MS"/>
    </w:rPr>
  </w:style>
  <w:style w:type="paragraph" w:styleId="a6">
    <w:name w:val="caption"/>
    <w:basedOn w:val="a"/>
    <w:qFormat/>
    <w:pPr>
      <w:suppressLineNumbers/>
      <w:spacing w:before="120" w:after="120"/>
    </w:pPr>
    <w:rPr>
      <w:rFonts w:cs="Arial Unicode MS"/>
      <w:i/>
      <w:iCs/>
      <w:sz w:val="24"/>
      <w:szCs w:val="24"/>
    </w:rPr>
  </w:style>
  <w:style w:type="paragraph" w:styleId="a7">
    <w:name w:val="index heading"/>
    <w:basedOn w:val="a"/>
    <w:qFormat/>
    <w:pPr>
      <w:suppressLineNumbers/>
    </w:pPr>
    <w:rPr>
      <w:rFonts w:cs="Arial Unicode MS"/>
    </w:rPr>
  </w:style>
  <w:style w:type="character" w:styleId="a8">
    <w:name w:val="Hyperlink"/>
    <w:basedOn w:val="a0"/>
    <w:unhideWhenUsed/>
    <w:rsid w:val="00B43C3F"/>
    <w:rPr>
      <w:color w:val="0000FF" w:themeColor="hyperlink"/>
      <w:u w:val="single"/>
    </w:rPr>
  </w:style>
  <w:style w:type="paragraph" w:styleId="a9">
    <w:name w:val="header"/>
    <w:basedOn w:val="a"/>
    <w:link w:val="aa"/>
    <w:uiPriority w:val="99"/>
    <w:unhideWhenUsed/>
    <w:rsid w:val="00B43C3F"/>
    <w:pPr>
      <w:tabs>
        <w:tab w:val="center" w:pos="4677"/>
        <w:tab w:val="right" w:pos="9355"/>
      </w:tabs>
    </w:pPr>
  </w:style>
  <w:style w:type="character" w:customStyle="1" w:styleId="aa">
    <w:name w:val="Верхний колонтитул Знак"/>
    <w:basedOn w:val="a0"/>
    <w:link w:val="a9"/>
    <w:uiPriority w:val="99"/>
    <w:rsid w:val="00B43C3F"/>
    <w:rPr>
      <w:rFonts w:ascii="Arial" w:hAnsi="Arial" w:cs="Arial"/>
      <w:sz w:val="18"/>
      <w:szCs w:val="18"/>
      <w:lang w:eastAsia="ar-SA"/>
    </w:rPr>
  </w:style>
  <w:style w:type="paragraph" w:styleId="ab">
    <w:name w:val="footer"/>
    <w:basedOn w:val="a"/>
    <w:link w:val="ac"/>
    <w:uiPriority w:val="99"/>
    <w:unhideWhenUsed/>
    <w:rsid w:val="00B43C3F"/>
    <w:pPr>
      <w:tabs>
        <w:tab w:val="center" w:pos="4677"/>
        <w:tab w:val="right" w:pos="9355"/>
      </w:tabs>
    </w:pPr>
  </w:style>
  <w:style w:type="character" w:customStyle="1" w:styleId="ac">
    <w:name w:val="Нижний колонтитул Знак"/>
    <w:basedOn w:val="a0"/>
    <w:link w:val="ab"/>
    <w:uiPriority w:val="99"/>
    <w:rsid w:val="00B43C3F"/>
    <w:rPr>
      <w:rFonts w:ascii="Arial" w:hAnsi="Arial" w:cs="Arial"/>
      <w:sz w:val="18"/>
      <w:szCs w:val="18"/>
      <w:lang w:eastAsia="ar-SA"/>
    </w:rPr>
  </w:style>
  <w:style w:type="paragraph" w:customStyle="1" w:styleId="6">
    <w:name w:val="Знак Знак6 Знак Знак Знак Знак"/>
    <w:basedOn w:val="a"/>
    <w:rsid w:val="00253F5C"/>
    <w:pPr>
      <w:widowControl/>
      <w:suppressAutoHyphens w:val="0"/>
      <w:spacing w:after="160" w:line="240" w:lineRule="exact"/>
    </w:pPr>
    <w:rPr>
      <w:rFonts w:ascii="Verdana" w:eastAsia="Times New Roman" w:hAnsi="Verdana" w:cs="Times New Roman"/>
      <w:sz w:val="20"/>
      <w:szCs w:val="20"/>
      <w:lang w:val="en-US" w:eastAsia="en-US"/>
    </w:rPr>
  </w:style>
  <w:style w:type="paragraph" w:styleId="ad">
    <w:name w:val="Balloon Text"/>
    <w:basedOn w:val="a"/>
    <w:link w:val="ae"/>
    <w:uiPriority w:val="99"/>
    <w:semiHidden/>
    <w:unhideWhenUsed/>
    <w:rsid w:val="00A3306E"/>
    <w:rPr>
      <w:rFonts w:ascii="Tahoma" w:hAnsi="Tahoma" w:cs="Tahoma"/>
      <w:sz w:val="16"/>
      <w:szCs w:val="16"/>
    </w:rPr>
  </w:style>
  <w:style w:type="character" w:customStyle="1" w:styleId="ae">
    <w:name w:val="Текст выноски Знак"/>
    <w:basedOn w:val="a0"/>
    <w:link w:val="ad"/>
    <w:uiPriority w:val="99"/>
    <w:semiHidden/>
    <w:rsid w:val="00A3306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21</Pages>
  <Words>7083</Words>
  <Characters>40378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Максимова</dc:creator>
  <cp:lastModifiedBy>Светлана Максимова</cp:lastModifiedBy>
  <cp:revision>1</cp:revision>
  <cp:lastPrinted>2021-04-15T13:15:00Z</cp:lastPrinted>
  <dcterms:created xsi:type="dcterms:W3CDTF">2021-04-15T11:55:00Z</dcterms:created>
  <dcterms:modified xsi:type="dcterms:W3CDTF">2021-04-15T13:42:00Z</dcterms:modified>
  <dc:language>ru-RU</dc:language>
</cp:coreProperties>
</file>