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01" w:rsidRDefault="00C15401" w:rsidP="00251CEB">
      <w:pPr>
        <w:pStyle w:val="Header"/>
        <w:tabs>
          <w:tab w:val="clear" w:pos="4677"/>
          <w:tab w:val="clear" w:pos="9355"/>
        </w:tabs>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3pt;margin-top:-9pt;width:109pt;height:135pt;z-index:251658240" fillcolor="window">
            <v:imagedata r:id="rId5" o:title=""/>
            <w10:wrap type="square" side="left"/>
          </v:shape>
        </w:pict>
      </w:r>
      <w:r>
        <w:rPr>
          <w:sz w:val="28"/>
        </w:rPr>
        <w:br w:type="textWrapping" w:clear="all"/>
      </w:r>
    </w:p>
    <w:p w:rsidR="00C15401" w:rsidRPr="00A2402D" w:rsidRDefault="00C15401" w:rsidP="00251CEB">
      <w:pPr>
        <w:pStyle w:val="Header"/>
        <w:tabs>
          <w:tab w:val="clear" w:pos="4677"/>
          <w:tab w:val="clear" w:pos="9355"/>
        </w:tabs>
        <w:jc w:val="center"/>
        <w:rPr>
          <w:rFonts w:ascii="Arial" w:hAnsi="Arial" w:cs="Arial"/>
          <w:b/>
          <w:sz w:val="32"/>
          <w:szCs w:val="32"/>
        </w:rPr>
      </w:pPr>
      <w:r w:rsidRPr="00A2402D">
        <w:rPr>
          <w:rFonts w:ascii="Arial" w:hAnsi="Arial" w:cs="Arial"/>
          <w:b/>
          <w:sz w:val="32"/>
          <w:szCs w:val="32"/>
        </w:rPr>
        <w:t>АДМИНИСТРАЦИЯ</w:t>
      </w:r>
    </w:p>
    <w:p w:rsidR="00C15401" w:rsidRPr="00A2402D" w:rsidRDefault="00C15401" w:rsidP="00251CEB">
      <w:pPr>
        <w:pStyle w:val="Header"/>
        <w:tabs>
          <w:tab w:val="clear" w:pos="4677"/>
          <w:tab w:val="clear" w:pos="9355"/>
        </w:tabs>
        <w:jc w:val="center"/>
        <w:rPr>
          <w:rFonts w:ascii="Arial" w:hAnsi="Arial" w:cs="Arial"/>
          <w:b/>
          <w:sz w:val="32"/>
          <w:szCs w:val="32"/>
        </w:rPr>
      </w:pPr>
      <w:r w:rsidRPr="00A2402D">
        <w:rPr>
          <w:rFonts w:ascii="Arial" w:hAnsi="Arial" w:cs="Arial"/>
          <w:b/>
          <w:sz w:val="32"/>
          <w:szCs w:val="32"/>
        </w:rPr>
        <w:t>МАНТУРОВСКОГО РАЙОНА КУРСКОЙ ОБЛАСТИ</w:t>
      </w:r>
    </w:p>
    <w:p w:rsidR="00C15401" w:rsidRPr="00A2402D" w:rsidRDefault="00C15401" w:rsidP="00251CEB">
      <w:pPr>
        <w:pStyle w:val="Header"/>
        <w:tabs>
          <w:tab w:val="clear" w:pos="4677"/>
          <w:tab w:val="clear" w:pos="9355"/>
        </w:tabs>
        <w:jc w:val="center"/>
        <w:rPr>
          <w:rFonts w:ascii="Arial" w:hAnsi="Arial" w:cs="Arial"/>
          <w:sz w:val="32"/>
          <w:szCs w:val="32"/>
        </w:rPr>
      </w:pPr>
    </w:p>
    <w:p w:rsidR="00C15401" w:rsidRDefault="00C15401" w:rsidP="00251CEB">
      <w:pPr>
        <w:pStyle w:val="Header"/>
        <w:tabs>
          <w:tab w:val="clear" w:pos="4677"/>
          <w:tab w:val="clear" w:pos="9355"/>
        </w:tabs>
        <w:jc w:val="center"/>
        <w:rPr>
          <w:rFonts w:ascii="Arial" w:hAnsi="Arial" w:cs="Arial"/>
          <w:b/>
          <w:sz w:val="32"/>
          <w:szCs w:val="32"/>
        </w:rPr>
      </w:pPr>
      <w:r w:rsidRPr="00A2402D">
        <w:rPr>
          <w:rFonts w:ascii="Arial" w:hAnsi="Arial" w:cs="Arial"/>
          <w:b/>
          <w:sz w:val="32"/>
          <w:szCs w:val="32"/>
        </w:rPr>
        <w:t>П О С Т А Н О В Л Е Н И Е</w:t>
      </w:r>
    </w:p>
    <w:p w:rsidR="00C15401" w:rsidRPr="00A2402D" w:rsidRDefault="00C15401" w:rsidP="00251CEB">
      <w:pPr>
        <w:pStyle w:val="Header"/>
        <w:tabs>
          <w:tab w:val="clear" w:pos="4677"/>
          <w:tab w:val="clear" w:pos="9355"/>
        </w:tabs>
        <w:jc w:val="center"/>
        <w:rPr>
          <w:rFonts w:ascii="Arial" w:hAnsi="Arial" w:cs="Arial"/>
          <w:b/>
          <w:sz w:val="32"/>
          <w:szCs w:val="32"/>
        </w:rPr>
      </w:pPr>
    </w:p>
    <w:p w:rsidR="00C15401" w:rsidRDefault="00C15401" w:rsidP="005674AD">
      <w:pPr>
        <w:ind w:left="2124" w:firstLine="708"/>
        <w:rPr>
          <w:rFonts w:ascii="Arial" w:hAnsi="Arial" w:cs="Arial"/>
          <w:b/>
          <w:sz w:val="32"/>
          <w:szCs w:val="32"/>
        </w:rPr>
      </w:pPr>
      <w:r w:rsidRPr="00A2402D">
        <w:rPr>
          <w:rFonts w:ascii="Arial" w:hAnsi="Arial" w:cs="Arial"/>
          <w:b/>
          <w:sz w:val="32"/>
          <w:szCs w:val="32"/>
        </w:rPr>
        <w:t>От 0</w:t>
      </w:r>
      <w:r>
        <w:rPr>
          <w:rFonts w:ascii="Arial" w:hAnsi="Arial" w:cs="Arial"/>
          <w:b/>
          <w:sz w:val="32"/>
          <w:szCs w:val="32"/>
        </w:rPr>
        <w:t>8</w:t>
      </w:r>
      <w:r w:rsidRPr="00A2402D">
        <w:rPr>
          <w:rFonts w:ascii="Arial" w:hAnsi="Arial" w:cs="Arial"/>
          <w:b/>
          <w:sz w:val="32"/>
          <w:szCs w:val="32"/>
        </w:rPr>
        <w:t>1113 № 4</w:t>
      </w:r>
      <w:r>
        <w:rPr>
          <w:rFonts w:ascii="Arial" w:hAnsi="Arial" w:cs="Arial"/>
          <w:b/>
          <w:sz w:val="32"/>
          <w:szCs w:val="32"/>
        </w:rPr>
        <w:t>34</w:t>
      </w:r>
    </w:p>
    <w:p w:rsidR="00C15401" w:rsidRPr="005674AD" w:rsidRDefault="00C15401" w:rsidP="005674AD">
      <w:pPr>
        <w:ind w:left="2124" w:firstLine="708"/>
        <w:rPr>
          <w:rFonts w:ascii="Arial" w:hAnsi="Arial" w:cs="Arial"/>
          <w:b/>
          <w:sz w:val="32"/>
          <w:szCs w:val="32"/>
        </w:rPr>
      </w:pPr>
    </w:p>
    <w:p w:rsidR="00C15401" w:rsidRPr="00251CEB" w:rsidRDefault="00C15401" w:rsidP="00251CEB">
      <w:pPr>
        <w:ind w:right="329"/>
        <w:jc w:val="center"/>
        <w:rPr>
          <w:rFonts w:ascii="Arial" w:hAnsi="Arial" w:cs="Arial"/>
          <w:b/>
          <w:sz w:val="32"/>
          <w:szCs w:val="32"/>
        </w:rPr>
      </w:pPr>
      <w:r w:rsidRPr="00251CEB">
        <w:rPr>
          <w:rFonts w:ascii="Arial" w:hAnsi="Arial" w:cs="Arial"/>
          <w:b/>
          <w:sz w:val="32"/>
          <w:szCs w:val="32"/>
        </w:rPr>
        <w:t>Об утверждении муниципальной программы</w:t>
      </w:r>
    </w:p>
    <w:p w:rsidR="00C15401" w:rsidRPr="00251CEB" w:rsidRDefault="00C15401" w:rsidP="00251CEB">
      <w:pPr>
        <w:ind w:right="329"/>
        <w:jc w:val="center"/>
        <w:rPr>
          <w:rFonts w:ascii="Arial" w:hAnsi="Arial" w:cs="Arial"/>
          <w:b/>
          <w:sz w:val="32"/>
          <w:szCs w:val="32"/>
        </w:rPr>
      </w:pPr>
      <w:r w:rsidRPr="00251CEB">
        <w:rPr>
          <w:rFonts w:ascii="Arial" w:hAnsi="Arial" w:cs="Arial"/>
          <w:b/>
          <w:sz w:val="32"/>
          <w:szCs w:val="32"/>
        </w:rPr>
        <w:t>«Организация оздоровления и отдыха детей</w:t>
      </w:r>
    </w:p>
    <w:p w:rsidR="00C15401" w:rsidRPr="00251CEB" w:rsidRDefault="00C15401" w:rsidP="00251CEB">
      <w:pPr>
        <w:ind w:right="329"/>
        <w:jc w:val="center"/>
        <w:rPr>
          <w:rFonts w:ascii="Arial" w:hAnsi="Arial" w:cs="Arial"/>
          <w:b/>
          <w:sz w:val="32"/>
          <w:szCs w:val="32"/>
        </w:rPr>
      </w:pPr>
      <w:r w:rsidRPr="00251CEB">
        <w:rPr>
          <w:rFonts w:ascii="Arial" w:hAnsi="Arial" w:cs="Arial"/>
          <w:b/>
          <w:sz w:val="32"/>
          <w:szCs w:val="32"/>
        </w:rPr>
        <w:t>Мантуровского района в 2014-2016 годах».</w:t>
      </w:r>
    </w:p>
    <w:p w:rsidR="00C15401" w:rsidRDefault="00C15401" w:rsidP="002019DA">
      <w:pPr>
        <w:ind w:right="329"/>
        <w:rPr>
          <w:sz w:val="28"/>
        </w:rPr>
      </w:pPr>
    </w:p>
    <w:p w:rsidR="00C15401" w:rsidRDefault="00C15401" w:rsidP="002019DA">
      <w:pPr>
        <w:ind w:right="329"/>
        <w:rPr>
          <w:sz w:val="28"/>
        </w:rPr>
      </w:pPr>
    </w:p>
    <w:p w:rsidR="00C15401" w:rsidRPr="00251CEB" w:rsidRDefault="00C15401" w:rsidP="002019DA">
      <w:pPr>
        <w:widowControl w:val="0"/>
        <w:jc w:val="both"/>
        <w:rPr>
          <w:rFonts w:ascii="Arial" w:hAnsi="Arial" w:cs="Arial"/>
          <w:sz w:val="24"/>
          <w:szCs w:val="24"/>
        </w:rPr>
      </w:pPr>
      <w:r>
        <w:rPr>
          <w:sz w:val="28"/>
        </w:rPr>
        <w:tab/>
      </w:r>
      <w:r w:rsidRPr="00251CEB">
        <w:rPr>
          <w:rFonts w:ascii="Arial" w:hAnsi="Arial" w:cs="Arial"/>
          <w:sz w:val="24"/>
          <w:szCs w:val="24"/>
        </w:rPr>
        <w:t xml:space="preserve">Во исполнение  ФЗ № 131  «Об основных принципах организации местного самоуправления в Российской Федерации», ФЗ №124  «Об основных гарантиях прав ребенка в Российской Федерации», </w:t>
      </w:r>
      <w:r w:rsidRPr="00251CEB">
        <w:rPr>
          <w:rFonts w:ascii="Arial" w:hAnsi="Arial" w:cs="Arial"/>
          <w:color w:val="000000"/>
          <w:sz w:val="24"/>
          <w:szCs w:val="24"/>
        </w:rPr>
        <w:t xml:space="preserve">постановления Администрации Курской области от 18.10 </w:t>
      </w:r>
      <w:smartTag w:uri="urn:schemas-microsoft-com:office:smarttags" w:element="metricconverter">
        <w:smartTagPr>
          <w:attr w:name="ProductID" w:val="2013 г"/>
        </w:smartTagPr>
        <w:r w:rsidRPr="00251CEB">
          <w:rPr>
            <w:rFonts w:ascii="Arial" w:hAnsi="Arial" w:cs="Arial"/>
            <w:color w:val="000000"/>
            <w:sz w:val="24"/>
            <w:szCs w:val="24"/>
          </w:rPr>
          <w:t>2013 г</w:t>
        </w:r>
      </w:smartTag>
      <w:r w:rsidRPr="00251CEB">
        <w:rPr>
          <w:rFonts w:ascii="Arial" w:hAnsi="Arial" w:cs="Arial"/>
          <w:color w:val="000000"/>
          <w:sz w:val="24"/>
          <w:szCs w:val="24"/>
        </w:rPr>
        <w:t>. №746-па</w:t>
      </w:r>
      <w:r w:rsidRPr="00251CEB">
        <w:rPr>
          <w:rFonts w:ascii="Arial" w:hAnsi="Arial" w:cs="Arial"/>
          <w:sz w:val="24"/>
          <w:szCs w:val="24"/>
        </w:rPr>
        <w:t>» об утверждении</w:t>
      </w:r>
      <w:r w:rsidRPr="00251CEB">
        <w:rPr>
          <w:rFonts w:ascii="Arial" w:hAnsi="Arial" w:cs="Arial"/>
          <w:color w:val="000000"/>
          <w:sz w:val="24"/>
          <w:szCs w:val="24"/>
        </w:rPr>
        <w:t xml:space="preserve"> Государственной программы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w:t>
      </w:r>
      <w:r w:rsidRPr="00251CEB">
        <w:rPr>
          <w:rFonts w:ascii="Arial" w:hAnsi="Arial" w:cs="Arial"/>
          <w:sz w:val="24"/>
          <w:szCs w:val="24"/>
        </w:rPr>
        <w:t>, постановления Администрации Мантуровского района Курской области № 395 от 29.10.2013 г. «Об утверждении Порядка разработки и принятия муниципальных программ Мантуровского района Курской области, их реализации и проведения оценки эффективности реализации»;</w:t>
      </w:r>
    </w:p>
    <w:p w:rsidR="00C15401" w:rsidRPr="00251CEB" w:rsidRDefault="00C15401" w:rsidP="006B37E7">
      <w:pPr>
        <w:ind w:firstLine="708"/>
        <w:jc w:val="both"/>
        <w:rPr>
          <w:rFonts w:ascii="Arial" w:hAnsi="Arial" w:cs="Arial"/>
          <w:sz w:val="24"/>
          <w:szCs w:val="24"/>
        </w:rPr>
      </w:pPr>
      <w:r w:rsidRPr="00251CEB">
        <w:rPr>
          <w:rFonts w:ascii="Arial" w:hAnsi="Arial" w:cs="Arial"/>
          <w:sz w:val="24"/>
          <w:szCs w:val="24"/>
        </w:rPr>
        <w:t>Администрация Мантуровского района Курской области ПОСТАНОВЛЯЕТ:</w:t>
      </w:r>
    </w:p>
    <w:p w:rsidR="00C15401" w:rsidRPr="00251CEB" w:rsidRDefault="00C15401" w:rsidP="006B37E7">
      <w:pPr>
        <w:rPr>
          <w:rFonts w:ascii="Arial" w:hAnsi="Arial" w:cs="Arial"/>
          <w:sz w:val="24"/>
          <w:szCs w:val="24"/>
        </w:rPr>
      </w:pPr>
      <w:r w:rsidRPr="00251CEB">
        <w:rPr>
          <w:rFonts w:ascii="Arial" w:hAnsi="Arial" w:cs="Arial"/>
          <w:sz w:val="24"/>
          <w:szCs w:val="24"/>
        </w:rPr>
        <w:t xml:space="preserve">   </w:t>
      </w:r>
    </w:p>
    <w:p w:rsidR="00C15401" w:rsidRPr="00251CEB" w:rsidRDefault="00C15401" w:rsidP="006B37E7">
      <w:pPr>
        <w:jc w:val="both"/>
        <w:rPr>
          <w:rFonts w:ascii="Arial" w:hAnsi="Arial" w:cs="Arial"/>
          <w:sz w:val="24"/>
          <w:szCs w:val="24"/>
        </w:rPr>
      </w:pPr>
      <w:r w:rsidRPr="00251CEB">
        <w:rPr>
          <w:rFonts w:ascii="Arial" w:hAnsi="Arial" w:cs="Arial"/>
          <w:sz w:val="24"/>
          <w:szCs w:val="24"/>
        </w:rPr>
        <w:t xml:space="preserve">         1. Утвердить муниципальную программу «Организация оздоровления и отдыха детей Мантуровского района в 2014-2016 годах». </w:t>
      </w:r>
    </w:p>
    <w:p w:rsidR="00C15401" w:rsidRPr="00251CEB" w:rsidRDefault="00C15401" w:rsidP="006B37E7">
      <w:pPr>
        <w:jc w:val="both"/>
        <w:rPr>
          <w:rFonts w:ascii="Arial" w:hAnsi="Arial" w:cs="Arial"/>
          <w:sz w:val="24"/>
          <w:szCs w:val="24"/>
        </w:rPr>
      </w:pPr>
      <w:r w:rsidRPr="00251CEB">
        <w:rPr>
          <w:rFonts w:ascii="Arial" w:hAnsi="Arial" w:cs="Arial"/>
          <w:sz w:val="24"/>
          <w:szCs w:val="24"/>
        </w:rPr>
        <w:t xml:space="preserve">         2. Отделам, управлениям  администрации  района обеспечить реализацию мероприятий, указанных в программе.</w:t>
      </w:r>
    </w:p>
    <w:p w:rsidR="00C15401" w:rsidRPr="00251CEB" w:rsidRDefault="00C15401" w:rsidP="006B37E7">
      <w:pPr>
        <w:jc w:val="both"/>
        <w:rPr>
          <w:rFonts w:ascii="Arial" w:hAnsi="Arial" w:cs="Arial"/>
          <w:sz w:val="24"/>
          <w:szCs w:val="24"/>
        </w:rPr>
      </w:pPr>
      <w:r w:rsidRPr="00251CEB">
        <w:rPr>
          <w:rFonts w:ascii="Arial" w:hAnsi="Arial" w:cs="Arial"/>
          <w:sz w:val="24"/>
          <w:szCs w:val="24"/>
        </w:rPr>
        <w:t xml:space="preserve">        3. Контроль за выполнением настоящего постановления возложить на заместителя Главы Администрации Мантуровского района  Коровину В.С.</w:t>
      </w:r>
    </w:p>
    <w:p w:rsidR="00C15401" w:rsidRPr="00251CEB" w:rsidRDefault="00C15401" w:rsidP="006B37E7">
      <w:pPr>
        <w:jc w:val="both"/>
        <w:rPr>
          <w:rFonts w:ascii="Arial" w:hAnsi="Arial" w:cs="Arial"/>
          <w:sz w:val="24"/>
          <w:szCs w:val="24"/>
        </w:rPr>
      </w:pPr>
      <w:r w:rsidRPr="00251CEB">
        <w:rPr>
          <w:rFonts w:ascii="Arial" w:hAnsi="Arial" w:cs="Arial"/>
          <w:sz w:val="24"/>
          <w:szCs w:val="24"/>
        </w:rPr>
        <w:t xml:space="preserve">        4. Постановление Администрации Мантуровского района № 483 от 04.12.2012 г. «Об утверждении районной целевой программы «Организация оздоровления и отдыха детей  Мантуровского района в 2011-2015 годах», Постановление Администрации Мантуровского района № 376 от 18.10.2013 г. «О внесении изменений в Постановление Администрации Мантуровского района № 483 от 04.12.2012 г. « Об утверждении районной целевой программы «Организация оздоровления и отдыха детей  Мантуровского района в 2011-2015 годах» признать утратившим силу.</w:t>
      </w:r>
    </w:p>
    <w:p w:rsidR="00C15401" w:rsidRPr="00251CEB" w:rsidRDefault="00C15401" w:rsidP="006B37E7">
      <w:pPr>
        <w:ind w:right="329"/>
        <w:jc w:val="both"/>
        <w:rPr>
          <w:rFonts w:ascii="Arial" w:hAnsi="Arial" w:cs="Arial"/>
          <w:sz w:val="24"/>
          <w:szCs w:val="24"/>
        </w:rPr>
      </w:pPr>
      <w:r w:rsidRPr="00251CEB">
        <w:rPr>
          <w:rFonts w:ascii="Arial" w:hAnsi="Arial" w:cs="Arial"/>
          <w:sz w:val="24"/>
          <w:szCs w:val="24"/>
        </w:rPr>
        <w:t xml:space="preserve">        5.  Постановление вступает в силу со дня его подписания.</w:t>
      </w:r>
    </w:p>
    <w:p w:rsidR="00C15401" w:rsidRPr="00251CEB" w:rsidRDefault="00C15401" w:rsidP="006B37E7">
      <w:pPr>
        <w:ind w:right="329"/>
        <w:jc w:val="both"/>
        <w:rPr>
          <w:rFonts w:ascii="Arial" w:hAnsi="Arial" w:cs="Arial"/>
          <w:sz w:val="24"/>
          <w:szCs w:val="24"/>
        </w:rPr>
      </w:pPr>
    </w:p>
    <w:p w:rsidR="00C15401" w:rsidRPr="00251CEB" w:rsidRDefault="00C15401" w:rsidP="006B37E7">
      <w:pPr>
        <w:ind w:right="329"/>
        <w:jc w:val="both"/>
        <w:rPr>
          <w:rFonts w:ascii="Arial" w:hAnsi="Arial" w:cs="Arial"/>
          <w:sz w:val="24"/>
          <w:szCs w:val="24"/>
        </w:rPr>
      </w:pPr>
    </w:p>
    <w:p w:rsidR="00C15401" w:rsidRPr="00251CEB" w:rsidRDefault="00C15401" w:rsidP="00462742">
      <w:pPr>
        <w:pStyle w:val="Heading6"/>
        <w:ind w:left="4860"/>
        <w:jc w:val="center"/>
        <w:rPr>
          <w:rFonts w:ascii="Arial" w:hAnsi="Arial" w:cs="Arial"/>
          <w:b w:val="0"/>
          <w:sz w:val="24"/>
          <w:szCs w:val="24"/>
        </w:rPr>
      </w:pPr>
    </w:p>
    <w:p w:rsidR="00C15401" w:rsidRPr="00251CEB" w:rsidRDefault="00C15401" w:rsidP="00F86F4F">
      <w:pPr>
        <w:pStyle w:val="BodyText"/>
        <w:rPr>
          <w:rFonts w:ascii="Arial" w:hAnsi="Arial" w:cs="Arial"/>
          <w:sz w:val="24"/>
          <w:szCs w:val="24"/>
        </w:rPr>
      </w:pPr>
      <w:r w:rsidRPr="00251CEB">
        <w:rPr>
          <w:rFonts w:ascii="Arial" w:hAnsi="Arial" w:cs="Arial"/>
          <w:sz w:val="24"/>
          <w:szCs w:val="24"/>
        </w:rPr>
        <w:t>и. о. Главы Администрации Мантуровского района,</w:t>
      </w:r>
    </w:p>
    <w:p w:rsidR="00C15401" w:rsidRPr="00251CEB" w:rsidRDefault="00C15401" w:rsidP="00F86F4F">
      <w:pPr>
        <w:pStyle w:val="BodyText"/>
        <w:rPr>
          <w:rFonts w:ascii="Arial" w:hAnsi="Arial" w:cs="Arial"/>
          <w:sz w:val="24"/>
          <w:szCs w:val="24"/>
        </w:rPr>
      </w:pPr>
      <w:r w:rsidRPr="00251CEB">
        <w:rPr>
          <w:rFonts w:ascii="Arial" w:hAnsi="Arial" w:cs="Arial"/>
          <w:sz w:val="24"/>
          <w:szCs w:val="24"/>
        </w:rPr>
        <w:t>Первый заместитель Главы Администрации</w:t>
      </w:r>
    </w:p>
    <w:p w:rsidR="00C15401" w:rsidRPr="00251CEB" w:rsidRDefault="00C15401" w:rsidP="00F86F4F">
      <w:pPr>
        <w:pStyle w:val="BodyText"/>
        <w:rPr>
          <w:rFonts w:ascii="Arial" w:hAnsi="Arial" w:cs="Arial"/>
          <w:sz w:val="24"/>
          <w:szCs w:val="24"/>
        </w:rPr>
      </w:pPr>
      <w:r w:rsidRPr="00251CEB">
        <w:rPr>
          <w:rFonts w:ascii="Arial" w:hAnsi="Arial" w:cs="Arial"/>
          <w:sz w:val="24"/>
          <w:szCs w:val="24"/>
        </w:rPr>
        <w:t>Мантуровского района</w:t>
      </w:r>
      <w:r w:rsidRPr="00251CEB">
        <w:rPr>
          <w:rFonts w:ascii="Arial" w:hAnsi="Arial" w:cs="Arial"/>
          <w:sz w:val="24"/>
          <w:szCs w:val="24"/>
        </w:rPr>
        <w:tab/>
      </w:r>
      <w:r w:rsidRPr="00251CEB">
        <w:rPr>
          <w:rFonts w:ascii="Arial" w:hAnsi="Arial" w:cs="Arial"/>
          <w:sz w:val="24"/>
          <w:szCs w:val="24"/>
        </w:rPr>
        <w:tab/>
      </w:r>
      <w:r w:rsidRPr="00251CEB">
        <w:rPr>
          <w:rFonts w:ascii="Arial" w:hAnsi="Arial" w:cs="Arial"/>
          <w:sz w:val="24"/>
          <w:szCs w:val="24"/>
        </w:rPr>
        <w:tab/>
      </w:r>
      <w:r w:rsidRPr="00251CEB">
        <w:rPr>
          <w:rFonts w:ascii="Arial" w:hAnsi="Arial" w:cs="Arial"/>
          <w:sz w:val="24"/>
          <w:szCs w:val="24"/>
        </w:rPr>
        <w:tab/>
      </w:r>
      <w:r w:rsidRPr="00251CEB">
        <w:rPr>
          <w:rFonts w:ascii="Arial" w:hAnsi="Arial" w:cs="Arial"/>
          <w:sz w:val="24"/>
          <w:szCs w:val="24"/>
        </w:rPr>
        <w:tab/>
      </w:r>
      <w:r w:rsidRPr="00251CEB">
        <w:rPr>
          <w:rFonts w:ascii="Arial" w:hAnsi="Arial" w:cs="Arial"/>
          <w:sz w:val="24"/>
          <w:szCs w:val="24"/>
        </w:rPr>
        <w:tab/>
      </w:r>
      <w:r w:rsidRPr="00251CEB">
        <w:rPr>
          <w:rFonts w:ascii="Arial" w:hAnsi="Arial" w:cs="Arial"/>
          <w:sz w:val="24"/>
          <w:szCs w:val="24"/>
        </w:rPr>
        <w:tab/>
        <w:t>Н.И. Жилин</w:t>
      </w:r>
    </w:p>
    <w:p w:rsidR="00C15401" w:rsidRPr="00251CEB" w:rsidRDefault="00C15401" w:rsidP="00F86F4F">
      <w:pPr>
        <w:rPr>
          <w:rFonts w:ascii="Arial" w:hAnsi="Arial" w:cs="Arial"/>
          <w:sz w:val="24"/>
          <w:szCs w:val="24"/>
        </w:rPr>
      </w:pPr>
    </w:p>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Default="00C15401" w:rsidP="002019DA"/>
    <w:p w:rsidR="00C15401" w:rsidRPr="002019DA" w:rsidRDefault="00C15401" w:rsidP="002019DA"/>
    <w:p w:rsidR="00C15401" w:rsidRPr="00251CEB" w:rsidRDefault="00C15401" w:rsidP="00462742">
      <w:pPr>
        <w:pStyle w:val="Heading6"/>
        <w:ind w:left="4860"/>
        <w:jc w:val="center"/>
        <w:rPr>
          <w:rFonts w:ascii="Arial" w:hAnsi="Arial" w:cs="Arial"/>
          <w:b w:val="0"/>
          <w:sz w:val="24"/>
          <w:szCs w:val="24"/>
        </w:rPr>
      </w:pPr>
      <w:r w:rsidRPr="00251CEB">
        <w:rPr>
          <w:rFonts w:ascii="Arial" w:hAnsi="Arial" w:cs="Arial"/>
          <w:b w:val="0"/>
          <w:sz w:val="24"/>
          <w:szCs w:val="24"/>
        </w:rPr>
        <w:t>УТВЕРЖДЕНА</w:t>
      </w:r>
    </w:p>
    <w:p w:rsidR="00C15401" w:rsidRPr="00251CEB" w:rsidRDefault="00C15401" w:rsidP="00462742">
      <w:pPr>
        <w:ind w:left="4860"/>
        <w:jc w:val="center"/>
        <w:rPr>
          <w:rFonts w:ascii="Arial" w:hAnsi="Arial" w:cs="Arial"/>
          <w:sz w:val="24"/>
          <w:szCs w:val="24"/>
        </w:rPr>
      </w:pPr>
      <w:r w:rsidRPr="00251CEB">
        <w:rPr>
          <w:rFonts w:ascii="Arial" w:hAnsi="Arial" w:cs="Arial"/>
          <w:sz w:val="24"/>
          <w:szCs w:val="24"/>
        </w:rPr>
        <w:t xml:space="preserve">постановлением Администрации Мантуровского района </w:t>
      </w:r>
    </w:p>
    <w:p w:rsidR="00C15401" w:rsidRPr="00251CEB" w:rsidRDefault="00C15401" w:rsidP="00462742">
      <w:pPr>
        <w:ind w:left="4860"/>
        <w:jc w:val="center"/>
        <w:rPr>
          <w:rFonts w:ascii="Arial" w:hAnsi="Arial" w:cs="Arial"/>
          <w:sz w:val="24"/>
          <w:szCs w:val="24"/>
        </w:rPr>
      </w:pPr>
      <w:r w:rsidRPr="00251CEB">
        <w:rPr>
          <w:rFonts w:ascii="Arial" w:hAnsi="Arial" w:cs="Arial"/>
          <w:sz w:val="24"/>
          <w:szCs w:val="24"/>
        </w:rPr>
        <w:t>Курской области № 434</w:t>
      </w:r>
    </w:p>
    <w:p w:rsidR="00C15401" w:rsidRPr="00251CEB" w:rsidRDefault="00C15401" w:rsidP="006C5C92">
      <w:pPr>
        <w:ind w:left="4860"/>
        <w:jc w:val="center"/>
        <w:rPr>
          <w:rFonts w:ascii="Arial" w:hAnsi="Arial" w:cs="Arial"/>
          <w:b/>
          <w:sz w:val="24"/>
          <w:szCs w:val="24"/>
        </w:rPr>
      </w:pPr>
      <w:r w:rsidRPr="00251CEB">
        <w:rPr>
          <w:rFonts w:ascii="Arial" w:hAnsi="Arial" w:cs="Arial"/>
          <w:sz w:val="24"/>
          <w:szCs w:val="24"/>
        </w:rPr>
        <w:t xml:space="preserve">от  08.11. </w:t>
      </w:r>
      <w:smartTag w:uri="urn:schemas-microsoft-com:office:smarttags" w:element="metricconverter">
        <w:smartTagPr>
          <w:attr w:name="ProductID" w:val="2013 г"/>
        </w:smartTagPr>
        <w:r w:rsidRPr="00251CEB">
          <w:rPr>
            <w:rFonts w:ascii="Arial" w:hAnsi="Arial" w:cs="Arial"/>
            <w:sz w:val="24"/>
            <w:szCs w:val="24"/>
          </w:rPr>
          <w:t>2013 г</w:t>
        </w:r>
      </w:smartTag>
      <w:r w:rsidRPr="00251CEB">
        <w:rPr>
          <w:rFonts w:ascii="Arial" w:hAnsi="Arial" w:cs="Arial"/>
          <w:sz w:val="24"/>
          <w:szCs w:val="24"/>
        </w:rPr>
        <w:t>.</w:t>
      </w:r>
    </w:p>
    <w:p w:rsidR="00C15401" w:rsidRPr="000E7C72" w:rsidRDefault="00C15401" w:rsidP="00462742">
      <w:pPr>
        <w:pStyle w:val="Title"/>
        <w:widowControl w:val="0"/>
        <w:ind w:left="4820"/>
        <w:rPr>
          <w:b w:val="0"/>
          <w:szCs w:val="28"/>
        </w:rPr>
      </w:pPr>
    </w:p>
    <w:p w:rsidR="00C15401" w:rsidRPr="000E7C72" w:rsidRDefault="00C15401" w:rsidP="00462742">
      <w:pPr>
        <w:pStyle w:val="Title"/>
        <w:widowControl w:val="0"/>
        <w:ind w:left="4820"/>
        <w:rPr>
          <w:b w:val="0"/>
          <w:szCs w:val="28"/>
        </w:rPr>
      </w:pPr>
    </w:p>
    <w:p w:rsidR="00C15401" w:rsidRPr="000E7C72" w:rsidRDefault="00C15401" w:rsidP="00462742">
      <w:pPr>
        <w:pStyle w:val="Title"/>
        <w:widowControl w:val="0"/>
        <w:ind w:left="4820"/>
        <w:jc w:val="right"/>
        <w:rPr>
          <w:b w:val="0"/>
          <w:szCs w:val="28"/>
        </w:rPr>
      </w:pPr>
    </w:p>
    <w:p w:rsidR="00C15401" w:rsidRPr="000E7C72" w:rsidRDefault="00C15401" w:rsidP="00462742">
      <w:pPr>
        <w:pStyle w:val="Title"/>
        <w:widowControl w:val="0"/>
        <w:ind w:left="4820"/>
        <w:rPr>
          <w:b w:val="0"/>
          <w:szCs w:val="28"/>
        </w:rPr>
      </w:pPr>
    </w:p>
    <w:p w:rsidR="00C15401" w:rsidRPr="000E7C72" w:rsidRDefault="00C15401" w:rsidP="00462742">
      <w:pPr>
        <w:pStyle w:val="Title"/>
        <w:widowControl w:val="0"/>
        <w:ind w:left="4820"/>
        <w:rPr>
          <w:b w:val="0"/>
          <w:szCs w:val="28"/>
        </w:rPr>
      </w:pPr>
    </w:p>
    <w:p w:rsidR="00C15401" w:rsidRPr="000E7C72" w:rsidRDefault="00C15401" w:rsidP="00462742">
      <w:pPr>
        <w:pStyle w:val="Subtitle"/>
        <w:widowControl w:val="0"/>
        <w:rPr>
          <w:rFonts w:ascii="Times New Roman" w:hAnsi="Times New Roman" w:cs="Times New Roman"/>
        </w:rPr>
      </w:pPr>
    </w:p>
    <w:p w:rsidR="00C15401" w:rsidRPr="000E7C72" w:rsidRDefault="00C15401" w:rsidP="00462742">
      <w:pPr>
        <w:pStyle w:val="BodyText"/>
        <w:widowControl w:val="0"/>
        <w:rPr>
          <w:rFonts w:ascii="Times New Roman" w:hAnsi="Times New Roman"/>
          <w:szCs w:val="28"/>
        </w:rPr>
      </w:pPr>
    </w:p>
    <w:p w:rsidR="00C15401" w:rsidRPr="000E7C72" w:rsidRDefault="00C15401" w:rsidP="00462742">
      <w:pPr>
        <w:pStyle w:val="BodyText"/>
        <w:widowControl w:val="0"/>
        <w:rPr>
          <w:rFonts w:ascii="Times New Roman" w:hAnsi="Times New Roman"/>
          <w:szCs w:val="28"/>
        </w:rPr>
      </w:pPr>
    </w:p>
    <w:p w:rsidR="00C15401" w:rsidRPr="000E7C72" w:rsidRDefault="00C15401" w:rsidP="00462742">
      <w:pPr>
        <w:pStyle w:val="BodyText"/>
        <w:widowControl w:val="0"/>
        <w:rPr>
          <w:rFonts w:ascii="Times New Roman" w:hAnsi="Times New Roman"/>
          <w:szCs w:val="28"/>
        </w:rPr>
      </w:pPr>
    </w:p>
    <w:p w:rsidR="00C15401" w:rsidRPr="000E7C72" w:rsidRDefault="00C15401" w:rsidP="00462742">
      <w:pPr>
        <w:pStyle w:val="Title"/>
        <w:widowControl w:val="0"/>
        <w:ind w:left="4820"/>
        <w:rPr>
          <w:b w:val="0"/>
          <w:szCs w:val="28"/>
        </w:rPr>
      </w:pPr>
    </w:p>
    <w:p w:rsidR="00C15401" w:rsidRPr="000E7C72" w:rsidRDefault="00C15401" w:rsidP="00462742">
      <w:pPr>
        <w:pStyle w:val="Title"/>
        <w:widowControl w:val="0"/>
        <w:ind w:left="4820"/>
        <w:rPr>
          <w:b w:val="0"/>
          <w:szCs w:val="28"/>
        </w:rPr>
      </w:pPr>
    </w:p>
    <w:p w:rsidR="00C15401" w:rsidRPr="000E7C72" w:rsidRDefault="00C15401" w:rsidP="00462742">
      <w:pPr>
        <w:pStyle w:val="Title"/>
        <w:widowControl w:val="0"/>
        <w:ind w:left="4820"/>
        <w:rPr>
          <w:b w:val="0"/>
          <w:szCs w:val="28"/>
        </w:rPr>
      </w:pPr>
    </w:p>
    <w:p w:rsidR="00C15401" w:rsidRPr="000E7C72" w:rsidRDefault="00C15401" w:rsidP="00462742">
      <w:pPr>
        <w:pStyle w:val="Title"/>
        <w:widowControl w:val="0"/>
        <w:ind w:left="4820"/>
        <w:rPr>
          <w:b w:val="0"/>
          <w:szCs w:val="28"/>
        </w:rPr>
      </w:pPr>
    </w:p>
    <w:p w:rsidR="00C15401" w:rsidRPr="00251CEB" w:rsidRDefault="00C15401" w:rsidP="00820F64">
      <w:pPr>
        <w:pStyle w:val="Title"/>
        <w:widowControl w:val="0"/>
        <w:spacing w:line="360" w:lineRule="auto"/>
        <w:rPr>
          <w:rFonts w:ascii="Arial" w:hAnsi="Arial" w:cs="Arial"/>
          <w:sz w:val="32"/>
          <w:szCs w:val="32"/>
        </w:rPr>
      </w:pPr>
      <w:r w:rsidRPr="00251CEB">
        <w:rPr>
          <w:rFonts w:ascii="Arial" w:hAnsi="Arial" w:cs="Arial"/>
          <w:sz w:val="32"/>
          <w:szCs w:val="32"/>
        </w:rPr>
        <w:t>МУНИЦИПАЛЬНАЯ ПРОГРАММА</w:t>
      </w:r>
    </w:p>
    <w:p w:rsidR="00C15401" w:rsidRDefault="00C15401" w:rsidP="00462742">
      <w:pPr>
        <w:jc w:val="center"/>
        <w:rPr>
          <w:b/>
          <w:sz w:val="28"/>
          <w:szCs w:val="28"/>
        </w:rPr>
      </w:pPr>
      <w:r w:rsidRPr="00251CEB">
        <w:rPr>
          <w:rFonts w:ascii="Arial" w:hAnsi="Arial" w:cs="Arial"/>
          <w:bCs/>
          <w:sz w:val="32"/>
          <w:szCs w:val="32"/>
        </w:rPr>
        <w:t>«Организация оздоровления и отдыха детей Мантуровского района Курской области в 2014-2016 годах»</w:t>
      </w:r>
      <w:r w:rsidRPr="000E7C72">
        <w:rPr>
          <w:b/>
          <w:sz w:val="28"/>
          <w:szCs w:val="28"/>
        </w:rPr>
        <w:br w:type="page"/>
      </w:r>
    </w:p>
    <w:p w:rsidR="00C15401" w:rsidRDefault="00C15401" w:rsidP="00414CC9">
      <w:pPr>
        <w:jc w:val="center"/>
        <w:rPr>
          <w:b/>
          <w:sz w:val="28"/>
          <w:szCs w:val="28"/>
        </w:rPr>
      </w:pPr>
    </w:p>
    <w:p w:rsidR="00C15401" w:rsidRPr="00251CEB" w:rsidRDefault="00C15401" w:rsidP="00414CC9">
      <w:pPr>
        <w:jc w:val="center"/>
        <w:rPr>
          <w:rFonts w:ascii="Arial" w:hAnsi="Arial" w:cs="Arial"/>
          <w:b/>
          <w:sz w:val="32"/>
          <w:szCs w:val="32"/>
        </w:rPr>
      </w:pPr>
      <w:r w:rsidRPr="00251CEB">
        <w:rPr>
          <w:rFonts w:ascii="Arial" w:hAnsi="Arial" w:cs="Arial"/>
          <w:b/>
          <w:sz w:val="32"/>
          <w:szCs w:val="32"/>
        </w:rPr>
        <w:t>П А С П О Р Т</w:t>
      </w:r>
    </w:p>
    <w:p w:rsidR="00C15401" w:rsidRPr="00251CEB" w:rsidRDefault="00C15401" w:rsidP="00414CC9">
      <w:pPr>
        <w:jc w:val="center"/>
        <w:rPr>
          <w:rFonts w:ascii="Arial" w:hAnsi="Arial" w:cs="Arial"/>
          <w:b/>
          <w:sz w:val="32"/>
          <w:szCs w:val="32"/>
        </w:rPr>
      </w:pPr>
      <w:r w:rsidRPr="00251CEB">
        <w:rPr>
          <w:rFonts w:ascii="Arial" w:hAnsi="Arial" w:cs="Arial"/>
          <w:b/>
          <w:sz w:val="32"/>
          <w:szCs w:val="32"/>
        </w:rPr>
        <w:t xml:space="preserve">Муниципальной  программы «Организация оздоровления и отдыха детей </w:t>
      </w:r>
      <w:r w:rsidRPr="00251CEB">
        <w:rPr>
          <w:rFonts w:ascii="Arial" w:hAnsi="Arial" w:cs="Arial"/>
          <w:b/>
          <w:bCs/>
          <w:sz w:val="32"/>
          <w:szCs w:val="32"/>
        </w:rPr>
        <w:t>Мантуровского района</w:t>
      </w:r>
      <w:r w:rsidRPr="00251CEB">
        <w:rPr>
          <w:rFonts w:ascii="Arial" w:hAnsi="Arial" w:cs="Arial"/>
          <w:bCs/>
          <w:sz w:val="32"/>
          <w:szCs w:val="32"/>
        </w:rPr>
        <w:t xml:space="preserve"> </w:t>
      </w:r>
      <w:r w:rsidRPr="00251CEB">
        <w:rPr>
          <w:rFonts w:ascii="Arial" w:hAnsi="Arial" w:cs="Arial"/>
          <w:b/>
          <w:sz w:val="32"/>
          <w:szCs w:val="32"/>
        </w:rPr>
        <w:t>Курской области в 2014-2016 годах»</w:t>
      </w:r>
    </w:p>
    <w:p w:rsidR="00C15401" w:rsidRDefault="00C15401" w:rsidP="00AA7C95">
      <w:pPr>
        <w:pStyle w:val="Title"/>
        <w:widowControl w:val="0"/>
        <w:jc w:val="right"/>
        <w:rPr>
          <w:szCs w:val="28"/>
        </w:rPr>
      </w:pPr>
    </w:p>
    <w:tbl>
      <w:tblPr>
        <w:tblW w:w="9780" w:type="dxa"/>
        <w:tblInd w:w="-356" w:type="dxa"/>
        <w:tblLayout w:type="fixed"/>
        <w:tblCellMar>
          <w:left w:w="70" w:type="dxa"/>
          <w:right w:w="70" w:type="dxa"/>
        </w:tblCellMar>
        <w:tblLook w:val="00A0"/>
      </w:tblPr>
      <w:tblGrid>
        <w:gridCol w:w="3119"/>
        <w:gridCol w:w="283"/>
        <w:gridCol w:w="6378"/>
      </w:tblGrid>
      <w:tr w:rsidR="00C15401" w:rsidRPr="00251CEB" w:rsidTr="006A5E02">
        <w:trPr>
          <w:cantSplit/>
        </w:trPr>
        <w:tc>
          <w:tcPr>
            <w:tcW w:w="3119" w:type="dxa"/>
          </w:tcPr>
          <w:p w:rsidR="00C15401" w:rsidRPr="00251CEB" w:rsidRDefault="00C15401" w:rsidP="00414CC9">
            <w:pPr>
              <w:pStyle w:val="Heading1"/>
              <w:widowControl w:val="0"/>
              <w:tabs>
                <w:tab w:val="left" w:pos="0"/>
              </w:tabs>
              <w:snapToGrid w:val="0"/>
              <w:rPr>
                <w:rFonts w:ascii="Arial" w:hAnsi="Arial" w:cs="Arial"/>
                <w:b w:val="0"/>
                <w:sz w:val="24"/>
                <w:szCs w:val="24"/>
              </w:rPr>
            </w:pPr>
            <w:r w:rsidRPr="00251CEB">
              <w:rPr>
                <w:rFonts w:ascii="Arial" w:hAnsi="Arial" w:cs="Arial"/>
                <w:b w:val="0"/>
                <w:sz w:val="24"/>
                <w:szCs w:val="24"/>
              </w:rPr>
              <w:t>Ответственный исполнитель муниципальной Программы</w:t>
            </w:r>
          </w:p>
        </w:tc>
        <w:tc>
          <w:tcPr>
            <w:tcW w:w="283" w:type="dxa"/>
          </w:tcPr>
          <w:p w:rsidR="00C15401" w:rsidRPr="00251CEB" w:rsidRDefault="00C15401">
            <w:pPr>
              <w:pStyle w:val="Title"/>
              <w:widowControl w:val="0"/>
              <w:snapToGrid w:val="0"/>
              <w:ind w:left="-212" w:firstLine="142"/>
              <w:rPr>
                <w:rFonts w:ascii="Arial" w:hAnsi="Arial" w:cs="Arial"/>
                <w:b w:val="0"/>
                <w:sz w:val="24"/>
                <w:szCs w:val="24"/>
              </w:rPr>
            </w:pPr>
            <w:r w:rsidRPr="00251CEB">
              <w:rPr>
                <w:rFonts w:ascii="Arial" w:hAnsi="Arial" w:cs="Arial"/>
                <w:b w:val="0"/>
                <w:sz w:val="24"/>
                <w:szCs w:val="24"/>
              </w:rPr>
              <w:t>-</w:t>
            </w:r>
          </w:p>
        </w:tc>
        <w:tc>
          <w:tcPr>
            <w:tcW w:w="6378" w:type="dxa"/>
          </w:tcPr>
          <w:p w:rsidR="00C15401" w:rsidRPr="00251CEB" w:rsidRDefault="00C15401" w:rsidP="00414CC9">
            <w:pPr>
              <w:widowControl w:val="0"/>
              <w:rPr>
                <w:rFonts w:ascii="Arial" w:hAnsi="Arial" w:cs="Arial"/>
                <w:bCs/>
                <w:sz w:val="24"/>
                <w:szCs w:val="24"/>
              </w:rPr>
            </w:pPr>
            <w:r w:rsidRPr="00251CEB">
              <w:rPr>
                <w:rFonts w:ascii="Arial" w:hAnsi="Arial" w:cs="Arial"/>
                <w:sz w:val="24"/>
                <w:szCs w:val="24"/>
              </w:rPr>
              <w:t>Главный специалист-эксперт по молодежной политике Администрации</w:t>
            </w:r>
            <w:r w:rsidRPr="00251CEB">
              <w:rPr>
                <w:rFonts w:ascii="Arial" w:hAnsi="Arial" w:cs="Arial"/>
                <w:bCs/>
                <w:sz w:val="24"/>
                <w:szCs w:val="24"/>
              </w:rPr>
              <w:t xml:space="preserve"> Мантуровского района</w:t>
            </w:r>
          </w:p>
          <w:p w:rsidR="00C15401" w:rsidRPr="00251CEB" w:rsidRDefault="00C15401">
            <w:pPr>
              <w:widowControl w:val="0"/>
              <w:jc w:val="both"/>
              <w:rPr>
                <w:rFonts w:ascii="Arial" w:hAnsi="Arial" w:cs="Arial"/>
                <w:sz w:val="24"/>
                <w:szCs w:val="24"/>
              </w:rPr>
            </w:pPr>
          </w:p>
          <w:p w:rsidR="00C15401" w:rsidRPr="00251CEB" w:rsidRDefault="00C15401">
            <w:pPr>
              <w:widowControl w:val="0"/>
              <w:jc w:val="both"/>
              <w:rPr>
                <w:rFonts w:ascii="Arial" w:hAnsi="Arial" w:cs="Arial"/>
                <w:sz w:val="24"/>
                <w:szCs w:val="24"/>
              </w:rPr>
            </w:pPr>
          </w:p>
        </w:tc>
      </w:tr>
      <w:tr w:rsidR="00C15401" w:rsidRPr="00251CEB" w:rsidTr="006A5E02">
        <w:trPr>
          <w:cantSplit/>
        </w:trPr>
        <w:tc>
          <w:tcPr>
            <w:tcW w:w="3119" w:type="dxa"/>
          </w:tcPr>
          <w:p w:rsidR="00C15401" w:rsidRPr="00251CEB" w:rsidRDefault="00C15401">
            <w:pPr>
              <w:widowControl w:val="0"/>
              <w:rPr>
                <w:rFonts w:ascii="Arial" w:hAnsi="Arial" w:cs="Arial"/>
                <w:sz w:val="24"/>
                <w:szCs w:val="24"/>
              </w:rPr>
            </w:pPr>
          </w:p>
          <w:p w:rsidR="00C15401" w:rsidRPr="00251CEB" w:rsidRDefault="00C15401" w:rsidP="00414CC9">
            <w:pPr>
              <w:widowControl w:val="0"/>
              <w:rPr>
                <w:rFonts w:ascii="Arial" w:hAnsi="Arial" w:cs="Arial"/>
                <w:sz w:val="24"/>
                <w:szCs w:val="24"/>
              </w:rPr>
            </w:pPr>
            <w:r w:rsidRPr="00251CEB">
              <w:rPr>
                <w:rFonts w:ascii="Arial" w:hAnsi="Arial" w:cs="Arial"/>
                <w:sz w:val="24"/>
                <w:szCs w:val="24"/>
              </w:rPr>
              <w:t>Соисполнители муниципальной Программы</w:t>
            </w:r>
          </w:p>
        </w:tc>
        <w:tc>
          <w:tcPr>
            <w:tcW w:w="283" w:type="dxa"/>
          </w:tcPr>
          <w:p w:rsidR="00C15401" w:rsidRPr="00251CEB" w:rsidRDefault="00C15401">
            <w:pPr>
              <w:widowControl w:val="0"/>
              <w:ind w:left="-70"/>
              <w:jc w:val="center"/>
              <w:rPr>
                <w:rFonts w:ascii="Arial" w:hAnsi="Arial" w:cs="Arial"/>
                <w:sz w:val="24"/>
                <w:szCs w:val="24"/>
              </w:rPr>
            </w:pPr>
          </w:p>
          <w:p w:rsidR="00C15401" w:rsidRPr="00251CEB" w:rsidRDefault="00C15401">
            <w:pPr>
              <w:widowControl w:val="0"/>
              <w:ind w:left="-70"/>
              <w:jc w:val="center"/>
              <w:rPr>
                <w:rFonts w:ascii="Arial" w:hAnsi="Arial" w:cs="Arial"/>
                <w:sz w:val="24"/>
                <w:szCs w:val="24"/>
              </w:rPr>
            </w:pPr>
            <w:r w:rsidRPr="00251CEB">
              <w:rPr>
                <w:rFonts w:ascii="Arial" w:hAnsi="Arial" w:cs="Arial"/>
                <w:sz w:val="24"/>
                <w:szCs w:val="24"/>
              </w:rPr>
              <w:t>-</w:t>
            </w:r>
          </w:p>
        </w:tc>
        <w:tc>
          <w:tcPr>
            <w:tcW w:w="6378" w:type="dxa"/>
          </w:tcPr>
          <w:p w:rsidR="00C15401" w:rsidRPr="00251CEB" w:rsidRDefault="00C15401" w:rsidP="00820F64">
            <w:pPr>
              <w:pStyle w:val="20"/>
              <w:shd w:val="clear" w:color="auto" w:fill="auto"/>
              <w:spacing w:before="0" w:after="0"/>
              <w:jc w:val="left"/>
              <w:rPr>
                <w:rFonts w:ascii="Arial" w:hAnsi="Arial" w:cs="Arial"/>
                <w:b w:val="0"/>
                <w:sz w:val="24"/>
                <w:szCs w:val="24"/>
              </w:rPr>
            </w:pPr>
          </w:p>
          <w:p w:rsidR="00C15401" w:rsidRPr="00251CEB" w:rsidRDefault="00C15401" w:rsidP="00820F64">
            <w:pPr>
              <w:pStyle w:val="20"/>
              <w:shd w:val="clear" w:color="auto" w:fill="auto"/>
              <w:spacing w:before="0" w:after="0"/>
              <w:jc w:val="left"/>
              <w:rPr>
                <w:rFonts w:ascii="Arial" w:hAnsi="Arial" w:cs="Arial"/>
                <w:b w:val="0"/>
                <w:sz w:val="24"/>
                <w:szCs w:val="24"/>
              </w:rPr>
            </w:pPr>
            <w:r w:rsidRPr="00251CEB">
              <w:rPr>
                <w:rFonts w:ascii="Arial" w:hAnsi="Arial" w:cs="Arial"/>
                <w:b w:val="0"/>
                <w:sz w:val="24"/>
                <w:szCs w:val="24"/>
              </w:rPr>
              <w:t>Управление образования, управление финансов</w:t>
            </w:r>
          </w:p>
          <w:p w:rsidR="00C15401" w:rsidRPr="00251CEB" w:rsidRDefault="00C15401" w:rsidP="00820F64">
            <w:pPr>
              <w:rPr>
                <w:rFonts w:ascii="Arial" w:hAnsi="Arial" w:cs="Arial"/>
                <w:sz w:val="24"/>
                <w:szCs w:val="24"/>
              </w:rPr>
            </w:pPr>
            <w:r w:rsidRPr="00251CEB">
              <w:rPr>
                <w:rFonts w:ascii="Arial" w:hAnsi="Arial" w:cs="Arial"/>
                <w:sz w:val="24"/>
                <w:szCs w:val="24"/>
              </w:rPr>
              <w:t>Администрации</w:t>
            </w:r>
            <w:r w:rsidRPr="00251CEB">
              <w:rPr>
                <w:rFonts w:ascii="Arial" w:hAnsi="Arial" w:cs="Arial"/>
                <w:bCs/>
                <w:sz w:val="24"/>
                <w:szCs w:val="24"/>
              </w:rPr>
              <w:t xml:space="preserve"> Мантуровского района,</w:t>
            </w:r>
          </w:p>
          <w:p w:rsidR="00C15401" w:rsidRPr="00251CEB" w:rsidRDefault="00C15401" w:rsidP="00820F64">
            <w:pPr>
              <w:rPr>
                <w:rFonts w:ascii="Arial" w:hAnsi="Arial" w:cs="Arial"/>
                <w:sz w:val="24"/>
                <w:szCs w:val="24"/>
              </w:rPr>
            </w:pPr>
          </w:p>
        </w:tc>
      </w:tr>
      <w:tr w:rsidR="00C15401" w:rsidRPr="00251CEB" w:rsidTr="006A5E02">
        <w:trPr>
          <w:cantSplit/>
        </w:trPr>
        <w:tc>
          <w:tcPr>
            <w:tcW w:w="3119" w:type="dxa"/>
          </w:tcPr>
          <w:p w:rsidR="00C15401" w:rsidRPr="00251CEB" w:rsidRDefault="00C15401" w:rsidP="00414CC9">
            <w:pPr>
              <w:widowControl w:val="0"/>
              <w:rPr>
                <w:rFonts w:ascii="Arial" w:hAnsi="Arial" w:cs="Arial"/>
                <w:sz w:val="24"/>
                <w:szCs w:val="24"/>
              </w:rPr>
            </w:pPr>
          </w:p>
        </w:tc>
        <w:tc>
          <w:tcPr>
            <w:tcW w:w="283" w:type="dxa"/>
          </w:tcPr>
          <w:p w:rsidR="00C15401" w:rsidRPr="00251CEB" w:rsidRDefault="00C15401">
            <w:pPr>
              <w:pStyle w:val="Heading4"/>
              <w:widowControl w:val="0"/>
              <w:tabs>
                <w:tab w:val="left" w:pos="-70"/>
              </w:tabs>
              <w:snapToGrid w:val="0"/>
              <w:jc w:val="center"/>
              <w:rPr>
                <w:rFonts w:ascii="Arial" w:hAnsi="Arial" w:cs="Arial"/>
                <w:sz w:val="24"/>
                <w:szCs w:val="24"/>
              </w:rPr>
            </w:pPr>
            <w:r w:rsidRPr="00251CEB">
              <w:rPr>
                <w:rFonts w:ascii="Arial" w:hAnsi="Arial" w:cs="Arial"/>
                <w:sz w:val="24"/>
                <w:szCs w:val="24"/>
              </w:rPr>
              <w:t>-</w:t>
            </w:r>
          </w:p>
        </w:tc>
        <w:tc>
          <w:tcPr>
            <w:tcW w:w="6378" w:type="dxa"/>
          </w:tcPr>
          <w:p w:rsidR="00C15401" w:rsidRPr="00251CEB" w:rsidRDefault="00C15401">
            <w:pPr>
              <w:pStyle w:val="Heading4"/>
              <w:widowControl w:val="0"/>
              <w:tabs>
                <w:tab w:val="left" w:pos="-70"/>
              </w:tabs>
              <w:snapToGrid w:val="0"/>
              <w:ind w:left="0"/>
              <w:rPr>
                <w:rFonts w:ascii="Arial" w:hAnsi="Arial" w:cs="Arial"/>
                <w:sz w:val="24"/>
                <w:szCs w:val="24"/>
              </w:rPr>
            </w:pPr>
            <w:r w:rsidRPr="00251CEB">
              <w:rPr>
                <w:rFonts w:ascii="Arial" w:hAnsi="Arial" w:cs="Arial"/>
                <w:sz w:val="24"/>
                <w:szCs w:val="24"/>
              </w:rPr>
              <w:t>районная межведомственная комиссия по организации оздоровления и отдыха детей Мантуровского района</w:t>
            </w:r>
          </w:p>
          <w:p w:rsidR="00C15401" w:rsidRPr="00251CEB" w:rsidRDefault="00C15401">
            <w:pPr>
              <w:pStyle w:val="Heading4"/>
              <w:widowControl w:val="0"/>
              <w:tabs>
                <w:tab w:val="left" w:pos="-70"/>
              </w:tabs>
              <w:snapToGrid w:val="0"/>
              <w:ind w:left="0"/>
              <w:rPr>
                <w:rFonts w:ascii="Arial" w:hAnsi="Arial" w:cs="Arial"/>
                <w:sz w:val="24"/>
                <w:szCs w:val="24"/>
              </w:rPr>
            </w:pPr>
          </w:p>
          <w:p w:rsidR="00C15401" w:rsidRPr="00251CEB" w:rsidRDefault="00C15401" w:rsidP="00AA7C95">
            <w:pPr>
              <w:rPr>
                <w:rFonts w:ascii="Arial" w:hAnsi="Arial" w:cs="Arial"/>
                <w:sz w:val="24"/>
                <w:szCs w:val="24"/>
              </w:rPr>
            </w:pPr>
          </w:p>
        </w:tc>
      </w:tr>
      <w:tr w:rsidR="00C15401" w:rsidRPr="00251CEB" w:rsidTr="006A5E02">
        <w:trPr>
          <w:cantSplit/>
        </w:trPr>
        <w:tc>
          <w:tcPr>
            <w:tcW w:w="3119" w:type="dxa"/>
          </w:tcPr>
          <w:p w:rsidR="00C15401" w:rsidRPr="00251CEB" w:rsidRDefault="00C15401">
            <w:pPr>
              <w:widowControl w:val="0"/>
              <w:rPr>
                <w:rFonts w:ascii="Arial" w:hAnsi="Arial" w:cs="Arial"/>
                <w:sz w:val="24"/>
                <w:szCs w:val="24"/>
              </w:rPr>
            </w:pPr>
            <w:r w:rsidRPr="00251CEB">
              <w:rPr>
                <w:rFonts w:ascii="Arial" w:hAnsi="Arial" w:cs="Arial"/>
                <w:sz w:val="24"/>
                <w:szCs w:val="24"/>
              </w:rPr>
              <w:t xml:space="preserve">Участники муниципальной </w:t>
            </w:r>
          </w:p>
          <w:p w:rsidR="00C15401" w:rsidRPr="00251CEB" w:rsidRDefault="00C15401">
            <w:pPr>
              <w:widowControl w:val="0"/>
              <w:rPr>
                <w:rFonts w:ascii="Arial" w:hAnsi="Arial" w:cs="Arial"/>
                <w:sz w:val="24"/>
                <w:szCs w:val="24"/>
              </w:rPr>
            </w:pPr>
            <w:r w:rsidRPr="00251CEB">
              <w:rPr>
                <w:rFonts w:ascii="Arial" w:hAnsi="Arial" w:cs="Arial"/>
                <w:sz w:val="24"/>
                <w:szCs w:val="24"/>
              </w:rPr>
              <w:t>Программы</w:t>
            </w:r>
          </w:p>
          <w:p w:rsidR="00C15401" w:rsidRPr="00251CEB" w:rsidRDefault="00C15401">
            <w:pPr>
              <w:widowControl w:val="0"/>
              <w:rPr>
                <w:rFonts w:ascii="Arial" w:hAnsi="Arial" w:cs="Arial"/>
                <w:sz w:val="24"/>
                <w:szCs w:val="24"/>
              </w:rPr>
            </w:pPr>
          </w:p>
          <w:p w:rsidR="00C15401" w:rsidRPr="00251CEB" w:rsidRDefault="00C15401">
            <w:pPr>
              <w:widowControl w:val="0"/>
              <w:rPr>
                <w:rFonts w:ascii="Arial" w:hAnsi="Arial" w:cs="Arial"/>
                <w:sz w:val="24"/>
                <w:szCs w:val="24"/>
              </w:rPr>
            </w:pPr>
          </w:p>
          <w:p w:rsidR="00C15401" w:rsidRPr="00251CEB" w:rsidRDefault="00C15401">
            <w:pPr>
              <w:widowControl w:val="0"/>
              <w:rPr>
                <w:rFonts w:ascii="Arial" w:hAnsi="Arial" w:cs="Arial"/>
                <w:sz w:val="24"/>
                <w:szCs w:val="24"/>
              </w:rPr>
            </w:pPr>
          </w:p>
          <w:p w:rsidR="00C15401" w:rsidRPr="00251CEB" w:rsidRDefault="00C15401">
            <w:pPr>
              <w:widowControl w:val="0"/>
              <w:rPr>
                <w:rFonts w:ascii="Arial" w:hAnsi="Arial" w:cs="Arial"/>
                <w:sz w:val="24"/>
                <w:szCs w:val="24"/>
              </w:rPr>
            </w:pPr>
          </w:p>
          <w:p w:rsidR="00C15401" w:rsidRPr="00251CEB" w:rsidRDefault="00C15401">
            <w:pPr>
              <w:widowControl w:val="0"/>
              <w:rPr>
                <w:rFonts w:ascii="Arial" w:hAnsi="Arial" w:cs="Arial"/>
                <w:sz w:val="24"/>
                <w:szCs w:val="24"/>
              </w:rPr>
            </w:pPr>
          </w:p>
        </w:tc>
        <w:tc>
          <w:tcPr>
            <w:tcW w:w="283" w:type="dxa"/>
          </w:tcPr>
          <w:p w:rsidR="00C15401" w:rsidRPr="00251CEB" w:rsidRDefault="00C15401">
            <w:pPr>
              <w:pStyle w:val="Heading4"/>
              <w:widowControl w:val="0"/>
              <w:tabs>
                <w:tab w:val="left" w:pos="-70"/>
              </w:tabs>
              <w:snapToGrid w:val="0"/>
              <w:jc w:val="center"/>
              <w:rPr>
                <w:rFonts w:ascii="Arial" w:hAnsi="Arial" w:cs="Arial"/>
                <w:sz w:val="24"/>
                <w:szCs w:val="24"/>
              </w:rPr>
            </w:pPr>
            <w:r w:rsidRPr="00251CEB">
              <w:rPr>
                <w:rFonts w:ascii="Arial" w:hAnsi="Arial" w:cs="Arial"/>
                <w:sz w:val="24"/>
                <w:szCs w:val="24"/>
              </w:rPr>
              <w:t>-</w:t>
            </w:r>
          </w:p>
          <w:p w:rsidR="00C15401" w:rsidRPr="00251CEB" w:rsidRDefault="00C15401" w:rsidP="006A5E02">
            <w:pPr>
              <w:rPr>
                <w:rFonts w:ascii="Arial" w:hAnsi="Arial" w:cs="Arial"/>
                <w:sz w:val="24"/>
                <w:szCs w:val="24"/>
              </w:rPr>
            </w:pPr>
          </w:p>
          <w:p w:rsidR="00C15401" w:rsidRPr="00251CEB" w:rsidRDefault="00C15401" w:rsidP="006A5E02">
            <w:pPr>
              <w:rPr>
                <w:rFonts w:ascii="Arial" w:hAnsi="Arial" w:cs="Arial"/>
                <w:sz w:val="24"/>
                <w:szCs w:val="24"/>
              </w:rPr>
            </w:pPr>
          </w:p>
          <w:p w:rsidR="00C15401" w:rsidRPr="00251CEB" w:rsidRDefault="00C15401" w:rsidP="006A5E02">
            <w:pPr>
              <w:rPr>
                <w:rFonts w:ascii="Arial" w:hAnsi="Arial" w:cs="Arial"/>
                <w:sz w:val="24"/>
                <w:szCs w:val="24"/>
              </w:rPr>
            </w:pPr>
          </w:p>
          <w:p w:rsidR="00C15401" w:rsidRPr="00251CEB" w:rsidRDefault="00C15401" w:rsidP="006A5E02">
            <w:pPr>
              <w:rPr>
                <w:rFonts w:ascii="Arial" w:hAnsi="Arial" w:cs="Arial"/>
                <w:sz w:val="24"/>
                <w:szCs w:val="24"/>
              </w:rPr>
            </w:pPr>
          </w:p>
          <w:p w:rsidR="00C15401" w:rsidRPr="00251CEB" w:rsidRDefault="00C15401" w:rsidP="006A5E02">
            <w:pPr>
              <w:rPr>
                <w:rFonts w:ascii="Arial" w:hAnsi="Arial" w:cs="Arial"/>
                <w:sz w:val="24"/>
                <w:szCs w:val="24"/>
              </w:rPr>
            </w:pPr>
          </w:p>
        </w:tc>
        <w:tc>
          <w:tcPr>
            <w:tcW w:w="6378" w:type="dxa"/>
          </w:tcPr>
          <w:p w:rsidR="00C15401" w:rsidRPr="00251CEB" w:rsidRDefault="00C15401" w:rsidP="00414CC9">
            <w:pPr>
              <w:pStyle w:val="Heading4"/>
              <w:widowControl w:val="0"/>
              <w:tabs>
                <w:tab w:val="left" w:pos="-70"/>
              </w:tabs>
              <w:snapToGrid w:val="0"/>
              <w:ind w:left="0"/>
              <w:jc w:val="left"/>
              <w:rPr>
                <w:rFonts w:ascii="Arial" w:hAnsi="Arial" w:cs="Arial"/>
                <w:sz w:val="24"/>
                <w:szCs w:val="24"/>
              </w:rPr>
            </w:pPr>
            <w:r w:rsidRPr="00251CEB">
              <w:rPr>
                <w:rFonts w:ascii="Arial" w:hAnsi="Arial" w:cs="Arial"/>
                <w:sz w:val="24"/>
                <w:szCs w:val="24"/>
              </w:rPr>
              <w:t>Отдел по опеке и попечительству, Мантуровский филиал Солнцевского межрайонного центра социальной помощи семье и детям, управление социального обеспечения</w:t>
            </w:r>
            <w:r w:rsidRPr="00251CEB">
              <w:rPr>
                <w:rFonts w:ascii="Arial" w:hAnsi="Arial" w:cs="Arial"/>
                <w:bCs/>
                <w:sz w:val="24"/>
                <w:szCs w:val="24"/>
              </w:rPr>
              <w:t>,</w:t>
            </w:r>
            <w:r w:rsidRPr="00251CEB">
              <w:rPr>
                <w:rFonts w:ascii="Arial" w:hAnsi="Arial" w:cs="Arial"/>
                <w:sz w:val="24"/>
                <w:szCs w:val="24"/>
              </w:rPr>
              <w:t xml:space="preserve"> ЦРБ, ОВД Мантуровского района, органы местного самоуправления (по согласованию)</w:t>
            </w:r>
          </w:p>
          <w:p w:rsidR="00C15401" w:rsidRPr="00251CEB" w:rsidRDefault="00C15401">
            <w:pPr>
              <w:pStyle w:val="Heading4"/>
              <w:widowControl w:val="0"/>
              <w:tabs>
                <w:tab w:val="left" w:pos="-70"/>
              </w:tabs>
              <w:snapToGrid w:val="0"/>
              <w:ind w:left="0"/>
              <w:rPr>
                <w:rFonts w:ascii="Arial" w:hAnsi="Arial" w:cs="Arial"/>
                <w:sz w:val="24"/>
                <w:szCs w:val="24"/>
              </w:rPr>
            </w:pPr>
          </w:p>
          <w:p w:rsidR="00C15401" w:rsidRPr="00251CEB" w:rsidRDefault="00C15401" w:rsidP="00AA7C95">
            <w:pPr>
              <w:rPr>
                <w:rFonts w:ascii="Arial" w:hAnsi="Arial" w:cs="Arial"/>
                <w:sz w:val="24"/>
                <w:szCs w:val="24"/>
              </w:rPr>
            </w:pPr>
          </w:p>
        </w:tc>
      </w:tr>
      <w:tr w:rsidR="00C15401" w:rsidRPr="000E7C72" w:rsidTr="006A5E02">
        <w:trPr>
          <w:cantSplit/>
        </w:trPr>
        <w:tc>
          <w:tcPr>
            <w:tcW w:w="3119" w:type="dxa"/>
          </w:tcPr>
          <w:p w:rsidR="00C15401" w:rsidRPr="00251CEB" w:rsidRDefault="00C15401">
            <w:pPr>
              <w:widowControl w:val="0"/>
              <w:snapToGrid w:val="0"/>
              <w:rPr>
                <w:rFonts w:ascii="Arial" w:hAnsi="Arial" w:cs="Arial"/>
                <w:sz w:val="24"/>
                <w:szCs w:val="24"/>
              </w:rPr>
            </w:pPr>
          </w:p>
          <w:p w:rsidR="00C15401" w:rsidRPr="00251CEB" w:rsidRDefault="00C15401" w:rsidP="00414CC9">
            <w:pPr>
              <w:widowControl w:val="0"/>
              <w:rPr>
                <w:rFonts w:ascii="Arial" w:hAnsi="Arial" w:cs="Arial"/>
                <w:sz w:val="24"/>
                <w:szCs w:val="24"/>
              </w:rPr>
            </w:pPr>
            <w:r w:rsidRPr="00251CEB">
              <w:rPr>
                <w:rFonts w:ascii="Arial" w:hAnsi="Arial" w:cs="Arial"/>
                <w:sz w:val="24"/>
                <w:szCs w:val="24"/>
              </w:rPr>
              <w:t xml:space="preserve">Цели муниципальной </w:t>
            </w:r>
          </w:p>
          <w:p w:rsidR="00C15401" w:rsidRPr="00251CEB" w:rsidRDefault="00C15401" w:rsidP="00414CC9">
            <w:pPr>
              <w:widowControl w:val="0"/>
              <w:rPr>
                <w:rFonts w:ascii="Arial" w:hAnsi="Arial" w:cs="Arial"/>
                <w:sz w:val="24"/>
                <w:szCs w:val="24"/>
              </w:rPr>
            </w:pPr>
            <w:r w:rsidRPr="00251CEB">
              <w:rPr>
                <w:rFonts w:ascii="Arial" w:hAnsi="Arial" w:cs="Arial"/>
                <w:sz w:val="24"/>
                <w:szCs w:val="24"/>
              </w:rPr>
              <w:t>Программы</w:t>
            </w:r>
          </w:p>
          <w:p w:rsidR="00C15401" w:rsidRPr="00251CEB" w:rsidRDefault="00C15401" w:rsidP="00414CC9">
            <w:pPr>
              <w:widowControl w:val="0"/>
              <w:snapToGrid w:val="0"/>
              <w:rPr>
                <w:rFonts w:ascii="Arial" w:hAnsi="Arial" w:cs="Arial"/>
                <w:sz w:val="24"/>
                <w:szCs w:val="24"/>
              </w:rPr>
            </w:pPr>
          </w:p>
          <w:p w:rsidR="00C15401" w:rsidRPr="00251CEB" w:rsidRDefault="00C15401" w:rsidP="00414CC9">
            <w:pPr>
              <w:widowControl w:val="0"/>
              <w:snapToGrid w:val="0"/>
              <w:rPr>
                <w:rFonts w:ascii="Arial" w:hAnsi="Arial" w:cs="Arial"/>
                <w:sz w:val="24"/>
                <w:szCs w:val="24"/>
              </w:rPr>
            </w:pPr>
          </w:p>
          <w:p w:rsidR="00C15401" w:rsidRPr="00251CEB" w:rsidRDefault="00C15401" w:rsidP="00414CC9">
            <w:pPr>
              <w:widowControl w:val="0"/>
              <w:snapToGrid w:val="0"/>
              <w:rPr>
                <w:rFonts w:ascii="Arial" w:hAnsi="Arial" w:cs="Arial"/>
                <w:sz w:val="24"/>
                <w:szCs w:val="24"/>
              </w:rPr>
            </w:pPr>
          </w:p>
          <w:p w:rsidR="00C15401" w:rsidRPr="00251CEB" w:rsidRDefault="00C15401" w:rsidP="00414CC9">
            <w:pPr>
              <w:widowControl w:val="0"/>
              <w:snapToGrid w:val="0"/>
              <w:rPr>
                <w:rFonts w:ascii="Arial" w:hAnsi="Arial" w:cs="Arial"/>
                <w:sz w:val="24"/>
                <w:szCs w:val="24"/>
              </w:rPr>
            </w:pPr>
          </w:p>
          <w:p w:rsidR="00C15401" w:rsidRPr="00251CEB" w:rsidRDefault="00C15401" w:rsidP="00414CC9">
            <w:pPr>
              <w:widowControl w:val="0"/>
              <w:snapToGrid w:val="0"/>
              <w:rPr>
                <w:rFonts w:ascii="Arial" w:hAnsi="Arial" w:cs="Arial"/>
                <w:sz w:val="24"/>
                <w:szCs w:val="24"/>
              </w:rPr>
            </w:pPr>
            <w:r w:rsidRPr="00251CEB">
              <w:rPr>
                <w:rFonts w:ascii="Arial" w:hAnsi="Arial" w:cs="Arial"/>
                <w:sz w:val="24"/>
                <w:szCs w:val="24"/>
              </w:rPr>
              <w:t>Задачи Программы</w:t>
            </w:r>
          </w:p>
        </w:tc>
        <w:tc>
          <w:tcPr>
            <w:tcW w:w="283" w:type="dxa"/>
          </w:tcPr>
          <w:p w:rsidR="00C15401" w:rsidRPr="00251CEB" w:rsidRDefault="00C15401">
            <w:pPr>
              <w:pStyle w:val="Heading4"/>
              <w:widowControl w:val="0"/>
              <w:tabs>
                <w:tab w:val="left" w:pos="-70"/>
              </w:tabs>
              <w:snapToGrid w:val="0"/>
              <w:jc w:val="center"/>
              <w:rPr>
                <w:rFonts w:ascii="Arial" w:hAnsi="Arial" w:cs="Arial"/>
                <w:sz w:val="24"/>
                <w:szCs w:val="24"/>
              </w:rPr>
            </w:pPr>
          </w:p>
          <w:p w:rsidR="00C15401" w:rsidRPr="00251CEB" w:rsidRDefault="00C15401" w:rsidP="00414CC9">
            <w:pPr>
              <w:rPr>
                <w:rFonts w:ascii="Arial" w:hAnsi="Arial" w:cs="Arial"/>
                <w:sz w:val="24"/>
                <w:szCs w:val="24"/>
              </w:rPr>
            </w:pPr>
            <w:r w:rsidRPr="00251CEB">
              <w:rPr>
                <w:rFonts w:ascii="Arial" w:hAnsi="Arial" w:cs="Arial"/>
                <w:sz w:val="24"/>
                <w:szCs w:val="24"/>
              </w:rPr>
              <w:t>-</w:t>
            </w:r>
          </w:p>
          <w:p w:rsidR="00C15401" w:rsidRPr="00251CEB" w:rsidRDefault="00C15401" w:rsidP="00414CC9">
            <w:pPr>
              <w:rPr>
                <w:rFonts w:ascii="Arial" w:hAnsi="Arial" w:cs="Arial"/>
                <w:sz w:val="24"/>
                <w:szCs w:val="24"/>
              </w:rPr>
            </w:pPr>
          </w:p>
          <w:p w:rsidR="00C15401" w:rsidRPr="00251CEB" w:rsidRDefault="00C15401" w:rsidP="00414CC9">
            <w:pPr>
              <w:rPr>
                <w:rFonts w:ascii="Arial" w:hAnsi="Arial" w:cs="Arial"/>
                <w:sz w:val="24"/>
                <w:szCs w:val="24"/>
              </w:rPr>
            </w:pPr>
          </w:p>
          <w:p w:rsidR="00C15401" w:rsidRPr="00251CEB" w:rsidRDefault="00C15401" w:rsidP="00414CC9">
            <w:pPr>
              <w:rPr>
                <w:rFonts w:ascii="Arial" w:hAnsi="Arial" w:cs="Arial"/>
                <w:sz w:val="24"/>
                <w:szCs w:val="24"/>
              </w:rPr>
            </w:pPr>
          </w:p>
          <w:p w:rsidR="00C15401" w:rsidRPr="00251CEB" w:rsidRDefault="00C15401" w:rsidP="00414CC9">
            <w:pPr>
              <w:rPr>
                <w:rFonts w:ascii="Arial" w:hAnsi="Arial" w:cs="Arial"/>
                <w:sz w:val="24"/>
                <w:szCs w:val="24"/>
              </w:rPr>
            </w:pPr>
          </w:p>
          <w:p w:rsidR="00C15401" w:rsidRPr="00251CEB" w:rsidRDefault="00C15401" w:rsidP="00414CC9">
            <w:pPr>
              <w:rPr>
                <w:rFonts w:ascii="Arial" w:hAnsi="Arial" w:cs="Arial"/>
                <w:sz w:val="24"/>
                <w:szCs w:val="24"/>
              </w:rPr>
            </w:pPr>
          </w:p>
          <w:p w:rsidR="00C15401" w:rsidRPr="00251CEB" w:rsidRDefault="00C15401" w:rsidP="00414CC9">
            <w:pPr>
              <w:rPr>
                <w:rFonts w:ascii="Arial" w:hAnsi="Arial" w:cs="Arial"/>
                <w:sz w:val="24"/>
                <w:szCs w:val="24"/>
              </w:rPr>
            </w:pPr>
          </w:p>
          <w:p w:rsidR="00C15401" w:rsidRPr="00251CEB" w:rsidRDefault="00C15401" w:rsidP="00414CC9">
            <w:pPr>
              <w:rPr>
                <w:rFonts w:ascii="Arial" w:hAnsi="Arial" w:cs="Arial"/>
                <w:sz w:val="24"/>
                <w:szCs w:val="24"/>
              </w:rPr>
            </w:pPr>
          </w:p>
          <w:p w:rsidR="00C15401" w:rsidRPr="00251CEB" w:rsidRDefault="00C15401" w:rsidP="00414CC9">
            <w:pPr>
              <w:rPr>
                <w:rFonts w:ascii="Arial" w:hAnsi="Arial" w:cs="Arial"/>
                <w:sz w:val="24"/>
                <w:szCs w:val="24"/>
              </w:rPr>
            </w:pPr>
          </w:p>
          <w:p w:rsidR="00C15401" w:rsidRPr="00251CEB" w:rsidRDefault="00C15401" w:rsidP="00414CC9">
            <w:pPr>
              <w:rPr>
                <w:rFonts w:ascii="Arial" w:hAnsi="Arial" w:cs="Arial"/>
                <w:sz w:val="24"/>
                <w:szCs w:val="24"/>
              </w:rPr>
            </w:pPr>
            <w:r w:rsidRPr="00251CEB">
              <w:rPr>
                <w:rFonts w:ascii="Arial" w:hAnsi="Arial" w:cs="Arial"/>
                <w:sz w:val="24"/>
                <w:szCs w:val="24"/>
              </w:rPr>
              <w:t>-</w:t>
            </w:r>
          </w:p>
        </w:tc>
        <w:tc>
          <w:tcPr>
            <w:tcW w:w="6378" w:type="dxa"/>
          </w:tcPr>
          <w:p w:rsidR="00C15401" w:rsidRPr="00251CEB" w:rsidRDefault="00C15401">
            <w:pPr>
              <w:widowControl w:val="0"/>
              <w:rPr>
                <w:rFonts w:ascii="Arial" w:hAnsi="Arial" w:cs="Arial"/>
                <w:sz w:val="24"/>
                <w:szCs w:val="24"/>
              </w:rPr>
            </w:pPr>
          </w:p>
          <w:p w:rsidR="00C15401" w:rsidRPr="00251CEB" w:rsidRDefault="00C15401" w:rsidP="00414CC9">
            <w:pPr>
              <w:pStyle w:val="Heading4"/>
              <w:widowControl w:val="0"/>
              <w:tabs>
                <w:tab w:val="left" w:pos="-70"/>
              </w:tabs>
              <w:snapToGrid w:val="0"/>
              <w:ind w:left="0"/>
              <w:jc w:val="left"/>
              <w:rPr>
                <w:rFonts w:ascii="Arial" w:hAnsi="Arial" w:cs="Arial"/>
                <w:sz w:val="24"/>
                <w:szCs w:val="24"/>
              </w:rPr>
            </w:pPr>
            <w:r w:rsidRPr="00251CEB">
              <w:rPr>
                <w:rFonts w:ascii="Arial" w:hAnsi="Arial" w:cs="Arial"/>
                <w:sz w:val="24"/>
                <w:szCs w:val="24"/>
              </w:rPr>
              <w:t xml:space="preserve">Целью Программы является создание условий, направленных на развитие системы оздоровления и отдыха детей </w:t>
            </w:r>
            <w:r w:rsidRPr="00251CEB">
              <w:rPr>
                <w:rFonts w:ascii="Arial" w:hAnsi="Arial" w:cs="Arial"/>
                <w:bCs/>
                <w:sz w:val="24"/>
                <w:szCs w:val="24"/>
              </w:rPr>
              <w:t xml:space="preserve">Мантуровского района </w:t>
            </w:r>
            <w:r w:rsidRPr="00251CEB">
              <w:rPr>
                <w:rFonts w:ascii="Arial" w:hAnsi="Arial" w:cs="Arial"/>
                <w:sz w:val="24"/>
                <w:szCs w:val="24"/>
              </w:rPr>
              <w:t xml:space="preserve">Курской области. </w:t>
            </w:r>
          </w:p>
          <w:p w:rsidR="00C15401" w:rsidRPr="00251CEB" w:rsidRDefault="00C15401" w:rsidP="00414CC9">
            <w:pPr>
              <w:pStyle w:val="BodyText"/>
              <w:widowControl w:val="0"/>
              <w:jc w:val="left"/>
              <w:rPr>
                <w:rFonts w:ascii="Arial" w:hAnsi="Arial" w:cs="Arial"/>
                <w:sz w:val="24"/>
                <w:szCs w:val="24"/>
              </w:rPr>
            </w:pPr>
          </w:p>
          <w:p w:rsidR="00C15401" w:rsidRPr="00251CEB" w:rsidRDefault="00C15401" w:rsidP="00414CC9">
            <w:pPr>
              <w:pStyle w:val="BodyText"/>
              <w:widowControl w:val="0"/>
              <w:jc w:val="left"/>
              <w:rPr>
                <w:rFonts w:ascii="Arial" w:hAnsi="Arial" w:cs="Arial"/>
                <w:sz w:val="24"/>
                <w:szCs w:val="24"/>
              </w:rPr>
            </w:pPr>
          </w:p>
          <w:p w:rsidR="00C15401" w:rsidRPr="00251CEB" w:rsidRDefault="00C15401" w:rsidP="00414CC9">
            <w:pPr>
              <w:pStyle w:val="BodyText"/>
              <w:widowControl w:val="0"/>
              <w:jc w:val="left"/>
              <w:rPr>
                <w:rFonts w:ascii="Arial" w:hAnsi="Arial" w:cs="Arial"/>
                <w:sz w:val="24"/>
                <w:szCs w:val="24"/>
              </w:rPr>
            </w:pPr>
            <w:r w:rsidRPr="00251CEB">
              <w:rPr>
                <w:rFonts w:ascii="Arial" w:hAnsi="Arial" w:cs="Arial"/>
                <w:sz w:val="24"/>
                <w:szCs w:val="24"/>
              </w:rPr>
              <w:t>Для достижения поставленной цели требуется решение следующих задач:</w:t>
            </w:r>
          </w:p>
          <w:p w:rsidR="00C15401" w:rsidRPr="00251CEB" w:rsidRDefault="00C15401" w:rsidP="00414CC9">
            <w:pPr>
              <w:pStyle w:val="Heading4"/>
              <w:widowControl w:val="0"/>
              <w:tabs>
                <w:tab w:val="left" w:pos="-70"/>
              </w:tabs>
              <w:snapToGrid w:val="0"/>
              <w:ind w:left="0"/>
              <w:jc w:val="left"/>
              <w:rPr>
                <w:rFonts w:ascii="Arial" w:hAnsi="Arial" w:cs="Arial"/>
                <w:sz w:val="24"/>
                <w:szCs w:val="24"/>
              </w:rPr>
            </w:pPr>
          </w:p>
          <w:p w:rsidR="00C15401" w:rsidRPr="00251CEB" w:rsidRDefault="00C15401" w:rsidP="00414CC9">
            <w:pPr>
              <w:pStyle w:val="Heading4"/>
              <w:widowControl w:val="0"/>
              <w:tabs>
                <w:tab w:val="left" w:pos="-70"/>
              </w:tabs>
              <w:snapToGrid w:val="0"/>
              <w:ind w:left="0"/>
              <w:jc w:val="left"/>
              <w:rPr>
                <w:rFonts w:ascii="Arial" w:hAnsi="Arial" w:cs="Arial"/>
                <w:sz w:val="24"/>
                <w:szCs w:val="24"/>
              </w:rPr>
            </w:pPr>
            <w:r w:rsidRPr="00251CEB">
              <w:rPr>
                <w:rFonts w:ascii="Arial" w:hAnsi="Arial" w:cs="Arial"/>
                <w:sz w:val="24"/>
                <w:szCs w:val="24"/>
              </w:rPr>
              <w:t xml:space="preserve">организация оздоровления и отдыха детей </w:t>
            </w:r>
            <w:r w:rsidRPr="00251CEB">
              <w:rPr>
                <w:rFonts w:ascii="Arial" w:hAnsi="Arial" w:cs="Arial"/>
                <w:bCs/>
                <w:sz w:val="24"/>
                <w:szCs w:val="24"/>
              </w:rPr>
              <w:t>Мантуровского района</w:t>
            </w:r>
            <w:r w:rsidRPr="00251CEB">
              <w:rPr>
                <w:rFonts w:ascii="Arial" w:hAnsi="Arial" w:cs="Arial"/>
                <w:sz w:val="24"/>
                <w:szCs w:val="24"/>
              </w:rPr>
              <w:t xml:space="preserve"> Курской области;</w:t>
            </w:r>
          </w:p>
          <w:p w:rsidR="00C15401" w:rsidRPr="00251CEB" w:rsidRDefault="00C15401" w:rsidP="00414CC9">
            <w:pPr>
              <w:tabs>
                <w:tab w:val="left" w:pos="0"/>
              </w:tabs>
              <w:autoSpaceDE w:val="0"/>
              <w:autoSpaceDN w:val="0"/>
              <w:adjustRightInd w:val="0"/>
              <w:rPr>
                <w:rFonts w:ascii="Arial" w:hAnsi="Arial" w:cs="Arial"/>
                <w:sz w:val="24"/>
                <w:szCs w:val="24"/>
              </w:rPr>
            </w:pPr>
            <w:r w:rsidRPr="00251CEB">
              <w:rPr>
                <w:rFonts w:ascii="Arial" w:hAnsi="Arial" w:cs="Arial"/>
                <w:sz w:val="24"/>
                <w:szCs w:val="24"/>
              </w:rPr>
              <w:t>организация специализированных видов отдыха детей;</w:t>
            </w:r>
          </w:p>
          <w:p w:rsidR="00C15401" w:rsidRPr="00251CEB" w:rsidRDefault="00C15401" w:rsidP="00414CC9">
            <w:pPr>
              <w:autoSpaceDE w:val="0"/>
              <w:autoSpaceDN w:val="0"/>
              <w:adjustRightInd w:val="0"/>
              <w:rPr>
                <w:rFonts w:ascii="Arial" w:hAnsi="Arial" w:cs="Arial"/>
                <w:sz w:val="24"/>
                <w:szCs w:val="24"/>
              </w:rPr>
            </w:pPr>
            <w:r w:rsidRPr="00251CEB">
              <w:rPr>
                <w:rFonts w:ascii="Arial" w:hAnsi="Arial" w:cs="Arial"/>
                <w:sz w:val="24"/>
                <w:szCs w:val="24"/>
              </w:rPr>
              <w:t>совершенствование кадрового и информационно-методического обеспечения организации оздоровления и отдыха детей.</w:t>
            </w:r>
          </w:p>
          <w:p w:rsidR="00C15401" w:rsidRPr="00251CEB" w:rsidRDefault="00C15401">
            <w:pPr>
              <w:widowControl w:val="0"/>
              <w:rPr>
                <w:rFonts w:ascii="Arial" w:hAnsi="Arial" w:cs="Arial"/>
                <w:sz w:val="24"/>
                <w:szCs w:val="24"/>
              </w:rPr>
            </w:pPr>
          </w:p>
        </w:tc>
      </w:tr>
      <w:tr w:rsidR="00C15401" w:rsidRPr="000E7C72" w:rsidTr="006A5E02">
        <w:trPr>
          <w:cantSplit/>
        </w:trPr>
        <w:tc>
          <w:tcPr>
            <w:tcW w:w="3119" w:type="dxa"/>
          </w:tcPr>
          <w:p w:rsidR="00C15401" w:rsidRPr="00251CEB" w:rsidRDefault="00C15401" w:rsidP="00B71887">
            <w:pPr>
              <w:widowControl w:val="0"/>
              <w:snapToGrid w:val="0"/>
              <w:rPr>
                <w:rFonts w:ascii="Arial" w:hAnsi="Arial" w:cs="Arial"/>
                <w:sz w:val="24"/>
                <w:szCs w:val="24"/>
              </w:rPr>
            </w:pPr>
            <w:r w:rsidRPr="00251CEB">
              <w:rPr>
                <w:rFonts w:ascii="Arial" w:hAnsi="Arial" w:cs="Arial"/>
                <w:sz w:val="24"/>
                <w:szCs w:val="24"/>
              </w:rPr>
              <w:t>Важнейшие целевые</w:t>
            </w:r>
          </w:p>
          <w:p w:rsidR="00C15401" w:rsidRPr="00251CEB" w:rsidRDefault="00C15401" w:rsidP="00B71887">
            <w:pPr>
              <w:widowControl w:val="0"/>
              <w:snapToGrid w:val="0"/>
              <w:rPr>
                <w:rFonts w:ascii="Arial" w:hAnsi="Arial" w:cs="Arial"/>
                <w:sz w:val="24"/>
                <w:szCs w:val="24"/>
              </w:rPr>
            </w:pPr>
            <w:r w:rsidRPr="00251CEB">
              <w:rPr>
                <w:rFonts w:ascii="Arial" w:hAnsi="Arial" w:cs="Arial"/>
                <w:sz w:val="24"/>
                <w:szCs w:val="24"/>
              </w:rPr>
              <w:t>индикаторы и показатели Программы</w:t>
            </w:r>
          </w:p>
          <w:p w:rsidR="00C15401" w:rsidRPr="00251CEB" w:rsidRDefault="00C15401" w:rsidP="00414CC9">
            <w:pPr>
              <w:widowControl w:val="0"/>
              <w:snapToGrid w:val="0"/>
              <w:rPr>
                <w:rFonts w:ascii="Arial" w:hAnsi="Arial" w:cs="Arial"/>
                <w:sz w:val="24"/>
                <w:szCs w:val="24"/>
              </w:rPr>
            </w:pPr>
          </w:p>
        </w:tc>
        <w:tc>
          <w:tcPr>
            <w:tcW w:w="283" w:type="dxa"/>
          </w:tcPr>
          <w:p w:rsidR="00C15401" w:rsidRPr="00251CEB" w:rsidRDefault="00C15401">
            <w:pPr>
              <w:pStyle w:val="BodyText"/>
              <w:widowControl w:val="0"/>
              <w:ind w:left="-70"/>
              <w:jc w:val="center"/>
              <w:rPr>
                <w:rFonts w:ascii="Arial" w:hAnsi="Arial" w:cs="Arial"/>
                <w:sz w:val="24"/>
                <w:szCs w:val="24"/>
              </w:rPr>
            </w:pPr>
            <w:r w:rsidRPr="00251CEB">
              <w:rPr>
                <w:rFonts w:ascii="Arial" w:hAnsi="Arial" w:cs="Arial"/>
                <w:sz w:val="24"/>
                <w:szCs w:val="24"/>
              </w:rPr>
              <w:t>-</w:t>
            </w:r>
          </w:p>
          <w:p w:rsidR="00C15401" w:rsidRPr="00251CEB" w:rsidRDefault="00C15401">
            <w:pPr>
              <w:pStyle w:val="BodyText"/>
              <w:widowControl w:val="0"/>
              <w:ind w:left="-70"/>
              <w:jc w:val="center"/>
              <w:rPr>
                <w:rFonts w:ascii="Arial" w:hAnsi="Arial" w:cs="Arial"/>
                <w:sz w:val="24"/>
                <w:szCs w:val="24"/>
              </w:rPr>
            </w:pPr>
          </w:p>
          <w:p w:rsidR="00C15401" w:rsidRPr="00251CEB" w:rsidRDefault="00C15401">
            <w:pPr>
              <w:pStyle w:val="BodyText"/>
              <w:widowControl w:val="0"/>
              <w:ind w:left="-70"/>
              <w:jc w:val="center"/>
              <w:rPr>
                <w:rFonts w:ascii="Arial" w:hAnsi="Arial" w:cs="Arial"/>
                <w:sz w:val="24"/>
                <w:szCs w:val="24"/>
              </w:rPr>
            </w:pPr>
          </w:p>
          <w:p w:rsidR="00C15401" w:rsidRPr="00251CEB" w:rsidRDefault="00C15401">
            <w:pPr>
              <w:pStyle w:val="BodyText"/>
              <w:widowControl w:val="0"/>
              <w:ind w:left="-70"/>
              <w:jc w:val="center"/>
              <w:rPr>
                <w:rFonts w:ascii="Arial" w:hAnsi="Arial" w:cs="Arial"/>
                <w:sz w:val="24"/>
                <w:szCs w:val="24"/>
              </w:rPr>
            </w:pPr>
            <w:r w:rsidRPr="00251CEB">
              <w:rPr>
                <w:rFonts w:ascii="Arial" w:hAnsi="Arial" w:cs="Arial"/>
                <w:sz w:val="24"/>
                <w:szCs w:val="24"/>
              </w:rPr>
              <w:t>-</w:t>
            </w:r>
          </w:p>
          <w:p w:rsidR="00C15401" w:rsidRPr="00251CEB" w:rsidRDefault="00C15401">
            <w:pPr>
              <w:pStyle w:val="BodyText"/>
              <w:widowControl w:val="0"/>
              <w:ind w:left="-70"/>
              <w:jc w:val="center"/>
              <w:rPr>
                <w:rFonts w:ascii="Arial" w:hAnsi="Arial" w:cs="Arial"/>
                <w:sz w:val="24"/>
                <w:szCs w:val="24"/>
              </w:rPr>
            </w:pPr>
          </w:p>
          <w:p w:rsidR="00C15401" w:rsidRPr="00251CEB" w:rsidRDefault="00C15401">
            <w:pPr>
              <w:pStyle w:val="BodyText"/>
              <w:widowControl w:val="0"/>
              <w:ind w:left="-70"/>
              <w:jc w:val="center"/>
              <w:rPr>
                <w:rFonts w:ascii="Arial" w:hAnsi="Arial" w:cs="Arial"/>
                <w:sz w:val="24"/>
                <w:szCs w:val="24"/>
              </w:rPr>
            </w:pPr>
          </w:p>
          <w:p w:rsidR="00C15401" w:rsidRPr="00251CEB" w:rsidRDefault="00C15401" w:rsidP="00B71887">
            <w:pPr>
              <w:pStyle w:val="BodyText"/>
              <w:widowControl w:val="0"/>
              <w:rPr>
                <w:rFonts w:ascii="Arial" w:hAnsi="Arial" w:cs="Arial"/>
                <w:sz w:val="24"/>
                <w:szCs w:val="24"/>
              </w:rPr>
            </w:pPr>
            <w:r w:rsidRPr="00251CEB">
              <w:rPr>
                <w:rFonts w:ascii="Arial" w:hAnsi="Arial" w:cs="Arial"/>
                <w:sz w:val="24"/>
                <w:szCs w:val="24"/>
              </w:rPr>
              <w:t>-</w:t>
            </w:r>
          </w:p>
        </w:tc>
        <w:tc>
          <w:tcPr>
            <w:tcW w:w="6378" w:type="dxa"/>
          </w:tcPr>
          <w:p w:rsidR="00C15401" w:rsidRPr="00251CEB" w:rsidRDefault="00C15401" w:rsidP="00B71887">
            <w:pPr>
              <w:pStyle w:val="22"/>
              <w:shd w:val="clear" w:color="auto" w:fill="auto"/>
              <w:tabs>
                <w:tab w:val="center" w:pos="2071"/>
                <w:tab w:val="right" w:pos="3996"/>
                <w:tab w:val="right" w:pos="4554"/>
                <w:tab w:val="right" w:pos="6164"/>
              </w:tabs>
              <w:spacing w:after="0" w:line="322" w:lineRule="exact"/>
              <w:ind w:left="20" w:firstLine="0"/>
              <w:jc w:val="left"/>
              <w:rPr>
                <w:rFonts w:ascii="Arial" w:hAnsi="Arial" w:cs="Arial"/>
                <w:sz w:val="24"/>
                <w:szCs w:val="24"/>
              </w:rPr>
            </w:pPr>
            <w:r w:rsidRPr="00251CEB">
              <w:rPr>
                <w:rFonts w:ascii="Arial" w:hAnsi="Arial" w:cs="Arial"/>
                <w:sz w:val="24"/>
                <w:szCs w:val="24"/>
              </w:rPr>
              <w:t>Доля оздоровленных детей в</w:t>
            </w:r>
            <w:r w:rsidRPr="00251CEB">
              <w:rPr>
                <w:rFonts w:ascii="Arial" w:hAnsi="Arial" w:cs="Arial"/>
                <w:sz w:val="24"/>
                <w:szCs w:val="24"/>
              </w:rPr>
              <w:tab/>
              <w:t xml:space="preserve"> загородных</w:t>
            </w:r>
          </w:p>
          <w:p w:rsidR="00C15401" w:rsidRPr="00251CEB" w:rsidRDefault="00C15401" w:rsidP="00B71887">
            <w:pPr>
              <w:pStyle w:val="22"/>
              <w:shd w:val="clear" w:color="auto" w:fill="auto"/>
              <w:spacing w:after="0" w:line="322" w:lineRule="exact"/>
              <w:ind w:left="20" w:right="20" w:firstLine="0"/>
              <w:jc w:val="left"/>
              <w:rPr>
                <w:rFonts w:ascii="Arial" w:hAnsi="Arial" w:cs="Arial"/>
                <w:sz w:val="24"/>
                <w:szCs w:val="24"/>
              </w:rPr>
            </w:pPr>
            <w:r w:rsidRPr="00251CEB">
              <w:rPr>
                <w:rFonts w:ascii="Arial" w:hAnsi="Arial" w:cs="Arial"/>
                <w:sz w:val="24"/>
                <w:szCs w:val="24"/>
              </w:rPr>
              <w:t>оздоровительных лагерях от числа детей от 6 до 18 лет;</w:t>
            </w:r>
          </w:p>
          <w:p w:rsidR="00C15401" w:rsidRPr="00251CEB" w:rsidRDefault="00C15401" w:rsidP="00B71887">
            <w:pPr>
              <w:pStyle w:val="22"/>
              <w:shd w:val="clear" w:color="auto" w:fill="auto"/>
              <w:spacing w:after="0" w:line="322" w:lineRule="exact"/>
              <w:ind w:left="20" w:right="20" w:firstLine="0"/>
              <w:jc w:val="left"/>
              <w:rPr>
                <w:rFonts w:ascii="Arial" w:hAnsi="Arial" w:cs="Arial"/>
                <w:sz w:val="24"/>
                <w:szCs w:val="24"/>
              </w:rPr>
            </w:pPr>
            <w:r w:rsidRPr="00251CEB">
              <w:rPr>
                <w:rFonts w:ascii="Arial" w:hAnsi="Arial" w:cs="Arial"/>
                <w:sz w:val="24"/>
                <w:szCs w:val="24"/>
              </w:rPr>
              <w:t>доля оздоровленных детей в лагерях с дневным пребыванием детей от численности детей от 6 до 15 лет;</w:t>
            </w:r>
          </w:p>
          <w:p w:rsidR="00C15401" w:rsidRPr="00251CEB" w:rsidRDefault="00C15401" w:rsidP="00B71887">
            <w:pPr>
              <w:pStyle w:val="22"/>
              <w:shd w:val="clear" w:color="auto" w:fill="auto"/>
              <w:tabs>
                <w:tab w:val="center" w:pos="2071"/>
                <w:tab w:val="right" w:pos="3996"/>
                <w:tab w:val="right" w:pos="4554"/>
              </w:tabs>
              <w:spacing w:after="0" w:line="322" w:lineRule="exact"/>
              <w:ind w:left="20" w:firstLine="0"/>
              <w:jc w:val="left"/>
              <w:rPr>
                <w:rFonts w:ascii="Arial" w:hAnsi="Arial" w:cs="Arial"/>
                <w:sz w:val="24"/>
                <w:szCs w:val="24"/>
              </w:rPr>
            </w:pPr>
            <w:r w:rsidRPr="00251CEB">
              <w:rPr>
                <w:rFonts w:ascii="Arial" w:hAnsi="Arial" w:cs="Arial"/>
                <w:sz w:val="24"/>
                <w:szCs w:val="24"/>
              </w:rPr>
              <w:t>доля</w:t>
            </w:r>
            <w:r w:rsidRPr="00251CEB">
              <w:rPr>
                <w:rFonts w:ascii="Arial" w:hAnsi="Arial" w:cs="Arial"/>
                <w:sz w:val="24"/>
                <w:szCs w:val="24"/>
              </w:rPr>
              <w:tab/>
              <w:t>оздоровленных</w:t>
            </w:r>
            <w:r w:rsidRPr="00251CEB">
              <w:rPr>
                <w:rFonts w:ascii="Arial" w:hAnsi="Arial" w:cs="Arial"/>
                <w:sz w:val="24"/>
                <w:szCs w:val="24"/>
              </w:rPr>
              <w:tab/>
              <w:t>детей,</w:t>
            </w:r>
            <w:r w:rsidRPr="00251CEB">
              <w:rPr>
                <w:rFonts w:ascii="Arial" w:hAnsi="Arial" w:cs="Arial"/>
                <w:sz w:val="24"/>
                <w:szCs w:val="24"/>
              </w:rPr>
              <w:tab/>
              <w:t>находящихся в</w:t>
            </w:r>
          </w:p>
          <w:p w:rsidR="00C15401" w:rsidRPr="00251CEB" w:rsidRDefault="00C15401" w:rsidP="00B71887">
            <w:pPr>
              <w:pStyle w:val="22"/>
              <w:shd w:val="clear" w:color="auto" w:fill="auto"/>
              <w:tabs>
                <w:tab w:val="right" w:pos="4554"/>
                <w:tab w:val="right" w:pos="6164"/>
              </w:tabs>
              <w:spacing w:after="0" w:line="322" w:lineRule="exact"/>
              <w:ind w:left="20" w:firstLine="0"/>
              <w:jc w:val="left"/>
              <w:rPr>
                <w:rFonts w:ascii="Arial" w:hAnsi="Arial" w:cs="Arial"/>
                <w:sz w:val="24"/>
                <w:szCs w:val="24"/>
              </w:rPr>
            </w:pPr>
            <w:r w:rsidRPr="00251CEB">
              <w:rPr>
                <w:rFonts w:ascii="Arial" w:hAnsi="Arial" w:cs="Arial"/>
                <w:sz w:val="24"/>
                <w:szCs w:val="24"/>
              </w:rPr>
              <w:t>трудной жизненной ситуации,</w:t>
            </w:r>
            <w:r w:rsidRPr="00251CEB">
              <w:rPr>
                <w:rFonts w:ascii="Arial" w:hAnsi="Arial" w:cs="Arial"/>
                <w:sz w:val="24"/>
                <w:szCs w:val="24"/>
              </w:rPr>
              <w:tab/>
              <w:t>от</w:t>
            </w:r>
            <w:r w:rsidRPr="00251CEB">
              <w:rPr>
                <w:rFonts w:ascii="Arial" w:hAnsi="Arial" w:cs="Arial"/>
                <w:sz w:val="24"/>
                <w:szCs w:val="24"/>
              </w:rPr>
              <w:tab/>
              <w:t>численности</w:t>
            </w:r>
          </w:p>
          <w:p w:rsidR="00C15401" w:rsidRPr="00251CEB" w:rsidRDefault="00C15401" w:rsidP="00B71887">
            <w:pPr>
              <w:pStyle w:val="22"/>
              <w:shd w:val="clear" w:color="auto" w:fill="auto"/>
              <w:tabs>
                <w:tab w:val="center" w:pos="2071"/>
                <w:tab w:val="right" w:pos="3996"/>
                <w:tab w:val="right" w:pos="6164"/>
              </w:tabs>
              <w:spacing w:after="0" w:line="322" w:lineRule="exact"/>
              <w:ind w:left="20" w:firstLine="0"/>
              <w:jc w:val="left"/>
              <w:rPr>
                <w:rFonts w:ascii="Arial" w:hAnsi="Arial" w:cs="Arial"/>
                <w:sz w:val="24"/>
                <w:szCs w:val="24"/>
              </w:rPr>
            </w:pPr>
            <w:r w:rsidRPr="00251CEB">
              <w:rPr>
                <w:rFonts w:ascii="Arial" w:hAnsi="Arial" w:cs="Arial"/>
                <w:sz w:val="24"/>
                <w:szCs w:val="24"/>
              </w:rPr>
              <w:t>детей,</w:t>
            </w:r>
            <w:r w:rsidRPr="00251CEB">
              <w:rPr>
                <w:rFonts w:ascii="Arial" w:hAnsi="Arial" w:cs="Arial"/>
                <w:sz w:val="24"/>
                <w:szCs w:val="24"/>
              </w:rPr>
              <w:tab/>
              <w:t>находящихся</w:t>
            </w:r>
            <w:r w:rsidRPr="00251CEB">
              <w:rPr>
                <w:rFonts w:ascii="Arial" w:hAnsi="Arial" w:cs="Arial"/>
                <w:sz w:val="24"/>
                <w:szCs w:val="24"/>
              </w:rPr>
              <w:tab/>
              <w:t>в трудной</w:t>
            </w:r>
            <w:r w:rsidRPr="00251CEB">
              <w:rPr>
                <w:rFonts w:ascii="Arial" w:hAnsi="Arial" w:cs="Arial"/>
                <w:sz w:val="24"/>
                <w:szCs w:val="24"/>
              </w:rPr>
              <w:tab/>
              <w:t>жизненной</w:t>
            </w:r>
          </w:p>
          <w:p w:rsidR="00C15401" w:rsidRPr="00251CEB" w:rsidRDefault="00C15401" w:rsidP="00B71887">
            <w:pPr>
              <w:widowControl w:val="0"/>
              <w:rPr>
                <w:rFonts w:ascii="Arial" w:hAnsi="Arial" w:cs="Arial"/>
                <w:sz w:val="24"/>
                <w:szCs w:val="24"/>
              </w:rPr>
            </w:pPr>
            <w:r w:rsidRPr="00251CEB">
              <w:rPr>
                <w:rFonts w:ascii="Arial" w:hAnsi="Arial" w:cs="Arial"/>
                <w:sz w:val="24"/>
                <w:szCs w:val="24"/>
              </w:rPr>
              <w:t xml:space="preserve">ситуации, подлежащих оздоровлению, в текущем го </w:t>
            </w:r>
          </w:p>
          <w:p w:rsidR="00C15401" w:rsidRPr="00251CEB" w:rsidRDefault="00C15401">
            <w:pPr>
              <w:autoSpaceDE w:val="0"/>
              <w:autoSpaceDN w:val="0"/>
              <w:adjustRightInd w:val="0"/>
              <w:jc w:val="both"/>
              <w:rPr>
                <w:rFonts w:ascii="Arial" w:hAnsi="Arial" w:cs="Arial"/>
                <w:sz w:val="24"/>
                <w:szCs w:val="24"/>
              </w:rPr>
            </w:pPr>
          </w:p>
        </w:tc>
      </w:tr>
      <w:tr w:rsidR="00C15401" w:rsidRPr="000E7C72" w:rsidTr="006A5E02">
        <w:trPr>
          <w:cantSplit/>
          <w:trHeight w:val="4087"/>
        </w:trPr>
        <w:tc>
          <w:tcPr>
            <w:tcW w:w="3119" w:type="dxa"/>
          </w:tcPr>
          <w:p w:rsidR="00C15401" w:rsidRPr="00251CEB" w:rsidRDefault="00C15401" w:rsidP="00B71887">
            <w:pPr>
              <w:widowControl w:val="0"/>
              <w:rPr>
                <w:rFonts w:ascii="Arial" w:hAnsi="Arial" w:cs="Arial"/>
                <w:sz w:val="24"/>
                <w:szCs w:val="24"/>
              </w:rPr>
            </w:pPr>
            <w:r w:rsidRPr="00251CEB">
              <w:rPr>
                <w:rFonts w:ascii="Arial" w:hAnsi="Arial" w:cs="Arial"/>
                <w:sz w:val="24"/>
                <w:szCs w:val="24"/>
              </w:rPr>
              <w:t xml:space="preserve">Ожидаемые конечные </w:t>
            </w:r>
          </w:p>
          <w:p w:rsidR="00C15401" w:rsidRPr="00251CEB" w:rsidRDefault="00C15401" w:rsidP="00B71887">
            <w:pPr>
              <w:widowControl w:val="0"/>
              <w:rPr>
                <w:rFonts w:ascii="Arial" w:hAnsi="Arial" w:cs="Arial"/>
                <w:sz w:val="24"/>
                <w:szCs w:val="24"/>
              </w:rPr>
            </w:pPr>
            <w:r w:rsidRPr="00251CEB">
              <w:rPr>
                <w:rFonts w:ascii="Arial" w:hAnsi="Arial" w:cs="Arial"/>
                <w:sz w:val="24"/>
                <w:szCs w:val="24"/>
              </w:rPr>
              <w:t xml:space="preserve">результаты реализации </w:t>
            </w:r>
          </w:p>
          <w:p w:rsidR="00C15401" w:rsidRPr="00251CEB" w:rsidRDefault="00C15401" w:rsidP="00B71887">
            <w:pPr>
              <w:widowControl w:val="0"/>
              <w:snapToGrid w:val="0"/>
              <w:rPr>
                <w:rFonts w:ascii="Arial" w:hAnsi="Arial" w:cs="Arial"/>
                <w:sz w:val="24"/>
                <w:szCs w:val="24"/>
              </w:rPr>
            </w:pPr>
            <w:r w:rsidRPr="00251CEB">
              <w:rPr>
                <w:rFonts w:ascii="Arial" w:hAnsi="Arial" w:cs="Arial"/>
                <w:sz w:val="24"/>
                <w:szCs w:val="24"/>
              </w:rPr>
              <w:t xml:space="preserve">Программы и показатели эффективности реализации Программы </w:t>
            </w:r>
          </w:p>
          <w:p w:rsidR="00C15401" w:rsidRPr="00251CEB" w:rsidRDefault="00C15401" w:rsidP="00B71887">
            <w:pPr>
              <w:widowControl w:val="0"/>
              <w:snapToGrid w:val="0"/>
              <w:rPr>
                <w:rFonts w:ascii="Arial" w:hAnsi="Arial" w:cs="Arial"/>
                <w:sz w:val="24"/>
                <w:szCs w:val="24"/>
              </w:rPr>
            </w:pPr>
          </w:p>
          <w:p w:rsidR="00C15401" w:rsidRPr="00251CEB" w:rsidRDefault="00C15401" w:rsidP="00B71887">
            <w:pPr>
              <w:widowControl w:val="0"/>
              <w:rPr>
                <w:rFonts w:ascii="Arial" w:hAnsi="Arial" w:cs="Arial"/>
                <w:sz w:val="24"/>
                <w:szCs w:val="24"/>
              </w:rPr>
            </w:pPr>
          </w:p>
          <w:p w:rsidR="00C15401" w:rsidRPr="00251CEB" w:rsidRDefault="00C15401" w:rsidP="00B71887">
            <w:pPr>
              <w:widowControl w:val="0"/>
              <w:rPr>
                <w:rFonts w:ascii="Arial" w:hAnsi="Arial" w:cs="Arial"/>
                <w:sz w:val="24"/>
                <w:szCs w:val="24"/>
              </w:rPr>
            </w:pPr>
          </w:p>
          <w:p w:rsidR="00C15401" w:rsidRPr="00251CEB" w:rsidRDefault="00C15401" w:rsidP="00B71887">
            <w:pPr>
              <w:widowControl w:val="0"/>
              <w:rPr>
                <w:rFonts w:ascii="Arial" w:hAnsi="Arial" w:cs="Arial"/>
                <w:sz w:val="24"/>
                <w:szCs w:val="24"/>
              </w:rPr>
            </w:pPr>
          </w:p>
          <w:p w:rsidR="00C15401" w:rsidRPr="00251CEB" w:rsidRDefault="00C15401" w:rsidP="00B71887">
            <w:pPr>
              <w:widowControl w:val="0"/>
              <w:rPr>
                <w:rFonts w:ascii="Arial" w:hAnsi="Arial" w:cs="Arial"/>
                <w:sz w:val="24"/>
                <w:szCs w:val="24"/>
              </w:rPr>
            </w:pPr>
          </w:p>
          <w:p w:rsidR="00C15401" w:rsidRPr="00251CEB" w:rsidRDefault="00C15401" w:rsidP="00B71887">
            <w:pPr>
              <w:widowControl w:val="0"/>
              <w:snapToGrid w:val="0"/>
              <w:rPr>
                <w:rFonts w:ascii="Arial" w:hAnsi="Arial" w:cs="Arial"/>
                <w:sz w:val="24"/>
                <w:szCs w:val="24"/>
              </w:rPr>
            </w:pPr>
          </w:p>
          <w:p w:rsidR="00C15401" w:rsidRPr="00251CEB" w:rsidRDefault="00C15401" w:rsidP="00B71887">
            <w:pPr>
              <w:widowControl w:val="0"/>
              <w:snapToGrid w:val="0"/>
              <w:rPr>
                <w:rFonts w:ascii="Arial" w:hAnsi="Arial" w:cs="Arial"/>
                <w:sz w:val="24"/>
                <w:szCs w:val="24"/>
              </w:rPr>
            </w:pPr>
            <w:r w:rsidRPr="00251CEB">
              <w:rPr>
                <w:rFonts w:ascii="Arial" w:hAnsi="Arial" w:cs="Arial"/>
                <w:sz w:val="24"/>
                <w:szCs w:val="24"/>
              </w:rPr>
              <w:t>Сроки и этапы реализации</w:t>
            </w:r>
          </w:p>
          <w:p w:rsidR="00C15401" w:rsidRPr="00251CEB" w:rsidRDefault="00C15401" w:rsidP="00B71887">
            <w:pPr>
              <w:widowControl w:val="0"/>
              <w:snapToGrid w:val="0"/>
              <w:rPr>
                <w:rFonts w:ascii="Arial" w:hAnsi="Arial" w:cs="Arial"/>
                <w:sz w:val="24"/>
                <w:szCs w:val="24"/>
              </w:rPr>
            </w:pPr>
            <w:r w:rsidRPr="00251CEB">
              <w:rPr>
                <w:rFonts w:ascii="Arial" w:hAnsi="Arial" w:cs="Arial"/>
                <w:sz w:val="24"/>
                <w:szCs w:val="24"/>
              </w:rPr>
              <w:t>Программы</w:t>
            </w:r>
          </w:p>
          <w:p w:rsidR="00C15401" w:rsidRPr="00251CEB" w:rsidRDefault="00C15401" w:rsidP="00B71887">
            <w:pPr>
              <w:widowControl w:val="0"/>
              <w:rPr>
                <w:rFonts w:ascii="Arial" w:hAnsi="Arial" w:cs="Arial"/>
                <w:sz w:val="24"/>
                <w:szCs w:val="24"/>
              </w:rPr>
            </w:pPr>
          </w:p>
          <w:p w:rsidR="00C15401" w:rsidRPr="00251CEB" w:rsidRDefault="00C15401" w:rsidP="00B71887">
            <w:pPr>
              <w:widowControl w:val="0"/>
              <w:rPr>
                <w:rFonts w:ascii="Arial" w:hAnsi="Arial" w:cs="Arial"/>
                <w:sz w:val="24"/>
                <w:szCs w:val="24"/>
              </w:rPr>
            </w:pPr>
          </w:p>
          <w:p w:rsidR="00C15401" w:rsidRPr="00251CEB" w:rsidRDefault="00C15401" w:rsidP="00B71887">
            <w:pPr>
              <w:widowControl w:val="0"/>
              <w:tabs>
                <w:tab w:val="left" w:pos="-2127"/>
              </w:tabs>
              <w:snapToGrid w:val="0"/>
              <w:rPr>
                <w:rFonts w:ascii="Arial" w:hAnsi="Arial" w:cs="Arial"/>
                <w:sz w:val="24"/>
                <w:szCs w:val="24"/>
              </w:rPr>
            </w:pPr>
            <w:r w:rsidRPr="00251CEB">
              <w:rPr>
                <w:rFonts w:ascii="Arial" w:hAnsi="Arial" w:cs="Arial"/>
                <w:sz w:val="24"/>
                <w:szCs w:val="24"/>
              </w:rPr>
              <w:t>Объемы и источники</w:t>
            </w:r>
          </w:p>
          <w:p w:rsidR="00C15401" w:rsidRPr="00251CEB" w:rsidRDefault="00C15401" w:rsidP="00B71887">
            <w:pPr>
              <w:widowControl w:val="0"/>
              <w:tabs>
                <w:tab w:val="left" w:pos="-2127"/>
              </w:tabs>
              <w:rPr>
                <w:rFonts w:ascii="Arial" w:hAnsi="Arial" w:cs="Arial"/>
                <w:sz w:val="24"/>
                <w:szCs w:val="24"/>
              </w:rPr>
            </w:pPr>
            <w:r w:rsidRPr="00251CEB">
              <w:rPr>
                <w:rFonts w:ascii="Arial" w:hAnsi="Arial" w:cs="Arial"/>
                <w:sz w:val="24"/>
                <w:szCs w:val="24"/>
              </w:rPr>
              <w:t>финансирования</w:t>
            </w:r>
          </w:p>
          <w:p w:rsidR="00C15401" w:rsidRPr="00251CEB" w:rsidRDefault="00C15401" w:rsidP="00B71887">
            <w:pPr>
              <w:widowControl w:val="0"/>
              <w:rPr>
                <w:rFonts w:ascii="Arial" w:hAnsi="Arial" w:cs="Arial"/>
                <w:sz w:val="24"/>
                <w:szCs w:val="24"/>
              </w:rPr>
            </w:pPr>
            <w:r w:rsidRPr="00251CEB">
              <w:rPr>
                <w:rFonts w:ascii="Arial" w:hAnsi="Arial" w:cs="Arial"/>
                <w:sz w:val="24"/>
                <w:szCs w:val="24"/>
              </w:rPr>
              <w:t>Программы</w:t>
            </w:r>
          </w:p>
          <w:p w:rsidR="00C15401" w:rsidRPr="00251CEB" w:rsidRDefault="00C15401" w:rsidP="00B71887">
            <w:pPr>
              <w:widowControl w:val="0"/>
              <w:rPr>
                <w:rFonts w:ascii="Arial" w:hAnsi="Arial" w:cs="Arial"/>
                <w:sz w:val="24"/>
                <w:szCs w:val="24"/>
              </w:rPr>
            </w:pPr>
          </w:p>
          <w:p w:rsidR="00C15401" w:rsidRPr="00251CEB" w:rsidRDefault="00C15401" w:rsidP="00B71887">
            <w:pPr>
              <w:widowControl w:val="0"/>
              <w:rPr>
                <w:rFonts w:ascii="Arial" w:hAnsi="Arial" w:cs="Arial"/>
                <w:sz w:val="24"/>
                <w:szCs w:val="24"/>
              </w:rPr>
            </w:pPr>
          </w:p>
          <w:p w:rsidR="00C15401" w:rsidRPr="00251CEB" w:rsidRDefault="00C15401" w:rsidP="00B71887">
            <w:pPr>
              <w:widowControl w:val="0"/>
              <w:snapToGrid w:val="0"/>
              <w:rPr>
                <w:rFonts w:ascii="Arial" w:hAnsi="Arial" w:cs="Arial"/>
                <w:sz w:val="24"/>
                <w:szCs w:val="24"/>
              </w:rPr>
            </w:pPr>
          </w:p>
          <w:p w:rsidR="00C15401" w:rsidRPr="00251CEB" w:rsidRDefault="00C15401" w:rsidP="00B71887">
            <w:pPr>
              <w:widowControl w:val="0"/>
              <w:snapToGrid w:val="0"/>
              <w:rPr>
                <w:rFonts w:ascii="Arial" w:hAnsi="Arial" w:cs="Arial"/>
                <w:sz w:val="24"/>
                <w:szCs w:val="24"/>
              </w:rPr>
            </w:pPr>
          </w:p>
          <w:p w:rsidR="00C15401" w:rsidRPr="00251CEB" w:rsidRDefault="00C15401" w:rsidP="00B71887">
            <w:pPr>
              <w:widowControl w:val="0"/>
              <w:snapToGrid w:val="0"/>
              <w:rPr>
                <w:rFonts w:ascii="Arial" w:hAnsi="Arial" w:cs="Arial"/>
                <w:sz w:val="24"/>
                <w:szCs w:val="24"/>
              </w:rPr>
            </w:pPr>
          </w:p>
          <w:p w:rsidR="00C15401" w:rsidRPr="00251CEB" w:rsidRDefault="00C15401" w:rsidP="00B71887">
            <w:pPr>
              <w:widowControl w:val="0"/>
              <w:snapToGrid w:val="0"/>
              <w:rPr>
                <w:rFonts w:ascii="Arial" w:hAnsi="Arial" w:cs="Arial"/>
                <w:sz w:val="24"/>
                <w:szCs w:val="24"/>
              </w:rPr>
            </w:pPr>
          </w:p>
          <w:p w:rsidR="00C15401" w:rsidRPr="00251CEB" w:rsidRDefault="00C15401" w:rsidP="00B71887">
            <w:pPr>
              <w:widowControl w:val="0"/>
              <w:snapToGrid w:val="0"/>
              <w:rPr>
                <w:rFonts w:ascii="Arial" w:hAnsi="Arial" w:cs="Arial"/>
                <w:sz w:val="24"/>
                <w:szCs w:val="24"/>
              </w:rPr>
            </w:pPr>
          </w:p>
          <w:p w:rsidR="00C15401" w:rsidRPr="00251CEB" w:rsidRDefault="00C15401" w:rsidP="00B71887">
            <w:pPr>
              <w:widowControl w:val="0"/>
              <w:snapToGrid w:val="0"/>
              <w:rPr>
                <w:rFonts w:ascii="Arial" w:hAnsi="Arial" w:cs="Arial"/>
                <w:sz w:val="24"/>
                <w:szCs w:val="24"/>
              </w:rPr>
            </w:pPr>
          </w:p>
          <w:p w:rsidR="00C15401" w:rsidRPr="00251CEB" w:rsidRDefault="00C15401" w:rsidP="00B71887">
            <w:pPr>
              <w:widowControl w:val="0"/>
              <w:snapToGrid w:val="0"/>
              <w:rPr>
                <w:rFonts w:ascii="Arial" w:hAnsi="Arial" w:cs="Arial"/>
                <w:sz w:val="24"/>
                <w:szCs w:val="24"/>
              </w:rPr>
            </w:pPr>
          </w:p>
          <w:p w:rsidR="00C15401" w:rsidRPr="00251CEB" w:rsidRDefault="00C15401" w:rsidP="00B71887">
            <w:pPr>
              <w:widowControl w:val="0"/>
              <w:snapToGrid w:val="0"/>
              <w:rPr>
                <w:rFonts w:ascii="Arial" w:hAnsi="Arial" w:cs="Arial"/>
                <w:sz w:val="24"/>
                <w:szCs w:val="24"/>
              </w:rPr>
            </w:pPr>
          </w:p>
        </w:tc>
        <w:tc>
          <w:tcPr>
            <w:tcW w:w="283" w:type="dxa"/>
          </w:tcPr>
          <w:p w:rsidR="00C15401" w:rsidRPr="00251CEB" w:rsidRDefault="00C15401" w:rsidP="00AA7C95">
            <w:pPr>
              <w:widowControl w:val="0"/>
              <w:rPr>
                <w:rFonts w:ascii="Arial" w:hAnsi="Arial" w:cs="Arial"/>
                <w:sz w:val="24"/>
                <w:szCs w:val="24"/>
              </w:rPr>
            </w:pPr>
            <w:r w:rsidRPr="00251CEB">
              <w:rPr>
                <w:rFonts w:ascii="Arial" w:hAnsi="Arial" w:cs="Arial"/>
                <w:sz w:val="24"/>
                <w:szCs w:val="24"/>
              </w:rPr>
              <w:t>-</w:t>
            </w: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r w:rsidRPr="00251CEB">
              <w:rPr>
                <w:rFonts w:ascii="Arial" w:hAnsi="Arial" w:cs="Arial"/>
                <w:sz w:val="24"/>
                <w:szCs w:val="24"/>
              </w:rPr>
              <w:t>-</w:t>
            </w: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r w:rsidRPr="00251CEB">
              <w:rPr>
                <w:rFonts w:ascii="Arial" w:hAnsi="Arial" w:cs="Arial"/>
                <w:sz w:val="24"/>
                <w:szCs w:val="24"/>
              </w:rPr>
              <w:t>-</w:t>
            </w: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p>
          <w:p w:rsidR="00C15401" w:rsidRPr="00251CEB" w:rsidRDefault="00C15401" w:rsidP="00AA7C95">
            <w:pPr>
              <w:widowControl w:val="0"/>
              <w:rPr>
                <w:rFonts w:ascii="Arial" w:hAnsi="Arial" w:cs="Arial"/>
                <w:sz w:val="24"/>
                <w:szCs w:val="24"/>
              </w:rPr>
            </w:pPr>
            <w:r w:rsidRPr="00251CEB">
              <w:rPr>
                <w:rFonts w:ascii="Arial" w:hAnsi="Arial" w:cs="Arial"/>
                <w:sz w:val="24"/>
                <w:szCs w:val="24"/>
              </w:rPr>
              <w:t>-</w:t>
            </w:r>
          </w:p>
        </w:tc>
        <w:tc>
          <w:tcPr>
            <w:tcW w:w="6378" w:type="dxa"/>
          </w:tcPr>
          <w:p w:rsidR="00C15401" w:rsidRPr="00251CEB" w:rsidRDefault="00C15401" w:rsidP="00B71887">
            <w:pPr>
              <w:pStyle w:val="22"/>
              <w:shd w:val="clear" w:color="auto" w:fill="auto"/>
              <w:tabs>
                <w:tab w:val="center" w:pos="2381"/>
                <w:tab w:val="right" w:pos="5006"/>
                <w:tab w:val="right" w:pos="6264"/>
              </w:tabs>
              <w:spacing w:after="0" w:line="322" w:lineRule="exact"/>
              <w:ind w:left="120" w:firstLine="0"/>
              <w:jc w:val="both"/>
              <w:rPr>
                <w:rFonts w:ascii="Arial" w:hAnsi="Arial" w:cs="Arial"/>
                <w:sz w:val="24"/>
                <w:szCs w:val="24"/>
              </w:rPr>
            </w:pPr>
            <w:r w:rsidRPr="00251CEB">
              <w:rPr>
                <w:rFonts w:ascii="Arial" w:hAnsi="Arial" w:cs="Arial"/>
                <w:sz w:val="24"/>
                <w:szCs w:val="24"/>
              </w:rPr>
              <w:t>сохранение</w:t>
            </w:r>
            <w:r w:rsidRPr="00251CEB">
              <w:rPr>
                <w:rFonts w:ascii="Arial" w:hAnsi="Arial" w:cs="Arial"/>
                <w:sz w:val="24"/>
                <w:szCs w:val="24"/>
              </w:rPr>
              <w:tab/>
              <w:t>доли</w:t>
            </w:r>
            <w:r w:rsidRPr="00251CEB">
              <w:rPr>
                <w:rFonts w:ascii="Arial" w:hAnsi="Arial" w:cs="Arial"/>
                <w:sz w:val="24"/>
                <w:szCs w:val="24"/>
              </w:rPr>
              <w:tab/>
              <w:t>оздоровленных</w:t>
            </w:r>
            <w:r w:rsidRPr="00251CEB">
              <w:rPr>
                <w:rFonts w:ascii="Arial" w:hAnsi="Arial" w:cs="Arial"/>
                <w:sz w:val="24"/>
                <w:szCs w:val="24"/>
              </w:rPr>
              <w:tab/>
              <w:t>детей в</w:t>
            </w:r>
          </w:p>
          <w:p w:rsidR="00C15401" w:rsidRPr="00251CEB" w:rsidRDefault="00C15401" w:rsidP="00B71887">
            <w:pPr>
              <w:pStyle w:val="22"/>
              <w:shd w:val="clear" w:color="auto" w:fill="auto"/>
              <w:tabs>
                <w:tab w:val="right" w:pos="6278"/>
              </w:tabs>
              <w:spacing w:after="0" w:line="322" w:lineRule="exact"/>
              <w:ind w:left="120" w:firstLine="0"/>
              <w:jc w:val="both"/>
              <w:rPr>
                <w:rFonts w:ascii="Arial" w:hAnsi="Arial" w:cs="Arial"/>
                <w:sz w:val="24"/>
                <w:szCs w:val="24"/>
              </w:rPr>
            </w:pPr>
            <w:r w:rsidRPr="00251CEB">
              <w:rPr>
                <w:rFonts w:ascii="Arial" w:hAnsi="Arial" w:cs="Arial"/>
                <w:sz w:val="24"/>
                <w:szCs w:val="24"/>
              </w:rPr>
              <w:t>загородных оздоровительных лагерях</w:t>
            </w:r>
            <w:r w:rsidRPr="00251CEB">
              <w:rPr>
                <w:rFonts w:ascii="Arial" w:hAnsi="Arial" w:cs="Arial"/>
                <w:sz w:val="24"/>
                <w:szCs w:val="24"/>
              </w:rPr>
              <w:tab/>
              <w:t>от числа</w:t>
            </w:r>
          </w:p>
          <w:p w:rsidR="00C15401" w:rsidRPr="00251CEB" w:rsidRDefault="00C15401" w:rsidP="00B71887">
            <w:pPr>
              <w:pStyle w:val="22"/>
              <w:shd w:val="clear" w:color="auto" w:fill="auto"/>
              <w:spacing w:after="0" w:line="322" w:lineRule="exact"/>
              <w:ind w:left="120" w:firstLine="0"/>
              <w:jc w:val="both"/>
              <w:rPr>
                <w:rFonts w:ascii="Arial" w:hAnsi="Arial" w:cs="Arial"/>
                <w:sz w:val="24"/>
                <w:szCs w:val="24"/>
              </w:rPr>
            </w:pPr>
            <w:r w:rsidRPr="00251CEB">
              <w:rPr>
                <w:rFonts w:ascii="Arial" w:hAnsi="Arial" w:cs="Arial"/>
                <w:sz w:val="24"/>
                <w:szCs w:val="24"/>
              </w:rPr>
              <w:t>детей от 6 до 18 лет;</w:t>
            </w:r>
          </w:p>
          <w:p w:rsidR="00C15401" w:rsidRPr="00251CEB" w:rsidRDefault="00C15401" w:rsidP="00B71887">
            <w:pPr>
              <w:pStyle w:val="22"/>
              <w:shd w:val="clear" w:color="auto" w:fill="auto"/>
              <w:spacing w:after="0" w:line="322" w:lineRule="exact"/>
              <w:ind w:left="120" w:firstLine="0"/>
              <w:jc w:val="both"/>
              <w:rPr>
                <w:rFonts w:ascii="Arial" w:hAnsi="Arial" w:cs="Arial"/>
                <w:sz w:val="24"/>
                <w:szCs w:val="24"/>
              </w:rPr>
            </w:pPr>
            <w:r w:rsidRPr="00251CEB">
              <w:rPr>
                <w:rFonts w:ascii="Arial" w:hAnsi="Arial" w:cs="Arial"/>
                <w:sz w:val="24"/>
                <w:szCs w:val="24"/>
              </w:rPr>
              <w:t>сохранение доли оздоровленных детей в лагерях с дневным пребыванием детей от численности детей от 6 до 15 лет;</w:t>
            </w:r>
          </w:p>
          <w:p w:rsidR="00C15401" w:rsidRPr="00251CEB" w:rsidRDefault="00C15401" w:rsidP="00B71887">
            <w:pPr>
              <w:pStyle w:val="22"/>
              <w:shd w:val="clear" w:color="auto" w:fill="auto"/>
              <w:tabs>
                <w:tab w:val="center" w:pos="2381"/>
                <w:tab w:val="right" w:pos="5006"/>
                <w:tab w:val="right" w:pos="6264"/>
              </w:tabs>
              <w:spacing w:after="0" w:line="322" w:lineRule="exact"/>
              <w:ind w:left="120" w:firstLine="0"/>
              <w:jc w:val="both"/>
              <w:rPr>
                <w:rFonts w:ascii="Arial" w:hAnsi="Arial" w:cs="Arial"/>
                <w:sz w:val="24"/>
                <w:szCs w:val="24"/>
              </w:rPr>
            </w:pPr>
            <w:r w:rsidRPr="00251CEB">
              <w:rPr>
                <w:rFonts w:ascii="Arial" w:hAnsi="Arial" w:cs="Arial"/>
                <w:sz w:val="24"/>
                <w:szCs w:val="24"/>
              </w:rPr>
              <w:t>увеличение</w:t>
            </w:r>
            <w:r w:rsidRPr="00251CEB">
              <w:rPr>
                <w:rFonts w:ascii="Arial" w:hAnsi="Arial" w:cs="Arial"/>
                <w:sz w:val="24"/>
                <w:szCs w:val="24"/>
              </w:rPr>
              <w:tab/>
              <w:t>доли</w:t>
            </w:r>
            <w:r w:rsidRPr="00251CEB">
              <w:rPr>
                <w:rFonts w:ascii="Arial" w:hAnsi="Arial" w:cs="Arial"/>
                <w:sz w:val="24"/>
                <w:szCs w:val="24"/>
              </w:rPr>
              <w:tab/>
              <w:t>оздоровленных</w:t>
            </w:r>
            <w:r w:rsidRPr="00251CEB">
              <w:rPr>
                <w:rFonts w:ascii="Arial" w:hAnsi="Arial" w:cs="Arial"/>
                <w:sz w:val="24"/>
                <w:szCs w:val="24"/>
              </w:rPr>
              <w:tab/>
              <w:t>детей,</w:t>
            </w:r>
          </w:p>
          <w:p w:rsidR="00C15401" w:rsidRPr="00251CEB" w:rsidRDefault="00C15401" w:rsidP="00B71887">
            <w:pPr>
              <w:pStyle w:val="22"/>
              <w:shd w:val="clear" w:color="auto" w:fill="auto"/>
              <w:tabs>
                <w:tab w:val="center" w:pos="2386"/>
                <w:tab w:val="right" w:pos="5011"/>
                <w:tab w:val="right" w:pos="6269"/>
              </w:tabs>
              <w:spacing w:after="0" w:line="322" w:lineRule="exact"/>
              <w:ind w:left="120" w:firstLine="0"/>
              <w:jc w:val="both"/>
              <w:rPr>
                <w:rFonts w:ascii="Arial" w:hAnsi="Arial" w:cs="Arial"/>
                <w:sz w:val="24"/>
                <w:szCs w:val="24"/>
              </w:rPr>
            </w:pPr>
            <w:r w:rsidRPr="00251CEB">
              <w:rPr>
                <w:rFonts w:ascii="Arial" w:hAnsi="Arial" w:cs="Arial"/>
                <w:sz w:val="24"/>
                <w:szCs w:val="24"/>
              </w:rPr>
              <w:t>находящихся в трудной жизненной ситуации, от численности</w:t>
            </w:r>
            <w:r w:rsidRPr="00251CEB">
              <w:rPr>
                <w:rFonts w:ascii="Arial" w:hAnsi="Arial" w:cs="Arial"/>
                <w:sz w:val="24"/>
                <w:szCs w:val="24"/>
              </w:rPr>
              <w:tab/>
              <w:t>детей,</w:t>
            </w:r>
            <w:r w:rsidRPr="00251CEB">
              <w:rPr>
                <w:rFonts w:ascii="Arial" w:hAnsi="Arial" w:cs="Arial"/>
                <w:sz w:val="24"/>
                <w:szCs w:val="24"/>
              </w:rPr>
              <w:tab/>
              <w:t>находящихся в</w:t>
            </w:r>
            <w:r w:rsidRPr="00251CEB">
              <w:rPr>
                <w:rFonts w:ascii="Arial" w:hAnsi="Arial" w:cs="Arial"/>
                <w:sz w:val="24"/>
                <w:szCs w:val="24"/>
              </w:rPr>
              <w:tab/>
              <w:t>трудной</w:t>
            </w:r>
          </w:p>
          <w:p w:rsidR="00C15401" w:rsidRPr="00251CEB" w:rsidRDefault="00C15401" w:rsidP="00B71887">
            <w:pPr>
              <w:pStyle w:val="22"/>
              <w:shd w:val="clear" w:color="auto" w:fill="auto"/>
              <w:spacing w:after="0" w:line="322" w:lineRule="exact"/>
              <w:ind w:left="120" w:firstLine="0"/>
              <w:jc w:val="both"/>
              <w:rPr>
                <w:rFonts w:ascii="Arial" w:hAnsi="Arial" w:cs="Arial"/>
                <w:sz w:val="24"/>
                <w:szCs w:val="24"/>
              </w:rPr>
            </w:pPr>
            <w:r w:rsidRPr="00251CEB">
              <w:rPr>
                <w:rFonts w:ascii="Arial" w:hAnsi="Arial" w:cs="Arial"/>
                <w:sz w:val="24"/>
                <w:szCs w:val="24"/>
              </w:rPr>
              <w:t>жизненной ситуации, подлежащих оздоровлению, в текущем году</w:t>
            </w:r>
          </w:p>
          <w:p w:rsidR="00C15401" w:rsidRPr="00251CEB" w:rsidRDefault="00C15401" w:rsidP="00B71887">
            <w:pPr>
              <w:pStyle w:val="22"/>
              <w:shd w:val="clear" w:color="auto" w:fill="auto"/>
              <w:tabs>
                <w:tab w:val="center" w:pos="2381"/>
                <w:tab w:val="right" w:pos="5006"/>
                <w:tab w:val="right" w:pos="6264"/>
              </w:tabs>
              <w:spacing w:after="0" w:line="322" w:lineRule="exact"/>
              <w:ind w:left="120" w:firstLine="0"/>
              <w:jc w:val="both"/>
              <w:rPr>
                <w:rFonts w:ascii="Arial" w:hAnsi="Arial" w:cs="Arial"/>
                <w:sz w:val="24"/>
                <w:szCs w:val="24"/>
              </w:rPr>
            </w:pPr>
          </w:p>
          <w:p w:rsidR="00C15401" w:rsidRPr="00251CEB" w:rsidRDefault="00C15401" w:rsidP="00B71887">
            <w:pPr>
              <w:pStyle w:val="a"/>
              <w:spacing w:after="0" w:line="240" w:lineRule="auto"/>
              <w:ind w:firstLine="0"/>
              <w:rPr>
                <w:rFonts w:ascii="Arial" w:hAnsi="Arial" w:cs="Arial"/>
                <w:sz w:val="24"/>
                <w:szCs w:val="24"/>
              </w:rPr>
            </w:pPr>
            <w:r w:rsidRPr="00251CEB">
              <w:rPr>
                <w:rFonts w:ascii="Arial" w:hAnsi="Arial" w:cs="Arial"/>
                <w:sz w:val="24"/>
                <w:szCs w:val="24"/>
              </w:rPr>
              <w:t xml:space="preserve">реализацию Программы предполагается осуществить в один этап в течение 2014-2016 годов </w:t>
            </w:r>
          </w:p>
          <w:p w:rsidR="00C15401" w:rsidRPr="00251CEB" w:rsidRDefault="00C15401" w:rsidP="00B71887">
            <w:pPr>
              <w:pStyle w:val="a"/>
              <w:spacing w:after="0" w:line="240" w:lineRule="auto"/>
              <w:ind w:firstLine="0"/>
              <w:rPr>
                <w:rFonts w:ascii="Arial" w:hAnsi="Arial" w:cs="Arial"/>
                <w:sz w:val="24"/>
                <w:szCs w:val="24"/>
              </w:rPr>
            </w:pPr>
          </w:p>
          <w:p w:rsidR="00C15401" w:rsidRPr="00251CEB" w:rsidRDefault="00C15401" w:rsidP="00B71887">
            <w:pPr>
              <w:pStyle w:val="a"/>
              <w:spacing w:after="0" w:line="240" w:lineRule="auto"/>
              <w:ind w:firstLine="0"/>
              <w:rPr>
                <w:rFonts w:ascii="Arial" w:hAnsi="Arial" w:cs="Arial"/>
                <w:sz w:val="24"/>
                <w:szCs w:val="24"/>
              </w:rPr>
            </w:pPr>
          </w:p>
          <w:p w:rsidR="00C15401" w:rsidRPr="00251CEB" w:rsidRDefault="00C15401" w:rsidP="00B71887">
            <w:pPr>
              <w:pStyle w:val="a"/>
              <w:spacing w:after="0" w:line="240" w:lineRule="auto"/>
              <w:ind w:firstLine="0"/>
              <w:rPr>
                <w:rFonts w:ascii="Arial" w:hAnsi="Arial" w:cs="Arial"/>
                <w:sz w:val="24"/>
                <w:szCs w:val="24"/>
              </w:rPr>
            </w:pPr>
          </w:p>
          <w:p w:rsidR="00C15401" w:rsidRPr="00251CEB" w:rsidRDefault="00C15401" w:rsidP="00B71887">
            <w:pPr>
              <w:pStyle w:val="a"/>
              <w:spacing w:after="0" w:line="240" w:lineRule="auto"/>
              <w:ind w:firstLine="0"/>
              <w:rPr>
                <w:rFonts w:ascii="Arial" w:hAnsi="Arial" w:cs="Arial"/>
                <w:sz w:val="24"/>
                <w:szCs w:val="24"/>
              </w:rPr>
            </w:pPr>
            <w:r w:rsidRPr="00251CEB">
              <w:rPr>
                <w:rFonts w:ascii="Arial" w:hAnsi="Arial" w:cs="Arial"/>
                <w:sz w:val="24"/>
                <w:szCs w:val="24"/>
              </w:rPr>
              <w:t>финансирование Программы осуществляется за счет средств районного и областного (по соглашению) бюджета и составляет 1779,0  тыс. рублей районного бюджета, в том числе:</w:t>
            </w:r>
          </w:p>
          <w:p w:rsidR="00C15401" w:rsidRPr="00251CEB" w:rsidRDefault="00C15401" w:rsidP="00B71887">
            <w:pPr>
              <w:pStyle w:val="a"/>
              <w:spacing w:after="0" w:line="240" w:lineRule="auto"/>
              <w:ind w:firstLine="0"/>
              <w:rPr>
                <w:rFonts w:ascii="Arial" w:hAnsi="Arial" w:cs="Arial"/>
                <w:sz w:val="24"/>
                <w:szCs w:val="24"/>
              </w:rPr>
            </w:pPr>
          </w:p>
          <w:p w:rsidR="00C15401" w:rsidRPr="00251CEB" w:rsidRDefault="00C15401" w:rsidP="00B71887">
            <w:pPr>
              <w:pStyle w:val="a"/>
              <w:spacing w:after="0" w:line="240" w:lineRule="auto"/>
              <w:ind w:firstLine="0"/>
              <w:rPr>
                <w:rFonts w:ascii="Arial" w:hAnsi="Arial" w:cs="Arial"/>
                <w:sz w:val="24"/>
                <w:szCs w:val="24"/>
              </w:rPr>
            </w:pPr>
            <w:r w:rsidRPr="00251CEB">
              <w:rPr>
                <w:rFonts w:ascii="Arial" w:hAnsi="Arial" w:cs="Arial"/>
                <w:sz w:val="24"/>
                <w:szCs w:val="24"/>
              </w:rPr>
              <w:t>2014 год – 593,0 тыс. руб.;</w:t>
            </w:r>
          </w:p>
          <w:p w:rsidR="00C15401" w:rsidRPr="00251CEB" w:rsidRDefault="00C15401" w:rsidP="00B71887">
            <w:pPr>
              <w:pStyle w:val="a"/>
              <w:spacing w:after="0" w:line="240" w:lineRule="auto"/>
              <w:ind w:firstLine="0"/>
              <w:rPr>
                <w:rFonts w:ascii="Arial" w:hAnsi="Arial" w:cs="Arial"/>
                <w:sz w:val="24"/>
                <w:szCs w:val="24"/>
              </w:rPr>
            </w:pPr>
            <w:r w:rsidRPr="00251CEB">
              <w:rPr>
                <w:rFonts w:ascii="Arial" w:hAnsi="Arial" w:cs="Arial"/>
                <w:sz w:val="24"/>
                <w:szCs w:val="24"/>
              </w:rPr>
              <w:t>2015 год – 593,0 тыс. руб.;</w:t>
            </w:r>
          </w:p>
          <w:p w:rsidR="00C15401" w:rsidRPr="00251CEB" w:rsidRDefault="00C15401" w:rsidP="00B71887">
            <w:pPr>
              <w:pStyle w:val="a"/>
              <w:spacing w:after="0" w:line="240" w:lineRule="auto"/>
              <w:ind w:firstLine="0"/>
              <w:rPr>
                <w:rFonts w:ascii="Arial" w:hAnsi="Arial" w:cs="Arial"/>
                <w:sz w:val="24"/>
                <w:szCs w:val="24"/>
              </w:rPr>
            </w:pPr>
            <w:r w:rsidRPr="00251CEB">
              <w:rPr>
                <w:rFonts w:ascii="Arial" w:hAnsi="Arial" w:cs="Arial"/>
                <w:sz w:val="24"/>
                <w:szCs w:val="24"/>
              </w:rPr>
              <w:t>2016 год – 593,0 тыс. руб.;</w:t>
            </w:r>
          </w:p>
          <w:p w:rsidR="00C15401" w:rsidRPr="00251CEB" w:rsidRDefault="00C15401" w:rsidP="006C5C92">
            <w:pPr>
              <w:widowControl w:val="0"/>
              <w:jc w:val="both"/>
              <w:rPr>
                <w:rFonts w:ascii="Arial" w:hAnsi="Arial" w:cs="Arial"/>
                <w:sz w:val="24"/>
                <w:szCs w:val="24"/>
              </w:rPr>
            </w:pPr>
            <w:r w:rsidRPr="00251CEB">
              <w:rPr>
                <w:rFonts w:ascii="Arial" w:hAnsi="Arial" w:cs="Arial"/>
                <w:sz w:val="24"/>
                <w:szCs w:val="24"/>
              </w:rPr>
              <w:t>сумма софинансирования из областного бюджета будет определяться Соглашениями с комитетом по делам молодежи и туризму Курской области заключаемыми ежегодно</w:t>
            </w:r>
          </w:p>
        </w:tc>
      </w:tr>
      <w:tr w:rsidR="00C15401" w:rsidRPr="000E7C72" w:rsidTr="006A5E02">
        <w:trPr>
          <w:cantSplit/>
        </w:trPr>
        <w:tc>
          <w:tcPr>
            <w:tcW w:w="3119" w:type="dxa"/>
          </w:tcPr>
          <w:p w:rsidR="00C15401" w:rsidRPr="00251CEB" w:rsidRDefault="00C15401" w:rsidP="00B71887">
            <w:pPr>
              <w:widowControl w:val="0"/>
              <w:snapToGrid w:val="0"/>
              <w:rPr>
                <w:rFonts w:ascii="Arial" w:hAnsi="Arial" w:cs="Arial"/>
                <w:sz w:val="24"/>
                <w:szCs w:val="24"/>
              </w:rPr>
            </w:pPr>
          </w:p>
        </w:tc>
        <w:tc>
          <w:tcPr>
            <w:tcW w:w="283" w:type="dxa"/>
          </w:tcPr>
          <w:p w:rsidR="00C15401" w:rsidRPr="00251CEB" w:rsidRDefault="00C15401">
            <w:pPr>
              <w:pStyle w:val="BodyText"/>
              <w:widowControl w:val="0"/>
              <w:ind w:left="-70"/>
              <w:jc w:val="center"/>
              <w:rPr>
                <w:rFonts w:ascii="Arial" w:hAnsi="Arial" w:cs="Arial"/>
                <w:sz w:val="24"/>
                <w:szCs w:val="24"/>
              </w:rPr>
            </w:pPr>
          </w:p>
        </w:tc>
        <w:tc>
          <w:tcPr>
            <w:tcW w:w="6378" w:type="dxa"/>
          </w:tcPr>
          <w:p w:rsidR="00C15401" w:rsidRPr="00251CEB" w:rsidRDefault="00C15401" w:rsidP="00AA7C95">
            <w:pPr>
              <w:pStyle w:val="BodyText"/>
              <w:widowControl w:val="0"/>
              <w:jc w:val="left"/>
              <w:rPr>
                <w:rFonts w:ascii="Arial" w:hAnsi="Arial" w:cs="Arial"/>
                <w:sz w:val="24"/>
                <w:szCs w:val="24"/>
              </w:rPr>
            </w:pPr>
          </w:p>
        </w:tc>
      </w:tr>
      <w:tr w:rsidR="00C15401" w:rsidRPr="000E7C72" w:rsidTr="006A5E02">
        <w:trPr>
          <w:cantSplit/>
        </w:trPr>
        <w:tc>
          <w:tcPr>
            <w:tcW w:w="3119" w:type="dxa"/>
          </w:tcPr>
          <w:p w:rsidR="00C15401" w:rsidRPr="00251CEB" w:rsidRDefault="00C15401">
            <w:pPr>
              <w:widowControl w:val="0"/>
              <w:rPr>
                <w:rFonts w:ascii="Arial" w:hAnsi="Arial" w:cs="Arial"/>
                <w:sz w:val="24"/>
                <w:szCs w:val="24"/>
              </w:rPr>
            </w:pPr>
            <w:r w:rsidRPr="00251CEB">
              <w:rPr>
                <w:rFonts w:ascii="Arial" w:hAnsi="Arial" w:cs="Arial"/>
                <w:sz w:val="24"/>
                <w:szCs w:val="24"/>
              </w:rPr>
              <w:t>Перечень основных</w:t>
            </w:r>
          </w:p>
          <w:p w:rsidR="00C15401" w:rsidRPr="00251CEB" w:rsidRDefault="00C15401">
            <w:pPr>
              <w:widowControl w:val="0"/>
              <w:rPr>
                <w:rFonts w:ascii="Arial" w:hAnsi="Arial" w:cs="Arial"/>
                <w:sz w:val="24"/>
                <w:szCs w:val="24"/>
              </w:rPr>
            </w:pPr>
            <w:r w:rsidRPr="00251CEB">
              <w:rPr>
                <w:rFonts w:ascii="Arial" w:hAnsi="Arial" w:cs="Arial"/>
                <w:sz w:val="24"/>
                <w:szCs w:val="24"/>
              </w:rPr>
              <w:t>мероприятий Программы</w:t>
            </w:r>
          </w:p>
        </w:tc>
        <w:tc>
          <w:tcPr>
            <w:tcW w:w="283" w:type="dxa"/>
          </w:tcPr>
          <w:p w:rsidR="00C15401" w:rsidRPr="00251CEB" w:rsidRDefault="00C15401">
            <w:pPr>
              <w:widowControl w:val="0"/>
              <w:ind w:left="-70"/>
              <w:jc w:val="center"/>
              <w:rPr>
                <w:rFonts w:ascii="Arial" w:hAnsi="Arial" w:cs="Arial"/>
                <w:sz w:val="24"/>
                <w:szCs w:val="24"/>
              </w:rPr>
            </w:pPr>
            <w:r w:rsidRPr="00251CEB">
              <w:rPr>
                <w:rFonts w:ascii="Arial" w:hAnsi="Arial" w:cs="Arial"/>
                <w:sz w:val="24"/>
                <w:szCs w:val="24"/>
              </w:rPr>
              <w:t>-</w:t>
            </w:r>
          </w:p>
        </w:tc>
        <w:tc>
          <w:tcPr>
            <w:tcW w:w="6378" w:type="dxa"/>
          </w:tcPr>
          <w:p w:rsidR="00C15401" w:rsidRPr="00251CEB" w:rsidRDefault="00C15401">
            <w:pPr>
              <w:widowControl w:val="0"/>
              <w:jc w:val="both"/>
              <w:rPr>
                <w:rFonts w:ascii="Arial" w:hAnsi="Arial" w:cs="Arial"/>
                <w:sz w:val="24"/>
                <w:szCs w:val="24"/>
              </w:rPr>
            </w:pPr>
            <w:r w:rsidRPr="00251CEB">
              <w:rPr>
                <w:rFonts w:ascii="Arial" w:hAnsi="Arial" w:cs="Arial"/>
                <w:sz w:val="24"/>
                <w:szCs w:val="24"/>
              </w:rPr>
              <w:t>в рамках Программы предусматривается реализация следующих мероприятий:</w:t>
            </w:r>
          </w:p>
          <w:p w:rsidR="00C15401" w:rsidRPr="00251CEB" w:rsidRDefault="00C15401">
            <w:pPr>
              <w:pStyle w:val="ConsPlusNormal"/>
              <w:snapToGrid w:val="0"/>
              <w:ind w:firstLine="0"/>
              <w:rPr>
                <w:sz w:val="24"/>
                <w:szCs w:val="24"/>
              </w:rPr>
            </w:pPr>
            <w:r w:rsidRPr="00251CEB">
              <w:rPr>
                <w:sz w:val="24"/>
                <w:szCs w:val="24"/>
              </w:rPr>
              <w:t>заключение соглашений с Комитетом по делам молодежи и туризму Курской области о предоставлении субсидий из областного бюджета на софинансирование  расходных обязательств местного бюджета по организации отдыха детей в каникулярное время;</w:t>
            </w:r>
          </w:p>
          <w:p w:rsidR="00C15401" w:rsidRPr="00251CEB" w:rsidRDefault="00C15401">
            <w:pPr>
              <w:widowControl w:val="0"/>
              <w:jc w:val="both"/>
              <w:rPr>
                <w:rFonts w:ascii="Arial" w:hAnsi="Arial" w:cs="Arial"/>
                <w:sz w:val="24"/>
                <w:szCs w:val="24"/>
              </w:rPr>
            </w:pPr>
            <w:r w:rsidRPr="00251CEB">
              <w:rPr>
                <w:rFonts w:ascii="Arial" w:hAnsi="Arial" w:cs="Arial"/>
                <w:sz w:val="24"/>
                <w:szCs w:val="24"/>
              </w:rPr>
              <w:t>заключение соглашений с Комитетом по делам молодежи и туризму Курской области об организации оздоровления и отдыха детей в санаторно-курортных и оздоровительных организациях, расположенных на территории Курской области и за ее пределами;</w:t>
            </w:r>
          </w:p>
          <w:p w:rsidR="00C15401" w:rsidRPr="00251CEB" w:rsidRDefault="00C15401">
            <w:pPr>
              <w:widowControl w:val="0"/>
              <w:jc w:val="both"/>
              <w:rPr>
                <w:rFonts w:ascii="Arial" w:hAnsi="Arial" w:cs="Arial"/>
                <w:sz w:val="24"/>
                <w:szCs w:val="24"/>
              </w:rPr>
            </w:pPr>
            <w:r w:rsidRPr="00251CEB">
              <w:rPr>
                <w:rFonts w:ascii="Arial" w:hAnsi="Arial" w:cs="Arial"/>
                <w:sz w:val="24"/>
                <w:szCs w:val="24"/>
              </w:rPr>
              <w:t>организация сопровождения организованных групп детей до оздоровительных учреждений, расположенных за пределами Курской области и обратно;</w:t>
            </w:r>
          </w:p>
          <w:p w:rsidR="00C15401" w:rsidRPr="00251CEB" w:rsidRDefault="00C15401">
            <w:pPr>
              <w:widowControl w:val="0"/>
              <w:jc w:val="both"/>
              <w:rPr>
                <w:rFonts w:ascii="Arial" w:hAnsi="Arial" w:cs="Arial"/>
                <w:sz w:val="24"/>
                <w:szCs w:val="24"/>
              </w:rPr>
            </w:pPr>
            <w:r w:rsidRPr="00251CEB">
              <w:rPr>
                <w:rFonts w:ascii="Arial" w:hAnsi="Arial" w:cs="Arial"/>
                <w:sz w:val="24"/>
                <w:szCs w:val="24"/>
              </w:rPr>
              <w:t>заключение соглашений с Комитетом по делам молодежи и туризму Курской области об организации оздоровления и отдыха детей на специализированных (профильных) сменах на базе стационарных учреждений, оказывающих услуги по отдыху и оздоровлению детей;</w:t>
            </w:r>
          </w:p>
          <w:p w:rsidR="00C15401" w:rsidRPr="00251CEB" w:rsidRDefault="00C15401">
            <w:pPr>
              <w:widowControl w:val="0"/>
              <w:jc w:val="both"/>
              <w:rPr>
                <w:rFonts w:ascii="Arial" w:hAnsi="Arial" w:cs="Arial"/>
                <w:sz w:val="24"/>
                <w:szCs w:val="24"/>
              </w:rPr>
            </w:pPr>
            <w:r w:rsidRPr="00251CEB">
              <w:rPr>
                <w:rFonts w:ascii="Arial" w:hAnsi="Arial" w:cs="Arial"/>
                <w:sz w:val="24"/>
                <w:szCs w:val="24"/>
              </w:rPr>
              <w:t>организация малозатратных форм отдыха, в том числе палаточных туристических лагерей, оборонно – спортивных, спортивно – оздоровительных лагерей, лагерей труда и отдыха, многодневных походов;</w:t>
            </w:r>
          </w:p>
          <w:p w:rsidR="00C15401" w:rsidRPr="00251CEB" w:rsidRDefault="00C15401" w:rsidP="006C5C92">
            <w:pPr>
              <w:widowControl w:val="0"/>
              <w:rPr>
                <w:rFonts w:ascii="Arial" w:hAnsi="Arial" w:cs="Arial"/>
                <w:sz w:val="24"/>
                <w:szCs w:val="24"/>
              </w:rPr>
            </w:pPr>
            <w:r w:rsidRPr="00251CEB">
              <w:rPr>
                <w:rFonts w:ascii="Arial" w:hAnsi="Arial" w:cs="Arial"/>
                <w:sz w:val="24"/>
                <w:szCs w:val="24"/>
              </w:rPr>
              <w:t xml:space="preserve">организация восстановительно-оздоровительных мероприятий, экспедиций, походов, слетов, сборов, соревнований с участием детей и подростков </w:t>
            </w:r>
            <w:r w:rsidRPr="00251CEB">
              <w:rPr>
                <w:rFonts w:ascii="Arial" w:hAnsi="Arial" w:cs="Arial"/>
                <w:bCs/>
                <w:sz w:val="24"/>
                <w:szCs w:val="24"/>
              </w:rPr>
              <w:t xml:space="preserve">Мантуровского района </w:t>
            </w:r>
            <w:r w:rsidRPr="00251CEB">
              <w:rPr>
                <w:rFonts w:ascii="Arial" w:hAnsi="Arial" w:cs="Arial"/>
                <w:sz w:val="24"/>
                <w:szCs w:val="24"/>
              </w:rPr>
              <w:t>Курской области;</w:t>
            </w:r>
          </w:p>
          <w:p w:rsidR="00C15401" w:rsidRPr="00251CEB" w:rsidRDefault="00C15401">
            <w:pPr>
              <w:widowControl w:val="0"/>
              <w:jc w:val="both"/>
              <w:rPr>
                <w:rFonts w:ascii="Arial" w:hAnsi="Arial" w:cs="Arial"/>
                <w:sz w:val="24"/>
                <w:szCs w:val="24"/>
              </w:rPr>
            </w:pPr>
            <w:r w:rsidRPr="00251CEB">
              <w:rPr>
                <w:rFonts w:ascii="Arial" w:hAnsi="Arial" w:cs="Arial"/>
                <w:sz w:val="24"/>
                <w:szCs w:val="24"/>
              </w:rPr>
              <w:t>заключение договоров с ГУ «Областной центр туризма» по организации туристско-экскурсионного обслуживания организованных групп детей;</w:t>
            </w:r>
          </w:p>
          <w:p w:rsidR="00C15401" w:rsidRPr="00251CEB" w:rsidRDefault="00C15401">
            <w:pPr>
              <w:widowControl w:val="0"/>
              <w:jc w:val="both"/>
              <w:rPr>
                <w:rFonts w:ascii="Arial" w:hAnsi="Arial" w:cs="Arial"/>
                <w:sz w:val="24"/>
                <w:szCs w:val="24"/>
              </w:rPr>
            </w:pPr>
            <w:r w:rsidRPr="00251CEB">
              <w:rPr>
                <w:rFonts w:ascii="Arial" w:hAnsi="Arial" w:cs="Arial"/>
                <w:sz w:val="24"/>
                <w:szCs w:val="24"/>
              </w:rPr>
              <w:t>участие детей в оздоровительных мероприятиях, фестивалях, слетах, сборах и других мероприятиях на морском побережье, в других городах Российской Федерации, в городах ближнего зарубежья;</w:t>
            </w:r>
          </w:p>
          <w:p w:rsidR="00C15401" w:rsidRPr="00251CEB" w:rsidRDefault="00C15401">
            <w:pPr>
              <w:widowControl w:val="0"/>
              <w:jc w:val="both"/>
              <w:rPr>
                <w:rFonts w:ascii="Arial" w:hAnsi="Arial" w:cs="Arial"/>
                <w:sz w:val="24"/>
                <w:szCs w:val="24"/>
              </w:rPr>
            </w:pPr>
            <w:r w:rsidRPr="00251CEB">
              <w:rPr>
                <w:rFonts w:ascii="Arial" w:hAnsi="Arial" w:cs="Arial"/>
                <w:sz w:val="24"/>
                <w:szCs w:val="24"/>
              </w:rPr>
              <w:t>обеспечение работы районной межведомственной комиссии по организации оздоровления, отдыха и занятости детей, подростков и молодежи;</w:t>
            </w:r>
          </w:p>
          <w:p w:rsidR="00C15401" w:rsidRPr="00251CEB" w:rsidRDefault="00C15401" w:rsidP="006C5C92">
            <w:pPr>
              <w:widowControl w:val="0"/>
              <w:jc w:val="both"/>
              <w:rPr>
                <w:rFonts w:ascii="Arial" w:hAnsi="Arial" w:cs="Arial"/>
                <w:sz w:val="24"/>
                <w:szCs w:val="24"/>
              </w:rPr>
            </w:pPr>
            <w:r w:rsidRPr="00251CEB">
              <w:rPr>
                <w:rFonts w:ascii="Arial" w:hAnsi="Arial" w:cs="Arial"/>
                <w:sz w:val="24"/>
                <w:szCs w:val="24"/>
              </w:rPr>
              <w:t>заключение договоров с родителями об оздоровлении их детей в загородных, санаторных организациях;</w:t>
            </w:r>
          </w:p>
          <w:p w:rsidR="00C15401" w:rsidRPr="00251CEB" w:rsidRDefault="00C15401" w:rsidP="00DA6A4B">
            <w:pPr>
              <w:widowControl w:val="0"/>
              <w:jc w:val="both"/>
              <w:rPr>
                <w:rFonts w:ascii="Arial" w:hAnsi="Arial" w:cs="Arial"/>
                <w:sz w:val="24"/>
                <w:szCs w:val="24"/>
              </w:rPr>
            </w:pPr>
          </w:p>
        </w:tc>
      </w:tr>
    </w:tbl>
    <w:p w:rsidR="00C15401" w:rsidRDefault="00C15401" w:rsidP="00251CEB">
      <w:pPr>
        <w:widowControl w:val="0"/>
        <w:tabs>
          <w:tab w:val="left" w:pos="360"/>
        </w:tabs>
        <w:jc w:val="center"/>
        <w:rPr>
          <w:rFonts w:ascii="Arial" w:hAnsi="Arial" w:cs="Arial"/>
          <w:b/>
          <w:sz w:val="26"/>
          <w:szCs w:val="26"/>
        </w:rPr>
      </w:pPr>
    </w:p>
    <w:p w:rsidR="00C15401" w:rsidRPr="0096279D" w:rsidRDefault="00C15401" w:rsidP="00251CEB">
      <w:pPr>
        <w:widowControl w:val="0"/>
        <w:tabs>
          <w:tab w:val="left" w:pos="360"/>
        </w:tabs>
        <w:jc w:val="center"/>
        <w:rPr>
          <w:rFonts w:ascii="Arial" w:hAnsi="Arial" w:cs="Arial"/>
          <w:b/>
          <w:sz w:val="26"/>
          <w:szCs w:val="26"/>
        </w:rPr>
      </w:pPr>
      <w:r w:rsidRPr="0096279D">
        <w:rPr>
          <w:rFonts w:ascii="Arial" w:hAnsi="Arial" w:cs="Arial"/>
          <w:b/>
          <w:sz w:val="26"/>
          <w:szCs w:val="26"/>
          <w:lang w:val="en-US"/>
        </w:rPr>
        <w:t>I</w:t>
      </w:r>
      <w:r w:rsidRPr="0096279D">
        <w:rPr>
          <w:rFonts w:ascii="Arial" w:hAnsi="Arial" w:cs="Arial"/>
          <w:b/>
          <w:sz w:val="26"/>
          <w:szCs w:val="26"/>
        </w:rPr>
        <w:t>. Характеристика проблемы, на решение которой направлена Программа</w:t>
      </w:r>
    </w:p>
    <w:p w:rsidR="00C15401" w:rsidRPr="00251CEB" w:rsidRDefault="00C15401" w:rsidP="00462742">
      <w:pPr>
        <w:pStyle w:val="31"/>
        <w:widowControl w:val="0"/>
        <w:rPr>
          <w:rFonts w:ascii="Arial" w:hAnsi="Arial" w:cs="Arial"/>
          <w:sz w:val="32"/>
          <w:szCs w:val="32"/>
        </w:rPr>
      </w:pPr>
    </w:p>
    <w:p w:rsidR="00C15401" w:rsidRPr="000E7C72" w:rsidRDefault="00C15401" w:rsidP="00A55B1B">
      <w:pPr>
        <w:pStyle w:val="22"/>
        <w:shd w:val="clear" w:color="auto" w:fill="auto"/>
        <w:spacing w:after="0" w:line="322" w:lineRule="exact"/>
        <w:ind w:left="20" w:right="20" w:firstLine="600"/>
        <w:jc w:val="both"/>
        <w:rPr>
          <w:sz w:val="28"/>
          <w:szCs w:val="28"/>
        </w:rPr>
      </w:pPr>
      <w:r w:rsidRPr="000E7C72">
        <w:rPr>
          <w:sz w:val="28"/>
          <w:szCs w:val="28"/>
        </w:rPr>
        <w:t>.</w:t>
      </w:r>
    </w:p>
    <w:p w:rsidR="00C15401" w:rsidRPr="00251CEB" w:rsidRDefault="00C15401" w:rsidP="00251CEB">
      <w:pPr>
        <w:pStyle w:val="22"/>
        <w:shd w:val="clear" w:color="auto" w:fill="auto"/>
        <w:spacing w:after="0" w:line="322" w:lineRule="exact"/>
        <w:ind w:left="20" w:right="340" w:firstLine="560"/>
        <w:jc w:val="left"/>
        <w:rPr>
          <w:rFonts w:ascii="Arial" w:hAnsi="Arial" w:cs="Arial"/>
          <w:sz w:val="24"/>
          <w:szCs w:val="24"/>
        </w:rPr>
      </w:pPr>
      <w:r w:rsidRPr="00251CEB">
        <w:rPr>
          <w:rFonts w:ascii="Arial" w:hAnsi="Arial" w:cs="Arial"/>
          <w:sz w:val="24"/>
          <w:szCs w:val="24"/>
        </w:rPr>
        <w:t>В соответствии с Федеральным законом от 6 октября 2003 года № 131- ФЗ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w:t>
      </w:r>
    </w:p>
    <w:p w:rsidR="00C15401" w:rsidRPr="00251CEB" w:rsidRDefault="00C15401" w:rsidP="00F50663">
      <w:pPr>
        <w:pStyle w:val="22"/>
        <w:shd w:val="clear" w:color="auto" w:fill="auto"/>
        <w:spacing w:after="0" w:line="322" w:lineRule="exact"/>
        <w:ind w:left="20" w:right="340" w:firstLine="560"/>
        <w:jc w:val="both"/>
        <w:rPr>
          <w:rFonts w:ascii="Arial" w:hAnsi="Arial" w:cs="Arial"/>
          <w:sz w:val="24"/>
          <w:szCs w:val="24"/>
        </w:rPr>
      </w:pPr>
      <w:r w:rsidRPr="00251CEB">
        <w:rPr>
          <w:rFonts w:ascii="Arial" w:hAnsi="Arial" w:cs="Arial"/>
          <w:sz w:val="24"/>
          <w:szCs w:val="24"/>
        </w:rPr>
        <w:t>Услуги по организации отдыха и оздоровления детей Курской области носят заявительный характер, базируются на нестраховых принципах и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w:t>
      </w:r>
    </w:p>
    <w:p w:rsidR="00C15401" w:rsidRPr="00251CEB" w:rsidRDefault="00C15401" w:rsidP="00F50663">
      <w:pPr>
        <w:pStyle w:val="22"/>
        <w:shd w:val="clear" w:color="auto" w:fill="auto"/>
        <w:spacing w:after="0" w:line="322" w:lineRule="exact"/>
        <w:ind w:left="20" w:right="340" w:firstLine="560"/>
        <w:jc w:val="both"/>
        <w:rPr>
          <w:rFonts w:ascii="Arial" w:hAnsi="Arial" w:cs="Arial"/>
          <w:sz w:val="24"/>
          <w:szCs w:val="24"/>
        </w:rPr>
      </w:pPr>
      <w:r w:rsidRPr="00251CEB">
        <w:rPr>
          <w:rFonts w:ascii="Arial" w:hAnsi="Arial" w:cs="Arial"/>
          <w:sz w:val="24"/>
          <w:szCs w:val="24"/>
        </w:rPr>
        <w:t>Первоочередным правом получения путевки пользуются дети, находящиеся в трудной жизненной ситуации. В соответствии с Федеральным законом от 24 июля 1998 года № 124-ФЗ «Об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w:t>
      </w:r>
    </w:p>
    <w:p w:rsidR="00C15401" w:rsidRPr="00251CEB" w:rsidRDefault="00C15401" w:rsidP="00F50663">
      <w:pPr>
        <w:pStyle w:val="22"/>
        <w:shd w:val="clear" w:color="auto" w:fill="auto"/>
        <w:spacing w:after="0" w:line="322" w:lineRule="exact"/>
        <w:ind w:left="20" w:right="340" w:firstLine="560"/>
        <w:jc w:val="both"/>
        <w:rPr>
          <w:rFonts w:ascii="Arial" w:hAnsi="Arial" w:cs="Arial"/>
          <w:sz w:val="24"/>
          <w:szCs w:val="24"/>
        </w:rPr>
      </w:pPr>
      <w:r w:rsidRPr="00251CEB">
        <w:rPr>
          <w:rFonts w:ascii="Arial" w:hAnsi="Arial" w:cs="Arial"/>
          <w:sz w:val="24"/>
          <w:szCs w:val="24"/>
        </w:rPr>
        <w:t>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C15401" w:rsidRPr="00251CEB" w:rsidRDefault="00C15401" w:rsidP="00F50663">
      <w:pPr>
        <w:pStyle w:val="22"/>
        <w:shd w:val="clear" w:color="auto" w:fill="auto"/>
        <w:spacing w:after="0" w:line="322" w:lineRule="exact"/>
        <w:ind w:left="20" w:right="340" w:firstLine="560"/>
        <w:jc w:val="both"/>
        <w:rPr>
          <w:rFonts w:ascii="Arial" w:hAnsi="Arial" w:cs="Arial"/>
          <w:sz w:val="24"/>
          <w:szCs w:val="24"/>
        </w:rPr>
      </w:pPr>
      <w:r w:rsidRPr="00251CEB">
        <w:rPr>
          <w:rFonts w:ascii="Arial" w:hAnsi="Arial" w:cs="Arial"/>
          <w:sz w:val="24"/>
          <w:szCs w:val="24"/>
        </w:rPr>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rsidR="00C15401" w:rsidRPr="00251CEB" w:rsidRDefault="00C15401" w:rsidP="00462742">
      <w:pPr>
        <w:spacing w:after="60"/>
        <w:ind w:firstLine="708"/>
        <w:jc w:val="both"/>
        <w:rPr>
          <w:rFonts w:ascii="Arial" w:hAnsi="Arial" w:cs="Arial"/>
          <w:sz w:val="24"/>
          <w:szCs w:val="24"/>
        </w:rPr>
      </w:pPr>
      <w:r w:rsidRPr="00251CEB">
        <w:rPr>
          <w:rFonts w:ascii="Arial" w:hAnsi="Arial" w:cs="Arial"/>
          <w:sz w:val="24"/>
          <w:szCs w:val="24"/>
        </w:rPr>
        <w:t>Система оздоровления и отдыха детей  в Мантуровском районе Курской области имеет ряд особенностей. Основным элементом данной системы является межведомственное взаимодействие, которое строится через создание единого правового поля, порядка финансирования, координацию деятельности, реализацию функций муниципального контроля, информационное обеспечение.</w:t>
      </w:r>
    </w:p>
    <w:p w:rsidR="00C15401" w:rsidRPr="00251CEB" w:rsidRDefault="00C15401" w:rsidP="00934F51">
      <w:pPr>
        <w:pStyle w:val="Heading4"/>
        <w:widowControl w:val="0"/>
        <w:tabs>
          <w:tab w:val="left" w:pos="-70"/>
        </w:tabs>
        <w:snapToGrid w:val="0"/>
        <w:ind w:left="0"/>
        <w:rPr>
          <w:rFonts w:ascii="Arial" w:hAnsi="Arial" w:cs="Arial"/>
          <w:sz w:val="24"/>
          <w:szCs w:val="24"/>
        </w:rPr>
      </w:pPr>
      <w:r w:rsidRPr="00251CEB">
        <w:rPr>
          <w:rFonts w:ascii="Arial" w:hAnsi="Arial" w:cs="Arial"/>
          <w:sz w:val="24"/>
          <w:szCs w:val="24"/>
        </w:rPr>
        <w:t>В настоящее время создана система координации в сфере оздоровления и отдыха через работу районной межведомственной комиссии. Районная межведомственная комиссия по организации оздоровления и отдыха детей Мантуровского района является постоянно действующей.</w:t>
      </w:r>
    </w:p>
    <w:p w:rsidR="00C15401" w:rsidRPr="00251CEB" w:rsidRDefault="00C15401" w:rsidP="005D7C6A">
      <w:pPr>
        <w:spacing w:after="60"/>
        <w:ind w:firstLine="708"/>
        <w:jc w:val="both"/>
        <w:rPr>
          <w:rFonts w:ascii="Arial" w:hAnsi="Arial" w:cs="Arial"/>
          <w:color w:val="000000"/>
          <w:sz w:val="24"/>
          <w:szCs w:val="24"/>
        </w:rPr>
      </w:pPr>
      <w:r w:rsidRPr="00251CEB">
        <w:rPr>
          <w:rFonts w:ascii="Arial" w:hAnsi="Arial" w:cs="Arial"/>
          <w:sz w:val="24"/>
          <w:szCs w:val="24"/>
        </w:rPr>
        <w:t xml:space="preserve">Полномочия субъектов Российской Федерации и органов местного самоуправления в сфере оздоровления и отдыха детей  определяются Федеральными законами "Об основных гарантиях прав ребенка в Российской Федерации",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p>
    <w:p w:rsidR="00C15401" w:rsidRPr="00251CEB" w:rsidRDefault="00C15401" w:rsidP="00A55B1B">
      <w:pPr>
        <w:pStyle w:val="22"/>
        <w:shd w:val="clear" w:color="auto" w:fill="auto"/>
        <w:spacing w:after="0" w:line="322" w:lineRule="exact"/>
        <w:ind w:left="20" w:right="20" w:firstLine="600"/>
        <w:jc w:val="both"/>
        <w:rPr>
          <w:rFonts w:ascii="Arial" w:hAnsi="Arial" w:cs="Arial"/>
          <w:sz w:val="24"/>
          <w:szCs w:val="24"/>
        </w:rPr>
      </w:pPr>
      <w:r w:rsidRPr="00251CEB">
        <w:rPr>
          <w:rFonts w:ascii="Arial" w:hAnsi="Arial" w:cs="Arial"/>
          <w:sz w:val="24"/>
          <w:szCs w:val="24"/>
        </w:rPr>
        <w:t>В целях реализации указанных Федеральных законов Правительством Российской Федерации принят ряд нормативных правовых актов, регулирующих порядок и механизм использования средств федерального бюджета, а также определяющих основные задачи в сфере детского отдыха.</w:t>
      </w:r>
    </w:p>
    <w:p w:rsidR="00C15401" w:rsidRPr="00251CEB" w:rsidRDefault="00C15401" w:rsidP="008F3F31">
      <w:pPr>
        <w:pStyle w:val="22"/>
        <w:shd w:val="clear" w:color="auto" w:fill="auto"/>
        <w:spacing w:after="0" w:line="322" w:lineRule="exact"/>
        <w:ind w:right="80" w:firstLine="700"/>
        <w:jc w:val="both"/>
        <w:rPr>
          <w:rFonts w:ascii="Arial" w:hAnsi="Arial" w:cs="Arial"/>
          <w:sz w:val="24"/>
          <w:szCs w:val="24"/>
        </w:rPr>
      </w:pPr>
      <w:r w:rsidRPr="00251CEB">
        <w:rPr>
          <w:rFonts w:ascii="Arial" w:hAnsi="Arial" w:cs="Arial"/>
          <w:sz w:val="24"/>
          <w:szCs w:val="24"/>
        </w:rPr>
        <w:t xml:space="preserve">В соответствии с постановлением Губернатора Курской области от 27.11.2009 г. № 384 «О мерах по организации оздоровления и отдыха детей в Курской области» комитет по делам молодежи и туризму Курской области определен уполномоченным органом по организации оздоровления и отдыха детей. </w:t>
      </w:r>
    </w:p>
    <w:p w:rsidR="00C15401" w:rsidRPr="00251CEB" w:rsidRDefault="00C15401" w:rsidP="0066419C">
      <w:pPr>
        <w:pStyle w:val="22"/>
        <w:shd w:val="clear" w:color="auto" w:fill="auto"/>
        <w:spacing w:after="0" w:line="322" w:lineRule="exact"/>
        <w:ind w:right="80" w:firstLine="560"/>
        <w:jc w:val="both"/>
        <w:rPr>
          <w:rFonts w:ascii="Arial" w:hAnsi="Arial" w:cs="Arial"/>
          <w:sz w:val="24"/>
          <w:szCs w:val="24"/>
        </w:rPr>
      </w:pPr>
      <w:r w:rsidRPr="00251CEB">
        <w:rPr>
          <w:rFonts w:ascii="Arial" w:hAnsi="Arial" w:cs="Arial"/>
          <w:sz w:val="24"/>
          <w:szCs w:val="24"/>
        </w:rPr>
        <w:t>С 2012 года особенностью оздоровительной кампании является подписанное Губернатором Курской области и Министерством труда и социальной защиты Российской Федерации Соглашение об отдыхе и оздоровлении детей, находящихся в трудной жизненной ситуации. По условиям Соглашения Курской области ежегодно выделяется субсидия на организацию отдыха и оздоровления детей, находящихся в трудной жизненной ситуации, введен показатель результативности предоставления субсидии -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rsidR="00C15401" w:rsidRPr="00251CEB" w:rsidRDefault="00C15401" w:rsidP="00462742">
      <w:pPr>
        <w:spacing w:after="60"/>
        <w:ind w:firstLine="708"/>
        <w:jc w:val="both"/>
        <w:rPr>
          <w:rFonts w:ascii="Arial" w:hAnsi="Arial" w:cs="Arial"/>
          <w:sz w:val="24"/>
          <w:szCs w:val="24"/>
        </w:rPr>
      </w:pPr>
      <w:r w:rsidRPr="00251CEB">
        <w:rPr>
          <w:rFonts w:ascii="Arial" w:hAnsi="Arial" w:cs="Arial"/>
          <w:sz w:val="24"/>
          <w:szCs w:val="24"/>
        </w:rPr>
        <w:t xml:space="preserve">Постановлением Администрации Курской области от «18» октября 2013 г. №746-па утверждена Государственная программа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w:t>
      </w:r>
    </w:p>
    <w:p w:rsidR="00C15401" w:rsidRPr="00251CEB" w:rsidRDefault="00C15401" w:rsidP="00462742">
      <w:pPr>
        <w:spacing w:after="60"/>
        <w:ind w:firstLine="708"/>
        <w:jc w:val="both"/>
        <w:rPr>
          <w:rFonts w:ascii="Arial" w:hAnsi="Arial" w:cs="Arial"/>
          <w:sz w:val="24"/>
          <w:szCs w:val="24"/>
        </w:rPr>
      </w:pPr>
      <w:r w:rsidRPr="00251CEB">
        <w:rPr>
          <w:rFonts w:ascii="Arial" w:hAnsi="Arial" w:cs="Arial"/>
          <w:sz w:val="24"/>
          <w:szCs w:val="24"/>
        </w:rPr>
        <w:t xml:space="preserve">В Мантуровском районе Курской области, в соответствии с областными нормативными правовыми актами, приняты соответствующие нормативные документы предусматривающие финансирование мероприятий по организации оздоровления и отдыха детей. Ежегодно проводится работа по заключению соглашений с Комитетом по делам молодежи и туризму Курской области об оздоровлении детей Мантуровского района. </w:t>
      </w:r>
    </w:p>
    <w:p w:rsidR="00C15401" w:rsidRPr="00251CEB" w:rsidRDefault="00C15401" w:rsidP="00301752">
      <w:pPr>
        <w:autoSpaceDE w:val="0"/>
        <w:autoSpaceDN w:val="0"/>
        <w:adjustRightInd w:val="0"/>
        <w:spacing w:after="60"/>
        <w:ind w:firstLine="540"/>
        <w:jc w:val="both"/>
        <w:rPr>
          <w:rFonts w:ascii="Arial" w:hAnsi="Arial" w:cs="Arial"/>
          <w:sz w:val="24"/>
          <w:szCs w:val="24"/>
        </w:rPr>
      </w:pPr>
      <w:r w:rsidRPr="00251CEB">
        <w:rPr>
          <w:rFonts w:ascii="Arial" w:hAnsi="Arial" w:cs="Arial"/>
          <w:sz w:val="24"/>
          <w:szCs w:val="24"/>
        </w:rPr>
        <w:t>По состоянию на 1 января 2013 года в Мантуровском районе Курской области проживает 1410 детей в возрасте от 6 до 18 лет.</w:t>
      </w:r>
    </w:p>
    <w:p w:rsidR="00C15401" w:rsidRPr="00251CEB" w:rsidRDefault="00C15401" w:rsidP="00B57538">
      <w:pPr>
        <w:spacing w:after="60"/>
        <w:ind w:firstLine="708"/>
        <w:jc w:val="both"/>
        <w:rPr>
          <w:rFonts w:ascii="Arial" w:hAnsi="Arial" w:cs="Arial"/>
          <w:sz w:val="24"/>
          <w:szCs w:val="24"/>
        </w:rPr>
      </w:pPr>
      <w:r w:rsidRPr="00251CEB">
        <w:rPr>
          <w:rFonts w:ascii="Arial" w:hAnsi="Arial" w:cs="Arial"/>
          <w:sz w:val="24"/>
          <w:szCs w:val="24"/>
        </w:rPr>
        <w:t>Организация оздоровления и отдыха детей  в Мантуровском районе Курской области осуществляется круглогодично. Основным этапом в этой работе является летняя оздоровительная кампания, в рамках которой организуется закупка путевок для оздоровления детей района в загородных детских оздоровительных лагерях и организация деятельности 11 лагерей с дневным пребыванием  при образовательных учреждениях района;</w:t>
      </w:r>
    </w:p>
    <w:p w:rsidR="00C15401" w:rsidRPr="00251CEB" w:rsidRDefault="00C15401" w:rsidP="006D7E5B">
      <w:pPr>
        <w:pStyle w:val="22"/>
        <w:shd w:val="clear" w:color="auto" w:fill="auto"/>
        <w:spacing w:after="0" w:line="322" w:lineRule="exact"/>
        <w:ind w:left="20" w:right="360" w:firstLine="560"/>
        <w:jc w:val="both"/>
        <w:rPr>
          <w:rFonts w:ascii="Arial" w:hAnsi="Arial" w:cs="Arial"/>
          <w:sz w:val="24"/>
          <w:szCs w:val="24"/>
        </w:rPr>
      </w:pPr>
      <w:r w:rsidRPr="00251CEB">
        <w:rPr>
          <w:rFonts w:ascii="Arial" w:hAnsi="Arial" w:cs="Arial"/>
          <w:sz w:val="24"/>
          <w:szCs w:val="24"/>
        </w:rPr>
        <w:t>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w:t>
      </w:r>
    </w:p>
    <w:p w:rsidR="00C15401" w:rsidRPr="00251CEB" w:rsidRDefault="00C15401" w:rsidP="006D7E5B">
      <w:pPr>
        <w:pStyle w:val="22"/>
        <w:shd w:val="clear" w:color="auto" w:fill="auto"/>
        <w:spacing w:after="0" w:line="322" w:lineRule="exact"/>
        <w:ind w:left="20" w:right="360" w:firstLine="700"/>
        <w:jc w:val="both"/>
        <w:rPr>
          <w:rFonts w:ascii="Arial" w:hAnsi="Arial" w:cs="Arial"/>
          <w:sz w:val="24"/>
          <w:szCs w:val="24"/>
        </w:rPr>
      </w:pPr>
      <w:r w:rsidRPr="00251CEB">
        <w:rPr>
          <w:rFonts w:ascii="Arial" w:hAnsi="Arial" w:cs="Arial"/>
          <w:sz w:val="24"/>
          <w:szCs w:val="24"/>
        </w:rPr>
        <w:t>Ежегодно более 370 детей района оздоровляется в стационарных оздоровительных учреждениях, т.е. каждый третий ребенок Мантуровского района получает бесплатную путевку в санаторно-курортное учреждение, загородный лагерь и лагерь дневного пребывания.</w:t>
      </w:r>
    </w:p>
    <w:p w:rsidR="00C15401" w:rsidRPr="00251CEB" w:rsidRDefault="00C15401" w:rsidP="006D7E5B">
      <w:pPr>
        <w:pStyle w:val="22"/>
        <w:shd w:val="clear" w:color="auto" w:fill="auto"/>
        <w:spacing w:after="0" w:line="322" w:lineRule="exact"/>
        <w:ind w:left="20" w:right="40" w:firstLine="560"/>
        <w:jc w:val="both"/>
        <w:rPr>
          <w:rFonts w:ascii="Arial" w:hAnsi="Arial" w:cs="Arial"/>
          <w:sz w:val="24"/>
          <w:szCs w:val="24"/>
        </w:rPr>
      </w:pPr>
      <w:r w:rsidRPr="00251CEB">
        <w:rPr>
          <w:rFonts w:ascii="Arial" w:hAnsi="Arial" w:cs="Arial"/>
          <w:sz w:val="24"/>
          <w:szCs w:val="24"/>
        </w:rPr>
        <w:t>В сфере оздоровления и отдыха детей можно сделать вывод о том, что в прогнозируемом периоде (2014-2016 годы) потребность граждан в данных мерах социальной поддержки сохранится, и будет формироваться под влиянием двух разнонаправленных тенденций.</w:t>
      </w:r>
    </w:p>
    <w:p w:rsidR="00C15401" w:rsidRPr="00251CEB" w:rsidRDefault="00C15401" w:rsidP="006D7E5B">
      <w:pPr>
        <w:pStyle w:val="22"/>
        <w:shd w:val="clear" w:color="auto" w:fill="auto"/>
        <w:spacing w:after="0" w:line="322" w:lineRule="exact"/>
        <w:ind w:left="20" w:right="40" w:firstLine="560"/>
        <w:jc w:val="both"/>
        <w:rPr>
          <w:rFonts w:ascii="Arial" w:hAnsi="Arial" w:cs="Arial"/>
          <w:sz w:val="24"/>
          <w:szCs w:val="24"/>
        </w:rPr>
      </w:pPr>
      <w:r w:rsidRPr="00251CEB">
        <w:rPr>
          <w:rFonts w:ascii="Arial" w:hAnsi="Arial" w:cs="Arial"/>
          <w:sz w:val="24"/>
          <w:szCs w:val="24"/>
        </w:rPr>
        <w:t>- Потребность граждан в сфере отдыха и оздоровления будет возрастать:</w:t>
      </w:r>
    </w:p>
    <w:p w:rsidR="00C15401" w:rsidRPr="00251CEB" w:rsidRDefault="00C15401" w:rsidP="006D7E5B">
      <w:pPr>
        <w:pStyle w:val="22"/>
        <w:shd w:val="clear" w:color="auto" w:fill="auto"/>
        <w:spacing w:after="0" w:line="322" w:lineRule="exact"/>
        <w:ind w:left="20" w:right="40" w:firstLine="560"/>
        <w:jc w:val="both"/>
        <w:rPr>
          <w:rFonts w:ascii="Arial" w:hAnsi="Arial" w:cs="Arial"/>
          <w:sz w:val="24"/>
          <w:szCs w:val="24"/>
        </w:rPr>
      </w:pPr>
      <w:r w:rsidRPr="00251CEB">
        <w:rPr>
          <w:rFonts w:ascii="Arial" w:hAnsi="Arial" w:cs="Arial"/>
          <w:sz w:val="24"/>
          <w:szCs w:val="24"/>
        </w:rPr>
        <w:t>вследствие роста рождаемости, сопровождающегося увеличением числа рождений и численности детей, потребуется увеличение объемов предоставления данного вида социальной поддержки услуги семьи и детей, в том числе в виде оздоровительных путевок;</w:t>
      </w:r>
    </w:p>
    <w:p w:rsidR="00C15401" w:rsidRPr="00251CEB" w:rsidRDefault="00C15401" w:rsidP="009D2B7E">
      <w:pPr>
        <w:pStyle w:val="22"/>
        <w:shd w:val="clear" w:color="auto" w:fill="auto"/>
        <w:spacing w:after="0" w:line="322" w:lineRule="exact"/>
        <w:ind w:right="60" w:firstLine="560"/>
        <w:jc w:val="both"/>
        <w:rPr>
          <w:rFonts w:ascii="Arial" w:hAnsi="Arial" w:cs="Arial"/>
          <w:sz w:val="24"/>
          <w:szCs w:val="24"/>
        </w:rPr>
      </w:pPr>
      <w:r w:rsidRPr="00251CEB">
        <w:rPr>
          <w:rFonts w:ascii="Arial" w:hAnsi="Arial" w:cs="Arial"/>
          <w:sz w:val="24"/>
          <w:szCs w:val="24"/>
        </w:rPr>
        <w:t xml:space="preserve">преодоление последствий ряда имеющих инерционный характер негативных социальных явлений также потребует предоставления гражданам и семьям, оказавшимся в трудной жизненной ситуации, установленных законодательством мер социальной поддержки в натуральной форме, а также путем оказания услуг и соответствующих расходов на их финансирование из бюджета Курской области. </w:t>
      </w:r>
    </w:p>
    <w:p w:rsidR="00C15401" w:rsidRPr="00251CEB" w:rsidRDefault="00C15401" w:rsidP="009D2B7E">
      <w:pPr>
        <w:pStyle w:val="22"/>
        <w:shd w:val="clear" w:color="auto" w:fill="auto"/>
        <w:spacing w:after="0" w:line="322" w:lineRule="exact"/>
        <w:ind w:right="60" w:firstLine="560"/>
        <w:jc w:val="both"/>
        <w:rPr>
          <w:rFonts w:ascii="Arial" w:hAnsi="Arial" w:cs="Arial"/>
          <w:sz w:val="24"/>
          <w:szCs w:val="24"/>
        </w:rPr>
      </w:pPr>
      <w:r w:rsidRPr="00251CEB">
        <w:rPr>
          <w:rFonts w:ascii="Arial" w:hAnsi="Arial" w:cs="Arial"/>
          <w:sz w:val="24"/>
          <w:szCs w:val="24"/>
        </w:rPr>
        <w:t>- В то же время, потребность граждан в мерах социальной поддержки будет снижаться:</w:t>
      </w:r>
    </w:p>
    <w:p w:rsidR="00C15401" w:rsidRPr="00251CEB" w:rsidRDefault="00C15401" w:rsidP="009D2B7E">
      <w:pPr>
        <w:pStyle w:val="22"/>
        <w:shd w:val="clear" w:color="auto" w:fill="auto"/>
        <w:spacing w:after="0" w:line="322" w:lineRule="exact"/>
        <w:ind w:right="60" w:firstLine="560"/>
        <w:jc w:val="both"/>
        <w:rPr>
          <w:rFonts w:ascii="Arial" w:hAnsi="Arial" w:cs="Arial"/>
          <w:sz w:val="24"/>
          <w:szCs w:val="24"/>
        </w:rPr>
      </w:pPr>
      <w:r w:rsidRPr="00251CEB">
        <w:rPr>
          <w:rFonts w:ascii="Arial" w:hAnsi="Arial" w:cs="Arial"/>
          <w:sz w:val="24"/>
          <w:szCs w:val="24"/>
        </w:rPr>
        <w:t>вследствие ожидаемого сокращения безработицы, повышения реальной заработной платы и реальных располагаемых доходов населения (при условии достижения прогнозируемых макроэкономических показателей). Эти процессы будут способствовать сокращению численности малообеспеченного населения, потребности в их социальной поддержке в натуральной форме и в соответствующих расходах из бюджета Курской области;</w:t>
      </w:r>
    </w:p>
    <w:p w:rsidR="00C15401" w:rsidRPr="00251CEB" w:rsidRDefault="00C15401" w:rsidP="009D2B7E">
      <w:pPr>
        <w:pStyle w:val="22"/>
        <w:shd w:val="clear" w:color="auto" w:fill="auto"/>
        <w:spacing w:after="0" w:line="322" w:lineRule="exact"/>
        <w:ind w:right="60" w:firstLine="560"/>
        <w:jc w:val="both"/>
        <w:rPr>
          <w:rFonts w:ascii="Arial" w:hAnsi="Arial" w:cs="Arial"/>
          <w:sz w:val="24"/>
          <w:szCs w:val="24"/>
        </w:rPr>
      </w:pPr>
      <w:r w:rsidRPr="00251CEB">
        <w:rPr>
          <w:rFonts w:ascii="Arial" w:hAnsi="Arial" w:cs="Arial"/>
          <w:sz w:val="24"/>
          <w:szCs w:val="24"/>
        </w:rPr>
        <w:t>в результате взаимодействия этих двух тенденций можно ожидать сохранения, а по определенным группам населения - и возрастания потребности в социальной поддержке граждан.</w:t>
      </w:r>
    </w:p>
    <w:p w:rsidR="00C15401" w:rsidRPr="00251CEB" w:rsidRDefault="00C15401" w:rsidP="006D7E5B">
      <w:pPr>
        <w:pStyle w:val="22"/>
        <w:shd w:val="clear" w:color="auto" w:fill="auto"/>
        <w:spacing w:after="0" w:line="322" w:lineRule="exact"/>
        <w:ind w:left="20" w:right="40" w:firstLine="560"/>
        <w:jc w:val="both"/>
        <w:rPr>
          <w:rFonts w:ascii="Arial" w:hAnsi="Arial" w:cs="Arial"/>
          <w:sz w:val="24"/>
          <w:szCs w:val="24"/>
        </w:rPr>
      </w:pPr>
    </w:p>
    <w:p w:rsidR="00C15401" w:rsidRPr="00251CEB" w:rsidRDefault="00C15401" w:rsidP="00462742">
      <w:pPr>
        <w:autoSpaceDE w:val="0"/>
        <w:autoSpaceDN w:val="0"/>
        <w:adjustRightInd w:val="0"/>
        <w:spacing w:after="60"/>
        <w:ind w:firstLine="540"/>
        <w:jc w:val="both"/>
        <w:rPr>
          <w:rFonts w:ascii="Arial" w:hAnsi="Arial" w:cs="Arial"/>
          <w:sz w:val="24"/>
          <w:szCs w:val="24"/>
        </w:rPr>
      </w:pPr>
      <w:r w:rsidRPr="00251CEB">
        <w:rPr>
          <w:rFonts w:ascii="Arial" w:hAnsi="Arial" w:cs="Arial"/>
          <w:sz w:val="24"/>
          <w:szCs w:val="24"/>
        </w:rPr>
        <w:t>Требуется совершенствование форм и содержания отдыха детей, оказания преимущественной поддержки в отдыхе и оздоровлении детям и подросткам, оказавшимся в трудной жизненной ситуации, а также развитие специализированных видов отдыха.</w:t>
      </w:r>
    </w:p>
    <w:p w:rsidR="00C15401" w:rsidRPr="000E7C72" w:rsidRDefault="00C15401" w:rsidP="00462742">
      <w:pPr>
        <w:pStyle w:val="BodyText"/>
        <w:widowControl w:val="0"/>
        <w:ind w:firstLine="720"/>
        <w:rPr>
          <w:rFonts w:ascii="Times New Roman" w:hAnsi="Times New Roman"/>
          <w:b/>
          <w:szCs w:val="28"/>
        </w:rPr>
      </w:pPr>
    </w:p>
    <w:p w:rsidR="00C15401" w:rsidRPr="0096279D" w:rsidRDefault="00C15401" w:rsidP="00462742">
      <w:pPr>
        <w:widowControl w:val="0"/>
        <w:jc w:val="center"/>
        <w:rPr>
          <w:rFonts w:ascii="Arial" w:hAnsi="Arial" w:cs="Arial"/>
          <w:b/>
          <w:sz w:val="26"/>
          <w:szCs w:val="26"/>
        </w:rPr>
      </w:pPr>
      <w:r w:rsidRPr="0096279D">
        <w:rPr>
          <w:rFonts w:ascii="Arial" w:hAnsi="Arial" w:cs="Arial"/>
          <w:b/>
          <w:sz w:val="26"/>
          <w:szCs w:val="26"/>
          <w:lang w:val="en-US"/>
        </w:rPr>
        <w:t>II</w:t>
      </w:r>
      <w:r w:rsidRPr="0096279D">
        <w:rPr>
          <w:rFonts w:ascii="Arial" w:hAnsi="Arial" w:cs="Arial"/>
          <w:b/>
          <w:sz w:val="26"/>
          <w:szCs w:val="26"/>
        </w:rPr>
        <w:t>. Приоритеты в сфере реализации муниципальной программы. Основные цели и задачи Программы, сроки и этапы реализации, целевые индикаторы и показатели, характеризующие эффективность реализации Программы</w:t>
      </w:r>
    </w:p>
    <w:p w:rsidR="00C15401" w:rsidRPr="000E7C72" w:rsidRDefault="00C15401" w:rsidP="00462742">
      <w:pPr>
        <w:autoSpaceDE w:val="0"/>
        <w:autoSpaceDN w:val="0"/>
        <w:adjustRightInd w:val="0"/>
        <w:spacing w:after="60"/>
        <w:ind w:firstLine="540"/>
        <w:jc w:val="both"/>
        <w:rPr>
          <w:b/>
          <w:sz w:val="28"/>
          <w:szCs w:val="28"/>
        </w:rPr>
      </w:pPr>
    </w:p>
    <w:p w:rsidR="00C15401" w:rsidRPr="00251CEB" w:rsidRDefault="00C15401" w:rsidP="003E0888">
      <w:pPr>
        <w:pStyle w:val="22"/>
        <w:shd w:val="clear" w:color="auto" w:fill="auto"/>
        <w:spacing w:after="0" w:line="322" w:lineRule="exact"/>
        <w:ind w:left="20" w:right="20" w:firstLine="560"/>
        <w:jc w:val="both"/>
        <w:rPr>
          <w:rFonts w:ascii="Arial" w:hAnsi="Arial" w:cs="Arial"/>
          <w:sz w:val="24"/>
          <w:szCs w:val="24"/>
        </w:rPr>
      </w:pPr>
      <w:r w:rsidRPr="00251CEB">
        <w:rPr>
          <w:rFonts w:ascii="Arial" w:hAnsi="Arial" w:cs="Arial"/>
          <w:sz w:val="24"/>
          <w:szCs w:val="24"/>
        </w:rPr>
        <w:t>Приоритеты в сфере развития системы оздоровления и отдыха детей в Мантуровском районе Курской области на период до 2016 года сформированы с учетом целей и задач, представленных в следующих стратегических документах: Федеральном законе от 24 июля 1998 года № 124-ФЗ «Об основных гарантиях прав ребенка в Российской Федерации»;</w:t>
      </w:r>
    </w:p>
    <w:p w:rsidR="00C15401" w:rsidRPr="00251CEB" w:rsidRDefault="00C15401" w:rsidP="003E0888">
      <w:pPr>
        <w:pStyle w:val="22"/>
        <w:shd w:val="clear" w:color="auto" w:fill="auto"/>
        <w:spacing w:after="0" w:line="322" w:lineRule="exact"/>
        <w:ind w:left="20" w:right="20" w:firstLine="560"/>
        <w:jc w:val="both"/>
        <w:rPr>
          <w:rFonts w:ascii="Arial" w:hAnsi="Arial" w:cs="Arial"/>
          <w:sz w:val="24"/>
          <w:szCs w:val="24"/>
        </w:rPr>
      </w:pPr>
      <w:r w:rsidRPr="00251CEB">
        <w:rPr>
          <w:rFonts w:ascii="Arial" w:hAnsi="Arial" w:cs="Arial"/>
          <w:sz w:val="24"/>
          <w:szCs w:val="24"/>
        </w:rPr>
        <w:t>Федеральном законе от 6 октября 2003 года № 131-ФЗ «Об общих принципах организации местного самоуправления в Российской Федерации»;</w:t>
      </w:r>
    </w:p>
    <w:p w:rsidR="00C15401" w:rsidRPr="00251CEB" w:rsidRDefault="00C15401" w:rsidP="00F50663">
      <w:pPr>
        <w:pStyle w:val="22"/>
        <w:shd w:val="clear" w:color="auto" w:fill="auto"/>
        <w:spacing w:after="0" w:line="322" w:lineRule="exact"/>
        <w:ind w:left="20" w:right="20" w:firstLine="560"/>
        <w:jc w:val="both"/>
        <w:rPr>
          <w:rFonts w:ascii="Arial" w:hAnsi="Arial" w:cs="Arial"/>
          <w:sz w:val="24"/>
          <w:szCs w:val="24"/>
        </w:rPr>
      </w:pPr>
      <w:r w:rsidRPr="00251CEB">
        <w:rPr>
          <w:rFonts w:ascii="Arial" w:hAnsi="Arial" w:cs="Arial"/>
          <w:sz w:val="24"/>
          <w:szCs w:val="24"/>
        </w:rPr>
        <w:t>Указе Президента Российской Федерации от 12 мая 2009 года № 537 «О Стратегии национальной безопасности Российской Федерации до 2020 года»;</w:t>
      </w:r>
    </w:p>
    <w:p w:rsidR="00C15401" w:rsidRPr="00251CEB" w:rsidRDefault="00C15401" w:rsidP="003E0888">
      <w:pPr>
        <w:pStyle w:val="22"/>
        <w:shd w:val="clear" w:color="auto" w:fill="auto"/>
        <w:spacing w:after="0" w:line="322" w:lineRule="exact"/>
        <w:ind w:left="20" w:right="20" w:firstLine="580"/>
        <w:jc w:val="both"/>
        <w:rPr>
          <w:rFonts w:ascii="Arial" w:hAnsi="Arial" w:cs="Arial"/>
          <w:sz w:val="24"/>
          <w:szCs w:val="24"/>
        </w:rPr>
      </w:pPr>
      <w:r w:rsidRPr="00251CEB">
        <w:rPr>
          <w:rFonts w:ascii="Arial" w:hAnsi="Arial" w:cs="Arial"/>
          <w:sz w:val="24"/>
          <w:szCs w:val="24"/>
        </w:rPr>
        <w:t>постановлении Правительства Российской Федерации от 29 декабря 2009 года №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 жизненной ситуации»;</w:t>
      </w:r>
    </w:p>
    <w:p w:rsidR="00C15401" w:rsidRPr="00251CEB" w:rsidRDefault="00C15401" w:rsidP="003E0888">
      <w:pPr>
        <w:pStyle w:val="20"/>
        <w:shd w:val="clear" w:color="auto" w:fill="auto"/>
        <w:spacing w:before="0" w:after="0"/>
        <w:jc w:val="left"/>
        <w:rPr>
          <w:rFonts w:ascii="Arial" w:hAnsi="Arial" w:cs="Arial"/>
          <w:b w:val="0"/>
          <w:sz w:val="24"/>
          <w:szCs w:val="24"/>
        </w:rPr>
      </w:pPr>
      <w:r w:rsidRPr="00251CEB">
        <w:rPr>
          <w:rFonts w:ascii="Arial" w:hAnsi="Arial" w:cs="Arial"/>
          <w:b w:val="0"/>
          <w:sz w:val="24"/>
          <w:szCs w:val="24"/>
        </w:rPr>
        <w:t xml:space="preserve">         Государственной программе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от «18» октября 2013 г. №746-па.</w:t>
      </w:r>
    </w:p>
    <w:p w:rsidR="00C15401" w:rsidRPr="00251CEB" w:rsidRDefault="00C15401" w:rsidP="003E0888">
      <w:pPr>
        <w:tabs>
          <w:tab w:val="left" w:pos="851"/>
        </w:tabs>
        <w:autoSpaceDE w:val="0"/>
        <w:autoSpaceDN w:val="0"/>
        <w:adjustRightInd w:val="0"/>
        <w:spacing w:after="60"/>
        <w:jc w:val="both"/>
        <w:rPr>
          <w:rFonts w:ascii="Arial" w:hAnsi="Arial" w:cs="Arial"/>
          <w:sz w:val="24"/>
          <w:szCs w:val="24"/>
        </w:rPr>
      </w:pPr>
      <w:r w:rsidRPr="00251CEB">
        <w:rPr>
          <w:rFonts w:ascii="Arial" w:hAnsi="Arial" w:cs="Arial"/>
          <w:sz w:val="24"/>
          <w:szCs w:val="24"/>
        </w:rPr>
        <w:t xml:space="preserve">         Программа разработана с учетом направлений, предлагаемых в основных стратегических документах страны,  региона и Мантуровского района.</w:t>
      </w:r>
    </w:p>
    <w:p w:rsidR="00C15401" w:rsidRPr="00251CEB" w:rsidRDefault="00C15401" w:rsidP="003E0888">
      <w:pPr>
        <w:pStyle w:val="22"/>
        <w:shd w:val="clear" w:color="auto" w:fill="auto"/>
        <w:spacing w:after="0" w:line="322" w:lineRule="exact"/>
        <w:ind w:left="20" w:right="20" w:firstLine="600"/>
        <w:jc w:val="both"/>
        <w:rPr>
          <w:rFonts w:ascii="Arial" w:hAnsi="Arial" w:cs="Arial"/>
          <w:sz w:val="24"/>
          <w:szCs w:val="24"/>
        </w:rPr>
      </w:pPr>
      <w:r w:rsidRPr="00251CEB">
        <w:rPr>
          <w:rFonts w:ascii="Arial" w:hAnsi="Arial" w:cs="Arial"/>
          <w:sz w:val="24"/>
          <w:szCs w:val="24"/>
        </w:rPr>
        <w:t>К приоритетным направлениям развития системы и совершенствования организации оздоровления и отдыха детей, определенным вышеуказанными нормативными правовыми актами отнесены, в том числе:</w:t>
      </w:r>
    </w:p>
    <w:p w:rsidR="00C15401" w:rsidRPr="00251CEB" w:rsidRDefault="00C15401" w:rsidP="00CE51BA">
      <w:pPr>
        <w:pStyle w:val="22"/>
        <w:shd w:val="clear" w:color="auto" w:fill="auto"/>
        <w:spacing w:after="0" w:line="322" w:lineRule="exact"/>
        <w:ind w:left="20" w:right="20" w:firstLine="600"/>
        <w:jc w:val="both"/>
        <w:rPr>
          <w:rFonts w:ascii="Arial" w:hAnsi="Arial" w:cs="Arial"/>
          <w:sz w:val="24"/>
          <w:szCs w:val="24"/>
        </w:rPr>
      </w:pPr>
      <w:r w:rsidRPr="00251CEB">
        <w:rPr>
          <w:rFonts w:ascii="Arial" w:hAnsi="Arial" w:cs="Arial"/>
          <w:sz w:val="24"/>
          <w:szCs w:val="24"/>
        </w:rPr>
        <w:t>обеспечение доступности оздоровительных путевок и улучшение качества предоставляемой услуги для всех нуждающихся путем улучшения информированности населения и оказания содействия семьям находящимся в трудной жизненной ситуации;</w:t>
      </w:r>
    </w:p>
    <w:p w:rsidR="00C15401" w:rsidRPr="00251CEB" w:rsidRDefault="00C15401" w:rsidP="00CE51BA">
      <w:pPr>
        <w:pStyle w:val="22"/>
        <w:shd w:val="clear" w:color="auto" w:fill="auto"/>
        <w:spacing w:after="0" w:line="322" w:lineRule="exact"/>
        <w:ind w:left="20" w:right="20" w:firstLine="580"/>
        <w:jc w:val="both"/>
        <w:rPr>
          <w:rFonts w:ascii="Arial" w:hAnsi="Arial" w:cs="Arial"/>
          <w:sz w:val="24"/>
          <w:szCs w:val="24"/>
        </w:rPr>
      </w:pPr>
      <w:r w:rsidRPr="00251CEB">
        <w:rPr>
          <w:rFonts w:ascii="Arial" w:hAnsi="Arial" w:cs="Arial"/>
          <w:sz w:val="24"/>
          <w:szCs w:val="24"/>
        </w:rPr>
        <w:t>совершенствование организации предоставления услуг в сфере отдыха и оздоровления, способствуя повышению качества жизни нуждающимся граждан (семей), сохранению их физического и психического здоровья, увеличению продолжительности жизни, будет позитивно сказываться на снижении потребности в медицинских услугах, сокращении соответствующих расходов бюджета Мантуровского района Курской области.</w:t>
      </w:r>
    </w:p>
    <w:p w:rsidR="00C15401" w:rsidRPr="00251CEB" w:rsidRDefault="00C15401" w:rsidP="003E0888">
      <w:pPr>
        <w:tabs>
          <w:tab w:val="left" w:pos="851"/>
        </w:tabs>
        <w:autoSpaceDE w:val="0"/>
        <w:autoSpaceDN w:val="0"/>
        <w:adjustRightInd w:val="0"/>
        <w:spacing w:after="60"/>
        <w:jc w:val="both"/>
        <w:rPr>
          <w:rFonts w:ascii="Arial" w:hAnsi="Arial" w:cs="Arial"/>
          <w:sz w:val="24"/>
          <w:szCs w:val="24"/>
        </w:rPr>
      </w:pPr>
      <w:r w:rsidRPr="00251CEB">
        <w:rPr>
          <w:rFonts w:ascii="Arial" w:hAnsi="Arial" w:cs="Arial"/>
          <w:sz w:val="24"/>
          <w:szCs w:val="24"/>
        </w:rPr>
        <w:t xml:space="preserve"> Основной целью Программы является организация оздоровления и отдыха детей  Мантуровского района Курской области.</w:t>
      </w:r>
    </w:p>
    <w:p w:rsidR="00C15401" w:rsidRPr="00251CEB" w:rsidRDefault="00C15401" w:rsidP="00462742">
      <w:pPr>
        <w:autoSpaceDE w:val="0"/>
        <w:autoSpaceDN w:val="0"/>
        <w:adjustRightInd w:val="0"/>
        <w:ind w:firstLine="720"/>
        <w:jc w:val="both"/>
        <w:rPr>
          <w:rFonts w:ascii="Arial" w:hAnsi="Arial" w:cs="Arial"/>
          <w:sz w:val="24"/>
          <w:szCs w:val="24"/>
        </w:rPr>
      </w:pPr>
      <w:r w:rsidRPr="00251CEB">
        <w:rPr>
          <w:rFonts w:ascii="Arial" w:hAnsi="Arial" w:cs="Arial"/>
          <w:sz w:val="24"/>
          <w:szCs w:val="24"/>
        </w:rPr>
        <w:t>Для достижения этой цели необходимо решить следующие задачи:</w:t>
      </w:r>
    </w:p>
    <w:p w:rsidR="00C15401" w:rsidRPr="00251CEB" w:rsidRDefault="00C15401" w:rsidP="00462742">
      <w:pPr>
        <w:autoSpaceDE w:val="0"/>
        <w:autoSpaceDN w:val="0"/>
        <w:adjustRightInd w:val="0"/>
        <w:ind w:firstLine="720"/>
        <w:jc w:val="both"/>
        <w:rPr>
          <w:rFonts w:ascii="Arial" w:hAnsi="Arial" w:cs="Arial"/>
          <w:sz w:val="24"/>
          <w:szCs w:val="24"/>
        </w:rPr>
      </w:pPr>
      <w:r w:rsidRPr="00251CEB">
        <w:rPr>
          <w:rFonts w:ascii="Arial" w:hAnsi="Arial" w:cs="Arial"/>
          <w:sz w:val="24"/>
          <w:szCs w:val="24"/>
        </w:rPr>
        <w:t>заключение соглашений Комитетом по делам молодежи и туризму Курской области по организации оздоровления и отдыха детей  Мантуровского района Курской области в санаторно-курортных организациях и специализированных (профильных) лагерях;</w:t>
      </w:r>
    </w:p>
    <w:p w:rsidR="00C15401" w:rsidRPr="00251CEB" w:rsidRDefault="00C15401" w:rsidP="00462742">
      <w:pPr>
        <w:autoSpaceDE w:val="0"/>
        <w:autoSpaceDN w:val="0"/>
        <w:adjustRightInd w:val="0"/>
        <w:ind w:firstLine="720"/>
        <w:jc w:val="both"/>
        <w:rPr>
          <w:rFonts w:ascii="Arial" w:hAnsi="Arial" w:cs="Arial"/>
          <w:sz w:val="24"/>
          <w:szCs w:val="24"/>
        </w:rPr>
      </w:pPr>
      <w:r w:rsidRPr="00251CEB">
        <w:rPr>
          <w:rFonts w:ascii="Arial" w:hAnsi="Arial" w:cs="Arial"/>
          <w:sz w:val="24"/>
          <w:szCs w:val="24"/>
        </w:rPr>
        <w:t>заключение соглашений Комитетом по делам молодежи и туризму Курской области по софинансированию расходных обязательств по закупке путевок в загородные лагеря и закупке набора продуктов для организации деятельности лагерей с дневным пребыванием;</w:t>
      </w:r>
    </w:p>
    <w:p w:rsidR="00C15401" w:rsidRPr="00251CEB" w:rsidRDefault="00C15401" w:rsidP="00462742">
      <w:pPr>
        <w:tabs>
          <w:tab w:val="left" w:pos="851"/>
        </w:tabs>
        <w:autoSpaceDE w:val="0"/>
        <w:autoSpaceDN w:val="0"/>
        <w:adjustRightInd w:val="0"/>
        <w:spacing w:after="60"/>
        <w:ind w:firstLine="851"/>
        <w:jc w:val="both"/>
        <w:rPr>
          <w:rFonts w:ascii="Arial" w:hAnsi="Arial" w:cs="Arial"/>
          <w:sz w:val="24"/>
          <w:szCs w:val="24"/>
        </w:rPr>
      </w:pPr>
      <w:r w:rsidRPr="00251CEB">
        <w:rPr>
          <w:rFonts w:ascii="Arial" w:hAnsi="Arial" w:cs="Arial"/>
          <w:sz w:val="24"/>
          <w:szCs w:val="24"/>
        </w:rPr>
        <w:t xml:space="preserve">организация малозатратных форм отдыха, в том числе палаточных туристических лагерей, оборонно – спортивных, лагерей труда и отдыха, многодневных походов  и экскурсий, других видов отдыха детей, работа детских площадок.  </w:t>
      </w:r>
    </w:p>
    <w:p w:rsidR="00C15401" w:rsidRPr="00251CEB" w:rsidRDefault="00C15401" w:rsidP="00462742">
      <w:pPr>
        <w:tabs>
          <w:tab w:val="left" w:pos="851"/>
        </w:tabs>
        <w:autoSpaceDE w:val="0"/>
        <w:autoSpaceDN w:val="0"/>
        <w:adjustRightInd w:val="0"/>
        <w:spacing w:after="60"/>
        <w:ind w:firstLine="851"/>
        <w:jc w:val="both"/>
        <w:rPr>
          <w:rFonts w:ascii="Arial" w:hAnsi="Arial" w:cs="Arial"/>
          <w:sz w:val="24"/>
          <w:szCs w:val="24"/>
        </w:rPr>
      </w:pPr>
      <w:r w:rsidRPr="00251CEB">
        <w:rPr>
          <w:rFonts w:ascii="Arial" w:hAnsi="Arial" w:cs="Arial"/>
          <w:sz w:val="24"/>
          <w:szCs w:val="24"/>
        </w:rPr>
        <w:t>совершенствование кадрового и информационно-методического обеспечения организации оздоровления и отдыха детей.</w:t>
      </w:r>
    </w:p>
    <w:p w:rsidR="00C15401" w:rsidRPr="00251CEB" w:rsidRDefault="00C15401" w:rsidP="00462742">
      <w:pPr>
        <w:widowControl w:val="0"/>
        <w:ind w:firstLine="709"/>
        <w:jc w:val="both"/>
        <w:rPr>
          <w:rFonts w:ascii="Arial" w:hAnsi="Arial" w:cs="Arial"/>
          <w:sz w:val="24"/>
          <w:szCs w:val="24"/>
        </w:rPr>
      </w:pPr>
      <w:r w:rsidRPr="00251CEB">
        <w:rPr>
          <w:rFonts w:ascii="Arial" w:hAnsi="Arial" w:cs="Arial"/>
          <w:sz w:val="24"/>
          <w:szCs w:val="24"/>
        </w:rPr>
        <w:t>Срок реализации Программы – 3  года. Ее выполнение будет осуществляться в один этап в течение 2014-2016 годов, что позволит обеспечить непрерывность решения поставленных задач.</w:t>
      </w:r>
    </w:p>
    <w:p w:rsidR="00C15401" w:rsidRPr="00251CEB" w:rsidRDefault="00C15401" w:rsidP="00F50663">
      <w:pPr>
        <w:pStyle w:val="22"/>
        <w:numPr>
          <w:ilvl w:val="0"/>
          <w:numId w:val="5"/>
        </w:numPr>
        <w:shd w:val="clear" w:color="auto" w:fill="auto"/>
        <w:tabs>
          <w:tab w:val="left" w:pos="1074"/>
        </w:tabs>
        <w:spacing w:after="0" w:line="322" w:lineRule="exact"/>
        <w:ind w:left="20" w:right="20" w:firstLine="580"/>
        <w:jc w:val="both"/>
        <w:rPr>
          <w:rFonts w:ascii="Arial" w:hAnsi="Arial" w:cs="Arial"/>
          <w:sz w:val="24"/>
          <w:szCs w:val="24"/>
        </w:rPr>
      </w:pPr>
      <w:r w:rsidRPr="00251CEB">
        <w:rPr>
          <w:rFonts w:ascii="Arial" w:hAnsi="Arial" w:cs="Arial"/>
          <w:sz w:val="24"/>
          <w:szCs w:val="24"/>
        </w:rPr>
        <w:t>Целевыми индикаторами и показателями Программы, характеризующими эффективность реализации программных мероприятий, являются: доля оздоровленных детей в загородных оздоровительных лагерях от числа детей от 6 до 18 лет.</w:t>
      </w:r>
    </w:p>
    <w:p w:rsidR="00C15401" w:rsidRPr="00251CEB" w:rsidRDefault="00C15401" w:rsidP="00F50663">
      <w:pPr>
        <w:pStyle w:val="22"/>
        <w:shd w:val="clear" w:color="auto" w:fill="auto"/>
        <w:spacing w:after="0" w:line="322" w:lineRule="exact"/>
        <w:ind w:left="20" w:right="20" w:firstLine="580"/>
        <w:jc w:val="both"/>
        <w:rPr>
          <w:rFonts w:ascii="Arial" w:hAnsi="Arial" w:cs="Arial"/>
          <w:sz w:val="24"/>
          <w:szCs w:val="24"/>
        </w:rPr>
      </w:pPr>
      <w:r w:rsidRPr="00251CEB">
        <w:rPr>
          <w:rFonts w:ascii="Arial" w:hAnsi="Arial" w:cs="Arial"/>
          <w:sz w:val="24"/>
          <w:szCs w:val="24"/>
        </w:rPr>
        <w:t>Показатель определяется как отношение количества оздоровленных детей в загородных оздоровительных лагерях Курской области к общей численности детей Мантуровского района школьного возраста от 6 до 18 лет.</w:t>
      </w:r>
    </w:p>
    <w:p w:rsidR="00C15401" w:rsidRPr="00251CEB" w:rsidRDefault="00C15401" w:rsidP="00F50663">
      <w:pPr>
        <w:pStyle w:val="22"/>
        <w:shd w:val="clear" w:color="auto" w:fill="auto"/>
        <w:spacing w:after="0" w:line="322" w:lineRule="exact"/>
        <w:ind w:left="20" w:right="20" w:firstLine="580"/>
        <w:jc w:val="both"/>
        <w:rPr>
          <w:rFonts w:ascii="Arial" w:hAnsi="Arial" w:cs="Arial"/>
          <w:sz w:val="24"/>
          <w:szCs w:val="24"/>
        </w:rPr>
      </w:pPr>
      <w:r w:rsidRPr="00251CEB">
        <w:rPr>
          <w:rFonts w:ascii="Arial" w:hAnsi="Arial" w:cs="Arial"/>
          <w:sz w:val="24"/>
          <w:szCs w:val="24"/>
        </w:rPr>
        <w:t>Показатель рассчитывается на основе данных Росстата по Курской области.</w:t>
      </w:r>
    </w:p>
    <w:p w:rsidR="00C15401" w:rsidRPr="00251CEB" w:rsidRDefault="00C15401" w:rsidP="00F50663">
      <w:pPr>
        <w:pStyle w:val="22"/>
        <w:shd w:val="clear" w:color="auto" w:fill="auto"/>
        <w:spacing w:after="0" w:line="322" w:lineRule="exact"/>
        <w:ind w:left="20" w:firstLine="580"/>
        <w:jc w:val="both"/>
        <w:rPr>
          <w:rFonts w:ascii="Arial" w:hAnsi="Arial" w:cs="Arial"/>
          <w:sz w:val="24"/>
          <w:szCs w:val="24"/>
        </w:rPr>
      </w:pPr>
      <w:r w:rsidRPr="00251CEB">
        <w:rPr>
          <w:rFonts w:ascii="Arial" w:hAnsi="Arial" w:cs="Arial"/>
          <w:sz w:val="24"/>
          <w:szCs w:val="24"/>
        </w:rPr>
        <w:t>Показатель определяется по формуле:</w:t>
      </w:r>
    </w:p>
    <w:p w:rsidR="00C15401" w:rsidRPr="00251CEB" w:rsidRDefault="00C15401" w:rsidP="00F50663">
      <w:pPr>
        <w:pStyle w:val="22"/>
        <w:shd w:val="clear" w:color="auto" w:fill="auto"/>
        <w:spacing w:after="0" w:line="322" w:lineRule="exact"/>
        <w:ind w:left="20" w:firstLine="580"/>
        <w:jc w:val="both"/>
        <w:rPr>
          <w:rFonts w:ascii="Arial" w:hAnsi="Arial" w:cs="Arial"/>
          <w:sz w:val="24"/>
          <w:szCs w:val="24"/>
        </w:rPr>
      </w:pPr>
      <w:r w:rsidRPr="00251CEB">
        <w:rPr>
          <w:rFonts w:ascii="Arial" w:hAnsi="Arial" w:cs="Arial"/>
          <w:sz w:val="24"/>
          <w:szCs w:val="24"/>
        </w:rPr>
        <w:t>В/А*100 %, где:</w:t>
      </w:r>
    </w:p>
    <w:p w:rsidR="00C15401" w:rsidRPr="00251CEB" w:rsidRDefault="00C15401" w:rsidP="00F50663">
      <w:pPr>
        <w:pStyle w:val="22"/>
        <w:shd w:val="clear" w:color="auto" w:fill="auto"/>
        <w:spacing w:after="0" w:line="322" w:lineRule="exact"/>
        <w:ind w:left="20" w:right="20" w:firstLine="1260"/>
        <w:jc w:val="left"/>
        <w:rPr>
          <w:rFonts w:ascii="Arial" w:hAnsi="Arial" w:cs="Arial"/>
          <w:sz w:val="24"/>
          <w:szCs w:val="24"/>
        </w:rPr>
      </w:pPr>
      <w:r w:rsidRPr="00251CEB">
        <w:rPr>
          <w:rFonts w:ascii="Arial" w:hAnsi="Arial" w:cs="Arial"/>
          <w:sz w:val="24"/>
          <w:szCs w:val="24"/>
        </w:rPr>
        <w:t>В - численность оздоровленных детей Мантуровского района Курской области в загородных оздоровительных лагерях Курской области, человек;</w:t>
      </w:r>
    </w:p>
    <w:p w:rsidR="00C15401" w:rsidRPr="00251CEB" w:rsidRDefault="00C15401" w:rsidP="00F50663">
      <w:pPr>
        <w:pStyle w:val="22"/>
        <w:shd w:val="clear" w:color="auto" w:fill="auto"/>
        <w:spacing w:after="0"/>
        <w:ind w:left="20" w:right="20" w:firstLine="580"/>
        <w:jc w:val="both"/>
        <w:rPr>
          <w:rFonts w:ascii="Arial" w:hAnsi="Arial" w:cs="Arial"/>
          <w:sz w:val="24"/>
          <w:szCs w:val="24"/>
        </w:rPr>
      </w:pPr>
      <w:r w:rsidRPr="00251CEB">
        <w:rPr>
          <w:rFonts w:ascii="Arial" w:hAnsi="Arial" w:cs="Arial"/>
          <w:sz w:val="24"/>
          <w:szCs w:val="24"/>
        </w:rPr>
        <w:t>А - общая численность детей Мантуровского района Курской области школьного возраста (от 6 до 18 лет), человек.</w:t>
      </w:r>
    </w:p>
    <w:p w:rsidR="00C15401" w:rsidRPr="00251CEB" w:rsidRDefault="00C15401" w:rsidP="00F50663">
      <w:pPr>
        <w:pStyle w:val="22"/>
        <w:shd w:val="clear" w:color="auto" w:fill="auto"/>
        <w:spacing w:after="0" w:line="322" w:lineRule="exact"/>
        <w:ind w:left="20" w:right="20" w:firstLine="580"/>
        <w:jc w:val="both"/>
        <w:rPr>
          <w:rFonts w:ascii="Arial" w:hAnsi="Arial" w:cs="Arial"/>
          <w:sz w:val="24"/>
          <w:szCs w:val="24"/>
        </w:rPr>
      </w:pPr>
      <w:r w:rsidRPr="00251CEB">
        <w:rPr>
          <w:rFonts w:ascii="Arial" w:hAnsi="Arial" w:cs="Arial"/>
          <w:sz w:val="24"/>
          <w:szCs w:val="24"/>
        </w:rPr>
        <w:t>Динамика данного показателя по годам реализации программы будет складываться в результате реализации в Мантуровском районе Курской области мер по повышению уровня адресности предоставления путевок населению с детьми, в том числе путем совершенствования: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w:t>
      </w:r>
    </w:p>
    <w:p w:rsidR="00C15401" w:rsidRPr="00251CEB" w:rsidRDefault="00C15401" w:rsidP="00F50663">
      <w:pPr>
        <w:pStyle w:val="22"/>
        <w:shd w:val="clear" w:color="auto" w:fill="auto"/>
        <w:spacing w:after="60" w:line="322" w:lineRule="exact"/>
        <w:ind w:left="20" w:right="20" w:firstLine="580"/>
        <w:jc w:val="both"/>
        <w:rPr>
          <w:rFonts w:ascii="Arial" w:hAnsi="Arial" w:cs="Arial"/>
          <w:sz w:val="24"/>
          <w:szCs w:val="24"/>
        </w:rPr>
      </w:pPr>
      <w:r w:rsidRPr="00251CEB">
        <w:rPr>
          <w:rFonts w:ascii="Arial" w:hAnsi="Arial" w:cs="Arial"/>
          <w:sz w:val="24"/>
          <w:szCs w:val="24"/>
        </w:rPr>
        <w:t>В результате реализации мероприятий программы данный показатель к 2016 году сохранится на оптимальном уровне в соответствии с потребностью населения.</w:t>
      </w:r>
    </w:p>
    <w:p w:rsidR="00C15401" w:rsidRPr="00251CEB" w:rsidRDefault="00C15401" w:rsidP="00F50663">
      <w:pPr>
        <w:pStyle w:val="22"/>
        <w:numPr>
          <w:ilvl w:val="0"/>
          <w:numId w:val="5"/>
        </w:numPr>
        <w:shd w:val="clear" w:color="auto" w:fill="auto"/>
        <w:tabs>
          <w:tab w:val="left" w:pos="1074"/>
        </w:tabs>
        <w:spacing w:after="0" w:line="322" w:lineRule="exact"/>
        <w:ind w:left="20" w:right="20" w:firstLine="580"/>
        <w:jc w:val="both"/>
        <w:rPr>
          <w:rFonts w:ascii="Arial" w:hAnsi="Arial" w:cs="Arial"/>
          <w:sz w:val="24"/>
          <w:szCs w:val="24"/>
        </w:rPr>
      </w:pPr>
      <w:r w:rsidRPr="00251CEB">
        <w:rPr>
          <w:rFonts w:ascii="Arial" w:hAnsi="Arial" w:cs="Arial"/>
          <w:sz w:val="24"/>
          <w:szCs w:val="24"/>
        </w:rPr>
        <w:t>доля оздоровленных детей в лагерях с дневным пребыванием детей от численности детей от 6 до 15 лет.</w:t>
      </w:r>
    </w:p>
    <w:p w:rsidR="00C15401" w:rsidRPr="00251CEB" w:rsidRDefault="00C15401" w:rsidP="00F50663">
      <w:pPr>
        <w:pStyle w:val="22"/>
        <w:shd w:val="clear" w:color="auto" w:fill="auto"/>
        <w:tabs>
          <w:tab w:val="left" w:pos="1074"/>
        </w:tabs>
        <w:spacing w:after="0" w:line="322" w:lineRule="exact"/>
        <w:ind w:left="20" w:right="20" w:firstLine="0"/>
        <w:jc w:val="both"/>
        <w:rPr>
          <w:rFonts w:ascii="Arial" w:hAnsi="Arial" w:cs="Arial"/>
          <w:sz w:val="24"/>
          <w:szCs w:val="24"/>
        </w:rPr>
      </w:pPr>
      <w:r w:rsidRPr="00251CEB">
        <w:rPr>
          <w:rFonts w:ascii="Arial" w:hAnsi="Arial" w:cs="Arial"/>
          <w:sz w:val="24"/>
          <w:szCs w:val="24"/>
        </w:rPr>
        <w:t>Показатель позволяет оценить результаты реализации в Мантуровском районе Курской области мероприятий по оздоровлению и отдыху детей, осуществляемых в соответствии с нормативными правовыми актами Курской области и Мантуровского района</w:t>
      </w:r>
    </w:p>
    <w:p w:rsidR="00C15401" w:rsidRPr="00251CEB" w:rsidRDefault="00C15401" w:rsidP="002D23E7">
      <w:pPr>
        <w:pStyle w:val="22"/>
        <w:shd w:val="clear" w:color="auto" w:fill="auto"/>
        <w:spacing w:after="60" w:line="322" w:lineRule="exact"/>
        <w:ind w:left="20" w:right="20" w:firstLine="0"/>
        <w:jc w:val="both"/>
        <w:rPr>
          <w:rFonts w:ascii="Arial" w:hAnsi="Arial" w:cs="Arial"/>
          <w:sz w:val="24"/>
          <w:szCs w:val="24"/>
        </w:rPr>
      </w:pPr>
      <w:r w:rsidRPr="00251CEB">
        <w:rPr>
          <w:rFonts w:ascii="Arial" w:hAnsi="Arial" w:cs="Arial"/>
          <w:sz w:val="24"/>
          <w:szCs w:val="24"/>
        </w:rPr>
        <w:t>Данные мероприятия будут способствовать также повышению эффективности использования средств бюджета Мантуровского района Курской области, направляемых в лагеря с дневным пребыванием Мантуровского района.</w:t>
      </w:r>
    </w:p>
    <w:p w:rsidR="00C15401" w:rsidRPr="00251CEB" w:rsidRDefault="00C15401" w:rsidP="002D23E7">
      <w:pPr>
        <w:pStyle w:val="22"/>
        <w:shd w:val="clear" w:color="auto" w:fill="auto"/>
        <w:spacing w:after="64" w:line="322" w:lineRule="exact"/>
        <w:ind w:left="20" w:right="20" w:firstLine="580"/>
        <w:jc w:val="both"/>
        <w:rPr>
          <w:rFonts w:ascii="Arial" w:hAnsi="Arial" w:cs="Arial"/>
          <w:sz w:val="24"/>
          <w:szCs w:val="24"/>
        </w:rPr>
      </w:pPr>
      <w:r w:rsidRPr="00251CEB">
        <w:rPr>
          <w:rFonts w:ascii="Arial" w:hAnsi="Arial" w:cs="Arial"/>
          <w:sz w:val="24"/>
          <w:szCs w:val="24"/>
        </w:rPr>
        <w:t>Показатель определяется как отношение количества оздоровленных детей в лагерях с дневным пребыванием детей Мантуровского района Курской области к общей численности детей Мантуровского района школьного возраста от 6 до 15 лет.</w:t>
      </w:r>
    </w:p>
    <w:p w:rsidR="00C15401" w:rsidRPr="00251CEB" w:rsidRDefault="00C15401" w:rsidP="002D23E7">
      <w:pPr>
        <w:pStyle w:val="22"/>
        <w:shd w:val="clear" w:color="auto" w:fill="auto"/>
        <w:spacing w:after="0"/>
        <w:ind w:left="20" w:right="20" w:firstLine="580"/>
        <w:jc w:val="both"/>
        <w:rPr>
          <w:rFonts w:ascii="Arial" w:hAnsi="Arial" w:cs="Arial"/>
          <w:sz w:val="24"/>
          <w:szCs w:val="24"/>
        </w:rPr>
      </w:pPr>
      <w:r w:rsidRPr="00251CEB">
        <w:rPr>
          <w:rFonts w:ascii="Arial" w:hAnsi="Arial" w:cs="Arial"/>
          <w:sz w:val="24"/>
          <w:szCs w:val="24"/>
        </w:rPr>
        <w:t>Показатель рассчитывается на основе данных Росстата по Курской области.</w:t>
      </w:r>
    </w:p>
    <w:p w:rsidR="00C15401" w:rsidRPr="00251CEB" w:rsidRDefault="00C15401" w:rsidP="002D23E7">
      <w:pPr>
        <w:pStyle w:val="22"/>
        <w:shd w:val="clear" w:color="auto" w:fill="auto"/>
        <w:spacing w:after="0"/>
        <w:ind w:left="20" w:firstLine="580"/>
        <w:jc w:val="both"/>
        <w:rPr>
          <w:rFonts w:ascii="Arial" w:hAnsi="Arial" w:cs="Arial"/>
          <w:sz w:val="24"/>
          <w:szCs w:val="24"/>
        </w:rPr>
      </w:pPr>
      <w:r w:rsidRPr="00251CEB">
        <w:rPr>
          <w:rFonts w:ascii="Arial" w:hAnsi="Arial" w:cs="Arial"/>
          <w:sz w:val="24"/>
          <w:szCs w:val="24"/>
        </w:rPr>
        <w:t>Показатель определяется по формуле:</w:t>
      </w:r>
    </w:p>
    <w:p w:rsidR="00C15401" w:rsidRPr="00251CEB" w:rsidRDefault="00C15401" w:rsidP="002D23E7">
      <w:pPr>
        <w:pStyle w:val="22"/>
        <w:shd w:val="clear" w:color="auto" w:fill="auto"/>
        <w:spacing w:after="0"/>
        <w:ind w:left="20" w:firstLine="580"/>
        <w:jc w:val="both"/>
        <w:rPr>
          <w:rFonts w:ascii="Arial" w:hAnsi="Arial" w:cs="Arial"/>
          <w:sz w:val="24"/>
          <w:szCs w:val="24"/>
        </w:rPr>
      </w:pPr>
      <w:r w:rsidRPr="00251CEB">
        <w:rPr>
          <w:rFonts w:ascii="Arial" w:hAnsi="Arial" w:cs="Arial"/>
          <w:sz w:val="24"/>
          <w:szCs w:val="24"/>
        </w:rPr>
        <w:t>В/А*100 %, где:</w:t>
      </w:r>
    </w:p>
    <w:p w:rsidR="00C15401" w:rsidRPr="00251CEB" w:rsidRDefault="00C15401" w:rsidP="002D23E7">
      <w:pPr>
        <w:pStyle w:val="22"/>
        <w:shd w:val="clear" w:color="auto" w:fill="auto"/>
        <w:spacing w:after="56"/>
        <w:ind w:left="20" w:right="20" w:firstLine="580"/>
        <w:jc w:val="both"/>
        <w:rPr>
          <w:rFonts w:ascii="Arial" w:hAnsi="Arial" w:cs="Arial"/>
          <w:sz w:val="24"/>
          <w:szCs w:val="24"/>
        </w:rPr>
      </w:pPr>
      <w:r w:rsidRPr="00251CEB">
        <w:rPr>
          <w:rFonts w:ascii="Arial" w:hAnsi="Arial" w:cs="Arial"/>
          <w:sz w:val="24"/>
          <w:szCs w:val="24"/>
        </w:rPr>
        <w:t>В - численность оздоровленных детей Мантуровского района Курской области в лагерях с дневным пребыванием детей Мантуровского района Курской области, человек;</w:t>
      </w:r>
    </w:p>
    <w:p w:rsidR="00C15401" w:rsidRPr="00251CEB" w:rsidRDefault="00C15401" w:rsidP="002D23E7">
      <w:pPr>
        <w:pStyle w:val="22"/>
        <w:shd w:val="clear" w:color="auto" w:fill="auto"/>
        <w:spacing w:after="0" w:line="322" w:lineRule="exact"/>
        <w:ind w:left="20" w:right="20" w:firstLine="580"/>
        <w:jc w:val="both"/>
        <w:rPr>
          <w:rFonts w:ascii="Arial" w:hAnsi="Arial" w:cs="Arial"/>
          <w:sz w:val="24"/>
          <w:szCs w:val="24"/>
        </w:rPr>
      </w:pPr>
      <w:r w:rsidRPr="00251CEB">
        <w:rPr>
          <w:rFonts w:ascii="Arial" w:hAnsi="Arial" w:cs="Arial"/>
          <w:sz w:val="24"/>
          <w:szCs w:val="24"/>
        </w:rPr>
        <w:t>А - общая численность детей Мантуровского района Курской области школьного возраста (от 6 до 15 лет), человек.</w:t>
      </w:r>
    </w:p>
    <w:p w:rsidR="00C15401" w:rsidRPr="00251CEB" w:rsidRDefault="00C15401" w:rsidP="00462742">
      <w:pPr>
        <w:widowControl w:val="0"/>
        <w:ind w:firstLine="709"/>
        <w:jc w:val="both"/>
        <w:rPr>
          <w:rFonts w:ascii="Arial" w:hAnsi="Arial" w:cs="Arial"/>
          <w:sz w:val="24"/>
          <w:szCs w:val="24"/>
        </w:rPr>
      </w:pPr>
    </w:p>
    <w:p w:rsidR="00C15401" w:rsidRPr="00251CEB" w:rsidRDefault="00C15401" w:rsidP="002D23E7">
      <w:pPr>
        <w:pStyle w:val="22"/>
        <w:shd w:val="clear" w:color="auto" w:fill="auto"/>
        <w:spacing w:after="0" w:line="322" w:lineRule="exact"/>
        <w:ind w:left="20" w:right="20" w:firstLine="580"/>
        <w:jc w:val="both"/>
        <w:rPr>
          <w:rFonts w:ascii="Arial" w:hAnsi="Arial" w:cs="Arial"/>
          <w:sz w:val="24"/>
          <w:szCs w:val="24"/>
        </w:rPr>
      </w:pPr>
      <w:r w:rsidRPr="00251CEB">
        <w:rPr>
          <w:rFonts w:ascii="Arial" w:hAnsi="Arial" w:cs="Arial"/>
          <w:sz w:val="24"/>
          <w:szCs w:val="24"/>
        </w:rPr>
        <w:t>Динамика данного показателя по годам реализации госпрограммы будет складываться в результате реализации в Мантуровском районе мер по повышению уровня адресности предоставления путевок населению с детьми, в том числе путем совершенствования: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w:t>
      </w:r>
    </w:p>
    <w:p w:rsidR="00C15401" w:rsidRPr="00251CEB" w:rsidRDefault="00C15401" w:rsidP="002D23E7">
      <w:pPr>
        <w:pStyle w:val="22"/>
        <w:shd w:val="clear" w:color="auto" w:fill="auto"/>
        <w:spacing w:after="60" w:line="322" w:lineRule="exact"/>
        <w:ind w:left="20" w:right="20" w:firstLine="580"/>
        <w:jc w:val="both"/>
        <w:rPr>
          <w:rFonts w:ascii="Arial" w:hAnsi="Arial" w:cs="Arial"/>
          <w:sz w:val="24"/>
          <w:szCs w:val="24"/>
        </w:rPr>
      </w:pPr>
      <w:r w:rsidRPr="00251CEB">
        <w:rPr>
          <w:rFonts w:ascii="Arial" w:hAnsi="Arial" w:cs="Arial"/>
          <w:sz w:val="24"/>
          <w:szCs w:val="24"/>
        </w:rPr>
        <w:t>В результате реализации мероприятий госпрограммы данный показатель к 2016 году сохранится на оптимальном уровне в соответствии с потребностью населения.</w:t>
      </w:r>
    </w:p>
    <w:p w:rsidR="00C15401" w:rsidRPr="00251CEB" w:rsidRDefault="00C15401" w:rsidP="004B0BE6">
      <w:pPr>
        <w:pStyle w:val="22"/>
        <w:numPr>
          <w:ilvl w:val="0"/>
          <w:numId w:val="5"/>
        </w:numPr>
        <w:shd w:val="clear" w:color="auto" w:fill="auto"/>
        <w:tabs>
          <w:tab w:val="left" w:pos="1095"/>
        </w:tabs>
        <w:spacing w:after="0" w:line="322" w:lineRule="exact"/>
        <w:ind w:left="20" w:right="20" w:firstLine="580"/>
        <w:jc w:val="both"/>
        <w:rPr>
          <w:rFonts w:ascii="Arial" w:hAnsi="Arial" w:cs="Arial"/>
          <w:sz w:val="24"/>
          <w:szCs w:val="24"/>
        </w:rPr>
      </w:pPr>
      <w:r w:rsidRPr="00251CEB">
        <w:rPr>
          <w:rFonts w:ascii="Arial" w:hAnsi="Arial" w:cs="Arial"/>
          <w:sz w:val="24"/>
          <w:szCs w:val="24"/>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rsidR="00C15401" w:rsidRPr="00251CEB" w:rsidRDefault="00C15401" w:rsidP="004B0BE6">
      <w:pPr>
        <w:pStyle w:val="22"/>
        <w:shd w:val="clear" w:color="auto" w:fill="auto"/>
        <w:spacing w:after="0" w:line="322" w:lineRule="exact"/>
        <w:ind w:left="20" w:right="20" w:firstLine="0"/>
        <w:jc w:val="both"/>
        <w:rPr>
          <w:rFonts w:ascii="Arial" w:hAnsi="Arial" w:cs="Arial"/>
          <w:sz w:val="24"/>
          <w:szCs w:val="24"/>
        </w:rPr>
      </w:pPr>
      <w:r w:rsidRPr="00251CEB">
        <w:rPr>
          <w:rFonts w:ascii="Arial" w:hAnsi="Arial" w:cs="Arial"/>
          <w:sz w:val="24"/>
          <w:szCs w:val="24"/>
        </w:rPr>
        <w:t>Показатель позволяет оценить результаты реализации в Мантуровском районе Курской области мероприятий по оздоровлению и отдыху детей, находящихся в трудной жизненной ситуации, осуществляемых в соответствии с Соглашением между Администрацией Мантуровского района Курской области и Комитетом по делам молодежи и туризму Курской области на реализацию мероприятий по проведению оздоровительной кампании детей, находящихся в трудной жизненной ситуации.</w:t>
      </w:r>
    </w:p>
    <w:p w:rsidR="00C15401" w:rsidRPr="00251CEB" w:rsidRDefault="00C15401" w:rsidP="004B0BE6">
      <w:pPr>
        <w:pStyle w:val="22"/>
        <w:shd w:val="clear" w:color="auto" w:fill="auto"/>
        <w:spacing w:after="0" w:line="322" w:lineRule="exact"/>
        <w:ind w:right="20" w:firstLine="0"/>
        <w:jc w:val="both"/>
        <w:rPr>
          <w:rFonts w:ascii="Arial" w:hAnsi="Arial" w:cs="Arial"/>
          <w:sz w:val="24"/>
          <w:szCs w:val="24"/>
        </w:rPr>
      </w:pPr>
      <w:r w:rsidRPr="00251CEB">
        <w:rPr>
          <w:rFonts w:ascii="Arial" w:hAnsi="Arial" w:cs="Arial"/>
          <w:sz w:val="24"/>
          <w:szCs w:val="24"/>
        </w:rPr>
        <w:t>Данные мероприятия будут способствовать выполнению показателя эффективности расходования средств федерального бюджета (субсидии), направляемых на оздоровление детей Мантуровского района Курской области, находящихся в трудной жизненной ситуации.</w:t>
      </w:r>
    </w:p>
    <w:p w:rsidR="00C15401" w:rsidRPr="00251CEB" w:rsidRDefault="00C15401" w:rsidP="004B0BE6">
      <w:pPr>
        <w:pStyle w:val="22"/>
        <w:shd w:val="clear" w:color="auto" w:fill="auto"/>
        <w:spacing w:after="0" w:line="322" w:lineRule="exact"/>
        <w:ind w:left="20" w:right="20" w:firstLine="0"/>
        <w:jc w:val="both"/>
        <w:rPr>
          <w:rFonts w:ascii="Arial" w:hAnsi="Arial" w:cs="Arial"/>
          <w:sz w:val="24"/>
          <w:szCs w:val="24"/>
        </w:rPr>
      </w:pPr>
      <w:r w:rsidRPr="00251CEB">
        <w:rPr>
          <w:rFonts w:ascii="Arial" w:hAnsi="Arial" w:cs="Arial"/>
          <w:sz w:val="24"/>
          <w:szCs w:val="24"/>
        </w:rPr>
        <w:t xml:space="preserve">   Показатель определяется как отношение количества оздоровленных детей Мантуровского района Курской области, находящихся в трудной жизненной ситуации, к общей численности детей Мантуровского района, находящихся в трудной жизненной ситуации, подлежащих оздоровлению в текущем году.</w:t>
      </w:r>
    </w:p>
    <w:p w:rsidR="00C15401" w:rsidRPr="00251CEB" w:rsidRDefault="00C15401" w:rsidP="00D13B6D">
      <w:pPr>
        <w:pStyle w:val="22"/>
        <w:shd w:val="clear" w:color="auto" w:fill="auto"/>
        <w:spacing w:after="0" w:line="322" w:lineRule="exact"/>
        <w:ind w:right="20" w:firstLine="0"/>
        <w:jc w:val="both"/>
        <w:rPr>
          <w:rFonts w:ascii="Arial" w:hAnsi="Arial" w:cs="Arial"/>
          <w:sz w:val="24"/>
          <w:szCs w:val="24"/>
        </w:rPr>
      </w:pPr>
      <w:r w:rsidRPr="00251CEB">
        <w:rPr>
          <w:rFonts w:ascii="Arial" w:hAnsi="Arial" w:cs="Arial"/>
          <w:sz w:val="24"/>
          <w:szCs w:val="24"/>
        </w:rPr>
        <w:t>Показатель  рассчитывается на основе данных Росстата по Курской области</w:t>
      </w:r>
    </w:p>
    <w:p w:rsidR="00C15401" w:rsidRPr="00251CEB" w:rsidRDefault="00C15401" w:rsidP="00CE51BA">
      <w:pPr>
        <w:pStyle w:val="22"/>
        <w:shd w:val="clear" w:color="auto" w:fill="auto"/>
        <w:spacing w:after="0" w:line="322" w:lineRule="exact"/>
        <w:ind w:firstLine="0"/>
        <w:jc w:val="both"/>
        <w:rPr>
          <w:rFonts w:ascii="Arial" w:hAnsi="Arial" w:cs="Arial"/>
          <w:sz w:val="24"/>
          <w:szCs w:val="24"/>
        </w:rPr>
      </w:pPr>
      <w:r w:rsidRPr="00251CEB">
        <w:rPr>
          <w:rFonts w:ascii="Arial" w:hAnsi="Arial" w:cs="Arial"/>
          <w:sz w:val="24"/>
          <w:szCs w:val="24"/>
        </w:rPr>
        <w:t>и определяется по формуле: В/А*100%, где:</w:t>
      </w:r>
    </w:p>
    <w:p w:rsidR="00C15401" w:rsidRPr="00251CEB" w:rsidRDefault="00C15401" w:rsidP="00CE51BA">
      <w:pPr>
        <w:pStyle w:val="22"/>
        <w:shd w:val="clear" w:color="auto" w:fill="auto"/>
        <w:spacing w:after="0" w:line="322" w:lineRule="exact"/>
        <w:ind w:left="20" w:right="20" w:firstLine="700"/>
        <w:jc w:val="both"/>
        <w:rPr>
          <w:rFonts w:ascii="Arial" w:hAnsi="Arial" w:cs="Arial"/>
          <w:sz w:val="24"/>
          <w:szCs w:val="24"/>
        </w:rPr>
      </w:pPr>
      <w:r w:rsidRPr="00251CEB">
        <w:rPr>
          <w:rFonts w:ascii="Arial" w:hAnsi="Arial" w:cs="Arial"/>
          <w:sz w:val="24"/>
          <w:szCs w:val="24"/>
        </w:rPr>
        <w:t>В - численность оздоровленных детей Мантуровского района Курской области, получивших в отчетном году путевку в стационарные организации отдыха и оздоровления в соответствии с нормативными правовыми актами Курской области, человек;</w:t>
      </w:r>
    </w:p>
    <w:p w:rsidR="00C15401" w:rsidRPr="00251CEB" w:rsidRDefault="00C15401" w:rsidP="00702B95">
      <w:pPr>
        <w:pStyle w:val="22"/>
        <w:shd w:val="clear" w:color="auto" w:fill="auto"/>
        <w:spacing w:after="0" w:line="322" w:lineRule="exact"/>
        <w:ind w:left="20" w:right="20" w:firstLine="700"/>
        <w:jc w:val="both"/>
        <w:rPr>
          <w:rFonts w:ascii="Arial" w:hAnsi="Arial" w:cs="Arial"/>
          <w:sz w:val="24"/>
          <w:szCs w:val="24"/>
        </w:rPr>
      </w:pPr>
      <w:r w:rsidRPr="00251CEB">
        <w:rPr>
          <w:rFonts w:ascii="Arial" w:hAnsi="Arial" w:cs="Arial"/>
          <w:sz w:val="24"/>
          <w:szCs w:val="24"/>
        </w:rPr>
        <w:t>А - общая численность детей Мантуровского района Курской области школьного возраста (от 6 до 18 лет), человек.</w:t>
      </w:r>
    </w:p>
    <w:p w:rsidR="00C15401" w:rsidRPr="00251CEB" w:rsidRDefault="00C15401" w:rsidP="00702B95">
      <w:pPr>
        <w:pStyle w:val="22"/>
        <w:shd w:val="clear" w:color="auto" w:fill="auto"/>
        <w:spacing w:after="0" w:line="322" w:lineRule="exact"/>
        <w:ind w:left="20" w:right="20" w:firstLine="600"/>
        <w:jc w:val="both"/>
        <w:rPr>
          <w:rFonts w:ascii="Arial" w:hAnsi="Arial" w:cs="Arial"/>
          <w:sz w:val="24"/>
          <w:szCs w:val="24"/>
        </w:rPr>
      </w:pPr>
      <w:r w:rsidRPr="00251CEB">
        <w:rPr>
          <w:rFonts w:ascii="Arial" w:hAnsi="Arial" w:cs="Arial"/>
          <w:sz w:val="24"/>
          <w:szCs w:val="24"/>
        </w:rPr>
        <w:t>Динамика данного показателя по годам реализации госпрограммы будет складываться в результате реализации в районе мер по повышению уровня адресности предоставления путевок населению с детьми, в том числе путем совершенствования: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w:t>
      </w:r>
    </w:p>
    <w:p w:rsidR="00C15401" w:rsidRPr="00251CEB" w:rsidRDefault="00C15401" w:rsidP="00702B95">
      <w:pPr>
        <w:pStyle w:val="22"/>
        <w:shd w:val="clear" w:color="auto" w:fill="auto"/>
        <w:spacing w:after="0" w:line="322" w:lineRule="exact"/>
        <w:ind w:left="20" w:right="20" w:firstLine="600"/>
        <w:jc w:val="both"/>
        <w:rPr>
          <w:rFonts w:ascii="Arial" w:hAnsi="Arial" w:cs="Arial"/>
          <w:sz w:val="24"/>
          <w:szCs w:val="24"/>
        </w:rPr>
      </w:pPr>
      <w:r w:rsidRPr="00251CEB">
        <w:rPr>
          <w:rFonts w:ascii="Arial" w:hAnsi="Arial" w:cs="Arial"/>
          <w:sz w:val="24"/>
          <w:szCs w:val="24"/>
        </w:rPr>
        <w:t>В результате реализации мероприятий программы  данный показатель к 2016 году увеличен в соответствии с потребностью населения.</w:t>
      </w:r>
    </w:p>
    <w:p w:rsidR="00C15401" w:rsidRPr="00251CEB" w:rsidRDefault="00C15401" w:rsidP="00462742">
      <w:pPr>
        <w:widowControl w:val="0"/>
        <w:ind w:firstLine="709"/>
        <w:jc w:val="both"/>
        <w:rPr>
          <w:rFonts w:ascii="Arial" w:hAnsi="Arial" w:cs="Arial"/>
          <w:sz w:val="24"/>
          <w:szCs w:val="24"/>
        </w:rPr>
      </w:pPr>
      <w:r w:rsidRPr="00251CEB">
        <w:rPr>
          <w:rFonts w:ascii="Arial" w:hAnsi="Arial" w:cs="Arial"/>
          <w:sz w:val="24"/>
          <w:szCs w:val="24"/>
        </w:rPr>
        <w:t>Прогнозируемые значения целевых индикаторов и показателей, характеризующие эффективность реализации Программы, приведены в приложении № 1 к настоящей Программе.</w:t>
      </w:r>
    </w:p>
    <w:p w:rsidR="00C15401" w:rsidRPr="000E7C72" w:rsidRDefault="00C15401" w:rsidP="00462742">
      <w:pPr>
        <w:widowControl w:val="0"/>
        <w:ind w:firstLine="709"/>
        <w:jc w:val="both"/>
        <w:rPr>
          <w:sz w:val="28"/>
          <w:szCs w:val="28"/>
        </w:rPr>
      </w:pPr>
    </w:p>
    <w:p w:rsidR="00C15401" w:rsidRPr="0096279D" w:rsidRDefault="00C15401" w:rsidP="00462742">
      <w:pPr>
        <w:widowControl w:val="0"/>
        <w:jc w:val="center"/>
        <w:rPr>
          <w:rFonts w:ascii="Arial" w:hAnsi="Arial" w:cs="Arial"/>
          <w:b/>
          <w:sz w:val="26"/>
          <w:szCs w:val="26"/>
        </w:rPr>
      </w:pPr>
      <w:r w:rsidRPr="0096279D">
        <w:rPr>
          <w:rFonts w:ascii="Arial" w:hAnsi="Arial" w:cs="Arial"/>
          <w:b/>
          <w:sz w:val="26"/>
          <w:szCs w:val="26"/>
          <w:lang w:val="en-US"/>
        </w:rPr>
        <w:t>III</w:t>
      </w:r>
      <w:r w:rsidRPr="0096279D">
        <w:rPr>
          <w:rFonts w:ascii="Arial" w:hAnsi="Arial" w:cs="Arial"/>
          <w:b/>
          <w:sz w:val="26"/>
          <w:szCs w:val="26"/>
        </w:rPr>
        <w:t>. Перечень основных программных мероприятий, сроки их реализации</w:t>
      </w:r>
    </w:p>
    <w:p w:rsidR="00C15401" w:rsidRPr="00251CEB" w:rsidRDefault="00C15401" w:rsidP="00462742">
      <w:pPr>
        <w:pStyle w:val="21"/>
        <w:widowControl w:val="0"/>
        <w:ind w:firstLine="709"/>
        <w:rPr>
          <w:rFonts w:ascii="Arial" w:hAnsi="Arial" w:cs="Arial"/>
          <w:b/>
          <w:sz w:val="32"/>
          <w:szCs w:val="32"/>
        </w:rPr>
      </w:pP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Основное мероприятие 1</w:t>
      </w:r>
    </w:p>
    <w:p w:rsidR="00C15401" w:rsidRPr="00251CEB" w:rsidRDefault="00C15401" w:rsidP="006A5E02">
      <w:pPr>
        <w:pStyle w:val="21"/>
        <w:widowControl w:val="0"/>
        <w:ind w:firstLine="709"/>
        <w:jc w:val="center"/>
        <w:rPr>
          <w:rFonts w:ascii="Arial" w:hAnsi="Arial" w:cs="Arial"/>
          <w:b/>
          <w:sz w:val="24"/>
          <w:szCs w:val="24"/>
        </w:rPr>
      </w:pPr>
      <w:r w:rsidRPr="00251CEB">
        <w:rPr>
          <w:rFonts w:ascii="Arial" w:hAnsi="Arial" w:cs="Arial"/>
          <w:sz w:val="24"/>
          <w:szCs w:val="24"/>
        </w:rPr>
        <w:t>заключение и исполнение соглашения « О предоставлении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Мантуровского района в каникулярное время».</w:t>
      </w:r>
    </w:p>
    <w:p w:rsidR="00C15401" w:rsidRPr="00251CEB" w:rsidRDefault="00C15401" w:rsidP="00462742">
      <w:pPr>
        <w:pStyle w:val="21"/>
        <w:widowControl w:val="0"/>
        <w:ind w:firstLine="709"/>
        <w:rPr>
          <w:rFonts w:ascii="Arial" w:hAnsi="Arial" w:cs="Arial"/>
          <w:sz w:val="24"/>
          <w:szCs w:val="24"/>
        </w:rPr>
      </w:pPr>
    </w:p>
    <w:p w:rsidR="00C15401" w:rsidRPr="00251CEB" w:rsidRDefault="00C15401" w:rsidP="00D13B6D">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Основное мероприятие программы 1 направлено на достижение показателей:</w:t>
      </w:r>
    </w:p>
    <w:p w:rsidR="00C15401" w:rsidRPr="00251CEB" w:rsidRDefault="00C15401" w:rsidP="00D13B6D">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оздоровление не менее 4%; детей района в загородных оздоровительных лагерях от числа детей от 6 до 18 лет;</w:t>
      </w:r>
    </w:p>
    <w:p w:rsidR="00C15401" w:rsidRPr="00251CEB" w:rsidRDefault="00C15401" w:rsidP="00D13B6D">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оздоровление не менее 19% детей района в лагерях с дневным пребыванием детей от численности детей от 6 до 15 лет.</w:t>
      </w:r>
    </w:p>
    <w:p w:rsidR="00C15401" w:rsidRPr="00251CEB" w:rsidRDefault="00C15401" w:rsidP="00D13B6D">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В ходе реализации основного мероприятия программы будут достигнуты запланированные результаты:</w:t>
      </w:r>
    </w:p>
    <w:p w:rsidR="00C15401" w:rsidRPr="00251CEB" w:rsidRDefault="00C15401" w:rsidP="00D13B6D">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сохранение доли оздоровленных детей района в загородных оздоровительных лагерях от числа детей от 6 до 18 лет не менее 4%;</w:t>
      </w:r>
    </w:p>
    <w:p w:rsidR="00C15401" w:rsidRPr="00251CEB" w:rsidRDefault="00C15401" w:rsidP="00D13B6D">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сохранение доли оздоровленных детей района в лагерях с дневным пребыванием детей от численности детей от 6 до 15 лет не менее 19%.</w:t>
      </w:r>
    </w:p>
    <w:p w:rsidR="00C15401" w:rsidRPr="00251CEB" w:rsidRDefault="00C15401" w:rsidP="004F3DF7">
      <w:pPr>
        <w:pStyle w:val="22"/>
        <w:shd w:val="clear" w:color="auto" w:fill="auto"/>
        <w:tabs>
          <w:tab w:val="left" w:pos="5118"/>
        </w:tabs>
        <w:spacing w:after="0" w:line="322" w:lineRule="exact"/>
        <w:ind w:left="20" w:firstLine="620"/>
        <w:jc w:val="both"/>
        <w:rPr>
          <w:rFonts w:ascii="Arial" w:hAnsi="Arial" w:cs="Arial"/>
          <w:sz w:val="24"/>
          <w:szCs w:val="24"/>
        </w:rPr>
      </w:pPr>
      <w:r w:rsidRPr="00251CEB">
        <w:rPr>
          <w:rFonts w:ascii="Arial" w:hAnsi="Arial" w:cs="Arial"/>
          <w:sz w:val="24"/>
          <w:szCs w:val="24"/>
        </w:rPr>
        <w:t>Последствия нереализации основного мероприятия программы:</w:t>
      </w:r>
    </w:p>
    <w:p w:rsidR="00C15401" w:rsidRPr="00251CEB" w:rsidRDefault="00C15401" w:rsidP="00D13B6D">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увеличение риска повышения безнадзорности среди несовершеннолетних в период школьных каникул;</w:t>
      </w:r>
    </w:p>
    <w:p w:rsidR="00C15401" w:rsidRPr="00251CEB" w:rsidRDefault="00C15401" w:rsidP="004F3DF7">
      <w:pPr>
        <w:pStyle w:val="22"/>
        <w:shd w:val="clear" w:color="auto" w:fill="auto"/>
        <w:spacing w:after="0" w:line="322" w:lineRule="exact"/>
        <w:ind w:left="20" w:firstLine="620"/>
        <w:jc w:val="both"/>
        <w:rPr>
          <w:rFonts w:ascii="Arial" w:hAnsi="Arial" w:cs="Arial"/>
          <w:sz w:val="24"/>
          <w:szCs w:val="24"/>
        </w:rPr>
      </w:pPr>
      <w:r w:rsidRPr="00251CEB">
        <w:rPr>
          <w:rFonts w:ascii="Arial" w:hAnsi="Arial" w:cs="Arial"/>
          <w:sz w:val="24"/>
          <w:szCs w:val="24"/>
        </w:rPr>
        <w:t>повышение заболеваемости детей в учебном году.</w:t>
      </w:r>
    </w:p>
    <w:p w:rsidR="00C15401" w:rsidRPr="00251CEB" w:rsidRDefault="00C15401" w:rsidP="00804BC6">
      <w:pPr>
        <w:pStyle w:val="21"/>
        <w:widowControl w:val="0"/>
        <w:ind w:firstLine="709"/>
        <w:rPr>
          <w:rFonts w:ascii="Arial" w:hAnsi="Arial" w:cs="Arial"/>
          <w:sz w:val="24"/>
          <w:szCs w:val="24"/>
        </w:rPr>
      </w:pP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 xml:space="preserve">Основное мероприятие 2 </w:t>
      </w: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«Организация оздоровления и отдыха детей Мантуровского района Курской области, находящихся в трудной жизненной ситуации».</w:t>
      </w:r>
    </w:p>
    <w:p w:rsidR="00C15401" w:rsidRPr="00251CEB" w:rsidRDefault="00C15401" w:rsidP="00462742">
      <w:pPr>
        <w:pStyle w:val="21"/>
        <w:widowControl w:val="0"/>
        <w:ind w:firstLine="709"/>
        <w:rPr>
          <w:rFonts w:ascii="Arial" w:hAnsi="Arial" w:cs="Arial"/>
          <w:sz w:val="24"/>
          <w:szCs w:val="24"/>
        </w:rPr>
      </w:pPr>
    </w:p>
    <w:p w:rsidR="00C15401" w:rsidRPr="00251CEB" w:rsidRDefault="00C15401" w:rsidP="00804BC6">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Основное мероприятие 2 программы направлено на достижение следующего показателя:</w:t>
      </w:r>
    </w:p>
    <w:p w:rsidR="00C15401" w:rsidRPr="00251CEB" w:rsidRDefault="00C15401" w:rsidP="00804BC6">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rsidR="00C15401" w:rsidRPr="00251CEB" w:rsidRDefault="00C15401" w:rsidP="00804BC6">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В ходе реализации основного мероприятия 2 программы  будут достигнуты запланированные результаты:</w:t>
      </w:r>
    </w:p>
    <w:p w:rsidR="00C15401" w:rsidRPr="00251CEB" w:rsidRDefault="00C15401" w:rsidP="00804BC6">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rsidR="00C15401" w:rsidRPr="00251CEB" w:rsidRDefault="00C15401" w:rsidP="00804BC6">
      <w:pPr>
        <w:pStyle w:val="22"/>
        <w:shd w:val="clear" w:color="auto" w:fill="auto"/>
        <w:tabs>
          <w:tab w:val="right" w:pos="6306"/>
          <w:tab w:val="left" w:pos="6733"/>
        </w:tabs>
        <w:spacing w:after="0" w:line="322" w:lineRule="exact"/>
        <w:ind w:left="20" w:firstLine="660"/>
        <w:jc w:val="left"/>
        <w:rPr>
          <w:rFonts w:ascii="Arial" w:hAnsi="Arial" w:cs="Arial"/>
          <w:sz w:val="24"/>
          <w:szCs w:val="24"/>
        </w:rPr>
      </w:pPr>
      <w:r w:rsidRPr="00251CEB">
        <w:rPr>
          <w:rFonts w:ascii="Arial" w:hAnsi="Arial" w:cs="Arial"/>
          <w:sz w:val="24"/>
          <w:szCs w:val="24"/>
        </w:rPr>
        <w:t>Последствия нереализации основного</w:t>
      </w:r>
      <w:r w:rsidRPr="00251CEB">
        <w:rPr>
          <w:rFonts w:ascii="Arial" w:hAnsi="Arial" w:cs="Arial"/>
          <w:sz w:val="24"/>
          <w:szCs w:val="24"/>
        </w:rPr>
        <w:tab/>
        <w:t>мероприятия 2 программы уменьшение масштабов адресной помощи семьям с детьми, находящимся в трудной жизненной ситуации; повышение заболеваемости детей.</w:t>
      </w:r>
    </w:p>
    <w:p w:rsidR="00C15401" w:rsidRPr="00251CEB" w:rsidRDefault="00C15401" w:rsidP="00462742">
      <w:pPr>
        <w:pStyle w:val="21"/>
        <w:widowControl w:val="0"/>
        <w:ind w:firstLine="709"/>
        <w:rPr>
          <w:rFonts w:ascii="Arial" w:hAnsi="Arial" w:cs="Arial"/>
          <w:sz w:val="24"/>
          <w:szCs w:val="24"/>
        </w:rPr>
      </w:pP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 xml:space="preserve">Основное мероприятие 3 </w:t>
      </w: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«Организация оздоровления и отдыха детей Мантуровского района в оздоровительных организациях, расположенных на территории Курской области и за ее пределами».</w:t>
      </w:r>
    </w:p>
    <w:p w:rsidR="00C15401" w:rsidRPr="00251CEB" w:rsidRDefault="00C15401" w:rsidP="00462742">
      <w:pPr>
        <w:pStyle w:val="21"/>
        <w:widowControl w:val="0"/>
        <w:ind w:firstLine="709"/>
        <w:rPr>
          <w:rFonts w:ascii="Arial" w:hAnsi="Arial" w:cs="Arial"/>
          <w:sz w:val="24"/>
          <w:szCs w:val="24"/>
        </w:rPr>
      </w:pPr>
    </w:p>
    <w:p w:rsidR="00C15401" w:rsidRPr="00251CEB" w:rsidRDefault="00C15401" w:rsidP="00804BC6">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Основное мероприятие 3 программы  направлено на:</w:t>
      </w:r>
    </w:p>
    <w:p w:rsidR="00C15401" w:rsidRPr="00251CEB" w:rsidRDefault="00C15401" w:rsidP="00804BC6">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обеспечение организованного круглогодичного оздоровления и отдыха детей;</w:t>
      </w:r>
    </w:p>
    <w:p w:rsidR="00C15401" w:rsidRPr="00251CEB" w:rsidRDefault="00C15401" w:rsidP="00804BC6">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удовлетворение потребности населения Мантуровского района Курской области в организованных формах оздоровления и отдыха детей.</w:t>
      </w:r>
    </w:p>
    <w:p w:rsidR="00C15401" w:rsidRPr="00251CEB" w:rsidRDefault="00C15401" w:rsidP="00804BC6">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Основное мероприятие 3 программы направлено на достижение следующего показателя:</w:t>
      </w:r>
    </w:p>
    <w:p w:rsidR="00C15401" w:rsidRPr="00251CEB" w:rsidRDefault="00C15401" w:rsidP="00804BC6">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доля детей, оздоровленных в рамках мер социальной поддержки, в общей численности детей школьного возраста.</w:t>
      </w:r>
    </w:p>
    <w:p w:rsidR="00C15401" w:rsidRPr="00251CEB" w:rsidRDefault="00C15401" w:rsidP="00804BC6">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В ходе реализации основного мероприятия 3 программы  будут достигнуты запланированные результаты:</w:t>
      </w:r>
    </w:p>
    <w:p w:rsidR="00C15401" w:rsidRPr="00251CEB" w:rsidRDefault="00C15401" w:rsidP="00804BC6">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сохранение доли детей, оздоровленных в рамках мер социальной поддержки, в общей численности детей школьного возраста</w:t>
      </w:r>
    </w:p>
    <w:p w:rsidR="00C15401" w:rsidRPr="00251CEB" w:rsidRDefault="00C15401" w:rsidP="00804BC6">
      <w:pPr>
        <w:pStyle w:val="22"/>
        <w:shd w:val="clear" w:color="auto" w:fill="auto"/>
        <w:tabs>
          <w:tab w:val="right" w:pos="6306"/>
          <w:tab w:val="right" w:pos="8278"/>
          <w:tab w:val="right" w:pos="9027"/>
        </w:tabs>
        <w:spacing w:after="0" w:line="322" w:lineRule="exact"/>
        <w:ind w:left="20" w:firstLine="660"/>
        <w:jc w:val="both"/>
        <w:rPr>
          <w:rFonts w:ascii="Arial" w:hAnsi="Arial" w:cs="Arial"/>
          <w:sz w:val="24"/>
          <w:szCs w:val="24"/>
        </w:rPr>
      </w:pPr>
      <w:r w:rsidRPr="00251CEB">
        <w:rPr>
          <w:rFonts w:ascii="Arial" w:hAnsi="Arial" w:cs="Arial"/>
          <w:sz w:val="24"/>
          <w:szCs w:val="24"/>
        </w:rPr>
        <w:t>Последствия нереализации основного</w:t>
      </w:r>
      <w:r w:rsidRPr="00251CEB">
        <w:rPr>
          <w:rFonts w:ascii="Arial" w:hAnsi="Arial" w:cs="Arial"/>
          <w:sz w:val="24"/>
          <w:szCs w:val="24"/>
        </w:rPr>
        <w:tab/>
        <w:t>мероприятия 3программы:</w:t>
      </w:r>
    </w:p>
    <w:p w:rsidR="00C15401" w:rsidRPr="00251CEB" w:rsidRDefault="00C15401" w:rsidP="00804BC6">
      <w:pPr>
        <w:pStyle w:val="22"/>
        <w:shd w:val="clear" w:color="auto" w:fill="auto"/>
        <w:spacing w:after="0" w:line="322" w:lineRule="exact"/>
        <w:ind w:left="20" w:firstLine="660"/>
        <w:jc w:val="both"/>
        <w:rPr>
          <w:rFonts w:ascii="Arial" w:hAnsi="Arial" w:cs="Arial"/>
          <w:sz w:val="24"/>
          <w:szCs w:val="24"/>
        </w:rPr>
      </w:pPr>
      <w:r w:rsidRPr="00251CEB">
        <w:rPr>
          <w:rFonts w:ascii="Arial" w:hAnsi="Arial" w:cs="Arial"/>
          <w:sz w:val="24"/>
          <w:szCs w:val="24"/>
        </w:rPr>
        <w:t>повышение заболеваемости детей;</w:t>
      </w:r>
    </w:p>
    <w:p w:rsidR="00C15401" w:rsidRPr="00251CEB" w:rsidRDefault="00C15401" w:rsidP="00462742">
      <w:pPr>
        <w:pStyle w:val="21"/>
        <w:widowControl w:val="0"/>
        <w:ind w:firstLine="709"/>
        <w:rPr>
          <w:rFonts w:ascii="Arial" w:hAnsi="Arial" w:cs="Arial"/>
          <w:sz w:val="24"/>
          <w:szCs w:val="24"/>
        </w:rPr>
      </w:pPr>
      <w:r w:rsidRPr="00251CEB">
        <w:rPr>
          <w:rFonts w:ascii="Arial" w:hAnsi="Arial" w:cs="Arial"/>
          <w:sz w:val="24"/>
          <w:szCs w:val="24"/>
        </w:rPr>
        <w:t>неудовлетворенность жителей Мантуровского района  в организованных формах оздоровления и отдыха детей</w:t>
      </w:r>
    </w:p>
    <w:p w:rsidR="00C15401" w:rsidRPr="00251CEB" w:rsidRDefault="00C15401" w:rsidP="00462742">
      <w:pPr>
        <w:pStyle w:val="21"/>
        <w:widowControl w:val="0"/>
        <w:ind w:firstLine="709"/>
        <w:rPr>
          <w:rFonts w:ascii="Arial" w:hAnsi="Arial" w:cs="Arial"/>
          <w:sz w:val="24"/>
          <w:szCs w:val="24"/>
        </w:rPr>
      </w:pP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Основное мероприятие 4</w:t>
      </w: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 xml:space="preserve"> «Организация заездов и сопровождения организованных групп детей в оздоровительные учреждения, расположенные на территории Курской области и за ее пределами».</w:t>
      </w:r>
    </w:p>
    <w:p w:rsidR="00C15401" w:rsidRPr="00251CEB" w:rsidRDefault="00C15401" w:rsidP="006A5E02">
      <w:pPr>
        <w:pStyle w:val="21"/>
        <w:widowControl w:val="0"/>
        <w:ind w:firstLine="709"/>
        <w:jc w:val="center"/>
        <w:rPr>
          <w:rFonts w:ascii="Arial" w:hAnsi="Arial" w:cs="Arial"/>
          <w:sz w:val="24"/>
          <w:szCs w:val="24"/>
        </w:rPr>
      </w:pPr>
    </w:p>
    <w:p w:rsidR="00C15401" w:rsidRPr="00251CEB" w:rsidRDefault="00C15401" w:rsidP="00804BC6">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Основное мероприятие 4 программы   направлено на:</w:t>
      </w:r>
    </w:p>
    <w:p w:rsidR="00C15401" w:rsidRPr="00251CEB" w:rsidRDefault="00C15401" w:rsidP="00804BC6">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обеспечение безопасности детей при доставке в оздоровительные учреждения, расположенные на территории Курской области и за ее пределами.</w:t>
      </w:r>
    </w:p>
    <w:p w:rsidR="00C15401" w:rsidRPr="00251CEB" w:rsidRDefault="00C15401" w:rsidP="00804BC6">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Основное мероприятие 4 программы  направлено на достижение следующего показателя:</w:t>
      </w:r>
    </w:p>
    <w:p w:rsidR="00C15401" w:rsidRPr="00251CEB" w:rsidRDefault="00C15401" w:rsidP="00804BC6">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доля детей, оздоровленных в рамках мер социальной поддержки, в общей численности детей школьного возраста.</w:t>
      </w:r>
    </w:p>
    <w:p w:rsidR="00C15401" w:rsidRPr="00251CEB" w:rsidRDefault="00C15401" w:rsidP="00804BC6">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В ходе реализации основного мероприятие 4 программы  будут достигнуты запланированные результаты:</w:t>
      </w:r>
    </w:p>
    <w:p w:rsidR="00C15401" w:rsidRPr="00251CEB" w:rsidRDefault="00C15401" w:rsidP="00804BC6">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сохранение доли детей, оздоровленных в рамках мер социальной поддержки в общей численности детей школьного возраста.</w:t>
      </w:r>
    </w:p>
    <w:p w:rsidR="00C15401" w:rsidRPr="00251CEB" w:rsidRDefault="00C15401" w:rsidP="00BD7EAF">
      <w:pPr>
        <w:pStyle w:val="22"/>
        <w:shd w:val="clear" w:color="auto" w:fill="auto"/>
        <w:tabs>
          <w:tab w:val="right" w:pos="6371"/>
          <w:tab w:val="right" w:pos="9035"/>
        </w:tabs>
        <w:spacing w:after="0" w:line="322" w:lineRule="exact"/>
        <w:ind w:left="20" w:firstLine="620"/>
        <w:jc w:val="both"/>
        <w:rPr>
          <w:rFonts w:ascii="Arial" w:hAnsi="Arial" w:cs="Arial"/>
          <w:sz w:val="24"/>
          <w:szCs w:val="24"/>
        </w:rPr>
      </w:pPr>
      <w:r w:rsidRPr="00251CEB">
        <w:rPr>
          <w:rFonts w:ascii="Arial" w:hAnsi="Arial" w:cs="Arial"/>
          <w:sz w:val="24"/>
          <w:szCs w:val="24"/>
        </w:rPr>
        <w:t>Последствия нереализации</w:t>
      </w:r>
      <w:r w:rsidRPr="00251CEB">
        <w:rPr>
          <w:rFonts w:ascii="Arial" w:hAnsi="Arial" w:cs="Arial"/>
          <w:sz w:val="24"/>
          <w:szCs w:val="24"/>
        </w:rPr>
        <w:tab/>
        <w:t>основного мероприятие 4 программы:</w:t>
      </w:r>
    </w:p>
    <w:p w:rsidR="00C15401" w:rsidRPr="00251CEB" w:rsidRDefault="00C15401" w:rsidP="00804BC6">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отсутствие безопасной системы доставки детей в оздоровительные учреждения, расположенные на территории Курской области и за ее пределами.</w:t>
      </w:r>
    </w:p>
    <w:p w:rsidR="00C15401" w:rsidRPr="00251CEB" w:rsidRDefault="00C15401" w:rsidP="00462742">
      <w:pPr>
        <w:pStyle w:val="21"/>
        <w:widowControl w:val="0"/>
        <w:ind w:firstLine="709"/>
        <w:rPr>
          <w:rFonts w:ascii="Arial" w:hAnsi="Arial" w:cs="Arial"/>
          <w:sz w:val="24"/>
          <w:szCs w:val="24"/>
        </w:rPr>
      </w:pP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Основное мероприятие 5</w:t>
      </w: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 xml:space="preserve"> «Организация малозатратных форм детского отдыха».</w:t>
      </w:r>
    </w:p>
    <w:p w:rsidR="00C15401" w:rsidRPr="00251CEB" w:rsidRDefault="00C15401" w:rsidP="006A5E02">
      <w:pPr>
        <w:pStyle w:val="21"/>
        <w:widowControl w:val="0"/>
        <w:ind w:firstLine="709"/>
        <w:jc w:val="center"/>
        <w:rPr>
          <w:rFonts w:ascii="Arial" w:hAnsi="Arial" w:cs="Arial"/>
          <w:sz w:val="24"/>
          <w:szCs w:val="24"/>
        </w:rPr>
      </w:pPr>
    </w:p>
    <w:p w:rsidR="00C15401" w:rsidRPr="00251CEB" w:rsidRDefault="00C15401" w:rsidP="00BD7EAF">
      <w:pPr>
        <w:pStyle w:val="21"/>
        <w:widowControl w:val="0"/>
        <w:ind w:firstLine="709"/>
        <w:rPr>
          <w:rFonts w:ascii="Arial" w:hAnsi="Arial" w:cs="Arial"/>
          <w:sz w:val="24"/>
          <w:szCs w:val="24"/>
        </w:rPr>
      </w:pPr>
      <w:r w:rsidRPr="00251CEB">
        <w:rPr>
          <w:rFonts w:ascii="Arial" w:hAnsi="Arial" w:cs="Arial"/>
          <w:sz w:val="24"/>
          <w:szCs w:val="24"/>
        </w:rPr>
        <w:t>Основное мероприятие 5 программы   направлено на:</w:t>
      </w:r>
    </w:p>
    <w:p w:rsidR="00C15401" w:rsidRPr="00251CEB" w:rsidRDefault="00C15401" w:rsidP="00BD7EAF">
      <w:pPr>
        <w:pStyle w:val="22"/>
        <w:shd w:val="clear" w:color="auto" w:fill="auto"/>
        <w:spacing w:after="0" w:line="322" w:lineRule="exact"/>
        <w:ind w:left="20" w:right="20" w:firstLine="620"/>
        <w:jc w:val="left"/>
        <w:rPr>
          <w:rFonts w:ascii="Arial" w:hAnsi="Arial" w:cs="Arial"/>
          <w:sz w:val="24"/>
          <w:szCs w:val="24"/>
        </w:rPr>
      </w:pPr>
      <w:r w:rsidRPr="00251CEB">
        <w:rPr>
          <w:rFonts w:ascii="Arial" w:hAnsi="Arial" w:cs="Arial"/>
          <w:sz w:val="24"/>
          <w:szCs w:val="24"/>
        </w:rPr>
        <w:t>увеличение охвата детей и подростков Курской области различными формами отдыха.</w:t>
      </w:r>
    </w:p>
    <w:p w:rsidR="00C15401" w:rsidRPr="00251CEB" w:rsidRDefault="00C15401" w:rsidP="00BD7EAF">
      <w:pPr>
        <w:pStyle w:val="22"/>
        <w:shd w:val="clear" w:color="auto" w:fill="auto"/>
        <w:spacing w:after="0" w:line="322" w:lineRule="exact"/>
        <w:ind w:left="20" w:right="20" w:firstLine="620"/>
        <w:jc w:val="left"/>
        <w:rPr>
          <w:rFonts w:ascii="Arial" w:hAnsi="Arial" w:cs="Arial"/>
          <w:sz w:val="24"/>
          <w:szCs w:val="24"/>
        </w:rPr>
      </w:pPr>
      <w:r w:rsidRPr="00251CEB">
        <w:rPr>
          <w:rFonts w:ascii="Arial" w:hAnsi="Arial" w:cs="Arial"/>
          <w:sz w:val="24"/>
          <w:szCs w:val="24"/>
        </w:rPr>
        <w:t>Основное мероприятие 5 программы  направлено на достижение следующего показателя:</w:t>
      </w:r>
    </w:p>
    <w:p w:rsidR="00C15401" w:rsidRPr="00251CEB" w:rsidRDefault="00C15401" w:rsidP="00BD7EAF">
      <w:pPr>
        <w:pStyle w:val="21"/>
        <w:widowControl w:val="0"/>
        <w:ind w:firstLine="709"/>
        <w:jc w:val="left"/>
        <w:rPr>
          <w:rFonts w:ascii="Arial" w:hAnsi="Arial" w:cs="Arial"/>
          <w:sz w:val="24"/>
          <w:szCs w:val="24"/>
        </w:rPr>
      </w:pPr>
      <w:r w:rsidRPr="00251CEB">
        <w:rPr>
          <w:rFonts w:ascii="Arial" w:hAnsi="Arial" w:cs="Arial"/>
          <w:sz w:val="24"/>
          <w:szCs w:val="24"/>
        </w:rPr>
        <w:t>Доля детей оздоровленных в рамках мер социальной поддержки в общей численности детей школьного возраста.</w:t>
      </w:r>
    </w:p>
    <w:p w:rsidR="00C15401" w:rsidRPr="00251CEB" w:rsidRDefault="00C15401" w:rsidP="00BD7EAF">
      <w:pPr>
        <w:pStyle w:val="22"/>
        <w:shd w:val="clear" w:color="auto" w:fill="auto"/>
        <w:spacing w:after="0" w:line="322" w:lineRule="exact"/>
        <w:ind w:left="20" w:right="20" w:firstLine="660"/>
        <w:jc w:val="left"/>
        <w:rPr>
          <w:rFonts w:ascii="Arial" w:hAnsi="Arial" w:cs="Arial"/>
          <w:sz w:val="24"/>
          <w:szCs w:val="24"/>
        </w:rPr>
      </w:pPr>
      <w:r w:rsidRPr="00251CEB">
        <w:rPr>
          <w:rFonts w:ascii="Arial" w:hAnsi="Arial" w:cs="Arial"/>
          <w:sz w:val="24"/>
          <w:szCs w:val="24"/>
        </w:rPr>
        <w:t>В ходе реализации основного мероприятие 5 программы  будут достигнуты запланированные результаты: сохранение доли детей, оздоровленных в рамках мер социальной поддержки, в общей численности детей школьного возраста.</w:t>
      </w:r>
    </w:p>
    <w:p w:rsidR="00C15401" w:rsidRPr="00251CEB" w:rsidRDefault="00C15401" w:rsidP="00BD7EAF">
      <w:pPr>
        <w:pStyle w:val="22"/>
        <w:shd w:val="clear" w:color="auto" w:fill="auto"/>
        <w:tabs>
          <w:tab w:val="right" w:pos="4457"/>
          <w:tab w:val="left" w:pos="5014"/>
        </w:tabs>
        <w:spacing w:after="0" w:line="322" w:lineRule="exact"/>
        <w:ind w:left="20" w:firstLine="660"/>
        <w:jc w:val="left"/>
        <w:rPr>
          <w:rFonts w:ascii="Arial" w:hAnsi="Arial" w:cs="Arial"/>
          <w:sz w:val="24"/>
          <w:szCs w:val="24"/>
        </w:rPr>
      </w:pPr>
      <w:r w:rsidRPr="00251CEB">
        <w:rPr>
          <w:rFonts w:ascii="Arial" w:hAnsi="Arial" w:cs="Arial"/>
          <w:sz w:val="24"/>
          <w:szCs w:val="24"/>
        </w:rPr>
        <w:t>Последствия нереализации</w:t>
      </w:r>
      <w:r w:rsidRPr="00251CEB">
        <w:rPr>
          <w:rFonts w:ascii="Arial" w:hAnsi="Arial" w:cs="Arial"/>
          <w:sz w:val="24"/>
          <w:szCs w:val="24"/>
        </w:rPr>
        <w:tab/>
        <w:t xml:space="preserve"> основного мероприятие 5 программы  уменьшение охвата детей и </w:t>
      </w:r>
      <w:r w:rsidRPr="00251CEB">
        <w:rPr>
          <w:rFonts w:ascii="Arial" w:hAnsi="Arial" w:cs="Arial"/>
          <w:sz w:val="24"/>
          <w:szCs w:val="24"/>
        </w:rPr>
        <w:tab/>
        <w:t>подростков Курской области различными формами отдыха.</w:t>
      </w:r>
    </w:p>
    <w:p w:rsidR="00C15401" w:rsidRPr="00251CEB" w:rsidRDefault="00C15401" w:rsidP="00BD7EAF">
      <w:pPr>
        <w:pStyle w:val="21"/>
        <w:widowControl w:val="0"/>
        <w:ind w:firstLine="709"/>
        <w:jc w:val="left"/>
        <w:rPr>
          <w:rFonts w:ascii="Arial" w:hAnsi="Arial" w:cs="Arial"/>
          <w:sz w:val="24"/>
          <w:szCs w:val="24"/>
        </w:rPr>
      </w:pP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 xml:space="preserve">Основное мероприятие 6 </w:t>
      </w: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«Кадровое, организационное, методическое и</w:t>
      </w:r>
      <w:r w:rsidRPr="00251CEB">
        <w:rPr>
          <w:rFonts w:ascii="Arial" w:hAnsi="Arial" w:cs="Arial"/>
          <w:sz w:val="24"/>
          <w:szCs w:val="24"/>
        </w:rPr>
        <w:tab/>
        <w:t>информационное обеспечение оздоровительной кампании детей».</w:t>
      </w:r>
    </w:p>
    <w:p w:rsidR="00C15401" w:rsidRPr="00251CEB" w:rsidRDefault="00C15401" w:rsidP="006A5E02">
      <w:pPr>
        <w:pStyle w:val="21"/>
        <w:widowControl w:val="0"/>
        <w:ind w:firstLine="709"/>
        <w:jc w:val="center"/>
        <w:rPr>
          <w:rFonts w:ascii="Arial" w:hAnsi="Arial" w:cs="Arial"/>
          <w:sz w:val="24"/>
          <w:szCs w:val="24"/>
        </w:rPr>
      </w:pPr>
    </w:p>
    <w:p w:rsidR="00C15401" w:rsidRPr="00251CEB" w:rsidRDefault="00C15401" w:rsidP="0069620A">
      <w:pPr>
        <w:pStyle w:val="22"/>
        <w:shd w:val="clear" w:color="auto" w:fill="auto"/>
        <w:tabs>
          <w:tab w:val="right" w:pos="4457"/>
          <w:tab w:val="left" w:pos="4536"/>
          <w:tab w:val="left" w:pos="5014"/>
        </w:tabs>
        <w:spacing w:after="0" w:line="322" w:lineRule="exact"/>
        <w:ind w:left="20" w:right="20" w:firstLine="0"/>
        <w:jc w:val="both"/>
        <w:rPr>
          <w:rFonts w:ascii="Arial" w:hAnsi="Arial" w:cs="Arial"/>
          <w:sz w:val="24"/>
          <w:szCs w:val="24"/>
        </w:rPr>
      </w:pPr>
      <w:r w:rsidRPr="00251CEB">
        <w:rPr>
          <w:rFonts w:ascii="Arial" w:hAnsi="Arial" w:cs="Arial"/>
          <w:sz w:val="24"/>
          <w:szCs w:val="24"/>
        </w:rPr>
        <w:t>Основное мероприятие 6 программы  направлено на повышение качества организации оздоровления и отдыха детей Курской области.</w:t>
      </w:r>
    </w:p>
    <w:p w:rsidR="00C15401" w:rsidRPr="00251CEB" w:rsidRDefault="00C15401" w:rsidP="00BD7EAF">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Основное мероприятие 6 программы направлено на достижение следующего показателя:</w:t>
      </w:r>
    </w:p>
    <w:p w:rsidR="00C15401" w:rsidRPr="00251CEB" w:rsidRDefault="00C15401" w:rsidP="00BD7EAF">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доля детей, оздоровленных в рамках мер социальной поддержки в общей численности детей школьного возраста.</w:t>
      </w:r>
    </w:p>
    <w:p w:rsidR="00C15401" w:rsidRPr="00251CEB" w:rsidRDefault="00C15401" w:rsidP="00BD7EAF">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В ходе реализации основного мероприятия 6 программы будут достигнуты запланированные результаты:</w:t>
      </w:r>
    </w:p>
    <w:p w:rsidR="00C15401" w:rsidRPr="00251CEB" w:rsidRDefault="00C15401" w:rsidP="00BD7EAF">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сохранение доли детей, оздоровленных в рамках мер социальной поддержки, в общей численности детей школьного возраста.</w:t>
      </w:r>
    </w:p>
    <w:p w:rsidR="00C15401" w:rsidRPr="00251CEB" w:rsidRDefault="00C15401" w:rsidP="00BD7EAF">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Последствия нереализации основного мероприятия 6 программы:</w:t>
      </w:r>
    </w:p>
    <w:p w:rsidR="00C15401" w:rsidRPr="00251CEB" w:rsidRDefault="00C15401" w:rsidP="00BD7EAF">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снижение качества организации оздоровления и отдыха детей Мантуровского района Курской области.</w:t>
      </w:r>
    </w:p>
    <w:p w:rsidR="00C15401" w:rsidRPr="00251CEB" w:rsidRDefault="00C15401" w:rsidP="00462742">
      <w:pPr>
        <w:pStyle w:val="21"/>
        <w:widowControl w:val="0"/>
        <w:ind w:firstLine="709"/>
        <w:rPr>
          <w:rFonts w:ascii="Arial" w:hAnsi="Arial" w:cs="Arial"/>
          <w:sz w:val="24"/>
          <w:szCs w:val="24"/>
        </w:rPr>
      </w:pP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 xml:space="preserve">Основное мероприятие 7 </w:t>
      </w:r>
    </w:p>
    <w:p w:rsidR="00C15401" w:rsidRPr="00251CEB" w:rsidRDefault="00C15401" w:rsidP="006A5E02">
      <w:pPr>
        <w:pStyle w:val="21"/>
        <w:widowControl w:val="0"/>
        <w:ind w:firstLine="709"/>
        <w:jc w:val="center"/>
        <w:rPr>
          <w:rFonts w:ascii="Arial" w:hAnsi="Arial" w:cs="Arial"/>
          <w:sz w:val="24"/>
          <w:szCs w:val="24"/>
        </w:rPr>
      </w:pPr>
      <w:r w:rsidRPr="00251CEB">
        <w:rPr>
          <w:rFonts w:ascii="Arial" w:hAnsi="Arial" w:cs="Arial"/>
          <w:sz w:val="24"/>
          <w:szCs w:val="24"/>
        </w:rPr>
        <w:t>«Проведение мероприятий и участие в мероприятиях по вопросам организации оздоровления и отдыха детей».</w:t>
      </w:r>
    </w:p>
    <w:p w:rsidR="00C15401" w:rsidRPr="00251CEB" w:rsidRDefault="00C15401" w:rsidP="00D7788C">
      <w:pPr>
        <w:pStyle w:val="21"/>
        <w:widowControl w:val="0"/>
        <w:ind w:firstLine="709"/>
        <w:rPr>
          <w:rFonts w:ascii="Arial" w:hAnsi="Arial" w:cs="Arial"/>
          <w:sz w:val="24"/>
          <w:szCs w:val="24"/>
        </w:rPr>
      </w:pPr>
    </w:p>
    <w:p w:rsidR="00C15401" w:rsidRPr="00251CEB" w:rsidRDefault="00C15401" w:rsidP="00D7788C">
      <w:pPr>
        <w:pStyle w:val="22"/>
        <w:shd w:val="clear" w:color="auto" w:fill="auto"/>
        <w:spacing w:after="0" w:line="326" w:lineRule="exact"/>
        <w:ind w:left="20" w:right="20" w:firstLine="620"/>
        <w:jc w:val="both"/>
        <w:rPr>
          <w:rFonts w:ascii="Arial" w:hAnsi="Arial" w:cs="Arial"/>
          <w:sz w:val="24"/>
          <w:szCs w:val="24"/>
        </w:rPr>
      </w:pPr>
      <w:r w:rsidRPr="00251CEB">
        <w:rPr>
          <w:rFonts w:ascii="Arial" w:hAnsi="Arial" w:cs="Arial"/>
          <w:sz w:val="24"/>
          <w:szCs w:val="24"/>
        </w:rPr>
        <w:t>Основное мероприятие 7 программы направлено на повышение качества организации оздоровления и отдыха детей Мантуровского района Курской области.</w:t>
      </w:r>
    </w:p>
    <w:p w:rsidR="00C15401" w:rsidRPr="00251CEB" w:rsidRDefault="00C15401" w:rsidP="00D7788C">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Основное мероприятие 7 программы  направлено на достижение следующего показателя:</w:t>
      </w:r>
    </w:p>
    <w:p w:rsidR="00C15401" w:rsidRPr="00251CEB" w:rsidRDefault="00C15401" w:rsidP="00D7788C">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доля детей, оздоровленных в рамках мер социальной поддержки, в общей численности детей школьного возраста.</w:t>
      </w:r>
    </w:p>
    <w:p w:rsidR="00C15401" w:rsidRPr="00251CEB" w:rsidRDefault="00C15401" w:rsidP="00D7788C">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В ходе реализации основного мероприятие 7 программы  будут достигнуты запланированные результаты:</w:t>
      </w:r>
    </w:p>
    <w:p w:rsidR="00C15401" w:rsidRPr="00251CEB" w:rsidRDefault="00C15401" w:rsidP="00D7788C">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сохранение доли детей, оздоровленных в рамках мер социальной поддержки, в общей численности детей школьного возраста</w:t>
      </w:r>
    </w:p>
    <w:p w:rsidR="00C15401" w:rsidRPr="00251CEB" w:rsidRDefault="00C15401" w:rsidP="00D7788C">
      <w:pPr>
        <w:pStyle w:val="22"/>
        <w:shd w:val="clear" w:color="auto" w:fill="auto"/>
        <w:tabs>
          <w:tab w:val="right" w:pos="6477"/>
          <w:tab w:val="left" w:pos="6549"/>
          <w:tab w:val="right" w:pos="9011"/>
        </w:tabs>
        <w:spacing w:after="0"/>
        <w:ind w:left="20" w:firstLine="620"/>
        <w:jc w:val="both"/>
        <w:rPr>
          <w:rFonts w:ascii="Arial" w:hAnsi="Arial" w:cs="Arial"/>
          <w:sz w:val="24"/>
          <w:szCs w:val="24"/>
        </w:rPr>
      </w:pPr>
      <w:r w:rsidRPr="00251CEB">
        <w:rPr>
          <w:rFonts w:ascii="Arial" w:hAnsi="Arial" w:cs="Arial"/>
          <w:sz w:val="24"/>
          <w:szCs w:val="24"/>
        </w:rPr>
        <w:t>Последствия нереализации основного</w:t>
      </w:r>
      <w:r w:rsidRPr="00251CEB">
        <w:rPr>
          <w:rFonts w:ascii="Arial" w:hAnsi="Arial" w:cs="Arial"/>
          <w:sz w:val="24"/>
          <w:szCs w:val="24"/>
        </w:rPr>
        <w:tab/>
        <w:t xml:space="preserve"> мероприятие 7 программы  :</w:t>
      </w:r>
    </w:p>
    <w:p w:rsidR="00C15401" w:rsidRPr="00251CEB" w:rsidRDefault="00C15401" w:rsidP="00D7788C">
      <w:pPr>
        <w:pStyle w:val="22"/>
        <w:shd w:val="clear" w:color="auto" w:fill="auto"/>
        <w:spacing w:after="0" w:line="322" w:lineRule="exact"/>
        <w:ind w:left="20" w:right="20" w:firstLine="620"/>
        <w:jc w:val="both"/>
        <w:rPr>
          <w:rFonts w:ascii="Arial" w:hAnsi="Arial" w:cs="Arial"/>
          <w:sz w:val="24"/>
          <w:szCs w:val="24"/>
        </w:rPr>
      </w:pPr>
      <w:r w:rsidRPr="00251CEB">
        <w:rPr>
          <w:rFonts w:ascii="Arial" w:hAnsi="Arial" w:cs="Arial"/>
          <w:sz w:val="24"/>
          <w:szCs w:val="24"/>
        </w:rPr>
        <w:t>снижение качества организации оздоровления и отдыха детей Мантуровского района Курской области.</w:t>
      </w:r>
    </w:p>
    <w:p w:rsidR="00C15401" w:rsidRPr="00251CEB" w:rsidRDefault="00C15401" w:rsidP="006B37E7">
      <w:pPr>
        <w:pStyle w:val="22"/>
        <w:shd w:val="clear" w:color="auto" w:fill="auto"/>
        <w:spacing w:after="0" w:line="322" w:lineRule="exact"/>
        <w:ind w:right="20" w:firstLine="0"/>
        <w:jc w:val="both"/>
        <w:rPr>
          <w:rFonts w:ascii="Arial" w:hAnsi="Arial" w:cs="Arial"/>
          <w:sz w:val="24"/>
          <w:szCs w:val="24"/>
        </w:rPr>
      </w:pPr>
    </w:p>
    <w:p w:rsidR="00C15401" w:rsidRPr="00251CEB" w:rsidRDefault="00C15401" w:rsidP="000E7C72">
      <w:pPr>
        <w:pStyle w:val="22"/>
        <w:shd w:val="clear" w:color="auto" w:fill="auto"/>
        <w:spacing w:after="0" w:line="322" w:lineRule="exact"/>
        <w:ind w:left="20" w:right="20" w:firstLine="660"/>
        <w:jc w:val="both"/>
        <w:rPr>
          <w:rFonts w:ascii="Arial" w:hAnsi="Arial" w:cs="Arial"/>
          <w:sz w:val="24"/>
          <w:szCs w:val="24"/>
        </w:rPr>
      </w:pPr>
      <w:r w:rsidRPr="00251CEB">
        <w:rPr>
          <w:rFonts w:ascii="Arial" w:hAnsi="Arial" w:cs="Arial"/>
          <w:sz w:val="24"/>
          <w:szCs w:val="24"/>
        </w:rPr>
        <w:t>Сроки реализации основных мероприятий программы: 2014</w:t>
      </w:r>
      <w:r w:rsidRPr="00251CEB">
        <w:rPr>
          <w:rFonts w:ascii="Arial" w:hAnsi="Arial" w:cs="Arial"/>
          <w:sz w:val="24"/>
          <w:szCs w:val="24"/>
        </w:rPr>
        <w:softHyphen/>
        <w:t>-2016 годы.</w:t>
      </w:r>
    </w:p>
    <w:p w:rsidR="00C15401" w:rsidRPr="000E7C72" w:rsidRDefault="00C15401" w:rsidP="00462742">
      <w:pPr>
        <w:tabs>
          <w:tab w:val="left" w:pos="0"/>
        </w:tabs>
        <w:autoSpaceDE w:val="0"/>
        <w:autoSpaceDN w:val="0"/>
        <w:adjustRightInd w:val="0"/>
        <w:spacing w:after="60"/>
        <w:ind w:firstLine="851"/>
        <w:jc w:val="both"/>
        <w:rPr>
          <w:sz w:val="28"/>
          <w:szCs w:val="28"/>
        </w:rPr>
      </w:pPr>
    </w:p>
    <w:p w:rsidR="00C15401" w:rsidRPr="0096279D" w:rsidRDefault="00C15401" w:rsidP="001E3AE2">
      <w:pPr>
        <w:widowControl w:val="0"/>
        <w:jc w:val="center"/>
        <w:rPr>
          <w:rFonts w:ascii="Arial" w:hAnsi="Arial" w:cs="Arial"/>
          <w:b/>
          <w:sz w:val="26"/>
          <w:szCs w:val="26"/>
        </w:rPr>
      </w:pPr>
      <w:r w:rsidRPr="0096279D">
        <w:rPr>
          <w:rFonts w:ascii="Arial" w:hAnsi="Arial" w:cs="Arial"/>
          <w:b/>
          <w:sz w:val="26"/>
          <w:szCs w:val="26"/>
          <w:lang w:val="en-US"/>
        </w:rPr>
        <w:t>IV</w:t>
      </w:r>
      <w:r w:rsidRPr="0096279D">
        <w:rPr>
          <w:rFonts w:ascii="Arial" w:hAnsi="Arial" w:cs="Arial"/>
          <w:b/>
          <w:sz w:val="26"/>
          <w:szCs w:val="26"/>
        </w:rPr>
        <w:t>. Ресурсное обеспечение Программы</w:t>
      </w:r>
    </w:p>
    <w:p w:rsidR="00C15401" w:rsidRPr="000E7C72" w:rsidRDefault="00C15401" w:rsidP="001E3AE2">
      <w:pPr>
        <w:widowControl w:val="0"/>
        <w:jc w:val="center"/>
        <w:rPr>
          <w:b/>
          <w:sz w:val="28"/>
          <w:szCs w:val="28"/>
        </w:rPr>
      </w:pPr>
    </w:p>
    <w:p w:rsidR="00C15401" w:rsidRPr="00251CEB" w:rsidRDefault="00C15401" w:rsidP="001E3AE2">
      <w:pPr>
        <w:pStyle w:val="a"/>
        <w:spacing w:after="0" w:line="240" w:lineRule="auto"/>
        <w:ind w:firstLine="0"/>
        <w:rPr>
          <w:rFonts w:ascii="Arial" w:hAnsi="Arial" w:cs="Arial"/>
          <w:sz w:val="24"/>
          <w:szCs w:val="24"/>
        </w:rPr>
      </w:pPr>
      <w:r w:rsidRPr="00251CEB">
        <w:rPr>
          <w:rFonts w:ascii="Arial" w:hAnsi="Arial" w:cs="Arial"/>
          <w:sz w:val="24"/>
          <w:szCs w:val="24"/>
        </w:rPr>
        <w:t>финансирование Программы осуществляется за счет средств районного, областного (по соглашению)  и федерального(по соглашению) бюджетов</w:t>
      </w:r>
    </w:p>
    <w:p w:rsidR="00C15401" w:rsidRPr="00251CEB" w:rsidRDefault="00C15401" w:rsidP="001E3AE2">
      <w:pPr>
        <w:pStyle w:val="a"/>
        <w:spacing w:after="0" w:line="240" w:lineRule="auto"/>
        <w:ind w:firstLine="0"/>
        <w:rPr>
          <w:rFonts w:ascii="Arial" w:hAnsi="Arial" w:cs="Arial"/>
          <w:sz w:val="24"/>
          <w:szCs w:val="24"/>
        </w:rPr>
      </w:pPr>
      <w:r w:rsidRPr="00251CEB">
        <w:rPr>
          <w:rFonts w:ascii="Arial" w:hAnsi="Arial" w:cs="Arial"/>
          <w:sz w:val="24"/>
          <w:szCs w:val="24"/>
        </w:rPr>
        <w:t xml:space="preserve"> и составляет 1779,0  тыс. рублей районного бюджета, в том числе:</w:t>
      </w:r>
    </w:p>
    <w:p w:rsidR="00C15401" w:rsidRPr="00251CEB" w:rsidRDefault="00C15401" w:rsidP="00CF73C2">
      <w:pPr>
        <w:pStyle w:val="a"/>
        <w:spacing w:after="0" w:line="240" w:lineRule="auto"/>
        <w:ind w:firstLine="0"/>
        <w:rPr>
          <w:rFonts w:ascii="Arial" w:hAnsi="Arial" w:cs="Arial"/>
          <w:sz w:val="24"/>
          <w:szCs w:val="24"/>
        </w:rPr>
      </w:pPr>
      <w:r w:rsidRPr="00251CEB">
        <w:rPr>
          <w:rFonts w:ascii="Arial" w:hAnsi="Arial" w:cs="Arial"/>
          <w:sz w:val="24"/>
          <w:szCs w:val="24"/>
        </w:rPr>
        <w:t>2014 год – 593,0 тыс. руб.;</w:t>
      </w:r>
    </w:p>
    <w:p w:rsidR="00C15401" w:rsidRPr="00251CEB" w:rsidRDefault="00C15401" w:rsidP="00CF73C2">
      <w:pPr>
        <w:pStyle w:val="a"/>
        <w:spacing w:after="0" w:line="240" w:lineRule="auto"/>
        <w:ind w:firstLine="0"/>
        <w:rPr>
          <w:rFonts w:ascii="Arial" w:hAnsi="Arial" w:cs="Arial"/>
          <w:sz w:val="24"/>
          <w:szCs w:val="24"/>
        </w:rPr>
      </w:pPr>
      <w:r w:rsidRPr="00251CEB">
        <w:rPr>
          <w:rFonts w:ascii="Arial" w:hAnsi="Arial" w:cs="Arial"/>
          <w:sz w:val="24"/>
          <w:szCs w:val="24"/>
        </w:rPr>
        <w:t>2015 год – 593,0 тыс. руб.;</w:t>
      </w:r>
    </w:p>
    <w:p w:rsidR="00C15401" w:rsidRPr="00251CEB" w:rsidRDefault="00C15401" w:rsidP="00CF73C2">
      <w:pPr>
        <w:pStyle w:val="a"/>
        <w:spacing w:after="0" w:line="240" w:lineRule="auto"/>
        <w:ind w:firstLine="0"/>
        <w:rPr>
          <w:rFonts w:ascii="Arial" w:hAnsi="Arial" w:cs="Arial"/>
          <w:sz w:val="24"/>
          <w:szCs w:val="24"/>
        </w:rPr>
      </w:pPr>
      <w:r w:rsidRPr="00251CEB">
        <w:rPr>
          <w:rFonts w:ascii="Arial" w:hAnsi="Arial" w:cs="Arial"/>
          <w:sz w:val="24"/>
          <w:szCs w:val="24"/>
        </w:rPr>
        <w:t>2016 год – 593,0 тыс. руб.;</w:t>
      </w:r>
    </w:p>
    <w:p w:rsidR="00C15401" w:rsidRPr="00251CEB" w:rsidRDefault="00C15401" w:rsidP="001E3AE2">
      <w:pPr>
        <w:jc w:val="both"/>
        <w:rPr>
          <w:rFonts w:ascii="Arial" w:hAnsi="Arial" w:cs="Arial"/>
          <w:sz w:val="24"/>
          <w:szCs w:val="24"/>
        </w:rPr>
      </w:pPr>
      <w:r w:rsidRPr="00251CEB">
        <w:rPr>
          <w:rFonts w:ascii="Arial" w:hAnsi="Arial" w:cs="Arial"/>
          <w:sz w:val="24"/>
          <w:szCs w:val="24"/>
        </w:rPr>
        <w:t>сумма софинансирования из областного бюджета будет определяться Соглашениями с комитетом по делам молодежи и туризму Курской области заключаемыми ежегодно.</w:t>
      </w:r>
    </w:p>
    <w:p w:rsidR="00C15401" w:rsidRPr="00251CEB" w:rsidRDefault="00C15401" w:rsidP="001E3AE2">
      <w:pPr>
        <w:ind w:firstLine="720"/>
        <w:jc w:val="both"/>
        <w:rPr>
          <w:rFonts w:ascii="Arial" w:hAnsi="Arial" w:cs="Arial"/>
          <w:sz w:val="24"/>
          <w:szCs w:val="24"/>
        </w:rPr>
      </w:pPr>
    </w:p>
    <w:p w:rsidR="00C15401" w:rsidRPr="00251CEB" w:rsidRDefault="00C15401" w:rsidP="001E3AE2">
      <w:pPr>
        <w:pStyle w:val="FR1"/>
        <w:suppressAutoHyphens w:val="0"/>
        <w:ind w:left="0" w:firstLine="720"/>
        <w:jc w:val="both"/>
        <w:rPr>
          <w:rFonts w:ascii="Arial" w:hAnsi="Arial" w:cs="Arial"/>
          <w:sz w:val="24"/>
          <w:szCs w:val="24"/>
        </w:rPr>
      </w:pPr>
      <w:r w:rsidRPr="00251CEB">
        <w:rPr>
          <w:rFonts w:ascii="Arial" w:hAnsi="Arial" w:cs="Arial"/>
          <w:sz w:val="24"/>
          <w:szCs w:val="24"/>
        </w:rPr>
        <w:t>В ходе реализации Программы отдельные ее мероприятия будут уточняться, а объемы  их финансирования – корректироваться с учетом утвержденных расходов районного и областного бюджета.</w:t>
      </w:r>
    </w:p>
    <w:p w:rsidR="00C15401" w:rsidRPr="00251CEB" w:rsidRDefault="00C15401" w:rsidP="001E3AE2">
      <w:pPr>
        <w:widowControl w:val="0"/>
        <w:ind w:firstLine="720"/>
        <w:jc w:val="both"/>
        <w:rPr>
          <w:rFonts w:ascii="Arial" w:hAnsi="Arial" w:cs="Arial"/>
          <w:sz w:val="24"/>
          <w:szCs w:val="24"/>
        </w:rPr>
      </w:pPr>
      <w:r w:rsidRPr="00251CEB">
        <w:rPr>
          <w:rFonts w:ascii="Arial" w:hAnsi="Arial" w:cs="Arial"/>
          <w:sz w:val="24"/>
          <w:szCs w:val="24"/>
        </w:rPr>
        <w:t>Ресурсное обеспечение Программы с разбивкой по годам и в целом за весь период реализации приведено в приложении № 3 к настоящей Программе.</w:t>
      </w:r>
    </w:p>
    <w:p w:rsidR="00C15401" w:rsidRPr="00251CEB" w:rsidRDefault="00C15401" w:rsidP="006B37E7">
      <w:pPr>
        <w:widowControl w:val="0"/>
        <w:rPr>
          <w:rFonts w:ascii="Arial" w:hAnsi="Arial" w:cs="Arial"/>
          <w:b/>
          <w:sz w:val="24"/>
          <w:szCs w:val="24"/>
        </w:rPr>
      </w:pPr>
    </w:p>
    <w:p w:rsidR="00C15401" w:rsidRPr="0096279D" w:rsidRDefault="00C15401" w:rsidP="001E3AE2">
      <w:pPr>
        <w:widowControl w:val="0"/>
        <w:jc w:val="center"/>
        <w:rPr>
          <w:rFonts w:ascii="Arial" w:hAnsi="Arial" w:cs="Arial"/>
          <w:b/>
          <w:sz w:val="26"/>
          <w:szCs w:val="26"/>
        </w:rPr>
      </w:pPr>
      <w:r w:rsidRPr="0096279D">
        <w:rPr>
          <w:rFonts w:ascii="Arial" w:hAnsi="Arial" w:cs="Arial"/>
          <w:b/>
          <w:sz w:val="26"/>
          <w:szCs w:val="26"/>
          <w:lang w:val="en-US"/>
        </w:rPr>
        <w:t>V</w:t>
      </w:r>
      <w:r w:rsidRPr="0096279D">
        <w:rPr>
          <w:rFonts w:ascii="Arial" w:hAnsi="Arial" w:cs="Arial"/>
          <w:b/>
          <w:sz w:val="26"/>
          <w:szCs w:val="26"/>
        </w:rPr>
        <w:t>. Механизм реализации программы,</w:t>
      </w:r>
    </w:p>
    <w:p w:rsidR="00C15401" w:rsidRPr="0096279D" w:rsidRDefault="00C15401" w:rsidP="001E3AE2">
      <w:pPr>
        <w:widowControl w:val="0"/>
        <w:jc w:val="center"/>
        <w:rPr>
          <w:rFonts w:ascii="Arial" w:hAnsi="Arial" w:cs="Arial"/>
          <w:b/>
          <w:sz w:val="26"/>
          <w:szCs w:val="26"/>
        </w:rPr>
      </w:pPr>
      <w:r w:rsidRPr="0096279D">
        <w:rPr>
          <w:rFonts w:ascii="Arial" w:hAnsi="Arial" w:cs="Arial"/>
          <w:b/>
          <w:sz w:val="26"/>
          <w:szCs w:val="26"/>
        </w:rPr>
        <w:t xml:space="preserve">включающий в себя механизм управления Программой </w:t>
      </w:r>
    </w:p>
    <w:p w:rsidR="00C15401" w:rsidRDefault="00C15401" w:rsidP="001E3AE2">
      <w:pPr>
        <w:widowControl w:val="0"/>
        <w:jc w:val="center"/>
        <w:rPr>
          <w:b/>
          <w:sz w:val="28"/>
          <w:szCs w:val="28"/>
        </w:rPr>
      </w:pPr>
    </w:p>
    <w:p w:rsidR="00C15401" w:rsidRPr="000E7C72" w:rsidRDefault="00C15401" w:rsidP="001E3AE2">
      <w:pPr>
        <w:widowControl w:val="0"/>
        <w:jc w:val="center"/>
        <w:rPr>
          <w:b/>
          <w:sz w:val="28"/>
          <w:szCs w:val="28"/>
        </w:rPr>
      </w:pPr>
    </w:p>
    <w:p w:rsidR="00C15401" w:rsidRPr="00251CEB" w:rsidRDefault="00C15401" w:rsidP="001E3AE2">
      <w:pPr>
        <w:pStyle w:val="Heading4"/>
        <w:widowControl w:val="0"/>
        <w:tabs>
          <w:tab w:val="left" w:pos="-70"/>
        </w:tabs>
        <w:snapToGrid w:val="0"/>
        <w:ind w:left="0"/>
        <w:rPr>
          <w:rFonts w:ascii="Arial" w:hAnsi="Arial" w:cs="Arial"/>
          <w:sz w:val="24"/>
          <w:szCs w:val="24"/>
        </w:rPr>
      </w:pPr>
      <w:r w:rsidRPr="00251CEB">
        <w:rPr>
          <w:rFonts w:ascii="Arial" w:hAnsi="Arial" w:cs="Arial"/>
          <w:sz w:val="24"/>
          <w:szCs w:val="24"/>
        </w:rPr>
        <w:t xml:space="preserve">        Координацию деятельности по реализации Программы осуществляет районная межведомственная комиссия по организации оздоровления и отдыха детей Мантуровского района. </w:t>
      </w:r>
    </w:p>
    <w:p w:rsidR="00C15401" w:rsidRPr="00251CEB" w:rsidRDefault="00C15401" w:rsidP="001E3AE2">
      <w:pPr>
        <w:pStyle w:val="Heading4"/>
        <w:widowControl w:val="0"/>
        <w:tabs>
          <w:tab w:val="left" w:pos="-70"/>
        </w:tabs>
        <w:snapToGrid w:val="0"/>
        <w:ind w:left="0"/>
        <w:rPr>
          <w:rFonts w:ascii="Arial" w:hAnsi="Arial" w:cs="Arial"/>
          <w:sz w:val="24"/>
          <w:szCs w:val="24"/>
        </w:rPr>
      </w:pPr>
      <w:r w:rsidRPr="00251CEB">
        <w:rPr>
          <w:rFonts w:ascii="Arial" w:hAnsi="Arial" w:cs="Arial"/>
          <w:sz w:val="24"/>
          <w:szCs w:val="24"/>
        </w:rPr>
        <w:t xml:space="preserve">       С учетом реализации программных мероприятий районная межведомственная комиссия по организации оздоровления и отдыха детей Мантуровского района уточняет объемы необходимых средств для их финансирования в очередном году и представляет эти сведения с обоснованием в Управление финансов Администрации Мантуровского района и Представительное собрание Мантуровского района для формирования бюджетной заявки. В случае необходимости вносит предложения по уточнению и корректировке программных мероприятий, сроков их исполнения, а также по распределению и перераспределению финансовых средств.</w:t>
      </w:r>
    </w:p>
    <w:p w:rsidR="00C15401" w:rsidRPr="00251CEB" w:rsidRDefault="00C15401" w:rsidP="001E3AE2">
      <w:pPr>
        <w:pStyle w:val="310"/>
        <w:widowControl w:val="0"/>
        <w:rPr>
          <w:rFonts w:ascii="Arial" w:hAnsi="Arial" w:cs="Arial"/>
          <w:sz w:val="24"/>
          <w:szCs w:val="24"/>
        </w:rPr>
      </w:pPr>
      <w:r w:rsidRPr="00251CEB">
        <w:rPr>
          <w:rFonts w:ascii="Arial" w:hAnsi="Arial" w:cs="Arial"/>
          <w:sz w:val="24"/>
          <w:szCs w:val="24"/>
        </w:rPr>
        <w:t>Исполнители Программы обеспечивают организационное, методическое и информационное обеспечение мероприятий, разрабатывают необходимые для проведения мероприятий нормативные правовые документы.</w:t>
      </w:r>
    </w:p>
    <w:p w:rsidR="00C15401" w:rsidRPr="00251CEB" w:rsidRDefault="00C15401" w:rsidP="001E3AE2">
      <w:pPr>
        <w:pStyle w:val="310"/>
        <w:widowControl w:val="0"/>
        <w:rPr>
          <w:rFonts w:ascii="Arial" w:hAnsi="Arial" w:cs="Arial"/>
          <w:sz w:val="24"/>
          <w:szCs w:val="24"/>
        </w:rPr>
      </w:pPr>
      <w:r w:rsidRPr="00251CEB">
        <w:rPr>
          <w:rFonts w:ascii="Arial" w:hAnsi="Arial" w:cs="Arial"/>
          <w:sz w:val="24"/>
          <w:szCs w:val="24"/>
        </w:rPr>
        <w:t>В ходе реализации Программы районная межведомственная комиссия по организации оздоровления и отдыха детей Мантуровского района согласовывает с основными исполнителями Программы возможные сроки выполнения мероприятий, объемы их финансирования, обеспечивает согласованные действия исполнителей Программы по подготовке и реализации программных мероприятий, целевому и эффективному использованию средств.</w:t>
      </w:r>
    </w:p>
    <w:p w:rsidR="00C15401" w:rsidRPr="00251CEB" w:rsidRDefault="00C15401" w:rsidP="006B37E7">
      <w:pPr>
        <w:widowControl w:val="0"/>
        <w:ind w:firstLine="720"/>
        <w:jc w:val="both"/>
        <w:rPr>
          <w:rFonts w:ascii="Arial" w:hAnsi="Arial" w:cs="Arial"/>
          <w:sz w:val="24"/>
          <w:szCs w:val="24"/>
        </w:rPr>
      </w:pPr>
      <w:r w:rsidRPr="00251CEB">
        <w:rPr>
          <w:rFonts w:ascii="Arial" w:hAnsi="Arial" w:cs="Arial"/>
          <w:sz w:val="24"/>
          <w:szCs w:val="24"/>
        </w:rPr>
        <w:t>Механизм реализации Программы предусматривает формирование ежегодно рабочих документов на исполнение программных мероприятий.</w:t>
      </w:r>
    </w:p>
    <w:p w:rsidR="00C15401" w:rsidRDefault="00C15401" w:rsidP="00102A20">
      <w:pPr>
        <w:widowControl w:val="0"/>
        <w:rPr>
          <w:b/>
          <w:sz w:val="28"/>
          <w:szCs w:val="28"/>
        </w:rPr>
      </w:pPr>
    </w:p>
    <w:p w:rsidR="00C15401" w:rsidRPr="0096279D" w:rsidRDefault="00C15401" w:rsidP="00462742">
      <w:pPr>
        <w:widowControl w:val="0"/>
        <w:jc w:val="center"/>
        <w:rPr>
          <w:rFonts w:ascii="Arial" w:hAnsi="Arial" w:cs="Arial"/>
          <w:b/>
          <w:sz w:val="26"/>
          <w:szCs w:val="26"/>
        </w:rPr>
      </w:pPr>
      <w:r w:rsidRPr="0096279D">
        <w:rPr>
          <w:rFonts w:ascii="Arial" w:hAnsi="Arial" w:cs="Arial"/>
          <w:b/>
          <w:sz w:val="26"/>
          <w:szCs w:val="26"/>
          <w:lang w:val="en-US"/>
        </w:rPr>
        <w:t>VI</w:t>
      </w:r>
      <w:r w:rsidRPr="0096279D">
        <w:rPr>
          <w:rFonts w:ascii="Arial" w:hAnsi="Arial" w:cs="Arial"/>
          <w:b/>
          <w:sz w:val="26"/>
          <w:szCs w:val="26"/>
        </w:rPr>
        <w:t>. Контроль за ходом реализации Программы</w:t>
      </w:r>
    </w:p>
    <w:p w:rsidR="00C15401" w:rsidRPr="000E7C72" w:rsidRDefault="00C15401" w:rsidP="00462742">
      <w:pPr>
        <w:widowControl w:val="0"/>
        <w:ind w:firstLine="720"/>
        <w:jc w:val="both"/>
        <w:rPr>
          <w:sz w:val="28"/>
          <w:szCs w:val="28"/>
        </w:rPr>
      </w:pPr>
    </w:p>
    <w:p w:rsidR="00C15401" w:rsidRPr="00251CEB" w:rsidRDefault="00C15401" w:rsidP="00462742">
      <w:pPr>
        <w:ind w:firstLine="709"/>
        <w:jc w:val="both"/>
        <w:rPr>
          <w:rFonts w:ascii="Arial" w:hAnsi="Arial" w:cs="Arial"/>
          <w:sz w:val="24"/>
          <w:szCs w:val="24"/>
        </w:rPr>
      </w:pPr>
      <w:r w:rsidRPr="00251CEB">
        <w:rPr>
          <w:rFonts w:ascii="Arial" w:hAnsi="Arial" w:cs="Arial"/>
          <w:sz w:val="24"/>
          <w:szCs w:val="24"/>
        </w:rPr>
        <w:t>Общий контроль за реализацией Программы осуществляется Главой Мантуровского района Курской области. Управление и текущий контроль за ходом реализации Программы осуществляется государственным заказчиком Программы – районной межведомственной комиссией по организации оздоровления и отдыха детей Мантуровского района.</w:t>
      </w:r>
    </w:p>
    <w:p w:rsidR="00C15401" w:rsidRPr="00251CEB" w:rsidRDefault="00C15401" w:rsidP="00462742">
      <w:pPr>
        <w:widowControl w:val="0"/>
        <w:ind w:firstLine="720"/>
        <w:jc w:val="both"/>
        <w:rPr>
          <w:rFonts w:ascii="Arial" w:hAnsi="Arial" w:cs="Arial"/>
          <w:sz w:val="24"/>
          <w:szCs w:val="24"/>
        </w:rPr>
      </w:pPr>
      <w:r w:rsidRPr="00251CEB">
        <w:rPr>
          <w:rFonts w:ascii="Arial" w:hAnsi="Arial" w:cs="Arial"/>
          <w:sz w:val="24"/>
          <w:szCs w:val="24"/>
        </w:rPr>
        <w:t>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C15401" w:rsidRPr="00251CEB" w:rsidRDefault="00C15401" w:rsidP="00462742">
      <w:pPr>
        <w:widowControl w:val="0"/>
        <w:snapToGrid w:val="0"/>
        <w:ind w:left="-70" w:firstLine="790"/>
        <w:jc w:val="both"/>
        <w:rPr>
          <w:rFonts w:ascii="Arial" w:hAnsi="Arial" w:cs="Arial"/>
          <w:sz w:val="24"/>
          <w:szCs w:val="24"/>
        </w:rPr>
      </w:pPr>
      <w:r w:rsidRPr="00251CEB">
        <w:rPr>
          <w:rFonts w:ascii="Arial" w:hAnsi="Arial" w:cs="Arial"/>
          <w:sz w:val="24"/>
          <w:szCs w:val="24"/>
        </w:rPr>
        <w:t>Ежеквартально,  до 1 числа месяца, следующего за отчетным кварталом, исполнители представляют в районную межведомственную комиссию по организации оздоровления и отдыха детей Мантуровского района справочную и аналитическую информацию о реализации Программы.</w:t>
      </w:r>
    </w:p>
    <w:p w:rsidR="00C15401" w:rsidRPr="00251CEB" w:rsidRDefault="00C15401" w:rsidP="00462742">
      <w:pPr>
        <w:widowControl w:val="0"/>
        <w:ind w:firstLine="720"/>
        <w:jc w:val="both"/>
        <w:rPr>
          <w:rFonts w:ascii="Arial" w:hAnsi="Arial" w:cs="Arial"/>
          <w:sz w:val="24"/>
          <w:szCs w:val="24"/>
        </w:rPr>
      </w:pPr>
      <w:r w:rsidRPr="00251CEB">
        <w:rPr>
          <w:rFonts w:ascii="Arial" w:hAnsi="Arial" w:cs="Arial"/>
          <w:sz w:val="24"/>
          <w:szCs w:val="24"/>
        </w:rPr>
        <w:t>Районная межведомственная комиссия по организации оздоровления и отдыха детей Мантуровского района:</w:t>
      </w:r>
    </w:p>
    <w:p w:rsidR="00C15401" w:rsidRPr="00251CEB" w:rsidRDefault="00C15401" w:rsidP="00462742">
      <w:pPr>
        <w:widowControl w:val="0"/>
        <w:ind w:firstLine="720"/>
        <w:jc w:val="both"/>
        <w:rPr>
          <w:rFonts w:ascii="Arial" w:hAnsi="Arial" w:cs="Arial"/>
          <w:sz w:val="24"/>
          <w:szCs w:val="24"/>
        </w:rPr>
      </w:pPr>
      <w:r w:rsidRPr="00251CEB">
        <w:rPr>
          <w:rFonts w:ascii="Arial" w:hAnsi="Arial" w:cs="Arial"/>
          <w:sz w:val="24"/>
          <w:szCs w:val="24"/>
        </w:rPr>
        <w:t>ежегодно, в срок до 20 декабря, Главе Мантуровского района Курской области, информацию о ходе реализации Программы за отчетный год, включая оценку эффективности реализации Программы, произведенную в соответствии с методикой, установленной настоящей Программой.</w:t>
      </w:r>
    </w:p>
    <w:p w:rsidR="00C15401" w:rsidRPr="00251CEB" w:rsidRDefault="00C15401" w:rsidP="00462742">
      <w:pPr>
        <w:widowControl w:val="0"/>
        <w:ind w:firstLine="720"/>
        <w:jc w:val="both"/>
        <w:rPr>
          <w:rFonts w:ascii="Arial" w:hAnsi="Arial" w:cs="Arial"/>
          <w:sz w:val="24"/>
          <w:szCs w:val="24"/>
        </w:rPr>
      </w:pPr>
      <w:r w:rsidRPr="00251CEB">
        <w:rPr>
          <w:rFonts w:ascii="Arial" w:hAnsi="Arial" w:cs="Arial"/>
          <w:sz w:val="24"/>
          <w:szCs w:val="24"/>
        </w:rPr>
        <w:t>При завершении срока реализации Программы государственный заказчик Программы подготавливает и до 20 декабря представляет Главе Мантуровского района Курской области,  доклад о выполнении Программы с оценкой эффективности реализации Программы и эффективности использования финансовых средств за весь период ее реализации.</w:t>
      </w: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Pr="00251CEB" w:rsidRDefault="00C15401">
      <w:pPr>
        <w:rPr>
          <w:rFonts w:ascii="Arial" w:hAnsi="Arial" w:cs="Arial"/>
          <w:sz w:val="24"/>
          <w:szCs w:val="24"/>
        </w:rPr>
      </w:pPr>
    </w:p>
    <w:p w:rsidR="00C15401" w:rsidRDefault="00C15401" w:rsidP="00102A20">
      <w:pPr>
        <w:pStyle w:val="Heading1"/>
        <w:ind w:left="8280"/>
        <w:jc w:val="center"/>
        <w:rPr>
          <w:rFonts w:ascii="Times New Roman" w:hAnsi="Times New Roman"/>
          <w:b w:val="0"/>
          <w:szCs w:val="28"/>
        </w:rPr>
        <w:sectPr w:rsidR="00C15401" w:rsidSect="006B37E7">
          <w:pgSz w:w="11906" w:h="16838"/>
          <w:pgMar w:top="1134" w:right="1247" w:bottom="1134" w:left="1531" w:header="709" w:footer="709" w:gutter="0"/>
          <w:cols w:space="708"/>
          <w:docGrid w:linePitch="360"/>
        </w:sectPr>
      </w:pPr>
      <w:bookmarkStart w:id="0" w:name="_Toc242001999"/>
    </w:p>
    <w:p w:rsidR="00C15401" w:rsidRPr="00251CEB" w:rsidRDefault="00C15401" w:rsidP="00102A20">
      <w:pPr>
        <w:pStyle w:val="Heading1"/>
        <w:ind w:left="8280"/>
        <w:jc w:val="center"/>
        <w:rPr>
          <w:rFonts w:ascii="Arial" w:hAnsi="Arial" w:cs="Arial"/>
          <w:b w:val="0"/>
          <w:sz w:val="24"/>
          <w:szCs w:val="24"/>
        </w:rPr>
      </w:pPr>
      <w:r w:rsidRPr="00251CEB">
        <w:rPr>
          <w:rFonts w:ascii="Arial" w:hAnsi="Arial" w:cs="Arial"/>
          <w:b w:val="0"/>
          <w:sz w:val="24"/>
          <w:szCs w:val="24"/>
        </w:rPr>
        <w:t>ПРИЛОЖЕНИЕ № 1</w:t>
      </w:r>
    </w:p>
    <w:p w:rsidR="00C15401" w:rsidRPr="00251CEB" w:rsidRDefault="00C15401" w:rsidP="00102A20">
      <w:pPr>
        <w:autoSpaceDE w:val="0"/>
        <w:autoSpaceDN w:val="0"/>
        <w:adjustRightInd w:val="0"/>
        <w:ind w:left="8280"/>
        <w:jc w:val="center"/>
        <w:rPr>
          <w:rFonts w:ascii="Arial" w:hAnsi="Arial" w:cs="Arial"/>
          <w:sz w:val="24"/>
          <w:szCs w:val="24"/>
        </w:rPr>
      </w:pPr>
      <w:r w:rsidRPr="00251CEB">
        <w:rPr>
          <w:rFonts w:ascii="Arial" w:hAnsi="Arial" w:cs="Arial"/>
          <w:sz w:val="24"/>
          <w:szCs w:val="24"/>
        </w:rPr>
        <w:t xml:space="preserve">к муниципальной программе </w:t>
      </w:r>
    </w:p>
    <w:p w:rsidR="00C15401" w:rsidRPr="00251CEB" w:rsidRDefault="00C15401" w:rsidP="00102A20">
      <w:pPr>
        <w:autoSpaceDE w:val="0"/>
        <w:autoSpaceDN w:val="0"/>
        <w:adjustRightInd w:val="0"/>
        <w:ind w:left="8280"/>
        <w:jc w:val="center"/>
        <w:rPr>
          <w:rFonts w:ascii="Arial" w:hAnsi="Arial" w:cs="Arial"/>
          <w:sz w:val="24"/>
          <w:szCs w:val="24"/>
        </w:rPr>
      </w:pPr>
      <w:r w:rsidRPr="00251CEB">
        <w:rPr>
          <w:rFonts w:ascii="Arial" w:hAnsi="Arial" w:cs="Arial"/>
          <w:sz w:val="24"/>
          <w:szCs w:val="24"/>
        </w:rPr>
        <w:t xml:space="preserve">«Организация оздоровления и отдыха детей Мантуровского района Курской области </w:t>
      </w:r>
    </w:p>
    <w:p w:rsidR="00C15401" w:rsidRPr="00251CEB" w:rsidRDefault="00C15401" w:rsidP="00102A20">
      <w:pPr>
        <w:autoSpaceDE w:val="0"/>
        <w:autoSpaceDN w:val="0"/>
        <w:adjustRightInd w:val="0"/>
        <w:ind w:left="8280"/>
        <w:jc w:val="center"/>
        <w:rPr>
          <w:rFonts w:ascii="Arial" w:hAnsi="Arial" w:cs="Arial"/>
          <w:sz w:val="24"/>
          <w:szCs w:val="24"/>
        </w:rPr>
      </w:pPr>
      <w:r w:rsidRPr="00251CEB">
        <w:rPr>
          <w:rFonts w:ascii="Arial" w:hAnsi="Arial" w:cs="Arial"/>
          <w:sz w:val="24"/>
          <w:szCs w:val="24"/>
        </w:rPr>
        <w:t>в 2014-2016 годах»</w:t>
      </w:r>
    </w:p>
    <w:p w:rsidR="00C15401" w:rsidRPr="00876F66" w:rsidRDefault="00C15401" w:rsidP="00102A20">
      <w:pPr>
        <w:autoSpaceDE w:val="0"/>
        <w:autoSpaceDN w:val="0"/>
        <w:adjustRightInd w:val="0"/>
        <w:ind w:left="8820"/>
        <w:jc w:val="center"/>
        <w:rPr>
          <w:sz w:val="28"/>
          <w:szCs w:val="28"/>
        </w:rPr>
      </w:pPr>
    </w:p>
    <w:p w:rsidR="00C15401" w:rsidRPr="008C457C" w:rsidRDefault="00C15401" w:rsidP="00102A20">
      <w:pPr>
        <w:autoSpaceDE w:val="0"/>
        <w:autoSpaceDN w:val="0"/>
        <w:adjustRightInd w:val="0"/>
        <w:rPr>
          <w:sz w:val="16"/>
          <w:szCs w:val="16"/>
        </w:rPr>
      </w:pPr>
    </w:p>
    <w:p w:rsidR="00C15401" w:rsidRPr="00251CEB" w:rsidRDefault="00C15401" w:rsidP="00102A20">
      <w:pPr>
        <w:autoSpaceDE w:val="0"/>
        <w:autoSpaceDN w:val="0"/>
        <w:adjustRightInd w:val="0"/>
        <w:jc w:val="center"/>
        <w:rPr>
          <w:rFonts w:ascii="Arial" w:hAnsi="Arial" w:cs="Arial"/>
          <w:b/>
          <w:sz w:val="32"/>
          <w:szCs w:val="32"/>
        </w:rPr>
      </w:pPr>
      <w:r w:rsidRPr="00251CEB">
        <w:rPr>
          <w:rFonts w:ascii="Arial" w:hAnsi="Arial" w:cs="Arial"/>
          <w:b/>
          <w:sz w:val="32"/>
          <w:szCs w:val="32"/>
        </w:rPr>
        <w:t xml:space="preserve">Прогнозируемые значения </w:t>
      </w:r>
    </w:p>
    <w:p w:rsidR="00C15401" w:rsidRPr="00251CEB" w:rsidRDefault="00C15401" w:rsidP="00102A20">
      <w:pPr>
        <w:pStyle w:val="ConsPlusNonformat"/>
        <w:widowControl/>
        <w:jc w:val="center"/>
        <w:rPr>
          <w:rFonts w:ascii="Arial" w:hAnsi="Arial" w:cs="Arial"/>
          <w:b/>
          <w:sz w:val="32"/>
          <w:szCs w:val="32"/>
        </w:rPr>
      </w:pPr>
      <w:r w:rsidRPr="00251CEB">
        <w:rPr>
          <w:rFonts w:ascii="Arial" w:hAnsi="Arial" w:cs="Arial"/>
          <w:b/>
          <w:sz w:val="32"/>
          <w:szCs w:val="32"/>
        </w:rPr>
        <w:t xml:space="preserve">целевых индикаторов и показателей муниципальной программы </w:t>
      </w:r>
    </w:p>
    <w:p w:rsidR="00C15401" w:rsidRDefault="00C15401" w:rsidP="00102A20">
      <w:pPr>
        <w:pStyle w:val="ConsPlusNonformat"/>
        <w:widowControl/>
        <w:jc w:val="center"/>
        <w:rPr>
          <w:rFonts w:ascii="Arial" w:hAnsi="Arial" w:cs="Arial"/>
          <w:b/>
          <w:sz w:val="32"/>
          <w:szCs w:val="32"/>
        </w:rPr>
      </w:pPr>
      <w:r w:rsidRPr="00251CEB">
        <w:rPr>
          <w:rFonts w:ascii="Arial" w:hAnsi="Arial" w:cs="Arial"/>
          <w:b/>
          <w:sz w:val="32"/>
          <w:szCs w:val="32"/>
        </w:rPr>
        <w:t>«Организация оздоровления и отдыха детей Мантуровского района</w:t>
      </w:r>
      <w:r w:rsidRPr="00251CEB">
        <w:rPr>
          <w:rFonts w:ascii="Arial" w:hAnsi="Arial" w:cs="Arial"/>
          <w:sz w:val="32"/>
          <w:szCs w:val="32"/>
        </w:rPr>
        <w:t xml:space="preserve"> </w:t>
      </w:r>
      <w:r w:rsidRPr="00251CEB">
        <w:rPr>
          <w:rFonts w:ascii="Arial" w:hAnsi="Arial" w:cs="Arial"/>
          <w:b/>
          <w:sz w:val="32"/>
          <w:szCs w:val="32"/>
        </w:rPr>
        <w:t xml:space="preserve">Курской области </w:t>
      </w:r>
    </w:p>
    <w:p w:rsidR="00C15401" w:rsidRPr="00251CEB" w:rsidRDefault="00C15401" w:rsidP="00102A20">
      <w:pPr>
        <w:pStyle w:val="ConsPlusNonformat"/>
        <w:widowControl/>
        <w:jc w:val="center"/>
        <w:rPr>
          <w:rFonts w:ascii="Arial" w:hAnsi="Arial" w:cs="Arial"/>
          <w:b/>
          <w:sz w:val="32"/>
          <w:szCs w:val="32"/>
        </w:rPr>
      </w:pPr>
      <w:r w:rsidRPr="00251CEB">
        <w:rPr>
          <w:rFonts w:ascii="Arial" w:hAnsi="Arial" w:cs="Arial"/>
          <w:b/>
          <w:sz w:val="32"/>
          <w:szCs w:val="32"/>
        </w:rPr>
        <w:t>в 2014-2016 годах»</w:t>
      </w:r>
    </w:p>
    <w:p w:rsidR="00C15401" w:rsidRPr="006D0D80" w:rsidRDefault="00C15401" w:rsidP="00102A20">
      <w:pPr>
        <w:autoSpaceDE w:val="0"/>
        <w:autoSpaceDN w:val="0"/>
        <w:adjustRightInd w:val="0"/>
        <w:jc w:val="center"/>
        <w:rPr>
          <w:b/>
          <w:sz w:val="28"/>
          <w:szCs w:val="28"/>
        </w:rPr>
      </w:pPr>
    </w:p>
    <w:tbl>
      <w:tblPr>
        <w:tblW w:w="149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1"/>
        <w:gridCol w:w="994"/>
        <w:gridCol w:w="1701"/>
        <w:gridCol w:w="1701"/>
        <w:gridCol w:w="1843"/>
        <w:gridCol w:w="1842"/>
        <w:gridCol w:w="74"/>
      </w:tblGrid>
      <w:tr w:rsidR="00C15401" w:rsidRPr="00251CEB" w:rsidTr="00463DB0">
        <w:trPr>
          <w:trHeight w:val="785"/>
        </w:trPr>
        <w:tc>
          <w:tcPr>
            <w:tcW w:w="6841" w:type="dxa"/>
            <w:vMerge w:val="restart"/>
            <w:vAlign w:val="center"/>
          </w:tcPr>
          <w:p w:rsidR="00C15401" w:rsidRPr="00251CEB" w:rsidRDefault="00C15401" w:rsidP="00463DB0">
            <w:pPr>
              <w:jc w:val="center"/>
              <w:rPr>
                <w:rFonts w:ascii="Arial" w:hAnsi="Arial" w:cs="Arial"/>
                <w:sz w:val="24"/>
                <w:szCs w:val="24"/>
              </w:rPr>
            </w:pPr>
            <w:r w:rsidRPr="00251CEB">
              <w:rPr>
                <w:rFonts w:ascii="Arial" w:hAnsi="Arial" w:cs="Arial"/>
                <w:sz w:val="24"/>
                <w:szCs w:val="24"/>
              </w:rPr>
              <w:t>Наименование индикаторов и показателей целей и задач Программы</w:t>
            </w:r>
          </w:p>
        </w:tc>
        <w:tc>
          <w:tcPr>
            <w:tcW w:w="8155" w:type="dxa"/>
            <w:gridSpan w:val="6"/>
            <w:vAlign w:val="center"/>
          </w:tcPr>
          <w:p w:rsidR="00C15401" w:rsidRPr="00251CEB" w:rsidRDefault="00C15401" w:rsidP="00463DB0">
            <w:pPr>
              <w:jc w:val="center"/>
              <w:rPr>
                <w:rFonts w:ascii="Arial" w:hAnsi="Arial" w:cs="Arial"/>
                <w:sz w:val="24"/>
                <w:szCs w:val="24"/>
              </w:rPr>
            </w:pPr>
            <w:r w:rsidRPr="00251CEB">
              <w:rPr>
                <w:rFonts w:ascii="Arial" w:hAnsi="Arial" w:cs="Arial"/>
                <w:sz w:val="24"/>
                <w:szCs w:val="24"/>
              </w:rPr>
              <w:t>Значение индикаторов и показателей Программы</w:t>
            </w:r>
          </w:p>
        </w:tc>
      </w:tr>
      <w:tr w:rsidR="00C15401" w:rsidRPr="00251CEB" w:rsidTr="00463DB0">
        <w:trPr>
          <w:gridAfter w:val="1"/>
          <w:wAfter w:w="74" w:type="dxa"/>
          <w:trHeight w:val="785"/>
        </w:trPr>
        <w:tc>
          <w:tcPr>
            <w:tcW w:w="6841" w:type="dxa"/>
            <w:vMerge/>
            <w:vAlign w:val="center"/>
          </w:tcPr>
          <w:p w:rsidR="00C15401" w:rsidRPr="00251CEB" w:rsidRDefault="00C15401" w:rsidP="00463DB0">
            <w:pPr>
              <w:jc w:val="center"/>
              <w:rPr>
                <w:rFonts w:ascii="Arial" w:hAnsi="Arial" w:cs="Arial"/>
                <w:sz w:val="24"/>
                <w:szCs w:val="24"/>
              </w:rPr>
            </w:pPr>
          </w:p>
        </w:tc>
        <w:tc>
          <w:tcPr>
            <w:tcW w:w="994" w:type="dxa"/>
            <w:vAlign w:val="center"/>
          </w:tcPr>
          <w:p w:rsidR="00C15401" w:rsidRPr="00251CEB" w:rsidRDefault="00C15401" w:rsidP="00463DB0">
            <w:pPr>
              <w:jc w:val="center"/>
              <w:rPr>
                <w:rFonts w:ascii="Arial" w:hAnsi="Arial" w:cs="Arial"/>
                <w:sz w:val="24"/>
                <w:szCs w:val="24"/>
              </w:rPr>
            </w:pPr>
            <w:r w:rsidRPr="00251CEB">
              <w:rPr>
                <w:rFonts w:ascii="Arial" w:hAnsi="Arial" w:cs="Arial"/>
                <w:sz w:val="24"/>
                <w:szCs w:val="24"/>
              </w:rPr>
              <w:t>Ед. измерения</w:t>
            </w:r>
          </w:p>
        </w:tc>
        <w:tc>
          <w:tcPr>
            <w:tcW w:w="1701" w:type="dxa"/>
            <w:shd w:val="clear" w:color="auto" w:fill="FFFFFF"/>
            <w:vAlign w:val="center"/>
          </w:tcPr>
          <w:p w:rsidR="00C15401" w:rsidRPr="00251CEB" w:rsidRDefault="00C15401" w:rsidP="00463DB0">
            <w:pPr>
              <w:jc w:val="center"/>
              <w:rPr>
                <w:rFonts w:ascii="Arial" w:hAnsi="Arial" w:cs="Arial"/>
                <w:sz w:val="24"/>
                <w:szCs w:val="24"/>
              </w:rPr>
            </w:pPr>
            <w:r w:rsidRPr="00251CEB">
              <w:rPr>
                <w:rFonts w:ascii="Arial" w:hAnsi="Arial" w:cs="Arial"/>
                <w:sz w:val="24"/>
                <w:szCs w:val="24"/>
              </w:rPr>
              <w:t>2013 год</w:t>
            </w:r>
          </w:p>
        </w:tc>
        <w:tc>
          <w:tcPr>
            <w:tcW w:w="1701" w:type="dxa"/>
            <w:shd w:val="clear" w:color="auto" w:fill="FFFFFF"/>
            <w:vAlign w:val="center"/>
          </w:tcPr>
          <w:p w:rsidR="00C15401" w:rsidRPr="00251CEB" w:rsidRDefault="00C15401" w:rsidP="00463DB0">
            <w:pPr>
              <w:jc w:val="center"/>
              <w:rPr>
                <w:rFonts w:ascii="Arial" w:hAnsi="Arial" w:cs="Arial"/>
                <w:sz w:val="24"/>
                <w:szCs w:val="24"/>
              </w:rPr>
            </w:pPr>
            <w:r w:rsidRPr="00251CEB">
              <w:rPr>
                <w:rFonts w:ascii="Arial" w:hAnsi="Arial" w:cs="Arial"/>
                <w:sz w:val="24"/>
                <w:szCs w:val="24"/>
              </w:rPr>
              <w:t>2014 год</w:t>
            </w:r>
          </w:p>
          <w:p w:rsidR="00C15401" w:rsidRPr="00251CEB" w:rsidRDefault="00C15401" w:rsidP="00463DB0">
            <w:pPr>
              <w:jc w:val="center"/>
              <w:rPr>
                <w:rFonts w:ascii="Arial" w:hAnsi="Arial" w:cs="Arial"/>
                <w:sz w:val="24"/>
                <w:szCs w:val="24"/>
              </w:rPr>
            </w:pPr>
          </w:p>
        </w:tc>
        <w:tc>
          <w:tcPr>
            <w:tcW w:w="1843" w:type="dxa"/>
            <w:vAlign w:val="center"/>
          </w:tcPr>
          <w:p w:rsidR="00C15401" w:rsidRPr="00251CEB" w:rsidRDefault="00C15401" w:rsidP="00463DB0">
            <w:pPr>
              <w:jc w:val="center"/>
              <w:rPr>
                <w:rFonts w:ascii="Arial" w:hAnsi="Arial" w:cs="Arial"/>
                <w:sz w:val="24"/>
                <w:szCs w:val="24"/>
              </w:rPr>
            </w:pPr>
            <w:r w:rsidRPr="00251CEB">
              <w:rPr>
                <w:rFonts w:ascii="Arial" w:hAnsi="Arial" w:cs="Arial"/>
                <w:sz w:val="24"/>
                <w:szCs w:val="24"/>
              </w:rPr>
              <w:t>2015 год</w:t>
            </w:r>
          </w:p>
        </w:tc>
        <w:tc>
          <w:tcPr>
            <w:tcW w:w="1842" w:type="dxa"/>
            <w:vAlign w:val="center"/>
          </w:tcPr>
          <w:p w:rsidR="00C15401" w:rsidRPr="00251CEB" w:rsidRDefault="00C15401" w:rsidP="00463DB0">
            <w:pPr>
              <w:rPr>
                <w:rFonts w:ascii="Arial" w:hAnsi="Arial" w:cs="Arial"/>
                <w:sz w:val="24"/>
                <w:szCs w:val="24"/>
              </w:rPr>
            </w:pPr>
          </w:p>
          <w:p w:rsidR="00C15401" w:rsidRPr="00251CEB" w:rsidRDefault="00C15401" w:rsidP="00463DB0">
            <w:pPr>
              <w:jc w:val="center"/>
              <w:rPr>
                <w:rFonts w:ascii="Arial" w:hAnsi="Arial" w:cs="Arial"/>
                <w:sz w:val="24"/>
                <w:szCs w:val="24"/>
              </w:rPr>
            </w:pPr>
            <w:r w:rsidRPr="00251CEB">
              <w:rPr>
                <w:rFonts w:ascii="Arial" w:hAnsi="Arial" w:cs="Arial"/>
                <w:sz w:val="24"/>
                <w:szCs w:val="24"/>
              </w:rPr>
              <w:t>2016</w:t>
            </w:r>
          </w:p>
          <w:p w:rsidR="00C15401" w:rsidRPr="00251CEB" w:rsidRDefault="00C15401" w:rsidP="00463DB0">
            <w:pPr>
              <w:jc w:val="center"/>
              <w:rPr>
                <w:rFonts w:ascii="Arial" w:hAnsi="Arial" w:cs="Arial"/>
                <w:sz w:val="24"/>
                <w:szCs w:val="24"/>
              </w:rPr>
            </w:pPr>
            <w:r w:rsidRPr="00251CEB">
              <w:rPr>
                <w:rFonts w:ascii="Arial" w:hAnsi="Arial" w:cs="Arial"/>
                <w:sz w:val="24"/>
                <w:szCs w:val="24"/>
              </w:rPr>
              <w:t>год</w:t>
            </w:r>
          </w:p>
          <w:p w:rsidR="00C15401" w:rsidRPr="00251CEB" w:rsidRDefault="00C15401" w:rsidP="00463DB0">
            <w:pPr>
              <w:rPr>
                <w:rFonts w:ascii="Arial" w:hAnsi="Arial" w:cs="Arial"/>
                <w:sz w:val="24"/>
                <w:szCs w:val="24"/>
              </w:rPr>
            </w:pPr>
          </w:p>
          <w:p w:rsidR="00C15401" w:rsidRPr="00251CEB" w:rsidRDefault="00C15401" w:rsidP="00463DB0">
            <w:pPr>
              <w:jc w:val="center"/>
              <w:rPr>
                <w:rFonts w:ascii="Arial" w:hAnsi="Arial" w:cs="Arial"/>
                <w:sz w:val="24"/>
                <w:szCs w:val="24"/>
              </w:rPr>
            </w:pPr>
          </w:p>
        </w:tc>
      </w:tr>
      <w:tr w:rsidR="00C15401" w:rsidRPr="00251CEB" w:rsidTr="00463DB0">
        <w:trPr>
          <w:gridAfter w:val="1"/>
          <w:wAfter w:w="74" w:type="dxa"/>
          <w:trHeight w:val="303"/>
        </w:trPr>
        <w:tc>
          <w:tcPr>
            <w:tcW w:w="6841" w:type="dxa"/>
          </w:tcPr>
          <w:p w:rsidR="00C15401" w:rsidRPr="00251CEB" w:rsidRDefault="00C15401" w:rsidP="00463DB0">
            <w:pPr>
              <w:rPr>
                <w:rFonts w:ascii="Arial" w:hAnsi="Arial" w:cs="Arial"/>
                <w:color w:val="000000"/>
                <w:sz w:val="24"/>
                <w:szCs w:val="24"/>
              </w:rPr>
            </w:pPr>
            <w:r w:rsidRPr="00251CEB">
              <w:rPr>
                <w:rFonts w:ascii="Arial" w:hAnsi="Arial" w:cs="Arial"/>
                <w:sz w:val="24"/>
                <w:szCs w:val="24"/>
              </w:rPr>
              <w:t xml:space="preserve">Доля населения возрастной категории от 6 до 17 лет включительно, получивших услугу по оздоровлению и отдыху на базе загородные лагеря,         </w:t>
            </w:r>
          </w:p>
        </w:tc>
        <w:tc>
          <w:tcPr>
            <w:tcW w:w="994" w:type="dxa"/>
            <w:vAlign w:val="center"/>
          </w:tcPr>
          <w:p w:rsidR="00C15401" w:rsidRPr="00251CEB" w:rsidRDefault="00C15401" w:rsidP="00463DB0">
            <w:pPr>
              <w:jc w:val="center"/>
              <w:rPr>
                <w:rFonts w:ascii="Arial" w:hAnsi="Arial" w:cs="Arial"/>
                <w:color w:val="000000"/>
                <w:sz w:val="24"/>
                <w:szCs w:val="24"/>
              </w:rPr>
            </w:pPr>
            <w:r w:rsidRPr="00251CEB">
              <w:rPr>
                <w:rFonts w:ascii="Arial" w:hAnsi="Arial" w:cs="Arial"/>
                <w:color w:val="000000"/>
                <w:sz w:val="24"/>
                <w:szCs w:val="24"/>
              </w:rPr>
              <w:t>%</w:t>
            </w:r>
          </w:p>
        </w:tc>
        <w:tc>
          <w:tcPr>
            <w:tcW w:w="1701" w:type="dxa"/>
            <w:vAlign w:val="center"/>
          </w:tcPr>
          <w:p w:rsidR="00C15401" w:rsidRPr="00251CEB" w:rsidRDefault="00C15401" w:rsidP="00463DB0">
            <w:pPr>
              <w:pStyle w:val="ConsPlusCell"/>
              <w:widowControl/>
              <w:spacing w:after="60"/>
              <w:jc w:val="center"/>
              <w:rPr>
                <w:sz w:val="24"/>
                <w:szCs w:val="24"/>
              </w:rPr>
            </w:pPr>
            <w:r w:rsidRPr="00251CEB">
              <w:rPr>
                <w:sz w:val="24"/>
                <w:szCs w:val="24"/>
              </w:rPr>
              <w:t>Не менее 4</w:t>
            </w:r>
          </w:p>
        </w:tc>
        <w:tc>
          <w:tcPr>
            <w:tcW w:w="1701" w:type="dxa"/>
            <w:vAlign w:val="center"/>
          </w:tcPr>
          <w:p w:rsidR="00C15401" w:rsidRPr="00251CEB" w:rsidRDefault="00C15401" w:rsidP="00463DB0">
            <w:pPr>
              <w:pStyle w:val="ConsPlusCell"/>
              <w:widowControl/>
              <w:spacing w:after="60"/>
              <w:jc w:val="center"/>
              <w:rPr>
                <w:sz w:val="24"/>
                <w:szCs w:val="24"/>
              </w:rPr>
            </w:pPr>
            <w:r w:rsidRPr="00251CEB">
              <w:rPr>
                <w:sz w:val="24"/>
                <w:szCs w:val="24"/>
              </w:rPr>
              <w:t>Не менее 4</w:t>
            </w:r>
          </w:p>
        </w:tc>
        <w:tc>
          <w:tcPr>
            <w:tcW w:w="1843" w:type="dxa"/>
            <w:vAlign w:val="center"/>
          </w:tcPr>
          <w:p w:rsidR="00C15401" w:rsidRPr="00251CEB" w:rsidRDefault="00C15401" w:rsidP="00463DB0">
            <w:pPr>
              <w:pStyle w:val="ConsPlusCell"/>
              <w:widowControl/>
              <w:spacing w:after="60"/>
              <w:jc w:val="center"/>
              <w:rPr>
                <w:sz w:val="24"/>
                <w:szCs w:val="24"/>
              </w:rPr>
            </w:pPr>
            <w:r w:rsidRPr="00251CEB">
              <w:rPr>
                <w:sz w:val="24"/>
                <w:szCs w:val="24"/>
              </w:rPr>
              <w:t>Не менее 4</w:t>
            </w:r>
          </w:p>
        </w:tc>
        <w:tc>
          <w:tcPr>
            <w:tcW w:w="1842" w:type="dxa"/>
            <w:vAlign w:val="center"/>
          </w:tcPr>
          <w:p w:rsidR="00C15401" w:rsidRPr="00251CEB" w:rsidRDefault="00C15401" w:rsidP="00463DB0">
            <w:pPr>
              <w:jc w:val="center"/>
              <w:rPr>
                <w:rFonts w:ascii="Arial" w:hAnsi="Arial" w:cs="Arial"/>
                <w:sz w:val="24"/>
                <w:szCs w:val="24"/>
              </w:rPr>
            </w:pPr>
            <w:r w:rsidRPr="00251CEB">
              <w:rPr>
                <w:rFonts w:ascii="Arial" w:hAnsi="Arial" w:cs="Arial"/>
                <w:sz w:val="24"/>
                <w:szCs w:val="24"/>
              </w:rPr>
              <w:t>Не менее 4</w:t>
            </w:r>
          </w:p>
        </w:tc>
      </w:tr>
      <w:tr w:rsidR="00C15401" w:rsidRPr="00251CEB" w:rsidTr="00463DB0">
        <w:trPr>
          <w:gridAfter w:val="1"/>
          <w:wAfter w:w="74" w:type="dxa"/>
          <w:trHeight w:val="303"/>
        </w:trPr>
        <w:tc>
          <w:tcPr>
            <w:tcW w:w="6841" w:type="dxa"/>
          </w:tcPr>
          <w:p w:rsidR="00C15401" w:rsidRPr="00251CEB" w:rsidRDefault="00C15401" w:rsidP="00463DB0">
            <w:pPr>
              <w:rPr>
                <w:rFonts w:ascii="Arial" w:hAnsi="Arial" w:cs="Arial"/>
                <w:sz w:val="24"/>
                <w:szCs w:val="24"/>
              </w:rPr>
            </w:pPr>
            <w:r w:rsidRPr="00251CEB">
              <w:rPr>
                <w:rFonts w:ascii="Arial" w:hAnsi="Arial" w:cs="Arial"/>
                <w:sz w:val="24"/>
                <w:szCs w:val="24"/>
              </w:rPr>
              <w:t>Доля населения возрастной категории от 6 до 15 лет включительно, получивших услугу по оздоровлению и отдыху на базе лагерей с дневным пребыванием,</w:t>
            </w:r>
          </w:p>
        </w:tc>
        <w:tc>
          <w:tcPr>
            <w:tcW w:w="994" w:type="dxa"/>
            <w:vAlign w:val="center"/>
          </w:tcPr>
          <w:p w:rsidR="00C15401" w:rsidRPr="00251CEB" w:rsidRDefault="00C15401" w:rsidP="00463DB0">
            <w:pPr>
              <w:jc w:val="center"/>
              <w:rPr>
                <w:rFonts w:ascii="Arial" w:hAnsi="Arial" w:cs="Arial"/>
                <w:color w:val="000000"/>
                <w:sz w:val="24"/>
                <w:szCs w:val="24"/>
              </w:rPr>
            </w:pPr>
            <w:r w:rsidRPr="00251CEB">
              <w:rPr>
                <w:rFonts w:ascii="Arial" w:hAnsi="Arial" w:cs="Arial"/>
                <w:color w:val="000000"/>
                <w:sz w:val="24"/>
                <w:szCs w:val="24"/>
              </w:rPr>
              <w:t>%</w:t>
            </w:r>
          </w:p>
        </w:tc>
        <w:tc>
          <w:tcPr>
            <w:tcW w:w="1701" w:type="dxa"/>
            <w:vAlign w:val="center"/>
          </w:tcPr>
          <w:p w:rsidR="00C15401" w:rsidRPr="00251CEB" w:rsidRDefault="00C15401" w:rsidP="00463DB0">
            <w:pPr>
              <w:pStyle w:val="ConsPlusCell"/>
              <w:widowControl/>
              <w:spacing w:after="60"/>
              <w:jc w:val="center"/>
              <w:rPr>
                <w:sz w:val="24"/>
                <w:szCs w:val="24"/>
              </w:rPr>
            </w:pPr>
            <w:r w:rsidRPr="00251CEB">
              <w:rPr>
                <w:sz w:val="24"/>
                <w:szCs w:val="24"/>
              </w:rPr>
              <w:t>Не менее 17</w:t>
            </w:r>
          </w:p>
        </w:tc>
        <w:tc>
          <w:tcPr>
            <w:tcW w:w="1701" w:type="dxa"/>
            <w:vAlign w:val="center"/>
          </w:tcPr>
          <w:p w:rsidR="00C15401" w:rsidRPr="00251CEB" w:rsidRDefault="00C15401" w:rsidP="00463DB0">
            <w:pPr>
              <w:pStyle w:val="ConsPlusCell"/>
              <w:widowControl/>
              <w:spacing w:after="60"/>
              <w:jc w:val="center"/>
              <w:rPr>
                <w:sz w:val="24"/>
                <w:szCs w:val="24"/>
              </w:rPr>
            </w:pPr>
            <w:r w:rsidRPr="00251CEB">
              <w:rPr>
                <w:sz w:val="24"/>
                <w:szCs w:val="24"/>
              </w:rPr>
              <w:t>Не менее 19</w:t>
            </w:r>
          </w:p>
        </w:tc>
        <w:tc>
          <w:tcPr>
            <w:tcW w:w="1843" w:type="dxa"/>
            <w:vAlign w:val="center"/>
          </w:tcPr>
          <w:p w:rsidR="00C15401" w:rsidRPr="00251CEB" w:rsidRDefault="00C15401" w:rsidP="00463DB0">
            <w:pPr>
              <w:pStyle w:val="ConsPlusCell"/>
              <w:widowControl/>
              <w:spacing w:after="60"/>
              <w:jc w:val="center"/>
              <w:rPr>
                <w:sz w:val="24"/>
                <w:szCs w:val="24"/>
              </w:rPr>
            </w:pPr>
            <w:r w:rsidRPr="00251CEB">
              <w:rPr>
                <w:sz w:val="24"/>
                <w:szCs w:val="24"/>
              </w:rPr>
              <w:t>Не менее 19</w:t>
            </w:r>
          </w:p>
        </w:tc>
        <w:tc>
          <w:tcPr>
            <w:tcW w:w="1842" w:type="dxa"/>
            <w:vAlign w:val="center"/>
          </w:tcPr>
          <w:p w:rsidR="00C15401" w:rsidRPr="00251CEB" w:rsidRDefault="00C15401" w:rsidP="00463DB0">
            <w:pPr>
              <w:jc w:val="center"/>
              <w:rPr>
                <w:rFonts w:ascii="Arial" w:hAnsi="Arial" w:cs="Arial"/>
                <w:sz w:val="24"/>
                <w:szCs w:val="24"/>
              </w:rPr>
            </w:pPr>
            <w:r w:rsidRPr="00251CEB">
              <w:rPr>
                <w:rFonts w:ascii="Arial" w:hAnsi="Arial" w:cs="Arial"/>
                <w:sz w:val="24"/>
                <w:szCs w:val="24"/>
              </w:rPr>
              <w:t>Не менее 19</w:t>
            </w:r>
          </w:p>
        </w:tc>
      </w:tr>
      <w:tr w:rsidR="00C15401" w:rsidRPr="00251CEB" w:rsidTr="00463DB0">
        <w:trPr>
          <w:gridAfter w:val="1"/>
          <w:wAfter w:w="74" w:type="dxa"/>
          <w:trHeight w:val="303"/>
        </w:trPr>
        <w:tc>
          <w:tcPr>
            <w:tcW w:w="6841" w:type="dxa"/>
          </w:tcPr>
          <w:p w:rsidR="00C15401" w:rsidRPr="00251CEB" w:rsidRDefault="00C15401" w:rsidP="00463DB0">
            <w:pPr>
              <w:rPr>
                <w:rFonts w:ascii="Arial" w:hAnsi="Arial" w:cs="Arial"/>
                <w:sz w:val="24"/>
                <w:szCs w:val="24"/>
              </w:rPr>
            </w:pPr>
            <w:r w:rsidRPr="00251CEB">
              <w:rPr>
                <w:rFonts w:ascii="Arial" w:hAnsi="Arial" w:cs="Arial"/>
                <w:sz w:val="24"/>
                <w:szCs w:val="24"/>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c>
          <w:tcPr>
            <w:tcW w:w="994" w:type="dxa"/>
            <w:vAlign w:val="center"/>
          </w:tcPr>
          <w:p w:rsidR="00C15401" w:rsidRPr="00251CEB" w:rsidRDefault="00C15401" w:rsidP="00463DB0">
            <w:pPr>
              <w:jc w:val="center"/>
              <w:rPr>
                <w:rFonts w:ascii="Arial" w:hAnsi="Arial" w:cs="Arial"/>
                <w:sz w:val="24"/>
                <w:szCs w:val="24"/>
              </w:rPr>
            </w:pPr>
            <w:r w:rsidRPr="00251CEB">
              <w:rPr>
                <w:rFonts w:ascii="Arial" w:hAnsi="Arial" w:cs="Arial"/>
                <w:sz w:val="24"/>
                <w:szCs w:val="24"/>
              </w:rPr>
              <w:t>%</w:t>
            </w:r>
          </w:p>
        </w:tc>
        <w:tc>
          <w:tcPr>
            <w:tcW w:w="1701" w:type="dxa"/>
            <w:vAlign w:val="center"/>
          </w:tcPr>
          <w:p w:rsidR="00C15401" w:rsidRPr="00251CEB" w:rsidRDefault="00C15401" w:rsidP="00463DB0">
            <w:pPr>
              <w:pStyle w:val="ConsPlusCell"/>
              <w:widowControl/>
              <w:spacing w:after="60"/>
              <w:jc w:val="center"/>
              <w:rPr>
                <w:sz w:val="24"/>
                <w:szCs w:val="24"/>
              </w:rPr>
            </w:pPr>
            <w:r w:rsidRPr="00251CEB">
              <w:rPr>
                <w:sz w:val="24"/>
                <w:szCs w:val="24"/>
              </w:rPr>
              <w:t>53</w:t>
            </w:r>
          </w:p>
        </w:tc>
        <w:tc>
          <w:tcPr>
            <w:tcW w:w="1701" w:type="dxa"/>
            <w:vAlign w:val="center"/>
          </w:tcPr>
          <w:p w:rsidR="00C15401" w:rsidRPr="00251CEB" w:rsidRDefault="00C15401" w:rsidP="00463DB0">
            <w:pPr>
              <w:pStyle w:val="ConsPlusCell"/>
              <w:widowControl/>
              <w:spacing w:after="60"/>
              <w:jc w:val="center"/>
              <w:rPr>
                <w:sz w:val="24"/>
                <w:szCs w:val="24"/>
              </w:rPr>
            </w:pPr>
            <w:r w:rsidRPr="00251CEB">
              <w:rPr>
                <w:sz w:val="24"/>
                <w:szCs w:val="24"/>
              </w:rPr>
              <w:t>54</w:t>
            </w:r>
          </w:p>
        </w:tc>
        <w:tc>
          <w:tcPr>
            <w:tcW w:w="1843" w:type="dxa"/>
            <w:vAlign w:val="center"/>
          </w:tcPr>
          <w:p w:rsidR="00C15401" w:rsidRPr="00251CEB" w:rsidRDefault="00C15401" w:rsidP="00463DB0">
            <w:pPr>
              <w:pStyle w:val="ConsPlusCell"/>
              <w:widowControl/>
              <w:spacing w:after="60"/>
              <w:jc w:val="center"/>
              <w:rPr>
                <w:sz w:val="24"/>
                <w:szCs w:val="24"/>
              </w:rPr>
            </w:pPr>
            <w:r w:rsidRPr="00251CEB">
              <w:rPr>
                <w:sz w:val="24"/>
                <w:szCs w:val="24"/>
              </w:rPr>
              <w:t>54</w:t>
            </w:r>
          </w:p>
        </w:tc>
        <w:tc>
          <w:tcPr>
            <w:tcW w:w="1842" w:type="dxa"/>
            <w:vAlign w:val="center"/>
          </w:tcPr>
          <w:p w:rsidR="00C15401" w:rsidRPr="00251CEB" w:rsidRDefault="00C15401" w:rsidP="00463DB0">
            <w:pPr>
              <w:jc w:val="center"/>
              <w:rPr>
                <w:rFonts w:ascii="Arial" w:hAnsi="Arial" w:cs="Arial"/>
                <w:sz w:val="24"/>
                <w:szCs w:val="24"/>
              </w:rPr>
            </w:pPr>
            <w:r w:rsidRPr="00251CEB">
              <w:rPr>
                <w:rFonts w:ascii="Arial" w:hAnsi="Arial" w:cs="Arial"/>
                <w:sz w:val="24"/>
                <w:szCs w:val="24"/>
              </w:rPr>
              <w:t>54</w:t>
            </w:r>
          </w:p>
        </w:tc>
      </w:tr>
    </w:tbl>
    <w:p w:rsidR="00C15401" w:rsidRDefault="00C15401" w:rsidP="00102A20">
      <w:pPr>
        <w:pStyle w:val="Heading1"/>
        <w:ind w:left="9900"/>
        <w:jc w:val="center"/>
        <w:rPr>
          <w:rFonts w:ascii="Times New Roman" w:hAnsi="Times New Roman"/>
          <w:b w:val="0"/>
          <w:szCs w:val="28"/>
        </w:rPr>
      </w:pPr>
    </w:p>
    <w:p w:rsidR="00C15401" w:rsidRPr="00251CEB" w:rsidRDefault="00C15401" w:rsidP="00102A20">
      <w:pPr>
        <w:pStyle w:val="Heading1"/>
        <w:ind w:left="9900"/>
        <w:jc w:val="center"/>
        <w:rPr>
          <w:rFonts w:ascii="Arial" w:hAnsi="Arial" w:cs="Arial"/>
          <w:b w:val="0"/>
          <w:sz w:val="24"/>
          <w:szCs w:val="24"/>
        </w:rPr>
      </w:pPr>
    </w:p>
    <w:p w:rsidR="00C15401" w:rsidRPr="00251CEB" w:rsidRDefault="00C15401" w:rsidP="00102A20">
      <w:pPr>
        <w:pStyle w:val="Heading1"/>
        <w:ind w:left="9900"/>
        <w:jc w:val="center"/>
        <w:rPr>
          <w:rFonts w:ascii="Arial" w:hAnsi="Arial" w:cs="Arial"/>
          <w:b w:val="0"/>
          <w:sz w:val="24"/>
          <w:szCs w:val="24"/>
        </w:rPr>
      </w:pPr>
      <w:r w:rsidRPr="00251CEB">
        <w:rPr>
          <w:rFonts w:ascii="Arial" w:hAnsi="Arial" w:cs="Arial"/>
          <w:b w:val="0"/>
          <w:sz w:val="24"/>
          <w:szCs w:val="24"/>
        </w:rPr>
        <w:t xml:space="preserve">ПРИЛОЖЕНИЕ № </w:t>
      </w:r>
      <w:bookmarkEnd w:id="0"/>
      <w:r w:rsidRPr="00251CEB">
        <w:rPr>
          <w:rFonts w:ascii="Arial" w:hAnsi="Arial" w:cs="Arial"/>
          <w:b w:val="0"/>
          <w:sz w:val="24"/>
          <w:szCs w:val="24"/>
        </w:rPr>
        <w:t>2</w:t>
      </w:r>
    </w:p>
    <w:p w:rsidR="00C15401" w:rsidRPr="00251CEB" w:rsidRDefault="00C15401" w:rsidP="00102A20">
      <w:pPr>
        <w:autoSpaceDE w:val="0"/>
        <w:autoSpaceDN w:val="0"/>
        <w:adjustRightInd w:val="0"/>
        <w:ind w:left="9900"/>
        <w:jc w:val="center"/>
        <w:rPr>
          <w:rFonts w:ascii="Arial" w:hAnsi="Arial" w:cs="Arial"/>
          <w:sz w:val="24"/>
          <w:szCs w:val="24"/>
        </w:rPr>
      </w:pPr>
      <w:r w:rsidRPr="00251CEB">
        <w:rPr>
          <w:rFonts w:ascii="Arial" w:hAnsi="Arial" w:cs="Arial"/>
          <w:sz w:val="24"/>
          <w:szCs w:val="24"/>
        </w:rPr>
        <w:t>к муниципальной программе</w:t>
      </w:r>
    </w:p>
    <w:p w:rsidR="00C15401" w:rsidRPr="00251CEB" w:rsidRDefault="00C15401" w:rsidP="00102A20">
      <w:pPr>
        <w:pStyle w:val="ConsPlusNonformat"/>
        <w:widowControl/>
        <w:ind w:left="9900"/>
        <w:jc w:val="center"/>
        <w:rPr>
          <w:rFonts w:ascii="Arial" w:hAnsi="Arial" w:cs="Arial"/>
          <w:sz w:val="24"/>
          <w:szCs w:val="24"/>
        </w:rPr>
      </w:pPr>
      <w:r w:rsidRPr="00251CEB">
        <w:rPr>
          <w:rFonts w:ascii="Arial" w:hAnsi="Arial" w:cs="Arial"/>
          <w:sz w:val="24"/>
          <w:szCs w:val="24"/>
        </w:rPr>
        <w:t>«Организация оздоровления и отдыха детей Мантуровского района Курской области в 2014-2016 годах»</w:t>
      </w:r>
    </w:p>
    <w:p w:rsidR="00C15401" w:rsidRPr="004466F4" w:rsidRDefault="00C15401" w:rsidP="00102A20">
      <w:pPr>
        <w:autoSpaceDE w:val="0"/>
        <w:autoSpaceDN w:val="0"/>
        <w:adjustRightInd w:val="0"/>
        <w:ind w:left="9900"/>
        <w:jc w:val="center"/>
        <w:rPr>
          <w:sz w:val="28"/>
          <w:szCs w:val="28"/>
        </w:rPr>
      </w:pPr>
    </w:p>
    <w:p w:rsidR="00C15401" w:rsidRPr="004466F4" w:rsidRDefault="00C15401" w:rsidP="00102A20">
      <w:pPr>
        <w:autoSpaceDE w:val="0"/>
        <w:autoSpaceDN w:val="0"/>
        <w:adjustRightInd w:val="0"/>
        <w:ind w:left="9900"/>
        <w:jc w:val="center"/>
        <w:rPr>
          <w:sz w:val="28"/>
          <w:szCs w:val="28"/>
        </w:rPr>
      </w:pPr>
    </w:p>
    <w:p w:rsidR="00C15401" w:rsidRPr="00251CEB" w:rsidRDefault="00C15401" w:rsidP="00102A20">
      <w:pPr>
        <w:autoSpaceDE w:val="0"/>
        <w:autoSpaceDN w:val="0"/>
        <w:adjustRightInd w:val="0"/>
        <w:jc w:val="center"/>
        <w:rPr>
          <w:rFonts w:ascii="Arial" w:hAnsi="Arial" w:cs="Arial"/>
          <w:b/>
          <w:sz w:val="32"/>
          <w:szCs w:val="32"/>
        </w:rPr>
      </w:pPr>
      <w:r w:rsidRPr="00251CEB">
        <w:rPr>
          <w:rFonts w:ascii="Arial" w:hAnsi="Arial" w:cs="Arial"/>
          <w:b/>
          <w:sz w:val="32"/>
          <w:szCs w:val="32"/>
        </w:rPr>
        <w:t>Перечень мероприятий</w:t>
      </w:r>
    </w:p>
    <w:p w:rsidR="00C15401" w:rsidRPr="00251CEB" w:rsidRDefault="00C15401" w:rsidP="00102A20">
      <w:pPr>
        <w:pStyle w:val="ConsPlusNonformat"/>
        <w:widowControl/>
        <w:jc w:val="center"/>
        <w:rPr>
          <w:rFonts w:ascii="Arial" w:hAnsi="Arial" w:cs="Arial"/>
          <w:b/>
          <w:sz w:val="32"/>
          <w:szCs w:val="32"/>
        </w:rPr>
      </w:pPr>
      <w:r w:rsidRPr="00251CEB">
        <w:rPr>
          <w:rFonts w:ascii="Arial" w:hAnsi="Arial" w:cs="Arial"/>
          <w:b/>
          <w:sz w:val="32"/>
          <w:szCs w:val="32"/>
        </w:rPr>
        <w:t xml:space="preserve">муниципальной программы «Организация оздоровления и отдыха </w:t>
      </w:r>
    </w:p>
    <w:p w:rsidR="00C15401" w:rsidRPr="00251CEB" w:rsidRDefault="00C15401" w:rsidP="00102A20">
      <w:pPr>
        <w:pStyle w:val="ConsPlusNonformat"/>
        <w:widowControl/>
        <w:jc w:val="center"/>
        <w:rPr>
          <w:rFonts w:ascii="Arial" w:hAnsi="Arial" w:cs="Arial"/>
          <w:b/>
          <w:sz w:val="32"/>
          <w:szCs w:val="32"/>
        </w:rPr>
      </w:pPr>
      <w:r w:rsidRPr="00251CEB">
        <w:rPr>
          <w:rFonts w:ascii="Arial" w:hAnsi="Arial" w:cs="Arial"/>
          <w:b/>
          <w:sz w:val="32"/>
          <w:szCs w:val="32"/>
        </w:rPr>
        <w:t>детей Мантуровского района Курской области в 2014-2016 годах»</w:t>
      </w:r>
    </w:p>
    <w:p w:rsidR="00C15401" w:rsidRPr="0047253A" w:rsidRDefault="00C15401" w:rsidP="00102A20">
      <w:pPr>
        <w:pStyle w:val="ConsPlusNonformat"/>
        <w:widowControl/>
        <w:jc w:val="center"/>
        <w:rPr>
          <w:rFonts w:ascii="Times New Roman" w:hAnsi="Times New Roman" w:cs="Times New Roman"/>
          <w:b/>
          <w:sz w:val="22"/>
          <w:szCs w:val="22"/>
        </w:rPr>
      </w:pPr>
    </w:p>
    <w:p w:rsidR="00C15401" w:rsidRPr="0047253A" w:rsidRDefault="00C15401" w:rsidP="00102A20">
      <w:pPr>
        <w:autoSpaceDE w:val="0"/>
        <w:autoSpaceDN w:val="0"/>
        <w:adjustRightInd w:val="0"/>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
        <w:gridCol w:w="3941"/>
        <w:gridCol w:w="993"/>
        <w:gridCol w:w="1842"/>
        <w:gridCol w:w="2127"/>
        <w:gridCol w:w="2551"/>
        <w:gridCol w:w="3260"/>
      </w:tblGrid>
      <w:tr w:rsidR="00C15401" w:rsidRPr="00251CEB" w:rsidTr="00463DB0">
        <w:trPr>
          <w:trHeight w:val="1528"/>
        </w:trPr>
        <w:tc>
          <w:tcPr>
            <w:tcW w:w="703" w:type="dxa"/>
            <w:gridSpan w:val="2"/>
            <w:vMerge w:val="restart"/>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w:t>
            </w:r>
          </w:p>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п/п</w:t>
            </w:r>
          </w:p>
        </w:tc>
        <w:tc>
          <w:tcPr>
            <w:tcW w:w="3941" w:type="dxa"/>
            <w:vMerge w:val="restart"/>
          </w:tcPr>
          <w:p w:rsidR="00C15401" w:rsidRPr="00251CEB" w:rsidRDefault="00C15401" w:rsidP="00463DB0">
            <w:pPr>
              <w:pStyle w:val="ConsPlusNormal"/>
              <w:snapToGrid w:val="0"/>
              <w:ind w:firstLine="0"/>
              <w:rPr>
                <w:sz w:val="24"/>
                <w:szCs w:val="24"/>
              </w:rPr>
            </w:pPr>
            <w:r w:rsidRPr="00251CEB">
              <w:rPr>
                <w:sz w:val="24"/>
                <w:szCs w:val="24"/>
              </w:rPr>
              <w:t xml:space="preserve">Номер и наименование основного мероприятия, </w:t>
            </w:r>
          </w:p>
        </w:tc>
        <w:tc>
          <w:tcPr>
            <w:tcW w:w="993" w:type="dxa"/>
            <w:vMerge w:val="restart"/>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Срок выполнения мероприятий</w:t>
            </w:r>
          </w:p>
        </w:tc>
        <w:tc>
          <w:tcPr>
            <w:tcW w:w="1842" w:type="dxa"/>
            <w:vMerge w:val="restart"/>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Исполнители мероприятий</w:t>
            </w:r>
          </w:p>
        </w:tc>
        <w:tc>
          <w:tcPr>
            <w:tcW w:w="2127" w:type="dxa"/>
            <w:vMerge w:val="restart"/>
          </w:tcPr>
          <w:p w:rsidR="00C15401" w:rsidRPr="00251CEB" w:rsidRDefault="00C15401" w:rsidP="00463DB0">
            <w:pPr>
              <w:pStyle w:val="ConsPlusNormal"/>
              <w:snapToGrid w:val="0"/>
              <w:ind w:firstLine="0"/>
              <w:rPr>
                <w:sz w:val="24"/>
                <w:szCs w:val="24"/>
              </w:rPr>
            </w:pPr>
            <w:r w:rsidRPr="00251CEB">
              <w:rPr>
                <w:sz w:val="24"/>
                <w:szCs w:val="24"/>
              </w:rPr>
              <w:t>Ожидаемый непосредственный результат (краткое описание)</w:t>
            </w:r>
          </w:p>
        </w:tc>
        <w:tc>
          <w:tcPr>
            <w:tcW w:w="2551" w:type="dxa"/>
            <w:vMerge w:val="restart"/>
          </w:tcPr>
          <w:p w:rsidR="00C15401" w:rsidRPr="00251CEB" w:rsidRDefault="00C15401" w:rsidP="00463DB0">
            <w:pPr>
              <w:pStyle w:val="ConsPlusNormal"/>
              <w:snapToGrid w:val="0"/>
              <w:ind w:firstLine="0"/>
              <w:rPr>
                <w:sz w:val="24"/>
                <w:szCs w:val="24"/>
              </w:rPr>
            </w:pPr>
            <w:r w:rsidRPr="00251CEB">
              <w:rPr>
                <w:sz w:val="24"/>
                <w:szCs w:val="24"/>
              </w:rPr>
              <w:t>Последствия нереализации основного мероприятия</w:t>
            </w:r>
          </w:p>
        </w:tc>
        <w:tc>
          <w:tcPr>
            <w:tcW w:w="3260" w:type="dxa"/>
            <w:vMerge w:val="restart"/>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Связь с показателями государственной программы (подпрограммы)</w:t>
            </w:r>
          </w:p>
        </w:tc>
      </w:tr>
      <w:tr w:rsidR="00C15401" w:rsidRPr="00251CEB" w:rsidTr="00463DB0">
        <w:trPr>
          <w:trHeight w:val="370"/>
        </w:trPr>
        <w:tc>
          <w:tcPr>
            <w:tcW w:w="703" w:type="dxa"/>
            <w:gridSpan w:val="2"/>
            <w:vMerge/>
          </w:tcPr>
          <w:p w:rsidR="00C15401" w:rsidRPr="00251CEB" w:rsidRDefault="00C15401" w:rsidP="00463DB0">
            <w:pPr>
              <w:autoSpaceDE w:val="0"/>
              <w:autoSpaceDN w:val="0"/>
              <w:adjustRightInd w:val="0"/>
              <w:rPr>
                <w:rFonts w:ascii="Arial" w:hAnsi="Arial" w:cs="Arial"/>
                <w:sz w:val="24"/>
                <w:szCs w:val="24"/>
              </w:rPr>
            </w:pPr>
          </w:p>
        </w:tc>
        <w:tc>
          <w:tcPr>
            <w:tcW w:w="3941" w:type="dxa"/>
            <w:vMerge/>
          </w:tcPr>
          <w:p w:rsidR="00C15401" w:rsidRPr="00251CEB" w:rsidRDefault="00C15401" w:rsidP="00463DB0">
            <w:pPr>
              <w:pStyle w:val="ConsPlusNormal"/>
              <w:snapToGrid w:val="0"/>
              <w:ind w:firstLine="0"/>
              <w:rPr>
                <w:sz w:val="24"/>
                <w:szCs w:val="24"/>
              </w:rPr>
            </w:pPr>
          </w:p>
        </w:tc>
        <w:tc>
          <w:tcPr>
            <w:tcW w:w="993" w:type="dxa"/>
            <w:vMerge/>
          </w:tcPr>
          <w:p w:rsidR="00C15401" w:rsidRPr="00251CEB" w:rsidRDefault="00C15401" w:rsidP="00463DB0">
            <w:pPr>
              <w:autoSpaceDE w:val="0"/>
              <w:autoSpaceDN w:val="0"/>
              <w:adjustRightInd w:val="0"/>
              <w:rPr>
                <w:rFonts w:ascii="Arial" w:hAnsi="Arial" w:cs="Arial"/>
                <w:sz w:val="24"/>
                <w:szCs w:val="24"/>
              </w:rPr>
            </w:pPr>
          </w:p>
        </w:tc>
        <w:tc>
          <w:tcPr>
            <w:tcW w:w="1842" w:type="dxa"/>
            <w:vMerge/>
          </w:tcPr>
          <w:p w:rsidR="00C15401" w:rsidRPr="00251CEB" w:rsidRDefault="00C15401" w:rsidP="00463DB0">
            <w:pPr>
              <w:autoSpaceDE w:val="0"/>
              <w:autoSpaceDN w:val="0"/>
              <w:adjustRightInd w:val="0"/>
              <w:rPr>
                <w:rFonts w:ascii="Arial" w:hAnsi="Arial" w:cs="Arial"/>
                <w:sz w:val="24"/>
                <w:szCs w:val="24"/>
              </w:rPr>
            </w:pPr>
          </w:p>
        </w:tc>
        <w:tc>
          <w:tcPr>
            <w:tcW w:w="2127" w:type="dxa"/>
            <w:vMerge/>
          </w:tcPr>
          <w:p w:rsidR="00C15401" w:rsidRPr="00251CEB" w:rsidRDefault="00C15401" w:rsidP="00463DB0">
            <w:pPr>
              <w:pStyle w:val="ConsPlusNormal"/>
              <w:snapToGrid w:val="0"/>
              <w:ind w:firstLine="0"/>
              <w:rPr>
                <w:sz w:val="24"/>
                <w:szCs w:val="24"/>
              </w:rPr>
            </w:pPr>
          </w:p>
        </w:tc>
        <w:tc>
          <w:tcPr>
            <w:tcW w:w="2551" w:type="dxa"/>
            <w:vMerge/>
          </w:tcPr>
          <w:p w:rsidR="00C15401" w:rsidRPr="00251CEB" w:rsidRDefault="00C15401" w:rsidP="00463DB0">
            <w:pPr>
              <w:pStyle w:val="ConsPlusNormal"/>
              <w:snapToGrid w:val="0"/>
              <w:ind w:firstLine="0"/>
              <w:rPr>
                <w:sz w:val="24"/>
                <w:szCs w:val="24"/>
              </w:rPr>
            </w:pPr>
          </w:p>
        </w:tc>
        <w:tc>
          <w:tcPr>
            <w:tcW w:w="3260" w:type="dxa"/>
            <w:vMerge/>
          </w:tcPr>
          <w:p w:rsidR="00C15401" w:rsidRPr="00251CEB" w:rsidRDefault="00C15401" w:rsidP="00463DB0">
            <w:pPr>
              <w:autoSpaceDE w:val="0"/>
              <w:autoSpaceDN w:val="0"/>
              <w:adjustRightInd w:val="0"/>
              <w:rPr>
                <w:rFonts w:ascii="Arial" w:hAnsi="Arial" w:cs="Arial"/>
                <w:sz w:val="24"/>
                <w:szCs w:val="24"/>
              </w:rPr>
            </w:pPr>
          </w:p>
        </w:tc>
      </w:tr>
      <w:tr w:rsidR="00C15401" w:rsidRPr="00251CEB" w:rsidTr="00463DB0">
        <w:trPr>
          <w:trHeight w:val="424"/>
        </w:trPr>
        <w:tc>
          <w:tcPr>
            <w:tcW w:w="703" w:type="dxa"/>
            <w:gridSpan w:val="2"/>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1.</w:t>
            </w:r>
          </w:p>
        </w:tc>
        <w:tc>
          <w:tcPr>
            <w:tcW w:w="3941" w:type="dxa"/>
          </w:tcPr>
          <w:p w:rsidR="00C15401" w:rsidRPr="00251CEB" w:rsidRDefault="00C15401" w:rsidP="00463DB0">
            <w:pPr>
              <w:pStyle w:val="22"/>
              <w:shd w:val="clear" w:color="auto" w:fill="auto"/>
              <w:spacing w:after="0" w:line="226" w:lineRule="exact"/>
              <w:ind w:left="80" w:firstLine="0"/>
              <w:jc w:val="left"/>
              <w:rPr>
                <w:rFonts w:ascii="Arial" w:hAnsi="Arial" w:cs="Arial"/>
                <w:sz w:val="24"/>
                <w:szCs w:val="24"/>
              </w:rPr>
            </w:pPr>
            <w:r w:rsidRPr="00251CEB">
              <w:rPr>
                <w:rStyle w:val="8"/>
                <w:rFonts w:ascii="Arial" w:hAnsi="Arial" w:cs="Arial"/>
                <w:sz w:val="24"/>
                <w:szCs w:val="24"/>
                <w:lang w:eastAsia="ru-RU"/>
              </w:rPr>
              <w:t>Основное мероприятие 1</w:t>
            </w:r>
          </w:p>
          <w:p w:rsidR="00C15401" w:rsidRPr="00251CEB" w:rsidRDefault="00C15401" w:rsidP="00463DB0">
            <w:pPr>
              <w:widowControl w:val="0"/>
              <w:shd w:val="clear" w:color="auto" w:fill="FFFFFF"/>
              <w:autoSpaceDE w:val="0"/>
              <w:autoSpaceDN w:val="0"/>
              <w:adjustRightInd w:val="0"/>
              <w:rPr>
                <w:rFonts w:ascii="Arial" w:hAnsi="Arial" w:cs="Arial"/>
                <w:bCs/>
                <w:color w:val="000000"/>
                <w:sz w:val="24"/>
                <w:szCs w:val="24"/>
              </w:rPr>
            </w:pPr>
            <w:r w:rsidRPr="00251CEB">
              <w:rPr>
                <w:rFonts w:ascii="Arial" w:hAnsi="Arial" w:cs="Arial"/>
                <w:sz w:val="24"/>
                <w:szCs w:val="24"/>
              </w:rPr>
              <w:t xml:space="preserve">заключение и исполнение соглашения  </w:t>
            </w:r>
            <w:r w:rsidRPr="00251CEB">
              <w:rPr>
                <w:rFonts w:ascii="Arial" w:hAnsi="Arial" w:cs="Arial"/>
                <w:bCs/>
                <w:color w:val="000000"/>
                <w:sz w:val="24"/>
                <w:szCs w:val="24"/>
              </w:rPr>
              <w:t>о предоставлении субсидий бюджету</w:t>
            </w:r>
          </w:p>
          <w:p w:rsidR="00C15401" w:rsidRPr="00251CEB" w:rsidRDefault="00C15401" w:rsidP="00463DB0">
            <w:pPr>
              <w:widowControl w:val="0"/>
              <w:shd w:val="clear" w:color="auto" w:fill="FFFFFF"/>
              <w:autoSpaceDE w:val="0"/>
              <w:autoSpaceDN w:val="0"/>
              <w:adjustRightInd w:val="0"/>
              <w:rPr>
                <w:rFonts w:ascii="Arial" w:hAnsi="Arial" w:cs="Arial"/>
                <w:bCs/>
                <w:sz w:val="24"/>
                <w:szCs w:val="24"/>
              </w:rPr>
            </w:pPr>
            <w:r w:rsidRPr="00251CEB">
              <w:rPr>
                <w:rFonts w:ascii="Arial" w:hAnsi="Arial" w:cs="Arial"/>
                <w:bCs/>
                <w:color w:val="000000"/>
                <w:sz w:val="24"/>
                <w:szCs w:val="24"/>
              </w:rPr>
              <w:t xml:space="preserve">муниципального образования «Мантуровский район» Курской области </w:t>
            </w:r>
            <w:r w:rsidRPr="00251CEB">
              <w:rPr>
                <w:rFonts w:ascii="Arial" w:hAnsi="Arial" w:cs="Arial"/>
                <w:bCs/>
                <w:sz w:val="24"/>
                <w:szCs w:val="24"/>
              </w:rPr>
              <w:t>на софинансирование  расходных обязательств, связанных с  организацией отдыха детей  в каникулярное время</w:t>
            </w:r>
          </w:p>
        </w:tc>
        <w:tc>
          <w:tcPr>
            <w:tcW w:w="993"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2014-2016 годы</w:t>
            </w:r>
          </w:p>
        </w:tc>
        <w:tc>
          <w:tcPr>
            <w:tcW w:w="1842"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Администрация района, управление образования, Комитет по делам молодежи и туризму Курской области</w:t>
            </w:r>
            <w:r>
              <w:rPr>
                <w:rFonts w:ascii="Arial" w:hAnsi="Arial" w:cs="Arial"/>
                <w:sz w:val="24"/>
                <w:szCs w:val="24"/>
              </w:rPr>
              <w:t xml:space="preserve"> </w:t>
            </w:r>
            <w:r w:rsidRPr="00251CEB">
              <w:rPr>
                <w:rFonts w:ascii="Arial" w:hAnsi="Arial" w:cs="Arial"/>
                <w:sz w:val="24"/>
                <w:szCs w:val="24"/>
              </w:rPr>
              <w:t>(по согласованию)</w:t>
            </w:r>
          </w:p>
        </w:tc>
        <w:tc>
          <w:tcPr>
            <w:tcW w:w="2127" w:type="dxa"/>
          </w:tcPr>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Обеспечение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организованно</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го отдыха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детей района в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период </w:t>
            </w:r>
            <w:r>
              <w:rPr>
                <w:rStyle w:val="8"/>
                <w:rFonts w:ascii="Arial" w:hAnsi="Arial" w:cs="Arial"/>
                <w:b w:val="0"/>
                <w:sz w:val="24"/>
                <w:szCs w:val="24"/>
                <w:lang w:eastAsia="ru-RU"/>
              </w:rPr>
              <w:t>ш</w:t>
            </w:r>
            <w:r w:rsidRPr="00251CEB">
              <w:rPr>
                <w:rStyle w:val="8"/>
                <w:rFonts w:ascii="Arial" w:hAnsi="Arial" w:cs="Arial"/>
                <w:b w:val="0"/>
                <w:sz w:val="24"/>
                <w:szCs w:val="24"/>
                <w:lang w:eastAsia="ru-RU"/>
              </w:rPr>
              <w:t xml:space="preserve">кольных </w:t>
            </w:r>
          </w:p>
          <w:p w:rsidR="00C15401" w:rsidRPr="00251CEB" w:rsidRDefault="00C15401" w:rsidP="00463DB0">
            <w:pPr>
              <w:pStyle w:val="22"/>
              <w:shd w:val="clear" w:color="auto" w:fill="auto"/>
              <w:spacing w:after="120" w:line="226" w:lineRule="exact"/>
              <w:ind w:firstLine="0"/>
              <w:jc w:val="left"/>
              <w:rPr>
                <w:rFonts w:ascii="Arial" w:hAnsi="Arial" w:cs="Arial"/>
                <w:b/>
                <w:sz w:val="24"/>
                <w:szCs w:val="24"/>
              </w:rPr>
            </w:pPr>
            <w:r w:rsidRPr="00251CEB">
              <w:rPr>
                <w:rStyle w:val="8"/>
                <w:rFonts w:ascii="Arial" w:hAnsi="Arial" w:cs="Arial"/>
                <w:b w:val="0"/>
                <w:sz w:val="24"/>
                <w:szCs w:val="24"/>
                <w:lang w:eastAsia="ru-RU"/>
              </w:rPr>
              <w:t>каникул</w:t>
            </w:r>
          </w:p>
        </w:tc>
        <w:tc>
          <w:tcPr>
            <w:tcW w:w="2551" w:type="dxa"/>
          </w:tcPr>
          <w:p w:rsidR="00C15401" w:rsidRPr="00251CEB" w:rsidRDefault="00C15401" w:rsidP="00463DB0">
            <w:pPr>
              <w:pStyle w:val="22"/>
              <w:shd w:val="clear" w:color="auto" w:fill="auto"/>
              <w:spacing w:after="12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Увеличение </w:t>
            </w:r>
          </w:p>
          <w:p w:rsidR="00C15401" w:rsidRPr="00251CEB" w:rsidRDefault="00C15401" w:rsidP="00463DB0">
            <w:pPr>
              <w:pStyle w:val="22"/>
              <w:shd w:val="clear" w:color="auto" w:fill="auto"/>
              <w:spacing w:after="12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риска повышения </w:t>
            </w:r>
          </w:p>
          <w:p w:rsidR="00C15401" w:rsidRPr="00251CEB" w:rsidRDefault="00C15401" w:rsidP="00463DB0">
            <w:pPr>
              <w:pStyle w:val="22"/>
              <w:shd w:val="clear" w:color="auto" w:fill="auto"/>
              <w:spacing w:after="12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безнадзорности </w:t>
            </w:r>
          </w:p>
          <w:p w:rsidR="00C15401" w:rsidRPr="00251CEB" w:rsidRDefault="00C15401" w:rsidP="00463DB0">
            <w:pPr>
              <w:pStyle w:val="22"/>
              <w:shd w:val="clear" w:color="auto" w:fill="auto"/>
              <w:spacing w:after="12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среди </w:t>
            </w:r>
          </w:p>
          <w:p w:rsidR="00C15401" w:rsidRPr="00251CEB" w:rsidRDefault="00C15401" w:rsidP="00463DB0">
            <w:pPr>
              <w:pStyle w:val="22"/>
              <w:shd w:val="clear" w:color="auto" w:fill="auto"/>
              <w:spacing w:after="12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несовершеннолет</w:t>
            </w:r>
          </w:p>
          <w:p w:rsidR="00C15401" w:rsidRPr="00251CEB" w:rsidRDefault="00C15401" w:rsidP="00463DB0">
            <w:pPr>
              <w:pStyle w:val="22"/>
              <w:shd w:val="clear" w:color="auto" w:fill="auto"/>
              <w:spacing w:after="12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них в период </w:t>
            </w:r>
          </w:p>
          <w:p w:rsidR="00C15401" w:rsidRPr="00251CEB" w:rsidRDefault="00C15401" w:rsidP="00463DB0">
            <w:pPr>
              <w:pStyle w:val="22"/>
              <w:shd w:val="clear" w:color="auto" w:fill="auto"/>
              <w:spacing w:after="12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школьных </w:t>
            </w:r>
          </w:p>
          <w:p w:rsidR="00C15401" w:rsidRPr="00251CEB" w:rsidRDefault="00C15401" w:rsidP="00463DB0">
            <w:pPr>
              <w:pStyle w:val="22"/>
              <w:shd w:val="clear" w:color="auto" w:fill="auto"/>
              <w:spacing w:after="12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каникул; </w:t>
            </w:r>
          </w:p>
          <w:p w:rsidR="00C15401" w:rsidRPr="00251CEB" w:rsidRDefault="00C15401" w:rsidP="00463DB0">
            <w:pPr>
              <w:pStyle w:val="22"/>
              <w:shd w:val="clear" w:color="auto" w:fill="auto"/>
              <w:spacing w:after="12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повышение </w:t>
            </w:r>
          </w:p>
          <w:p w:rsidR="00C15401" w:rsidRPr="00251CEB" w:rsidRDefault="00C15401" w:rsidP="00463DB0">
            <w:pPr>
              <w:pStyle w:val="22"/>
              <w:shd w:val="clear" w:color="auto" w:fill="auto"/>
              <w:spacing w:after="12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заболеваемости </w:t>
            </w:r>
          </w:p>
          <w:p w:rsidR="00C15401" w:rsidRPr="00251CEB" w:rsidRDefault="00C15401" w:rsidP="00463DB0">
            <w:pPr>
              <w:pStyle w:val="22"/>
              <w:shd w:val="clear" w:color="auto" w:fill="auto"/>
              <w:spacing w:after="12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детей в учебном </w:t>
            </w:r>
          </w:p>
          <w:p w:rsidR="00C15401" w:rsidRPr="00251CEB" w:rsidRDefault="00C15401" w:rsidP="00463DB0">
            <w:pPr>
              <w:pStyle w:val="22"/>
              <w:shd w:val="clear" w:color="auto" w:fill="auto"/>
              <w:spacing w:after="120" w:line="226" w:lineRule="exact"/>
              <w:ind w:left="80" w:firstLine="0"/>
              <w:jc w:val="left"/>
              <w:rPr>
                <w:rFonts w:ascii="Arial" w:hAnsi="Arial" w:cs="Arial"/>
                <w:b/>
                <w:sz w:val="24"/>
                <w:szCs w:val="24"/>
              </w:rPr>
            </w:pPr>
            <w:r w:rsidRPr="00251CEB">
              <w:rPr>
                <w:rStyle w:val="8"/>
                <w:rFonts w:ascii="Arial" w:hAnsi="Arial" w:cs="Arial"/>
                <w:b w:val="0"/>
                <w:sz w:val="24"/>
                <w:szCs w:val="24"/>
                <w:lang w:eastAsia="ru-RU"/>
              </w:rPr>
              <w:t>году</w:t>
            </w:r>
          </w:p>
        </w:tc>
        <w:tc>
          <w:tcPr>
            <w:tcW w:w="3260" w:type="dxa"/>
          </w:tcPr>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Доля оздоровленных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детей в загородных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оздоровительных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лагерях от числа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детей от 6 до 18 лет,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проживающих на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территории района;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доля оздоровленных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детей в лагерях с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дневным пребыванием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 от численности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детей от 6 до 15 лет, </w:t>
            </w:r>
          </w:p>
          <w:p w:rsidR="00C15401" w:rsidRPr="00251CEB" w:rsidRDefault="00C15401" w:rsidP="00463DB0">
            <w:pPr>
              <w:pStyle w:val="22"/>
              <w:shd w:val="clear" w:color="auto" w:fill="auto"/>
              <w:spacing w:after="12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проживающих на </w:t>
            </w:r>
          </w:p>
          <w:p w:rsidR="00C15401" w:rsidRPr="00251CEB" w:rsidRDefault="00C15401" w:rsidP="00463DB0">
            <w:pPr>
              <w:pStyle w:val="22"/>
              <w:shd w:val="clear" w:color="auto" w:fill="auto"/>
              <w:spacing w:after="120" w:line="226" w:lineRule="exact"/>
              <w:ind w:firstLine="0"/>
              <w:jc w:val="left"/>
              <w:rPr>
                <w:rFonts w:ascii="Arial" w:hAnsi="Arial" w:cs="Arial"/>
                <w:b/>
                <w:sz w:val="24"/>
                <w:szCs w:val="24"/>
              </w:rPr>
            </w:pPr>
            <w:r w:rsidRPr="00251CEB">
              <w:rPr>
                <w:rStyle w:val="8"/>
                <w:rFonts w:ascii="Arial" w:hAnsi="Arial" w:cs="Arial"/>
                <w:b w:val="0"/>
                <w:sz w:val="24"/>
                <w:szCs w:val="24"/>
                <w:lang w:eastAsia="ru-RU"/>
              </w:rPr>
              <w:t>территории района</w:t>
            </w:r>
          </w:p>
        </w:tc>
      </w:tr>
      <w:tr w:rsidR="00C15401" w:rsidRPr="00251CEB" w:rsidTr="00463DB0">
        <w:trPr>
          <w:trHeight w:val="3342"/>
        </w:trPr>
        <w:tc>
          <w:tcPr>
            <w:tcW w:w="703" w:type="dxa"/>
            <w:gridSpan w:val="2"/>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2.</w:t>
            </w:r>
          </w:p>
        </w:tc>
        <w:tc>
          <w:tcPr>
            <w:tcW w:w="3941" w:type="dxa"/>
          </w:tcPr>
          <w:p w:rsidR="00C15401" w:rsidRPr="00251CEB" w:rsidRDefault="00C15401" w:rsidP="00463DB0">
            <w:pPr>
              <w:pStyle w:val="21"/>
              <w:widowControl w:val="0"/>
              <w:spacing w:after="120"/>
              <w:ind w:firstLine="0"/>
              <w:jc w:val="left"/>
              <w:rPr>
                <w:rStyle w:val="8"/>
                <w:rFonts w:ascii="Arial" w:hAnsi="Arial" w:cs="Arial"/>
                <w:sz w:val="24"/>
                <w:szCs w:val="24"/>
                <w:lang w:eastAsia="ar-SA"/>
              </w:rPr>
            </w:pPr>
            <w:r w:rsidRPr="00251CEB">
              <w:rPr>
                <w:rStyle w:val="8"/>
                <w:rFonts w:ascii="Arial" w:hAnsi="Arial" w:cs="Arial"/>
                <w:sz w:val="24"/>
                <w:szCs w:val="24"/>
                <w:lang w:eastAsia="ar-SA"/>
              </w:rPr>
              <w:t xml:space="preserve">Основное мероприятие 2 </w:t>
            </w:r>
          </w:p>
          <w:p w:rsidR="00C15401" w:rsidRPr="00251CEB" w:rsidRDefault="00C15401" w:rsidP="00251CEB">
            <w:pPr>
              <w:pStyle w:val="21"/>
              <w:widowControl w:val="0"/>
              <w:spacing w:after="120"/>
              <w:ind w:firstLine="0"/>
              <w:jc w:val="left"/>
              <w:rPr>
                <w:rFonts w:ascii="Arial" w:hAnsi="Arial" w:cs="Arial"/>
                <w:sz w:val="24"/>
                <w:szCs w:val="24"/>
              </w:rPr>
            </w:pPr>
            <w:r w:rsidRPr="00251CEB">
              <w:rPr>
                <w:rFonts w:ascii="Arial" w:hAnsi="Arial" w:cs="Arial"/>
                <w:sz w:val="24"/>
                <w:szCs w:val="24"/>
              </w:rPr>
              <w:t xml:space="preserve">Организация </w:t>
            </w:r>
            <w:r>
              <w:rPr>
                <w:rFonts w:ascii="Arial" w:hAnsi="Arial" w:cs="Arial"/>
                <w:sz w:val="24"/>
                <w:szCs w:val="24"/>
              </w:rPr>
              <w:t>о</w:t>
            </w:r>
            <w:r w:rsidRPr="00251CEB">
              <w:rPr>
                <w:rFonts w:ascii="Arial" w:hAnsi="Arial" w:cs="Arial"/>
                <w:sz w:val="24"/>
                <w:szCs w:val="24"/>
              </w:rPr>
              <w:t>здоровления и отдыха детей Мантуровского района Курской области, находящихся в трудной жизненной ситуации».</w:t>
            </w:r>
          </w:p>
        </w:tc>
        <w:tc>
          <w:tcPr>
            <w:tcW w:w="993"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2014-2016 годы</w:t>
            </w:r>
          </w:p>
        </w:tc>
        <w:tc>
          <w:tcPr>
            <w:tcW w:w="1842"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районная межведомственная комиссия по организации оздоровления, отдыха и занятости детей, подростков и молодежи</w:t>
            </w:r>
          </w:p>
        </w:tc>
        <w:tc>
          <w:tcPr>
            <w:tcW w:w="2127" w:type="dxa"/>
          </w:tcPr>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Обеспечение </w:t>
            </w: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организованного </w:t>
            </w: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круглогодичного </w:t>
            </w: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оздоровления </w:t>
            </w: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и отдыха  детей, </w:t>
            </w: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находящихся в </w:t>
            </w: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трудной </w:t>
            </w: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жизненной </w:t>
            </w: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ситуации</w:t>
            </w:r>
          </w:p>
        </w:tc>
        <w:tc>
          <w:tcPr>
            <w:tcW w:w="2551" w:type="dxa"/>
          </w:tcPr>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Уменьшение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масштабов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адресной помощи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семьям с детьми,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находящимся в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трудной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жизненной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ситуации;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повышение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заболеваемости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детей.</w:t>
            </w:r>
          </w:p>
        </w:tc>
        <w:tc>
          <w:tcPr>
            <w:tcW w:w="3260" w:type="dxa"/>
          </w:tcPr>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Доля оздоровленных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детей, находящихся в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трудной жизненной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ситуации, от численности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детей, находящихся в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ситуации, проживающих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на территории района и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подлежащих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оздоровлению, в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текущем году</w:t>
            </w:r>
          </w:p>
        </w:tc>
      </w:tr>
      <w:tr w:rsidR="00C15401" w:rsidRPr="00251CEB" w:rsidTr="00463DB0">
        <w:tc>
          <w:tcPr>
            <w:tcW w:w="703" w:type="dxa"/>
            <w:gridSpan w:val="2"/>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4.</w:t>
            </w:r>
          </w:p>
        </w:tc>
        <w:tc>
          <w:tcPr>
            <w:tcW w:w="3941" w:type="dxa"/>
          </w:tcPr>
          <w:p w:rsidR="00C15401" w:rsidRPr="00251CEB" w:rsidRDefault="00C15401" w:rsidP="00463DB0">
            <w:pPr>
              <w:spacing w:after="120"/>
              <w:rPr>
                <w:rFonts w:ascii="Arial" w:hAnsi="Arial" w:cs="Arial"/>
                <w:sz w:val="24"/>
                <w:szCs w:val="24"/>
              </w:rPr>
            </w:pPr>
            <w:r w:rsidRPr="00251CEB">
              <w:rPr>
                <w:rStyle w:val="8"/>
                <w:rFonts w:ascii="Arial" w:hAnsi="Arial" w:cs="Arial"/>
                <w:sz w:val="24"/>
                <w:szCs w:val="24"/>
                <w:lang w:eastAsia="ru-RU"/>
              </w:rPr>
              <w:t>Основное мероприятие 3</w:t>
            </w:r>
            <w:r w:rsidRPr="00251CEB">
              <w:rPr>
                <w:rFonts w:ascii="Arial" w:hAnsi="Arial" w:cs="Arial"/>
                <w:sz w:val="24"/>
                <w:szCs w:val="24"/>
              </w:rPr>
              <w:t xml:space="preserve"> «Организация оздоровления и отдыха детей Мантуровского района в оздоровительных организациях, расположенных на территории Курской области и за ее пределами».</w:t>
            </w:r>
          </w:p>
        </w:tc>
        <w:tc>
          <w:tcPr>
            <w:tcW w:w="993"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2014-2016 годы</w:t>
            </w:r>
          </w:p>
        </w:tc>
        <w:tc>
          <w:tcPr>
            <w:tcW w:w="1842"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Главный специалист-эксперт по, молодежной политике, управление образования, районная межведомственная комиссия по организации оздоровления, отдыха и занятости детей, подростков и молодежи</w:t>
            </w:r>
          </w:p>
        </w:tc>
        <w:tc>
          <w:tcPr>
            <w:tcW w:w="2127" w:type="dxa"/>
          </w:tcPr>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Обеспечение </w:t>
            </w: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организованного </w:t>
            </w:r>
          </w:p>
          <w:p w:rsidR="00C15401" w:rsidRPr="00251CEB" w:rsidRDefault="00C15401" w:rsidP="00463DB0">
            <w:pPr>
              <w:pStyle w:val="22"/>
              <w:shd w:val="clear" w:color="auto" w:fill="auto"/>
              <w:spacing w:after="0" w:line="226" w:lineRule="exact"/>
              <w:ind w:lef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круглогодичного </w:t>
            </w:r>
          </w:p>
          <w:p w:rsidR="00C15401" w:rsidRPr="00251CEB" w:rsidRDefault="00C15401" w:rsidP="00463DB0">
            <w:pPr>
              <w:pStyle w:val="22"/>
              <w:shd w:val="clear" w:color="auto" w:fill="auto"/>
              <w:spacing w:after="0" w:line="226" w:lineRule="exact"/>
              <w:ind w:lef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оздоровления и </w:t>
            </w:r>
          </w:p>
          <w:p w:rsidR="00C15401" w:rsidRPr="00251CEB" w:rsidRDefault="00C15401" w:rsidP="00463DB0">
            <w:pPr>
              <w:pStyle w:val="22"/>
              <w:shd w:val="clear" w:color="auto" w:fill="auto"/>
              <w:spacing w:after="0" w:line="226" w:lineRule="exact"/>
              <w:ind w:lef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отдыха детей;</w:t>
            </w: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удовлетворение </w:t>
            </w: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потребности </w:t>
            </w: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населения </w:t>
            </w: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Курской </w:t>
            </w: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области в организованных </w:t>
            </w: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формах </w:t>
            </w: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оздоровления и </w:t>
            </w:r>
          </w:p>
          <w:p w:rsidR="00C15401" w:rsidRPr="00251CEB" w:rsidRDefault="00C15401" w:rsidP="00463DB0">
            <w:pPr>
              <w:pStyle w:val="22"/>
              <w:shd w:val="clear" w:color="auto" w:fill="auto"/>
              <w:spacing w:after="0" w:line="226" w:lineRule="exact"/>
              <w:ind w:left="-108" w:firstLine="108"/>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firstLine="108"/>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отдыха детей</w:t>
            </w:r>
          </w:p>
        </w:tc>
        <w:tc>
          <w:tcPr>
            <w:tcW w:w="2551" w:type="dxa"/>
          </w:tcPr>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Повышение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заболеваемости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детей; не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удовлетворение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потребности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населения Курской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области в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организованных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формах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оздоровления и отдыха детей</w:t>
            </w:r>
          </w:p>
        </w:tc>
        <w:tc>
          <w:tcPr>
            <w:tcW w:w="3260" w:type="dxa"/>
          </w:tcPr>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Доля детей,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оздоровленных в рамках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мер социальной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поддержки, в общей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численности детей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школьного возраста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Мантуровского  района.</w:t>
            </w:r>
          </w:p>
        </w:tc>
      </w:tr>
      <w:tr w:rsidR="00C15401" w:rsidRPr="00251CEB" w:rsidTr="00463DB0">
        <w:tc>
          <w:tcPr>
            <w:tcW w:w="703" w:type="dxa"/>
            <w:gridSpan w:val="2"/>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5.</w:t>
            </w:r>
          </w:p>
        </w:tc>
        <w:tc>
          <w:tcPr>
            <w:tcW w:w="3941" w:type="dxa"/>
          </w:tcPr>
          <w:p w:rsidR="00C15401" w:rsidRPr="00251CEB" w:rsidRDefault="00C15401" w:rsidP="00463DB0">
            <w:pPr>
              <w:autoSpaceDE w:val="0"/>
              <w:autoSpaceDN w:val="0"/>
              <w:adjustRightInd w:val="0"/>
              <w:spacing w:after="120"/>
              <w:rPr>
                <w:rFonts w:ascii="Arial" w:hAnsi="Arial" w:cs="Arial"/>
                <w:sz w:val="24"/>
                <w:szCs w:val="24"/>
              </w:rPr>
            </w:pPr>
            <w:r w:rsidRPr="00251CEB">
              <w:rPr>
                <w:rStyle w:val="8"/>
                <w:rFonts w:ascii="Arial" w:hAnsi="Arial" w:cs="Arial"/>
                <w:sz w:val="24"/>
                <w:szCs w:val="24"/>
                <w:lang w:eastAsia="ru-RU"/>
              </w:rPr>
              <w:t>Основное мероприятие 4</w:t>
            </w:r>
            <w:r w:rsidRPr="00251CEB">
              <w:rPr>
                <w:rFonts w:ascii="Arial" w:hAnsi="Arial" w:cs="Arial"/>
                <w:sz w:val="24"/>
                <w:szCs w:val="24"/>
              </w:rPr>
              <w:t xml:space="preserve"> «Организация заездов и сопровождения организованных групп детей в оздоровительные учреждения, расположенные на территории Курской области и за ее пределами».</w:t>
            </w:r>
          </w:p>
        </w:tc>
        <w:tc>
          <w:tcPr>
            <w:tcW w:w="993"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2014-2016 годы</w:t>
            </w:r>
          </w:p>
        </w:tc>
        <w:tc>
          <w:tcPr>
            <w:tcW w:w="1842"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Администрация района, управление образования</w:t>
            </w:r>
          </w:p>
        </w:tc>
        <w:tc>
          <w:tcPr>
            <w:tcW w:w="2127" w:type="dxa"/>
          </w:tcPr>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Обеспечение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безопасности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детей при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доставке в </w:t>
            </w: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оздоровительные </w:t>
            </w: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учреждения, </w:t>
            </w: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расположенные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на территории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Курской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области и за ее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пределами</w:t>
            </w:r>
          </w:p>
        </w:tc>
        <w:tc>
          <w:tcPr>
            <w:tcW w:w="2551" w:type="dxa"/>
          </w:tcPr>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Отсутствие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безопасной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системы доставки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детей в</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оздоровительные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учреждения,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расположенные на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территории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Курской области и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за ее пределами</w:t>
            </w:r>
          </w:p>
        </w:tc>
        <w:tc>
          <w:tcPr>
            <w:tcW w:w="3260" w:type="dxa"/>
          </w:tcPr>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Доля детей,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оздоровленных в рамках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мер социальной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поддержки, в общей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численности детей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школьного возраста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Мантуровского  района.</w:t>
            </w:r>
          </w:p>
        </w:tc>
      </w:tr>
      <w:tr w:rsidR="00C15401" w:rsidRPr="00251CEB" w:rsidTr="00463D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5"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6.</w:t>
            </w:r>
          </w:p>
        </w:tc>
        <w:tc>
          <w:tcPr>
            <w:tcW w:w="3969" w:type="dxa"/>
            <w:gridSpan w:val="2"/>
          </w:tcPr>
          <w:p w:rsidR="00C15401" w:rsidRPr="00251CEB" w:rsidRDefault="00C15401" w:rsidP="00463DB0">
            <w:pPr>
              <w:autoSpaceDE w:val="0"/>
              <w:autoSpaceDN w:val="0"/>
              <w:adjustRightInd w:val="0"/>
              <w:rPr>
                <w:rFonts w:ascii="Arial" w:hAnsi="Arial" w:cs="Arial"/>
                <w:b/>
                <w:sz w:val="24"/>
                <w:szCs w:val="24"/>
              </w:rPr>
            </w:pPr>
            <w:r w:rsidRPr="00251CEB">
              <w:rPr>
                <w:rStyle w:val="8"/>
                <w:rFonts w:ascii="Arial" w:hAnsi="Arial" w:cs="Arial"/>
                <w:sz w:val="24"/>
                <w:szCs w:val="24"/>
                <w:lang w:eastAsia="ru-RU"/>
              </w:rPr>
              <w:t>Основное  мероприятие 5</w:t>
            </w:r>
            <w:r w:rsidRPr="00251CEB">
              <w:rPr>
                <w:rStyle w:val="8"/>
                <w:rFonts w:ascii="Arial" w:hAnsi="Arial" w:cs="Arial"/>
                <w:b w:val="0"/>
                <w:sz w:val="24"/>
                <w:szCs w:val="24"/>
                <w:lang w:eastAsia="ru-RU"/>
              </w:rPr>
              <w:t xml:space="preserve">  «Организация малозатратных форм детского отдыха»</w:t>
            </w:r>
          </w:p>
        </w:tc>
        <w:tc>
          <w:tcPr>
            <w:tcW w:w="993"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2014-2016 годы</w:t>
            </w:r>
          </w:p>
        </w:tc>
        <w:tc>
          <w:tcPr>
            <w:tcW w:w="1842" w:type="dxa"/>
          </w:tcPr>
          <w:p w:rsidR="00C15401" w:rsidRPr="00251CEB" w:rsidRDefault="00C15401" w:rsidP="00463DB0">
            <w:pPr>
              <w:autoSpaceDE w:val="0"/>
              <w:autoSpaceDN w:val="0"/>
              <w:adjustRightInd w:val="0"/>
              <w:ind w:left="-108" w:right="-108" w:firstLine="108"/>
              <w:rPr>
                <w:rFonts w:ascii="Arial" w:hAnsi="Arial" w:cs="Arial"/>
                <w:sz w:val="24"/>
                <w:szCs w:val="24"/>
              </w:rPr>
            </w:pPr>
            <w:r w:rsidRPr="00251CEB">
              <w:rPr>
                <w:rFonts w:ascii="Arial" w:hAnsi="Arial" w:cs="Arial"/>
                <w:sz w:val="24"/>
                <w:szCs w:val="24"/>
              </w:rPr>
              <w:t xml:space="preserve">Главный специалист-эксперт по, молодежной политике, управление образования, управление культуры, отдел по опеке и попечительству </w:t>
            </w:r>
          </w:p>
        </w:tc>
        <w:tc>
          <w:tcPr>
            <w:tcW w:w="2127" w:type="dxa"/>
          </w:tcPr>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Увеличение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охвата детей и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подростков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Курской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области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различными формами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отдыха</w:t>
            </w:r>
          </w:p>
        </w:tc>
        <w:tc>
          <w:tcPr>
            <w:tcW w:w="2551" w:type="dxa"/>
          </w:tcPr>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Уменьшение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охвата детей 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подростков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Курской области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различными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формами отдыха</w:t>
            </w:r>
          </w:p>
        </w:tc>
        <w:tc>
          <w:tcPr>
            <w:tcW w:w="3260" w:type="dxa"/>
          </w:tcPr>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Доля детей,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оздоровленных в рамках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мер социальной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поддержки, в общей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численности детей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школьного возраста Мантуровского  района.</w:t>
            </w:r>
          </w:p>
        </w:tc>
      </w:tr>
      <w:tr w:rsidR="00C15401" w:rsidRPr="00251CEB" w:rsidTr="00463D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5"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7.</w:t>
            </w:r>
          </w:p>
        </w:tc>
        <w:tc>
          <w:tcPr>
            <w:tcW w:w="3969" w:type="dxa"/>
            <w:gridSpan w:val="2"/>
          </w:tcPr>
          <w:p w:rsidR="00C15401" w:rsidRPr="00251CEB" w:rsidRDefault="00C15401" w:rsidP="00463DB0">
            <w:pPr>
              <w:pStyle w:val="22"/>
              <w:shd w:val="clear" w:color="auto" w:fill="auto"/>
              <w:spacing w:after="0" w:line="230" w:lineRule="exact"/>
              <w:ind w:left="80" w:firstLine="0"/>
              <w:jc w:val="left"/>
              <w:rPr>
                <w:rStyle w:val="8"/>
                <w:rFonts w:ascii="Arial" w:hAnsi="Arial" w:cs="Arial"/>
                <w:sz w:val="24"/>
                <w:szCs w:val="24"/>
                <w:lang w:eastAsia="ru-RU"/>
              </w:rPr>
            </w:pPr>
            <w:r w:rsidRPr="00251CEB">
              <w:rPr>
                <w:rStyle w:val="8"/>
                <w:rFonts w:ascii="Arial" w:hAnsi="Arial" w:cs="Arial"/>
                <w:sz w:val="24"/>
                <w:szCs w:val="24"/>
                <w:lang w:eastAsia="ru-RU"/>
              </w:rPr>
              <w:t xml:space="preserve">Основное мероприятие 6 </w:t>
            </w:r>
          </w:p>
          <w:p w:rsidR="00C15401" w:rsidRPr="00251CEB" w:rsidRDefault="00C15401" w:rsidP="00463DB0">
            <w:pPr>
              <w:pStyle w:val="22"/>
              <w:shd w:val="clear" w:color="auto" w:fill="auto"/>
              <w:spacing w:after="0" w:line="230" w:lineRule="exact"/>
              <w:ind w:left="80" w:firstLine="0"/>
              <w:jc w:val="left"/>
              <w:rPr>
                <w:rStyle w:val="8"/>
                <w:rFonts w:ascii="Arial" w:hAnsi="Arial" w:cs="Arial"/>
                <w:sz w:val="24"/>
                <w:szCs w:val="24"/>
                <w:lang w:eastAsia="ru-RU"/>
              </w:rPr>
            </w:pPr>
          </w:p>
          <w:p w:rsidR="00C15401" w:rsidRPr="00251CEB" w:rsidRDefault="00C15401" w:rsidP="00463DB0">
            <w:pPr>
              <w:pStyle w:val="22"/>
              <w:shd w:val="clear" w:color="auto" w:fill="auto"/>
              <w:spacing w:after="0" w:line="230"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«Кадровое,</w:t>
            </w:r>
            <w:r w:rsidRPr="00251CEB">
              <w:rPr>
                <w:rStyle w:val="8"/>
                <w:rFonts w:ascii="Arial" w:hAnsi="Arial" w:cs="Arial"/>
                <w:sz w:val="24"/>
                <w:szCs w:val="24"/>
                <w:lang w:eastAsia="ru-RU"/>
              </w:rPr>
              <w:t xml:space="preserve"> </w:t>
            </w:r>
            <w:r w:rsidRPr="00251CEB">
              <w:rPr>
                <w:rStyle w:val="8"/>
                <w:rFonts w:ascii="Arial" w:hAnsi="Arial" w:cs="Arial"/>
                <w:b w:val="0"/>
                <w:sz w:val="24"/>
                <w:szCs w:val="24"/>
                <w:lang w:eastAsia="ru-RU"/>
              </w:rPr>
              <w:t xml:space="preserve">организационное, </w:t>
            </w:r>
          </w:p>
          <w:p w:rsidR="00C15401" w:rsidRPr="00251CEB" w:rsidRDefault="00C15401" w:rsidP="00463DB0">
            <w:pPr>
              <w:pStyle w:val="22"/>
              <w:shd w:val="clear" w:color="auto" w:fill="auto"/>
              <w:spacing w:after="0" w:line="230"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30" w:lineRule="exact"/>
              <w:ind w:left="80" w:firstLine="0"/>
              <w:jc w:val="left"/>
              <w:rPr>
                <w:rFonts w:ascii="Arial" w:hAnsi="Arial" w:cs="Arial"/>
                <w:b/>
                <w:sz w:val="24"/>
                <w:szCs w:val="24"/>
              </w:rPr>
            </w:pPr>
            <w:r w:rsidRPr="00251CEB">
              <w:rPr>
                <w:rStyle w:val="8"/>
                <w:rFonts w:ascii="Arial" w:hAnsi="Arial" w:cs="Arial"/>
                <w:b w:val="0"/>
                <w:sz w:val="24"/>
                <w:szCs w:val="24"/>
                <w:lang w:eastAsia="ru-RU"/>
              </w:rPr>
              <w:t>методическое и</w:t>
            </w:r>
            <w:r w:rsidRPr="00251CEB">
              <w:rPr>
                <w:rFonts w:ascii="Arial" w:hAnsi="Arial" w:cs="Arial"/>
                <w:b/>
                <w:sz w:val="24"/>
                <w:szCs w:val="24"/>
              </w:rPr>
              <w:t xml:space="preserve"> </w:t>
            </w:r>
          </w:p>
          <w:p w:rsidR="00C15401" w:rsidRPr="00251CEB" w:rsidRDefault="00C15401" w:rsidP="00463DB0">
            <w:pPr>
              <w:pStyle w:val="22"/>
              <w:shd w:val="clear" w:color="auto" w:fill="auto"/>
              <w:spacing w:after="0" w:line="230" w:lineRule="exact"/>
              <w:ind w:left="80" w:firstLine="0"/>
              <w:jc w:val="left"/>
              <w:rPr>
                <w:rFonts w:ascii="Arial" w:hAnsi="Arial" w:cs="Arial"/>
                <w:b/>
                <w:sz w:val="24"/>
                <w:szCs w:val="24"/>
              </w:rPr>
            </w:pPr>
          </w:p>
          <w:p w:rsidR="00C15401" w:rsidRPr="00251CEB" w:rsidRDefault="00C15401" w:rsidP="00463DB0">
            <w:pPr>
              <w:pStyle w:val="22"/>
              <w:shd w:val="clear" w:color="auto" w:fill="auto"/>
              <w:spacing w:after="0" w:line="230" w:lineRule="exact"/>
              <w:ind w:left="80" w:firstLine="0"/>
              <w:jc w:val="left"/>
              <w:rPr>
                <w:rFonts w:ascii="Arial" w:hAnsi="Arial" w:cs="Arial"/>
                <w:b/>
                <w:sz w:val="24"/>
                <w:szCs w:val="24"/>
              </w:rPr>
            </w:pPr>
            <w:r w:rsidRPr="00251CEB">
              <w:rPr>
                <w:rStyle w:val="8"/>
                <w:rFonts w:ascii="Arial" w:hAnsi="Arial" w:cs="Arial"/>
                <w:b w:val="0"/>
                <w:sz w:val="24"/>
                <w:szCs w:val="24"/>
                <w:lang w:eastAsia="ru-RU"/>
              </w:rPr>
              <w:t>информационное</w:t>
            </w:r>
          </w:p>
          <w:p w:rsidR="00C15401" w:rsidRPr="00251CEB" w:rsidRDefault="00C15401" w:rsidP="00463DB0">
            <w:pPr>
              <w:pStyle w:val="22"/>
              <w:shd w:val="clear" w:color="auto" w:fill="auto"/>
              <w:spacing w:after="0" w:line="230"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30" w:lineRule="exact"/>
              <w:ind w:left="80" w:firstLine="0"/>
              <w:jc w:val="left"/>
              <w:rPr>
                <w:rFonts w:ascii="Arial" w:hAnsi="Arial" w:cs="Arial"/>
                <w:b/>
                <w:sz w:val="24"/>
                <w:szCs w:val="24"/>
              </w:rPr>
            </w:pPr>
            <w:r w:rsidRPr="00251CEB">
              <w:rPr>
                <w:rStyle w:val="8"/>
                <w:rFonts w:ascii="Arial" w:hAnsi="Arial" w:cs="Arial"/>
                <w:b w:val="0"/>
                <w:sz w:val="24"/>
                <w:szCs w:val="24"/>
                <w:lang w:eastAsia="ru-RU"/>
              </w:rPr>
              <w:t>обеспечение</w:t>
            </w:r>
          </w:p>
          <w:p w:rsidR="00C15401" w:rsidRPr="00251CEB" w:rsidRDefault="00C15401" w:rsidP="00463DB0">
            <w:pPr>
              <w:autoSpaceDE w:val="0"/>
              <w:autoSpaceDN w:val="0"/>
              <w:adjustRightInd w:val="0"/>
              <w:rPr>
                <w:rStyle w:val="8"/>
                <w:rFonts w:ascii="Arial" w:hAnsi="Arial" w:cs="Arial"/>
                <w:b w:val="0"/>
                <w:sz w:val="24"/>
                <w:szCs w:val="24"/>
                <w:lang w:eastAsia="ru-RU"/>
              </w:rPr>
            </w:pPr>
          </w:p>
          <w:p w:rsidR="00C15401" w:rsidRPr="00251CEB" w:rsidRDefault="00C15401" w:rsidP="00463DB0">
            <w:pPr>
              <w:autoSpaceDE w:val="0"/>
              <w:autoSpaceDN w:val="0"/>
              <w:adjustRightInd w:val="0"/>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 оздоровительной кампании </w:t>
            </w:r>
          </w:p>
          <w:p w:rsidR="00C15401" w:rsidRPr="00251CEB" w:rsidRDefault="00C15401" w:rsidP="00463DB0">
            <w:pPr>
              <w:autoSpaceDE w:val="0"/>
              <w:autoSpaceDN w:val="0"/>
              <w:adjustRightInd w:val="0"/>
              <w:rPr>
                <w:rStyle w:val="8"/>
                <w:rFonts w:ascii="Arial" w:hAnsi="Arial" w:cs="Arial"/>
                <w:b w:val="0"/>
                <w:sz w:val="24"/>
                <w:szCs w:val="24"/>
                <w:lang w:eastAsia="ru-RU"/>
              </w:rPr>
            </w:pPr>
          </w:p>
          <w:p w:rsidR="00C15401" w:rsidRPr="00251CEB" w:rsidRDefault="00C15401" w:rsidP="00463DB0">
            <w:pPr>
              <w:autoSpaceDE w:val="0"/>
              <w:autoSpaceDN w:val="0"/>
              <w:adjustRightInd w:val="0"/>
              <w:rPr>
                <w:rFonts w:ascii="Arial" w:hAnsi="Arial" w:cs="Arial"/>
                <w:sz w:val="24"/>
                <w:szCs w:val="24"/>
              </w:rPr>
            </w:pPr>
            <w:r w:rsidRPr="00251CEB">
              <w:rPr>
                <w:rStyle w:val="8"/>
                <w:rFonts w:ascii="Arial" w:hAnsi="Arial" w:cs="Arial"/>
                <w:b w:val="0"/>
                <w:sz w:val="24"/>
                <w:szCs w:val="24"/>
                <w:lang w:eastAsia="ru-RU"/>
              </w:rPr>
              <w:t xml:space="preserve"> детей»</w:t>
            </w:r>
          </w:p>
        </w:tc>
        <w:tc>
          <w:tcPr>
            <w:tcW w:w="993"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2014-2016 годы</w:t>
            </w:r>
          </w:p>
        </w:tc>
        <w:tc>
          <w:tcPr>
            <w:tcW w:w="1842"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Администрация района,</w:t>
            </w:r>
          </w:p>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районная межведомственная комиссия по организации оздоровления, отдыха и занятости детей, подростков и молодежи</w:t>
            </w:r>
          </w:p>
        </w:tc>
        <w:tc>
          <w:tcPr>
            <w:tcW w:w="2127" w:type="dxa"/>
          </w:tcPr>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Повышение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качества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организации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оздоровления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и отдыха детей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right="-108" w:firstLine="10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Мантуровского  </w:t>
            </w:r>
          </w:p>
          <w:p w:rsidR="00C15401" w:rsidRPr="00251CEB" w:rsidRDefault="00C15401" w:rsidP="00463DB0">
            <w:pPr>
              <w:pStyle w:val="22"/>
              <w:shd w:val="clear" w:color="auto" w:fill="auto"/>
              <w:spacing w:after="0" w:line="226" w:lineRule="exact"/>
              <w:ind w:right="-108" w:firstLine="10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right="-108" w:firstLine="10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района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Fonts w:ascii="Arial" w:hAnsi="Arial" w:cs="Arial"/>
                <w:b/>
                <w:bCs/>
                <w:color w:val="000000"/>
                <w:spacing w:val="-3"/>
                <w:sz w:val="24"/>
                <w:szCs w:val="24"/>
                <w:shd w:val="clear" w:color="auto" w:fill="FFFFFF"/>
              </w:rPr>
            </w:pPr>
          </w:p>
        </w:tc>
        <w:tc>
          <w:tcPr>
            <w:tcW w:w="2551" w:type="dxa"/>
          </w:tcPr>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Снижение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качества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организации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оздоровления 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отдыха детей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Мантуровского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района</w:t>
            </w:r>
          </w:p>
        </w:tc>
        <w:tc>
          <w:tcPr>
            <w:tcW w:w="3260" w:type="dxa"/>
          </w:tcPr>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Доля детей,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оздоровленных в рамках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мер социальной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поддержки, в общей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численности детей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школьного возраста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Мантуровского  района.</w:t>
            </w:r>
          </w:p>
        </w:tc>
      </w:tr>
      <w:tr w:rsidR="00C15401" w:rsidRPr="00251CEB" w:rsidTr="00463D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675"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8.</w:t>
            </w:r>
          </w:p>
        </w:tc>
        <w:tc>
          <w:tcPr>
            <w:tcW w:w="3969" w:type="dxa"/>
            <w:gridSpan w:val="2"/>
          </w:tcPr>
          <w:p w:rsidR="00C15401" w:rsidRPr="00251CEB" w:rsidRDefault="00C15401" w:rsidP="00463DB0">
            <w:pPr>
              <w:autoSpaceDE w:val="0"/>
              <w:autoSpaceDN w:val="0"/>
              <w:adjustRightInd w:val="0"/>
              <w:rPr>
                <w:rStyle w:val="8"/>
                <w:rFonts w:ascii="Arial" w:hAnsi="Arial" w:cs="Arial"/>
                <w:b w:val="0"/>
                <w:sz w:val="24"/>
                <w:szCs w:val="24"/>
                <w:lang w:eastAsia="ru-RU"/>
              </w:rPr>
            </w:pPr>
            <w:r w:rsidRPr="00251CEB">
              <w:rPr>
                <w:rStyle w:val="8"/>
                <w:rFonts w:ascii="Arial" w:hAnsi="Arial" w:cs="Arial"/>
                <w:sz w:val="24"/>
                <w:szCs w:val="24"/>
                <w:lang w:eastAsia="ru-RU"/>
              </w:rPr>
              <w:t>Основное мероприятие 7</w:t>
            </w:r>
            <w:r w:rsidRPr="00251CEB">
              <w:rPr>
                <w:rStyle w:val="8"/>
                <w:rFonts w:ascii="Arial" w:hAnsi="Arial" w:cs="Arial"/>
                <w:b w:val="0"/>
                <w:sz w:val="24"/>
                <w:szCs w:val="24"/>
                <w:lang w:eastAsia="ru-RU"/>
              </w:rPr>
              <w:t xml:space="preserve"> «Проведение мероприятий и участие в мероприятиях по вопросам организации оздоровления и отдыха детей»</w:t>
            </w:r>
          </w:p>
        </w:tc>
        <w:tc>
          <w:tcPr>
            <w:tcW w:w="993" w:type="dxa"/>
          </w:tcPr>
          <w:p w:rsidR="00C15401" w:rsidRPr="00251CEB" w:rsidRDefault="00C15401" w:rsidP="00463DB0">
            <w:pPr>
              <w:autoSpaceDE w:val="0"/>
              <w:autoSpaceDN w:val="0"/>
              <w:adjustRightInd w:val="0"/>
              <w:rPr>
                <w:rFonts w:ascii="Arial" w:hAnsi="Arial" w:cs="Arial"/>
                <w:sz w:val="24"/>
                <w:szCs w:val="24"/>
              </w:rPr>
            </w:pPr>
            <w:r w:rsidRPr="00251CEB">
              <w:rPr>
                <w:rFonts w:ascii="Arial" w:hAnsi="Arial" w:cs="Arial"/>
                <w:sz w:val="24"/>
                <w:szCs w:val="24"/>
              </w:rPr>
              <w:t>2014-2016 годы</w:t>
            </w:r>
          </w:p>
        </w:tc>
        <w:tc>
          <w:tcPr>
            <w:tcW w:w="1842" w:type="dxa"/>
          </w:tcPr>
          <w:p w:rsidR="00C15401" w:rsidRPr="00251CEB" w:rsidRDefault="00C15401" w:rsidP="00463DB0">
            <w:pPr>
              <w:rPr>
                <w:rFonts w:ascii="Arial" w:hAnsi="Arial" w:cs="Arial"/>
                <w:sz w:val="24"/>
                <w:szCs w:val="24"/>
              </w:rPr>
            </w:pPr>
            <w:r w:rsidRPr="00251CEB">
              <w:rPr>
                <w:rFonts w:ascii="Arial" w:hAnsi="Arial" w:cs="Arial"/>
                <w:sz w:val="24"/>
                <w:szCs w:val="24"/>
              </w:rPr>
              <w:t>Районная межведомственная комиссия по организации оздоровления, отдыха и занятости детей, подростков и молодежи</w:t>
            </w:r>
          </w:p>
        </w:tc>
        <w:tc>
          <w:tcPr>
            <w:tcW w:w="2127" w:type="dxa"/>
          </w:tcPr>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Повышение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качества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организации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оздоровления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и отдыха детей </w:t>
            </w:r>
          </w:p>
          <w:p w:rsidR="00C15401" w:rsidRPr="00251CEB" w:rsidRDefault="00C15401" w:rsidP="00463DB0">
            <w:pPr>
              <w:pStyle w:val="22"/>
              <w:shd w:val="clear" w:color="auto" w:fill="auto"/>
              <w:spacing w:after="0" w:line="226" w:lineRule="exact"/>
              <w:ind w:left="10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208"/>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Мантуровского  </w:t>
            </w:r>
          </w:p>
          <w:p w:rsidR="00C15401" w:rsidRPr="00251CEB" w:rsidRDefault="00C15401" w:rsidP="00463DB0">
            <w:pPr>
              <w:pStyle w:val="22"/>
              <w:shd w:val="clear" w:color="auto" w:fill="auto"/>
              <w:spacing w:after="0" w:line="226" w:lineRule="exact"/>
              <w:ind w:left="-108" w:right="-108" w:firstLine="208"/>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108" w:right="-108" w:firstLine="208"/>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 xml:space="preserve">района. </w:t>
            </w:r>
          </w:p>
        </w:tc>
        <w:tc>
          <w:tcPr>
            <w:tcW w:w="2551" w:type="dxa"/>
          </w:tcPr>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Снижение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качества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организации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оздоровления и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отдыха детей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Мантуровского  </w:t>
            </w:r>
          </w:p>
          <w:p w:rsidR="00C15401" w:rsidRPr="00251CEB" w:rsidRDefault="00C15401" w:rsidP="00463DB0">
            <w:pPr>
              <w:pStyle w:val="22"/>
              <w:shd w:val="clear" w:color="auto" w:fill="auto"/>
              <w:spacing w:after="0" w:line="226" w:lineRule="exact"/>
              <w:ind w:left="80"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left="80" w:firstLine="0"/>
              <w:jc w:val="left"/>
              <w:rPr>
                <w:rFonts w:ascii="Arial" w:hAnsi="Arial" w:cs="Arial"/>
                <w:b/>
                <w:bCs/>
                <w:color w:val="000000"/>
                <w:spacing w:val="-3"/>
                <w:sz w:val="24"/>
                <w:szCs w:val="24"/>
                <w:shd w:val="clear" w:color="auto" w:fill="FFFFFF"/>
              </w:rPr>
            </w:pPr>
            <w:r w:rsidRPr="00251CEB">
              <w:rPr>
                <w:rStyle w:val="8"/>
                <w:rFonts w:ascii="Arial" w:hAnsi="Arial" w:cs="Arial"/>
                <w:b w:val="0"/>
                <w:sz w:val="24"/>
                <w:szCs w:val="24"/>
                <w:lang w:eastAsia="ru-RU"/>
              </w:rPr>
              <w:t>района</w:t>
            </w:r>
          </w:p>
        </w:tc>
        <w:tc>
          <w:tcPr>
            <w:tcW w:w="3260" w:type="dxa"/>
          </w:tcPr>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Доля детей,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оздоровленных в рамках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мер социальной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поддержки, в общей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численности детей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школьного возраста </w:t>
            </w: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p>
          <w:p w:rsidR="00C15401" w:rsidRPr="00251CEB" w:rsidRDefault="00C15401" w:rsidP="00463DB0">
            <w:pPr>
              <w:pStyle w:val="22"/>
              <w:shd w:val="clear" w:color="auto" w:fill="auto"/>
              <w:spacing w:after="0" w:line="226" w:lineRule="exact"/>
              <w:ind w:firstLine="0"/>
              <w:jc w:val="left"/>
              <w:rPr>
                <w:rStyle w:val="8"/>
                <w:rFonts w:ascii="Arial" w:hAnsi="Arial" w:cs="Arial"/>
                <w:b w:val="0"/>
                <w:sz w:val="24"/>
                <w:szCs w:val="24"/>
                <w:lang w:eastAsia="ru-RU"/>
              </w:rPr>
            </w:pPr>
            <w:r w:rsidRPr="00251CEB">
              <w:rPr>
                <w:rStyle w:val="8"/>
                <w:rFonts w:ascii="Arial" w:hAnsi="Arial" w:cs="Arial"/>
                <w:b w:val="0"/>
                <w:sz w:val="24"/>
                <w:szCs w:val="24"/>
                <w:lang w:eastAsia="ru-RU"/>
              </w:rPr>
              <w:t xml:space="preserve">Мантуровского  района. </w:t>
            </w:r>
          </w:p>
          <w:p w:rsidR="00C15401" w:rsidRPr="00251CEB" w:rsidRDefault="00C15401" w:rsidP="00463DB0">
            <w:pPr>
              <w:pStyle w:val="22"/>
              <w:shd w:val="clear" w:color="auto" w:fill="auto"/>
              <w:spacing w:after="0" w:line="226" w:lineRule="exact"/>
              <w:ind w:firstLine="0"/>
              <w:jc w:val="left"/>
              <w:rPr>
                <w:rFonts w:ascii="Arial" w:hAnsi="Arial" w:cs="Arial"/>
                <w:b/>
                <w:bCs/>
                <w:color w:val="000000"/>
                <w:spacing w:val="-3"/>
                <w:sz w:val="24"/>
                <w:szCs w:val="24"/>
                <w:shd w:val="clear" w:color="auto" w:fill="FFFFFF"/>
              </w:rPr>
            </w:pPr>
          </w:p>
        </w:tc>
      </w:tr>
    </w:tbl>
    <w:p w:rsidR="00C15401" w:rsidRPr="00251CEB" w:rsidRDefault="00C15401" w:rsidP="00102A20">
      <w:pPr>
        <w:rPr>
          <w:rFonts w:ascii="Arial" w:hAnsi="Arial" w:cs="Arial"/>
          <w:sz w:val="24"/>
          <w:szCs w:val="24"/>
        </w:rPr>
      </w:pPr>
    </w:p>
    <w:p w:rsidR="00C15401" w:rsidRPr="00251CEB" w:rsidRDefault="00C15401">
      <w:pPr>
        <w:rPr>
          <w:rFonts w:ascii="Arial" w:hAnsi="Arial" w:cs="Arial"/>
          <w:sz w:val="24"/>
          <w:szCs w:val="24"/>
        </w:rPr>
      </w:pPr>
    </w:p>
    <w:sectPr w:rsidR="00C15401" w:rsidRPr="00251CEB" w:rsidSect="00251CEB">
      <w:pgSz w:w="16838" w:h="11906" w:orient="landscape"/>
      <w:pgMar w:top="1258" w:right="127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6B1"/>
    <w:multiLevelType w:val="hybridMultilevel"/>
    <w:tmpl w:val="E4B8E980"/>
    <w:lvl w:ilvl="0" w:tplc="615A4508">
      <w:start w:val="1"/>
      <w:numFmt w:val="bullet"/>
      <w:lvlText w:val=""/>
      <w:lvlJc w:val="left"/>
      <w:pPr>
        <w:ind w:left="644"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8C414A2"/>
    <w:multiLevelType w:val="multilevel"/>
    <w:tmpl w:val="7D00F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C3B1360"/>
    <w:multiLevelType w:val="multilevel"/>
    <w:tmpl w:val="D292B61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742"/>
    <w:rsid w:val="00015972"/>
    <w:rsid w:val="000715F2"/>
    <w:rsid w:val="0007709C"/>
    <w:rsid w:val="000A373B"/>
    <w:rsid w:val="000A4C76"/>
    <w:rsid w:val="000C2978"/>
    <w:rsid w:val="000E7C72"/>
    <w:rsid w:val="00102A20"/>
    <w:rsid w:val="00105C30"/>
    <w:rsid w:val="0012506D"/>
    <w:rsid w:val="00127B6D"/>
    <w:rsid w:val="00130BED"/>
    <w:rsid w:val="001402AA"/>
    <w:rsid w:val="001663F1"/>
    <w:rsid w:val="001A595F"/>
    <w:rsid w:val="001E3AE2"/>
    <w:rsid w:val="002019DA"/>
    <w:rsid w:val="002053A1"/>
    <w:rsid w:val="002066BD"/>
    <w:rsid w:val="00211829"/>
    <w:rsid w:val="00215927"/>
    <w:rsid w:val="002443B2"/>
    <w:rsid w:val="00246F70"/>
    <w:rsid w:val="00251CEB"/>
    <w:rsid w:val="002535C9"/>
    <w:rsid w:val="00274B04"/>
    <w:rsid w:val="00282E5D"/>
    <w:rsid w:val="0028367A"/>
    <w:rsid w:val="00286040"/>
    <w:rsid w:val="002B3227"/>
    <w:rsid w:val="002C136E"/>
    <w:rsid w:val="002C3148"/>
    <w:rsid w:val="002D23E7"/>
    <w:rsid w:val="002F46A8"/>
    <w:rsid w:val="00301752"/>
    <w:rsid w:val="003077EF"/>
    <w:rsid w:val="003274CD"/>
    <w:rsid w:val="00340ADE"/>
    <w:rsid w:val="00345E43"/>
    <w:rsid w:val="0036127D"/>
    <w:rsid w:val="00397ADE"/>
    <w:rsid w:val="003B0119"/>
    <w:rsid w:val="003D1ED3"/>
    <w:rsid w:val="003E0888"/>
    <w:rsid w:val="003F78D5"/>
    <w:rsid w:val="00414CC9"/>
    <w:rsid w:val="0043741D"/>
    <w:rsid w:val="004466F4"/>
    <w:rsid w:val="00462742"/>
    <w:rsid w:val="00463DB0"/>
    <w:rsid w:val="0047253A"/>
    <w:rsid w:val="00480FFB"/>
    <w:rsid w:val="004B0BE6"/>
    <w:rsid w:val="004E75FA"/>
    <w:rsid w:val="004F3DF7"/>
    <w:rsid w:val="00541671"/>
    <w:rsid w:val="00562799"/>
    <w:rsid w:val="005674AD"/>
    <w:rsid w:val="00576E9C"/>
    <w:rsid w:val="00582801"/>
    <w:rsid w:val="005A68DB"/>
    <w:rsid w:val="005B4E07"/>
    <w:rsid w:val="005D4BD1"/>
    <w:rsid w:val="005D7C6A"/>
    <w:rsid w:val="005E0C2D"/>
    <w:rsid w:val="005F7AA9"/>
    <w:rsid w:val="00635CD7"/>
    <w:rsid w:val="0066419C"/>
    <w:rsid w:val="00670119"/>
    <w:rsid w:val="0069620A"/>
    <w:rsid w:val="006A5E02"/>
    <w:rsid w:val="006B37E7"/>
    <w:rsid w:val="006C5C92"/>
    <w:rsid w:val="006D0D80"/>
    <w:rsid w:val="006D7E5B"/>
    <w:rsid w:val="00702B95"/>
    <w:rsid w:val="00730E4F"/>
    <w:rsid w:val="00757DC4"/>
    <w:rsid w:val="00770878"/>
    <w:rsid w:val="00804BC6"/>
    <w:rsid w:val="00820F64"/>
    <w:rsid w:val="008278B7"/>
    <w:rsid w:val="00852A7D"/>
    <w:rsid w:val="00876F66"/>
    <w:rsid w:val="008C457C"/>
    <w:rsid w:val="008F18FD"/>
    <w:rsid w:val="008F3B91"/>
    <w:rsid w:val="008F3F31"/>
    <w:rsid w:val="00930B6F"/>
    <w:rsid w:val="00934F51"/>
    <w:rsid w:val="009526E9"/>
    <w:rsid w:val="0096279D"/>
    <w:rsid w:val="00980886"/>
    <w:rsid w:val="009D2B7E"/>
    <w:rsid w:val="009F6EBB"/>
    <w:rsid w:val="00A049F2"/>
    <w:rsid w:val="00A2388F"/>
    <w:rsid w:val="00A2402D"/>
    <w:rsid w:val="00A42512"/>
    <w:rsid w:val="00A55B1B"/>
    <w:rsid w:val="00AA6214"/>
    <w:rsid w:val="00AA7C95"/>
    <w:rsid w:val="00AE663A"/>
    <w:rsid w:val="00AE7657"/>
    <w:rsid w:val="00AF2B8B"/>
    <w:rsid w:val="00AF6BF1"/>
    <w:rsid w:val="00B20A72"/>
    <w:rsid w:val="00B20C22"/>
    <w:rsid w:val="00B20DE5"/>
    <w:rsid w:val="00B57538"/>
    <w:rsid w:val="00B71887"/>
    <w:rsid w:val="00B74EAF"/>
    <w:rsid w:val="00B81D11"/>
    <w:rsid w:val="00BD7EAF"/>
    <w:rsid w:val="00BF0C22"/>
    <w:rsid w:val="00C15401"/>
    <w:rsid w:val="00C15CBF"/>
    <w:rsid w:val="00C41C5A"/>
    <w:rsid w:val="00C76563"/>
    <w:rsid w:val="00C77524"/>
    <w:rsid w:val="00C85CBE"/>
    <w:rsid w:val="00CE51BA"/>
    <w:rsid w:val="00CF6A83"/>
    <w:rsid w:val="00CF73C2"/>
    <w:rsid w:val="00D040AA"/>
    <w:rsid w:val="00D13B6D"/>
    <w:rsid w:val="00D31D1A"/>
    <w:rsid w:val="00D37F63"/>
    <w:rsid w:val="00D735A5"/>
    <w:rsid w:val="00D7788C"/>
    <w:rsid w:val="00DA6A4B"/>
    <w:rsid w:val="00DE10E1"/>
    <w:rsid w:val="00DE3736"/>
    <w:rsid w:val="00E15812"/>
    <w:rsid w:val="00E3572E"/>
    <w:rsid w:val="00E50A6A"/>
    <w:rsid w:val="00E67C1E"/>
    <w:rsid w:val="00EC3E7F"/>
    <w:rsid w:val="00ED2A99"/>
    <w:rsid w:val="00F202CD"/>
    <w:rsid w:val="00F3222C"/>
    <w:rsid w:val="00F50663"/>
    <w:rsid w:val="00F614F4"/>
    <w:rsid w:val="00F81FEF"/>
    <w:rsid w:val="00F86F4F"/>
    <w:rsid w:val="00FB2525"/>
    <w:rsid w:val="00FD45F7"/>
    <w:rsid w:val="00FF0A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42"/>
    <w:rPr>
      <w:sz w:val="20"/>
      <w:szCs w:val="20"/>
      <w:lang w:eastAsia="ar-SA"/>
    </w:rPr>
  </w:style>
  <w:style w:type="paragraph" w:styleId="Heading1">
    <w:name w:val="heading 1"/>
    <w:basedOn w:val="Normal"/>
    <w:next w:val="Normal"/>
    <w:link w:val="Heading1Char"/>
    <w:uiPriority w:val="99"/>
    <w:qFormat/>
    <w:rsid w:val="00462742"/>
    <w:pPr>
      <w:keepNext/>
      <w:tabs>
        <w:tab w:val="num" w:pos="0"/>
      </w:tabs>
      <w:outlineLvl w:val="0"/>
    </w:pPr>
    <w:rPr>
      <w:rFonts w:ascii="Journal" w:hAnsi="Journal"/>
      <w:b/>
      <w:sz w:val="28"/>
    </w:rPr>
  </w:style>
  <w:style w:type="paragraph" w:styleId="Heading4">
    <w:name w:val="heading 4"/>
    <w:basedOn w:val="Normal"/>
    <w:next w:val="Normal"/>
    <w:link w:val="Heading4Char"/>
    <w:uiPriority w:val="99"/>
    <w:qFormat/>
    <w:rsid w:val="00462742"/>
    <w:pPr>
      <w:keepNext/>
      <w:tabs>
        <w:tab w:val="num" w:pos="0"/>
      </w:tabs>
      <w:ind w:left="-70"/>
      <w:jc w:val="both"/>
      <w:outlineLvl w:val="3"/>
    </w:pPr>
    <w:rPr>
      <w:sz w:val="28"/>
    </w:rPr>
  </w:style>
  <w:style w:type="paragraph" w:styleId="Heading6">
    <w:name w:val="heading 6"/>
    <w:basedOn w:val="Normal"/>
    <w:next w:val="Normal"/>
    <w:link w:val="Heading6Char"/>
    <w:uiPriority w:val="99"/>
    <w:qFormat/>
    <w:rsid w:val="00462742"/>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742"/>
    <w:rPr>
      <w:rFonts w:ascii="Journal" w:hAnsi="Journal" w:cs="Times New Roman"/>
      <w:b/>
      <w:sz w:val="28"/>
      <w:lang w:eastAsia="ar-SA" w:bidi="ar-SA"/>
    </w:rPr>
  </w:style>
  <w:style w:type="character" w:customStyle="1" w:styleId="Heading4Char">
    <w:name w:val="Heading 4 Char"/>
    <w:basedOn w:val="DefaultParagraphFont"/>
    <w:link w:val="Heading4"/>
    <w:uiPriority w:val="99"/>
    <w:locked/>
    <w:rsid w:val="00462742"/>
    <w:rPr>
      <w:rFonts w:cs="Times New Roman"/>
      <w:sz w:val="28"/>
      <w:lang w:eastAsia="ar-SA" w:bidi="ar-SA"/>
    </w:rPr>
  </w:style>
  <w:style w:type="character" w:customStyle="1" w:styleId="Heading6Char">
    <w:name w:val="Heading 6 Char"/>
    <w:basedOn w:val="DefaultParagraphFont"/>
    <w:link w:val="Heading6"/>
    <w:uiPriority w:val="99"/>
    <w:semiHidden/>
    <w:locked/>
    <w:rsid w:val="00462742"/>
    <w:rPr>
      <w:rFonts w:cs="Times New Roman"/>
      <w:b/>
      <w:bCs/>
      <w:sz w:val="22"/>
      <w:szCs w:val="22"/>
      <w:lang w:eastAsia="ar-SA" w:bidi="ar-SA"/>
    </w:rPr>
  </w:style>
  <w:style w:type="paragraph" w:styleId="Title">
    <w:name w:val="Title"/>
    <w:basedOn w:val="Normal"/>
    <w:link w:val="TitleChar"/>
    <w:uiPriority w:val="99"/>
    <w:qFormat/>
    <w:rsid w:val="002C3148"/>
    <w:pPr>
      <w:jc w:val="center"/>
    </w:pPr>
    <w:rPr>
      <w:b/>
      <w:sz w:val="28"/>
    </w:rPr>
  </w:style>
  <w:style w:type="character" w:customStyle="1" w:styleId="TitleChar">
    <w:name w:val="Title Char"/>
    <w:basedOn w:val="DefaultParagraphFont"/>
    <w:link w:val="Title"/>
    <w:uiPriority w:val="99"/>
    <w:locked/>
    <w:rsid w:val="002C3148"/>
    <w:rPr>
      <w:rFonts w:cs="Times New Roman"/>
      <w:b/>
      <w:sz w:val="28"/>
    </w:rPr>
  </w:style>
  <w:style w:type="paragraph" w:styleId="Subtitle">
    <w:name w:val="Subtitle"/>
    <w:basedOn w:val="Normal"/>
    <w:next w:val="BodyText"/>
    <w:link w:val="SubtitleChar"/>
    <w:uiPriority w:val="99"/>
    <w:qFormat/>
    <w:rsid w:val="00462742"/>
    <w:pPr>
      <w:keepNext/>
      <w:spacing w:before="240" w:after="120"/>
      <w:jc w:val="center"/>
    </w:pPr>
    <w:rPr>
      <w:rFonts w:ascii="Arial" w:eastAsia="MS Mincho" w:hAnsi="Arial" w:cs="Tahoma"/>
      <w:i/>
      <w:iCs/>
      <w:sz w:val="28"/>
      <w:szCs w:val="28"/>
    </w:rPr>
  </w:style>
  <w:style w:type="character" w:customStyle="1" w:styleId="SubtitleChar">
    <w:name w:val="Subtitle Char"/>
    <w:basedOn w:val="DefaultParagraphFont"/>
    <w:link w:val="Subtitle"/>
    <w:uiPriority w:val="99"/>
    <w:locked/>
    <w:rsid w:val="00462742"/>
    <w:rPr>
      <w:rFonts w:ascii="Arial" w:eastAsia="MS Mincho" w:hAnsi="Arial" w:cs="Tahoma"/>
      <w:i/>
      <w:iCs/>
      <w:sz w:val="28"/>
      <w:szCs w:val="28"/>
      <w:lang w:eastAsia="ar-SA" w:bidi="ar-SA"/>
    </w:rPr>
  </w:style>
  <w:style w:type="paragraph" w:styleId="BodyText">
    <w:name w:val="Body Text"/>
    <w:basedOn w:val="Normal"/>
    <w:link w:val="BodyTextChar"/>
    <w:uiPriority w:val="99"/>
    <w:rsid w:val="00462742"/>
    <w:pPr>
      <w:jc w:val="both"/>
    </w:pPr>
    <w:rPr>
      <w:rFonts w:ascii="Journal" w:hAnsi="Journal"/>
      <w:sz w:val="28"/>
    </w:rPr>
  </w:style>
  <w:style w:type="character" w:customStyle="1" w:styleId="BodyTextChar">
    <w:name w:val="Body Text Char"/>
    <w:basedOn w:val="DefaultParagraphFont"/>
    <w:link w:val="BodyText"/>
    <w:uiPriority w:val="99"/>
    <w:locked/>
    <w:rsid w:val="00462742"/>
    <w:rPr>
      <w:rFonts w:ascii="Journal" w:hAnsi="Journal" w:cs="Times New Roman"/>
      <w:sz w:val="28"/>
      <w:lang w:eastAsia="ar-SA" w:bidi="ar-SA"/>
    </w:rPr>
  </w:style>
  <w:style w:type="paragraph" w:customStyle="1" w:styleId="FR1">
    <w:name w:val="FR1"/>
    <w:uiPriority w:val="99"/>
    <w:rsid w:val="00462742"/>
    <w:pPr>
      <w:widowControl w:val="0"/>
      <w:suppressAutoHyphens/>
      <w:ind w:left="360" w:hanging="360"/>
    </w:pPr>
    <w:rPr>
      <w:rFonts w:ascii="Courier New" w:hAnsi="Courier New"/>
      <w:sz w:val="28"/>
      <w:szCs w:val="20"/>
      <w:lang w:eastAsia="ar-SA"/>
    </w:rPr>
  </w:style>
  <w:style w:type="paragraph" w:customStyle="1" w:styleId="31">
    <w:name w:val="Основной текст 31"/>
    <w:basedOn w:val="Normal"/>
    <w:uiPriority w:val="99"/>
    <w:rsid w:val="00462742"/>
    <w:pPr>
      <w:jc w:val="center"/>
    </w:pPr>
    <w:rPr>
      <w:rFonts w:ascii="Journal" w:hAnsi="Journal"/>
      <w:b/>
      <w:sz w:val="28"/>
    </w:rPr>
  </w:style>
  <w:style w:type="paragraph" w:customStyle="1" w:styleId="21">
    <w:name w:val="Основной текст с отступом 21"/>
    <w:basedOn w:val="Normal"/>
    <w:uiPriority w:val="99"/>
    <w:rsid w:val="00462742"/>
    <w:pPr>
      <w:ind w:firstLine="567"/>
      <w:jc w:val="both"/>
    </w:pPr>
    <w:rPr>
      <w:rFonts w:ascii="Journal" w:hAnsi="Journal"/>
      <w:sz w:val="28"/>
    </w:rPr>
  </w:style>
  <w:style w:type="paragraph" w:customStyle="1" w:styleId="310">
    <w:name w:val="Основной текст с отступом 31"/>
    <w:basedOn w:val="Normal"/>
    <w:uiPriority w:val="99"/>
    <w:rsid w:val="00462742"/>
    <w:pPr>
      <w:ind w:firstLine="720"/>
      <w:jc w:val="both"/>
    </w:pPr>
    <w:rPr>
      <w:rFonts w:ascii="Journal" w:hAnsi="Journal"/>
      <w:sz w:val="28"/>
    </w:rPr>
  </w:style>
  <w:style w:type="paragraph" w:customStyle="1" w:styleId="ConsPlusNormal">
    <w:name w:val="ConsPlusNormal"/>
    <w:uiPriority w:val="99"/>
    <w:rsid w:val="00462742"/>
    <w:pPr>
      <w:widowControl w:val="0"/>
      <w:suppressAutoHyphens/>
      <w:autoSpaceDE w:val="0"/>
      <w:ind w:firstLine="720"/>
    </w:pPr>
    <w:rPr>
      <w:rFonts w:ascii="Arial" w:hAnsi="Arial" w:cs="Arial"/>
      <w:sz w:val="20"/>
      <w:szCs w:val="20"/>
      <w:lang w:eastAsia="ar-SA"/>
    </w:rPr>
  </w:style>
  <w:style w:type="paragraph" w:customStyle="1" w:styleId="a">
    <w:name w:val="Основной"/>
    <w:basedOn w:val="Normal"/>
    <w:uiPriority w:val="99"/>
    <w:locked/>
    <w:rsid w:val="00462742"/>
    <w:pPr>
      <w:spacing w:after="20" w:line="360" w:lineRule="auto"/>
      <w:ind w:firstLine="709"/>
      <w:jc w:val="both"/>
    </w:pPr>
    <w:rPr>
      <w:sz w:val="28"/>
      <w:lang w:eastAsia="ru-RU"/>
    </w:rPr>
  </w:style>
  <w:style w:type="paragraph" w:customStyle="1" w:styleId="ConsPlusCell">
    <w:name w:val="ConsPlusCell"/>
    <w:uiPriority w:val="99"/>
    <w:rsid w:val="00462742"/>
    <w:pPr>
      <w:widowControl w:val="0"/>
      <w:autoSpaceDE w:val="0"/>
      <w:autoSpaceDN w:val="0"/>
      <w:adjustRightInd w:val="0"/>
    </w:pPr>
    <w:rPr>
      <w:rFonts w:ascii="Arial" w:hAnsi="Arial" w:cs="Arial"/>
      <w:sz w:val="20"/>
      <w:szCs w:val="20"/>
    </w:rPr>
  </w:style>
  <w:style w:type="character" w:customStyle="1" w:styleId="2">
    <w:name w:val="Основной текст (2)_"/>
    <w:basedOn w:val="DefaultParagraphFont"/>
    <w:link w:val="20"/>
    <w:uiPriority w:val="99"/>
    <w:locked/>
    <w:rsid w:val="00820F64"/>
    <w:rPr>
      <w:rFonts w:cs="Times New Roman"/>
      <w:b/>
      <w:bCs/>
      <w:sz w:val="26"/>
      <w:szCs w:val="26"/>
      <w:shd w:val="clear" w:color="auto" w:fill="FFFFFF"/>
    </w:rPr>
  </w:style>
  <w:style w:type="paragraph" w:customStyle="1" w:styleId="20">
    <w:name w:val="Основной текст (2)"/>
    <w:basedOn w:val="Normal"/>
    <w:link w:val="2"/>
    <w:uiPriority w:val="99"/>
    <w:rsid w:val="00820F64"/>
    <w:pPr>
      <w:widowControl w:val="0"/>
      <w:shd w:val="clear" w:color="auto" w:fill="FFFFFF"/>
      <w:spacing w:before="1260" w:after="1560" w:line="322" w:lineRule="exact"/>
      <w:jc w:val="center"/>
    </w:pPr>
    <w:rPr>
      <w:b/>
      <w:bCs/>
      <w:sz w:val="26"/>
      <w:szCs w:val="26"/>
      <w:lang w:eastAsia="ru-RU"/>
    </w:rPr>
  </w:style>
  <w:style w:type="character" w:customStyle="1" w:styleId="a0">
    <w:name w:val="Основной текст_"/>
    <w:basedOn w:val="DefaultParagraphFont"/>
    <w:link w:val="22"/>
    <w:uiPriority w:val="99"/>
    <w:locked/>
    <w:rsid w:val="00820F64"/>
    <w:rPr>
      <w:rFonts w:cs="Times New Roman"/>
      <w:sz w:val="26"/>
      <w:szCs w:val="26"/>
      <w:shd w:val="clear" w:color="auto" w:fill="FFFFFF"/>
    </w:rPr>
  </w:style>
  <w:style w:type="paragraph" w:customStyle="1" w:styleId="22">
    <w:name w:val="Основной текст2"/>
    <w:basedOn w:val="Normal"/>
    <w:link w:val="a0"/>
    <w:uiPriority w:val="99"/>
    <w:rsid w:val="00820F64"/>
    <w:pPr>
      <w:widowControl w:val="0"/>
      <w:shd w:val="clear" w:color="auto" w:fill="FFFFFF"/>
      <w:spacing w:after="1260" w:line="317" w:lineRule="exact"/>
      <w:ind w:hanging="1960"/>
      <w:jc w:val="right"/>
    </w:pPr>
    <w:rPr>
      <w:sz w:val="26"/>
      <w:szCs w:val="26"/>
      <w:lang w:eastAsia="ru-RU"/>
    </w:rPr>
  </w:style>
  <w:style w:type="paragraph" w:customStyle="1" w:styleId="ConsPlusNonformat">
    <w:name w:val="ConsPlusNonformat"/>
    <w:uiPriority w:val="99"/>
    <w:rsid w:val="00102A20"/>
    <w:pPr>
      <w:widowControl w:val="0"/>
      <w:autoSpaceDE w:val="0"/>
      <w:autoSpaceDN w:val="0"/>
      <w:adjustRightInd w:val="0"/>
    </w:pPr>
    <w:rPr>
      <w:rFonts w:ascii="Courier New" w:hAnsi="Courier New" w:cs="Courier New"/>
      <w:sz w:val="20"/>
      <w:szCs w:val="20"/>
    </w:rPr>
  </w:style>
  <w:style w:type="character" w:customStyle="1" w:styleId="8">
    <w:name w:val="Основной текст + 8"/>
    <w:aliases w:val="5 pt,Полужирный,Интервал 0 pt"/>
    <w:basedOn w:val="a0"/>
    <w:uiPriority w:val="99"/>
    <w:rsid w:val="00102A20"/>
    <w:rPr>
      <w:b/>
      <w:bCs/>
      <w:color w:val="000000"/>
      <w:spacing w:val="-3"/>
      <w:w w:val="100"/>
      <w:position w:val="0"/>
      <w:sz w:val="17"/>
      <w:szCs w:val="17"/>
      <w:lang w:val="ru-RU"/>
    </w:rPr>
  </w:style>
  <w:style w:type="paragraph" w:styleId="Header">
    <w:name w:val="header"/>
    <w:basedOn w:val="Normal"/>
    <w:link w:val="HeaderChar"/>
    <w:uiPriority w:val="99"/>
    <w:rsid w:val="00251CEB"/>
    <w:pPr>
      <w:tabs>
        <w:tab w:val="center" w:pos="4677"/>
        <w:tab w:val="right" w:pos="9355"/>
      </w:tabs>
    </w:pPr>
    <w:rPr>
      <w:sz w:val="24"/>
      <w:lang w:eastAsia="ru-RU"/>
    </w:rPr>
  </w:style>
  <w:style w:type="character" w:customStyle="1" w:styleId="HeaderChar">
    <w:name w:val="Header Char"/>
    <w:basedOn w:val="DefaultParagraphFont"/>
    <w:link w:val="Header"/>
    <w:uiPriority w:val="99"/>
    <w:semiHidden/>
    <w:locked/>
    <w:rsid w:val="00AE7657"/>
    <w:rPr>
      <w:rFonts w:cs="Times New Roman"/>
      <w:sz w:val="20"/>
      <w:szCs w:val="20"/>
      <w:lang w:eastAsia="ar-SA" w:bidi="ar-SA"/>
    </w:rPr>
  </w:style>
</w:styles>
</file>

<file path=word/webSettings.xml><?xml version="1.0" encoding="utf-8"?>
<w:webSettings xmlns:r="http://schemas.openxmlformats.org/officeDocument/2006/relationships" xmlns:w="http://schemas.openxmlformats.org/wordprocessingml/2006/main">
  <w:divs>
    <w:div w:id="253363185">
      <w:marLeft w:val="0"/>
      <w:marRight w:val="0"/>
      <w:marTop w:val="0"/>
      <w:marBottom w:val="0"/>
      <w:divBdr>
        <w:top w:val="none" w:sz="0" w:space="0" w:color="auto"/>
        <w:left w:val="none" w:sz="0" w:space="0" w:color="auto"/>
        <w:bottom w:val="none" w:sz="0" w:space="0" w:color="auto"/>
        <w:right w:val="none" w:sz="0" w:space="0" w:color="auto"/>
      </w:divBdr>
    </w:div>
    <w:div w:id="253363186">
      <w:marLeft w:val="0"/>
      <w:marRight w:val="0"/>
      <w:marTop w:val="0"/>
      <w:marBottom w:val="0"/>
      <w:divBdr>
        <w:top w:val="none" w:sz="0" w:space="0" w:color="auto"/>
        <w:left w:val="none" w:sz="0" w:space="0" w:color="auto"/>
        <w:bottom w:val="none" w:sz="0" w:space="0" w:color="auto"/>
        <w:right w:val="none" w:sz="0" w:space="0" w:color="auto"/>
      </w:divBdr>
    </w:div>
    <w:div w:id="253363187">
      <w:marLeft w:val="0"/>
      <w:marRight w:val="0"/>
      <w:marTop w:val="0"/>
      <w:marBottom w:val="0"/>
      <w:divBdr>
        <w:top w:val="none" w:sz="0" w:space="0" w:color="auto"/>
        <w:left w:val="none" w:sz="0" w:space="0" w:color="auto"/>
        <w:bottom w:val="none" w:sz="0" w:space="0" w:color="auto"/>
        <w:right w:val="none" w:sz="0" w:space="0" w:color="auto"/>
      </w:divBdr>
    </w:div>
    <w:div w:id="253363188">
      <w:marLeft w:val="0"/>
      <w:marRight w:val="0"/>
      <w:marTop w:val="0"/>
      <w:marBottom w:val="0"/>
      <w:divBdr>
        <w:top w:val="none" w:sz="0" w:space="0" w:color="auto"/>
        <w:left w:val="none" w:sz="0" w:space="0" w:color="auto"/>
        <w:bottom w:val="none" w:sz="0" w:space="0" w:color="auto"/>
        <w:right w:val="none" w:sz="0" w:space="0" w:color="auto"/>
      </w:divBdr>
    </w:div>
    <w:div w:id="253363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23</Pages>
  <Words>6117</Words>
  <Characters>-32766</Characters>
  <Application>Microsoft Office Outlook</Application>
  <DocSecurity>0</DocSecurity>
  <Lines>0</Lines>
  <Paragraphs>0</Paragraphs>
  <ScaleCrop>false</ScaleCrop>
  <Company>Stim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uzer</cp:lastModifiedBy>
  <cp:revision>14</cp:revision>
  <cp:lastPrinted>2013-11-14T11:44:00Z</cp:lastPrinted>
  <dcterms:created xsi:type="dcterms:W3CDTF">2013-11-13T12:08:00Z</dcterms:created>
  <dcterms:modified xsi:type="dcterms:W3CDTF">2013-12-04T13:18:00Z</dcterms:modified>
</cp:coreProperties>
</file>