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31" w:rsidRPr="007631AA" w:rsidRDefault="00047D31" w:rsidP="002A1966">
      <w:pPr>
        <w:pStyle w:val="NoSpacing"/>
        <w:jc w:val="right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047D31" w:rsidRPr="007631AA" w:rsidRDefault="00047D31" w:rsidP="002A196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47D31" w:rsidRPr="007631AA" w:rsidRDefault="00047D31" w:rsidP="007631AA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047D31" w:rsidRPr="007631AA" w:rsidRDefault="00047D31" w:rsidP="007631AA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047D31" w:rsidRPr="007631AA" w:rsidRDefault="00047D31" w:rsidP="007631AA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7D31" w:rsidRPr="007631AA" w:rsidRDefault="00047D31" w:rsidP="007631AA">
      <w:pPr>
        <w:spacing w:after="0" w:line="240" w:lineRule="auto"/>
        <w:contextualSpacing/>
        <w:jc w:val="center"/>
        <w:rPr>
          <w:rFonts w:ascii="Arial" w:eastAsia="Arial Unicode MS" w:hAnsi="Arial" w:cs="Arial"/>
          <w:b/>
          <w:kern w:val="2"/>
          <w:sz w:val="32"/>
          <w:szCs w:val="32"/>
          <w:lang/>
        </w:rPr>
      </w:pP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eastAsia="Arial Unicode MS" w:hAnsi="Arial" w:cs="Arial"/>
          <w:b/>
          <w:kern w:val="2"/>
          <w:sz w:val="32"/>
          <w:szCs w:val="32"/>
          <w:lang/>
        </w:rPr>
        <w:t>от 21 декабря 2020 года №707</w:t>
      </w:r>
    </w:p>
    <w:p w:rsidR="00047D31" w:rsidRPr="007631AA" w:rsidRDefault="00047D31" w:rsidP="007631AA">
      <w:pPr>
        <w:pStyle w:val="NoSpacing"/>
        <w:rPr>
          <w:rFonts w:ascii="Arial" w:hAnsi="Arial" w:cs="Arial"/>
          <w:b/>
          <w:sz w:val="32"/>
          <w:szCs w:val="32"/>
        </w:rPr>
      </w:pP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047D31" w:rsidRPr="007631AA" w:rsidRDefault="00047D31" w:rsidP="007631A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631AA">
        <w:rPr>
          <w:rFonts w:ascii="Arial" w:hAnsi="Arial" w:cs="Arial"/>
          <w:b/>
          <w:sz w:val="32"/>
          <w:szCs w:val="32"/>
        </w:rPr>
        <w:t>Курской области»</w:t>
      </w: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047D31" w:rsidRPr="007631AA" w:rsidRDefault="00047D31" w:rsidP="00326F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В соответствии со статьей 179 Бюджетного кодекса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 30.08.2017г),   Администрация Мантуровского района Курской области ПОСТАНОВЛЯЕТ:</w:t>
      </w:r>
    </w:p>
    <w:p w:rsidR="00047D31" w:rsidRPr="007631AA" w:rsidRDefault="00047D31" w:rsidP="002A196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47D31" w:rsidRPr="007631AA" w:rsidRDefault="00047D31" w:rsidP="00C81DF8">
      <w:pPr>
        <w:tabs>
          <w:tab w:val="left" w:pos="2385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 xml:space="preserve">              1.Утвердить прилагаемые изменения, которые вносятся в муниципальную программу  «Развитие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  № 89. (в редакции   № 446 от 10.11.2017г, № 142 от12.03.2018г, № 777 от 29.12.2018г, №101 от 18.02.2019г, № 144 от 19.03.2019г, № 626 от 22.11.2019г. № 733 от 27.12.2019г,  №9 от 17.01.2020г, №13 от 20.01.2020г, №259 от 08.05.2020г, № 459 от 24.08.2020г, №530 от 01.10.2020г, № 595 от 30.10.2020).</w:t>
      </w:r>
    </w:p>
    <w:p w:rsidR="00047D31" w:rsidRPr="007631AA" w:rsidRDefault="00047D31" w:rsidP="00326F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2.Постановление вступает в силу со дня его подписания.</w:t>
      </w:r>
    </w:p>
    <w:p w:rsidR="00047D31" w:rsidRPr="007631AA" w:rsidRDefault="00047D31" w:rsidP="002A1966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2A196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7631AA">
        <w:rPr>
          <w:rFonts w:ascii="Arial" w:hAnsi="Arial" w:cs="Arial"/>
          <w:sz w:val="24"/>
          <w:szCs w:val="24"/>
          <w:lang w:eastAsia="ar-SA"/>
        </w:rPr>
        <w:t>Глава Мантуровского района</w:t>
      </w: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7631AA">
        <w:rPr>
          <w:rFonts w:ascii="Arial" w:hAnsi="Arial" w:cs="Arial"/>
          <w:sz w:val="24"/>
          <w:szCs w:val="24"/>
          <w:lang w:eastAsia="ar-SA"/>
        </w:rPr>
        <w:t>Курской   области                                                        С.Н. Бочаров</w:t>
      </w: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Утверждено</w:t>
      </w: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от 21 декабря 2020г №707</w:t>
      </w: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31AA">
        <w:rPr>
          <w:rFonts w:ascii="Arial" w:hAnsi="Arial" w:cs="Arial"/>
          <w:b/>
          <w:sz w:val="24"/>
          <w:szCs w:val="24"/>
        </w:rPr>
        <w:t>Изменения,</w:t>
      </w:r>
    </w:p>
    <w:p w:rsidR="00047D31" w:rsidRPr="007631AA" w:rsidRDefault="00047D31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31AA">
        <w:rPr>
          <w:rFonts w:ascii="Arial" w:hAnsi="Arial" w:cs="Arial"/>
          <w:b/>
          <w:sz w:val="24"/>
          <w:szCs w:val="24"/>
        </w:rPr>
        <w:t>которые вносятся в муниципальную программу</w:t>
      </w:r>
    </w:p>
    <w:p w:rsidR="00047D31" w:rsidRPr="007631AA" w:rsidRDefault="00047D31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31AA">
        <w:rPr>
          <w:rFonts w:ascii="Arial" w:hAnsi="Arial" w:cs="Arial"/>
          <w:b/>
          <w:sz w:val="24"/>
          <w:szCs w:val="24"/>
        </w:rPr>
        <w:t>«Развитие образования Мантуровского района Курской области»</w:t>
      </w:r>
    </w:p>
    <w:p w:rsidR="00047D31" w:rsidRPr="007631AA" w:rsidRDefault="00047D31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2A1966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1.Таблицу  «Прогнозируемые значения целевых индикаторов и показателей районной муниципальной программы «Развитие образования в Мантуровском районе »  дополнить позицией 16   следующего содержания:</w:t>
      </w:r>
    </w:p>
    <w:p w:rsidR="00047D31" w:rsidRPr="007631AA" w:rsidRDefault="00047D31" w:rsidP="002A1966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3026"/>
        <w:gridCol w:w="972"/>
        <w:gridCol w:w="696"/>
        <w:gridCol w:w="696"/>
        <w:gridCol w:w="696"/>
        <w:gridCol w:w="696"/>
        <w:gridCol w:w="696"/>
        <w:gridCol w:w="696"/>
        <w:gridCol w:w="696"/>
      </w:tblGrid>
      <w:tr w:rsidR="00047D31" w:rsidRPr="007631AA" w:rsidTr="00D10BA3">
        <w:tc>
          <w:tcPr>
            <w:tcW w:w="484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972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047D31" w:rsidRPr="007631AA" w:rsidRDefault="00047D31" w:rsidP="00D10B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D31" w:rsidRPr="007631AA" w:rsidTr="00D10BA3">
        <w:tc>
          <w:tcPr>
            <w:tcW w:w="484" w:type="dxa"/>
          </w:tcPr>
          <w:p w:rsidR="00047D31" w:rsidRPr="007631AA" w:rsidRDefault="00047D31" w:rsidP="00D10BA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 и малых городах, условий занятия физической культурой и спортом </w:t>
            </w:r>
          </w:p>
        </w:tc>
        <w:tc>
          <w:tcPr>
            <w:tcW w:w="972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47D31" w:rsidRPr="007631AA" w:rsidRDefault="00047D31" w:rsidP="002A1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2.Таблицу  «Сведения о показателях (индикаторах)  муниципальной программы «Развитие образования  Мантуровского  района  Курской  области» дополнить  позицией 3.6 следующего содержания :</w:t>
      </w: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794"/>
        <w:gridCol w:w="490"/>
        <w:gridCol w:w="750"/>
        <w:gridCol w:w="750"/>
        <w:gridCol w:w="750"/>
        <w:gridCol w:w="750"/>
        <w:gridCol w:w="750"/>
        <w:gridCol w:w="750"/>
        <w:gridCol w:w="750"/>
      </w:tblGrid>
      <w:tr w:rsidR="00047D31" w:rsidRPr="007631AA" w:rsidTr="007631AA">
        <w:tc>
          <w:tcPr>
            <w:tcW w:w="5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49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047D31" w:rsidRPr="007631AA" w:rsidTr="007631AA">
        <w:tc>
          <w:tcPr>
            <w:tcW w:w="5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2794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планируется создание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49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047D31" w:rsidRPr="007631AA" w:rsidRDefault="00047D31" w:rsidP="002A1966">
      <w:pPr>
        <w:rPr>
          <w:rFonts w:ascii="Arial" w:hAnsi="Arial" w:cs="Arial"/>
          <w:sz w:val="24"/>
          <w:szCs w:val="24"/>
        </w:rPr>
      </w:pPr>
    </w:p>
    <w:p w:rsidR="00047D31" w:rsidRPr="007631AA" w:rsidRDefault="00047D31" w:rsidP="002A1966">
      <w:pPr>
        <w:rPr>
          <w:rFonts w:ascii="Arial" w:hAnsi="Arial" w:cs="Arial"/>
          <w:sz w:val="24"/>
          <w:szCs w:val="24"/>
        </w:rPr>
      </w:pPr>
    </w:p>
    <w:p w:rsidR="00047D31" w:rsidRPr="007631AA" w:rsidRDefault="00047D31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600624">
      <w:pPr>
        <w:jc w:val="center"/>
        <w:rPr>
          <w:rFonts w:ascii="Arial" w:hAnsi="Arial" w:cs="Arial"/>
          <w:b/>
          <w:sz w:val="24"/>
          <w:szCs w:val="24"/>
        </w:rPr>
        <w:sectPr w:rsidR="00047D31" w:rsidRPr="007631AA" w:rsidSect="007631AA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047D31" w:rsidRPr="007631AA" w:rsidRDefault="00047D31" w:rsidP="00C71801">
      <w:pPr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sz w:val="24"/>
          <w:szCs w:val="24"/>
        </w:rPr>
        <w:t>3. Таблицу «Объем финансирования мероприятий программы на 2017-2021г дополнить позициями 3.12</w:t>
      </w:r>
    </w:p>
    <w:p w:rsidR="00047D31" w:rsidRPr="007631AA" w:rsidRDefault="00047D31" w:rsidP="00C71801">
      <w:pPr>
        <w:jc w:val="center"/>
        <w:rPr>
          <w:rFonts w:ascii="Arial" w:hAnsi="Arial" w:cs="Arial"/>
          <w:b/>
          <w:sz w:val="24"/>
          <w:szCs w:val="24"/>
        </w:rPr>
      </w:pPr>
    </w:p>
    <w:p w:rsidR="00047D31" w:rsidRPr="007631AA" w:rsidRDefault="00047D31" w:rsidP="00C71801">
      <w:pPr>
        <w:jc w:val="center"/>
        <w:rPr>
          <w:rFonts w:ascii="Arial" w:hAnsi="Arial" w:cs="Arial"/>
          <w:sz w:val="24"/>
          <w:szCs w:val="24"/>
        </w:rPr>
      </w:pPr>
      <w:r w:rsidRPr="007631AA">
        <w:rPr>
          <w:rFonts w:ascii="Arial" w:hAnsi="Arial" w:cs="Arial"/>
          <w:b/>
          <w:sz w:val="24"/>
          <w:szCs w:val="24"/>
        </w:rPr>
        <w:t>Объём финансирования мероприятий программы на 2017-2024 годы</w:t>
      </w:r>
    </w:p>
    <w:tbl>
      <w:tblPr>
        <w:tblW w:w="16146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844"/>
        <w:gridCol w:w="688"/>
        <w:gridCol w:w="729"/>
        <w:gridCol w:w="851"/>
        <w:gridCol w:w="850"/>
        <w:gridCol w:w="993"/>
        <w:gridCol w:w="850"/>
        <w:gridCol w:w="1134"/>
        <w:gridCol w:w="1147"/>
        <w:gridCol w:w="921"/>
        <w:gridCol w:w="808"/>
        <w:gridCol w:w="921"/>
        <w:gridCol w:w="808"/>
        <w:gridCol w:w="921"/>
        <w:gridCol w:w="808"/>
        <w:gridCol w:w="612"/>
        <w:gridCol w:w="850"/>
      </w:tblGrid>
      <w:tr w:rsidR="00047D31" w:rsidRPr="007631AA" w:rsidTr="00D10BA3">
        <w:tc>
          <w:tcPr>
            <w:tcW w:w="411" w:type="dxa"/>
            <w:vMerge w:val="restart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81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62" w:type="dxa"/>
            <w:gridSpan w:val="2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47D31" w:rsidRPr="007631AA" w:rsidTr="00D10BA3">
        <w:tc>
          <w:tcPr>
            <w:tcW w:w="411" w:type="dxa"/>
            <w:vMerge/>
            <w:vAlign w:val="center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281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462" w:type="dxa"/>
            <w:gridSpan w:val="2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047D31" w:rsidRPr="007631AA" w:rsidTr="00D10BA3">
        <w:tc>
          <w:tcPr>
            <w:tcW w:w="411" w:type="dxa"/>
            <w:vMerge/>
            <w:vAlign w:val="center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29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2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047D31" w:rsidRPr="007631AA" w:rsidTr="00D10BA3">
        <w:tc>
          <w:tcPr>
            <w:tcW w:w="411" w:type="dxa"/>
          </w:tcPr>
          <w:p w:rsidR="00047D31" w:rsidRPr="007631AA" w:rsidRDefault="00047D31" w:rsidP="00D10BA3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1844" w:type="dxa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Мероприятия по созданию в общеобразовательных организациях, расположенных в сельской местности и малых городах, условий занятия физической культурой и спортом</w:t>
            </w:r>
          </w:p>
        </w:tc>
        <w:tc>
          <w:tcPr>
            <w:tcW w:w="688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047D31" w:rsidRPr="007631AA" w:rsidRDefault="00047D31" w:rsidP="00D10BA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27300,00</w:t>
            </w:r>
          </w:p>
        </w:tc>
        <w:tc>
          <w:tcPr>
            <w:tcW w:w="808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1AA">
              <w:rPr>
                <w:rFonts w:ascii="Arial" w:hAnsi="Arial" w:cs="Arial"/>
                <w:sz w:val="24"/>
                <w:szCs w:val="24"/>
              </w:rPr>
              <w:t>735000,00</w:t>
            </w:r>
          </w:p>
        </w:tc>
        <w:tc>
          <w:tcPr>
            <w:tcW w:w="612" w:type="dxa"/>
          </w:tcPr>
          <w:p w:rsidR="00047D31" w:rsidRPr="007631AA" w:rsidRDefault="00047D31" w:rsidP="00D10BA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47D31" w:rsidRPr="007631AA" w:rsidRDefault="00047D31" w:rsidP="00D10B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7D31" w:rsidRPr="007631AA" w:rsidRDefault="00047D31" w:rsidP="002A1966">
      <w:pPr>
        <w:rPr>
          <w:rFonts w:ascii="Arial" w:hAnsi="Arial" w:cs="Arial"/>
          <w:sz w:val="24"/>
          <w:szCs w:val="24"/>
        </w:rPr>
        <w:sectPr w:rsidR="00047D31" w:rsidRPr="007631AA" w:rsidSect="00C71801">
          <w:pgSz w:w="16838" w:h="11906" w:orient="landscape"/>
          <w:pgMar w:top="1701" w:right="709" w:bottom="567" w:left="1134" w:header="0" w:footer="0" w:gutter="0"/>
          <w:cols w:space="720"/>
          <w:formProt w:val="0"/>
          <w:docGrid w:linePitch="360" w:charSpace="4096"/>
        </w:sectPr>
      </w:pPr>
    </w:p>
    <w:p w:rsidR="00047D31" w:rsidRPr="007631AA" w:rsidRDefault="00047D31" w:rsidP="007631AA"/>
    <w:sectPr w:rsidR="00047D31" w:rsidRPr="007631AA" w:rsidSect="00C71801">
      <w:pgSz w:w="16838" w:h="11906" w:orient="landscape"/>
      <w:pgMar w:top="1701" w:right="709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66"/>
    <w:rsid w:val="00047D31"/>
    <w:rsid w:val="00131775"/>
    <w:rsid w:val="00155D1B"/>
    <w:rsid w:val="001723AC"/>
    <w:rsid w:val="00207102"/>
    <w:rsid w:val="002610A7"/>
    <w:rsid w:val="00264D37"/>
    <w:rsid w:val="0029522A"/>
    <w:rsid w:val="002A1966"/>
    <w:rsid w:val="00306A25"/>
    <w:rsid w:val="00326FF8"/>
    <w:rsid w:val="003A5516"/>
    <w:rsid w:val="003E5A50"/>
    <w:rsid w:val="00430F77"/>
    <w:rsid w:val="00473E7B"/>
    <w:rsid w:val="004D3F4A"/>
    <w:rsid w:val="005757F3"/>
    <w:rsid w:val="00600624"/>
    <w:rsid w:val="00603FDA"/>
    <w:rsid w:val="00645DC3"/>
    <w:rsid w:val="00661EDA"/>
    <w:rsid w:val="006B3711"/>
    <w:rsid w:val="006C26CB"/>
    <w:rsid w:val="006E4E1C"/>
    <w:rsid w:val="006F4AE7"/>
    <w:rsid w:val="007631AA"/>
    <w:rsid w:val="00791D7D"/>
    <w:rsid w:val="007C1EC6"/>
    <w:rsid w:val="00884E80"/>
    <w:rsid w:val="008A4925"/>
    <w:rsid w:val="009D2E2B"/>
    <w:rsid w:val="00A007CC"/>
    <w:rsid w:val="00A50298"/>
    <w:rsid w:val="00B55516"/>
    <w:rsid w:val="00BF17D1"/>
    <w:rsid w:val="00C71801"/>
    <w:rsid w:val="00C81DF8"/>
    <w:rsid w:val="00D10BA3"/>
    <w:rsid w:val="00DA610F"/>
    <w:rsid w:val="00DD4837"/>
    <w:rsid w:val="00DF2C91"/>
    <w:rsid w:val="00F0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196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A1966"/>
    <w:pPr>
      <w:ind w:left="720"/>
      <w:contextualSpacing/>
    </w:pPr>
  </w:style>
  <w:style w:type="table" w:styleId="TableGrid">
    <w:name w:val="Table Grid"/>
    <w:basedOn w:val="TableNormal"/>
    <w:uiPriority w:val="99"/>
    <w:rsid w:val="002A19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7D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5</Pages>
  <Words>525</Words>
  <Characters>2995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18</cp:revision>
  <cp:lastPrinted>2020-12-22T09:46:00Z</cp:lastPrinted>
  <dcterms:created xsi:type="dcterms:W3CDTF">2020-12-19T16:19:00Z</dcterms:created>
  <dcterms:modified xsi:type="dcterms:W3CDTF">2020-12-23T13:15:00Z</dcterms:modified>
</cp:coreProperties>
</file>