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2A" w:rsidRPr="00A94020" w:rsidRDefault="003C662A" w:rsidP="003C662A">
      <w:pPr>
        <w:widowControl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hi-IN"/>
        </w:rPr>
      </w:pPr>
      <w:r w:rsidRPr="00A94020">
        <w:rPr>
          <w:rFonts w:ascii="Arial" w:hAnsi="Arial" w:cs="Arial"/>
          <w:b/>
          <w:sz w:val="32"/>
          <w:szCs w:val="32"/>
          <w:lang w:eastAsia="hi-IN"/>
        </w:rPr>
        <w:t>АДМИНИСТРАЦИЯ</w:t>
      </w:r>
    </w:p>
    <w:p w:rsidR="003C662A" w:rsidRPr="00A94020" w:rsidRDefault="003C662A" w:rsidP="003C662A">
      <w:pPr>
        <w:widowControl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hi-IN"/>
        </w:rPr>
      </w:pPr>
      <w:r w:rsidRPr="00A94020">
        <w:rPr>
          <w:rFonts w:ascii="Arial" w:hAnsi="Arial" w:cs="Arial"/>
          <w:b/>
          <w:sz w:val="32"/>
          <w:szCs w:val="32"/>
          <w:lang w:eastAsia="hi-IN"/>
        </w:rPr>
        <w:t>МАНТУРОВСКОГО РАЙОНА КУРСКОЙ ОБЛАСТИ</w:t>
      </w:r>
    </w:p>
    <w:p w:rsidR="003C662A" w:rsidRPr="00A94020" w:rsidRDefault="003C662A" w:rsidP="003C662A">
      <w:pPr>
        <w:widowControl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hi-IN"/>
        </w:rPr>
      </w:pPr>
      <w:r w:rsidRPr="00A94020">
        <w:rPr>
          <w:rFonts w:ascii="Arial" w:hAnsi="Arial" w:cs="Arial"/>
          <w:b/>
          <w:sz w:val="32"/>
          <w:szCs w:val="32"/>
          <w:lang w:eastAsia="hi-IN"/>
        </w:rPr>
        <w:t>ПОСТАНОВЛЕНИЕ</w:t>
      </w:r>
    </w:p>
    <w:p w:rsidR="003C662A" w:rsidRPr="00A94020" w:rsidRDefault="003C662A" w:rsidP="003C662A">
      <w:pPr>
        <w:widowControl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hi-IN"/>
        </w:rPr>
      </w:pPr>
    </w:p>
    <w:p w:rsidR="003C662A" w:rsidRPr="00A94020" w:rsidRDefault="003C662A" w:rsidP="003C662A">
      <w:pPr>
        <w:widowControl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hi-IN"/>
        </w:rPr>
      </w:pPr>
      <w:r w:rsidRPr="00A94020">
        <w:rPr>
          <w:rFonts w:ascii="Arial" w:hAnsi="Arial" w:cs="Arial"/>
          <w:b/>
          <w:sz w:val="32"/>
          <w:szCs w:val="32"/>
          <w:lang w:eastAsia="hi-IN"/>
        </w:rPr>
        <w:t xml:space="preserve">от 5 февраля 2020 года №66 </w:t>
      </w:r>
    </w:p>
    <w:p w:rsidR="003C662A" w:rsidRPr="00A94020" w:rsidRDefault="003C662A" w:rsidP="003C662A">
      <w:pPr>
        <w:widowControl w:val="0"/>
        <w:spacing w:line="240" w:lineRule="atLeast"/>
        <w:jc w:val="both"/>
        <w:rPr>
          <w:rFonts w:ascii="Arial" w:hAnsi="Arial" w:cs="Arial"/>
          <w:b/>
          <w:sz w:val="32"/>
          <w:szCs w:val="32"/>
          <w:lang w:eastAsia="en-US"/>
        </w:rPr>
      </w:pPr>
    </w:p>
    <w:p w:rsidR="003C662A" w:rsidRPr="00A94020" w:rsidRDefault="003C662A" w:rsidP="003C662A">
      <w:pPr>
        <w:widowControl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hi-IN"/>
        </w:rPr>
      </w:pPr>
      <w:r w:rsidRPr="00A94020">
        <w:rPr>
          <w:rFonts w:ascii="Arial" w:hAnsi="Arial" w:cs="Arial"/>
          <w:b/>
          <w:sz w:val="32"/>
          <w:szCs w:val="32"/>
          <w:lang w:eastAsia="hi-IN"/>
        </w:rPr>
        <w:t xml:space="preserve">О внесении изменений в постановление Администрации </w:t>
      </w:r>
      <w:proofErr w:type="spellStart"/>
      <w:r w:rsidRPr="00A94020">
        <w:rPr>
          <w:rFonts w:ascii="Arial" w:hAnsi="Arial" w:cs="Arial"/>
          <w:b/>
          <w:sz w:val="32"/>
          <w:szCs w:val="32"/>
          <w:lang w:eastAsia="hi-IN"/>
        </w:rPr>
        <w:t>Мантуровского</w:t>
      </w:r>
      <w:proofErr w:type="spellEnd"/>
      <w:r w:rsidRPr="00A94020">
        <w:rPr>
          <w:rFonts w:ascii="Arial" w:hAnsi="Arial" w:cs="Arial"/>
          <w:b/>
          <w:sz w:val="32"/>
          <w:szCs w:val="32"/>
          <w:lang w:eastAsia="hi-IN"/>
        </w:rPr>
        <w:t xml:space="preserve"> района Курской области № 85 от 29.03.2017 г. «Об утверждении муниципальной программы «Развитие культуры в </w:t>
      </w:r>
      <w:proofErr w:type="spellStart"/>
      <w:r w:rsidRPr="00A94020">
        <w:rPr>
          <w:rFonts w:ascii="Arial" w:hAnsi="Arial" w:cs="Arial"/>
          <w:b/>
          <w:sz w:val="32"/>
          <w:szCs w:val="32"/>
          <w:lang w:eastAsia="hi-IN"/>
        </w:rPr>
        <w:t>Мантуровском</w:t>
      </w:r>
      <w:proofErr w:type="spellEnd"/>
      <w:r w:rsidRPr="00A94020">
        <w:rPr>
          <w:rFonts w:ascii="Arial" w:hAnsi="Arial" w:cs="Arial"/>
          <w:b/>
          <w:sz w:val="32"/>
          <w:szCs w:val="32"/>
          <w:lang w:eastAsia="hi-IN"/>
        </w:rPr>
        <w:t xml:space="preserve"> районе Курской области»</w:t>
      </w:r>
    </w:p>
    <w:p w:rsidR="003C662A" w:rsidRPr="00A94020" w:rsidRDefault="006E5915" w:rsidP="003C662A">
      <w:pPr>
        <w:widowControl w:val="0"/>
        <w:spacing w:line="240" w:lineRule="atLeast"/>
        <w:jc w:val="center"/>
        <w:rPr>
          <w:rFonts w:ascii="Arial" w:hAnsi="Arial" w:cs="Arial"/>
          <w:b/>
          <w:sz w:val="32"/>
          <w:szCs w:val="32"/>
          <w:highlight w:val="white"/>
          <w:lang w:eastAsia="hi-IN"/>
        </w:rPr>
      </w:pPr>
      <w:r w:rsidRPr="00A94020">
        <w:rPr>
          <w:rFonts w:ascii="Arial" w:hAnsi="Arial" w:cs="Arial"/>
          <w:b/>
          <w:sz w:val="32"/>
          <w:szCs w:val="32"/>
          <w:lang w:eastAsia="hi-IN"/>
        </w:rPr>
        <w:t>(в новой редакции)</w:t>
      </w:r>
    </w:p>
    <w:p w:rsidR="003C662A" w:rsidRPr="003C662A" w:rsidRDefault="003C662A" w:rsidP="003C662A">
      <w:pPr>
        <w:widowControl w:val="0"/>
        <w:spacing w:line="240" w:lineRule="atLeast"/>
        <w:jc w:val="center"/>
        <w:rPr>
          <w:rFonts w:ascii="Arial" w:hAnsi="Arial" w:cs="Arial"/>
          <w:sz w:val="28"/>
          <w:szCs w:val="28"/>
          <w:highlight w:val="white"/>
          <w:lang w:eastAsia="hi-IN"/>
        </w:rPr>
      </w:pPr>
    </w:p>
    <w:p w:rsidR="003C662A" w:rsidRPr="00A94020" w:rsidRDefault="00373C28" w:rsidP="003C662A">
      <w:pPr>
        <w:widowControl w:val="0"/>
        <w:spacing w:line="240" w:lineRule="atLeast"/>
        <w:ind w:firstLine="709"/>
        <w:jc w:val="both"/>
        <w:rPr>
          <w:rFonts w:ascii="Arial" w:hAnsi="Arial" w:cs="Arial"/>
          <w:lang w:eastAsia="hi-IN"/>
        </w:rPr>
      </w:pPr>
      <w:r w:rsidRPr="00A94020">
        <w:rPr>
          <w:rFonts w:ascii="Arial" w:hAnsi="Arial" w:cs="Arial"/>
          <w:highlight w:val="white"/>
          <w:lang w:eastAsia="hi-IN"/>
        </w:rPr>
        <w:t xml:space="preserve">В соответствии  со статьёй  179 Бюджетного  кодекса Российской  Федерации, постановлением Администрации </w:t>
      </w:r>
      <w:proofErr w:type="spellStart"/>
      <w:r w:rsidRPr="00A94020">
        <w:rPr>
          <w:rFonts w:ascii="Arial" w:hAnsi="Arial" w:cs="Arial"/>
          <w:highlight w:val="white"/>
          <w:lang w:eastAsia="hi-IN"/>
        </w:rPr>
        <w:t>Мантуровского</w:t>
      </w:r>
      <w:proofErr w:type="spellEnd"/>
      <w:r w:rsidRPr="00A94020">
        <w:rPr>
          <w:rFonts w:ascii="Arial" w:hAnsi="Arial" w:cs="Arial"/>
          <w:highlight w:val="white"/>
          <w:lang w:eastAsia="hi-IN"/>
        </w:rPr>
        <w:t xml:space="preserve">  района  Курской области от 14.11.2016 года № 236 «Об утверждении Порядка разработки, реализации и оценки  эффективности муниципальных  программ </w:t>
      </w:r>
      <w:proofErr w:type="spellStart"/>
      <w:r w:rsidRPr="00A94020">
        <w:rPr>
          <w:rFonts w:ascii="Arial" w:hAnsi="Arial" w:cs="Arial"/>
          <w:highlight w:val="white"/>
          <w:lang w:eastAsia="hi-IN"/>
        </w:rPr>
        <w:t>Мантуровского</w:t>
      </w:r>
      <w:proofErr w:type="spellEnd"/>
      <w:r w:rsidRPr="00A94020">
        <w:rPr>
          <w:rFonts w:ascii="Arial" w:hAnsi="Arial" w:cs="Arial"/>
          <w:highlight w:val="white"/>
          <w:lang w:eastAsia="hi-IN"/>
        </w:rPr>
        <w:t xml:space="preserve"> района Курской  области  и методических указаний по разработке и реализации муниципальных </w:t>
      </w:r>
      <w:proofErr w:type="spellStart"/>
      <w:r w:rsidRPr="00A94020">
        <w:rPr>
          <w:rFonts w:ascii="Arial" w:hAnsi="Arial" w:cs="Arial"/>
          <w:highlight w:val="white"/>
          <w:lang w:eastAsia="hi-IN"/>
        </w:rPr>
        <w:t>программ»</w:t>
      </w:r>
      <w:proofErr w:type="gramStart"/>
      <w:r w:rsidRPr="00A94020">
        <w:rPr>
          <w:rFonts w:ascii="Arial" w:hAnsi="Arial" w:cs="Arial"/>
          <w:highlight w:val="white"/>
          <w:lang w:eastAsia="hi-IN"/>
        </w:rPr>
        <w:t>,в</w:t>
      </w:r>
      <w:proofErr w:type="spellEnd"/>
      <w:proofErr w:type="gramEnd"/>
      <w:r w:rsidRPr="00A94020">
        <w:rPr>
          <w:rFonts w:ascii="Arial" w:hAnsi="Arial" w:cs="Arial"/>
          <w:highlight w:val="white"/>
          <w:lang w:eastAsia="hi-IN"/>
        </w:rPr>
        <w:t xml:space="preserve"> связи с уточнением муниципального  бюджета </w:t>
      </w:r>
      <w:proofErr w:type="spellStart"/>
      <w:r w:rsidRPr="00A94020">
        <w:rPr>
          <w:rFonts w:ascii="Arial" w:hAnsi="Arial" w:cs="Arial"/>
          <w:highlight w:val="white"/>
          <w:lang w:eastAsia="hi-IN"/>
        </w:rPr>
        <w:t>Мантуровского</w:t>
      </w:r>
      <w:proofErr w:type="spellEnd"/>
      <w:r w:rsidRPr="00A94020">
        <w:rPr>
          <w:rFonts w:ascii="Arial" w:hAnsi="Arial" w:cs="Arial"/>
          <w:highlight w:val="white"/>
          <w:lang w:eastAsia="hi-IN"/>
        </w:rPr>
        <w:t xml:space="preserve"> района Курской области,   Администрации </w:t>
      </w:r>
      <w:proofErr w:type="spellStart"/>
      <w:r w:rsidRPr="00A94020">
        <w:rPr>
          <w:rFonts w:ascii="Arial" w:hAnsi="Arial" w:cs="Arial"/>
          <w:highlight w:val="white"/>
          <w:lang w:eastAsia="hi-IN"/>
        </w:rPr>
        <w:t>Мантуровского</w:t>
      </w:r>
      <w:proofErr w:type="spellEnd"/>
      <w:r w:rsidRPr="00A94020">
        <w:rPr>
          <w:rFonts w:ascii="Arial" w:hAnsi="Arial" w:cs="Arial"/>
          <w:highlight w:val="white"/>
          <w:lang w:eastAsia="hi-IN"/>
        </w:rPr>
        <w:t xml:space="preserve"> района Курской области ПОСТАНОВЛЯЕТ:</w:t>
      </w:r>
    </w:p>
    <w:p w:rsidR="003C662A" w:rsidRPr="00A94020" w:rsidRDefault="00373C28" w:rsidP="003C662A">
      <w:pPr>
        <w:widowControl w:val="0"/>
        <w:spacing w:line="240" w:lineRule="atLeast"/>
        <w:ind w:firstLine="709"/>
        <w:jc w:val="both"/>
        <w:rPr>
          <w:rFonts w:ascii="Arial" w:hAnsi="Arial" w:cs="Arial"/>
          <w:highlight w:val="white"/>
          <w:lang w:eastAsia="hi-IN"/>
        </w:rPr>
      </w:pPr>
      <w:r w:rsidRPr="00A94020">
        <w:rPr>
          <w:rFonts w:ascii="Arial" w:hAnsi="Arial" w:cs="Arial"/>
          <w:bCs/>
          <w:lang w:eastAsia="ar-SA" w:bidi="ar-SA"/>
        </w:rPr>
        <w:t xml:space="preserve">1. Утвердить прилагаемые изменения, которые вносятся в постановление №85 от 29.03.2017 года  «Об  утверждении муниципальной программы «Развитие культуры в </w:t>
      </w:r>
      <w:proofErr w:type="spellStart"/>
      <w:r w:rsidRPr="00A94020">
        <w:rPr>
          <w:rFonts w:ascii="Arial" w:hAnsi="Arial" w:cs="Arial"/>
          <w:bCs/>
          <w:lang w:eastAsia="ar-SA" w:bidi="ar-SA"/>
        </w:rPr>
        <w:t>Мантуровском</w:t>
      </w:r>
      <w:proofErr w:type="spellEnd"/>
      <w:r w:rsidRPr="00A94020">
        <w:rPr>
          <w:rFonts w:ascii="Arial" w:hAnsi="Arial" w:cs="Arial"/>
          <w:bCs/>
          <w:lang w:eastAsia="ar-SA" w:bidi="ar-SA"/>
        </w:rPr>
        <w:t xml:space="preserve"> районе Курской области» в новой редакции (в редакции от 21.11.2019 г №619).</w:t>
      </w:r>
    </w:p>
    <w:p w:rsidR="00373C28" w:rsidRPr="00A94020" w:rsidRDefault="00373C28" w:rsidP="003C662A">
      <w:pPr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en-US"/>
        </w:rPr>
        <w:t xml:space="preserve">2. </w:t>
      </w:r>
      <w:proofErr w:type="gramStart"/>
      <w:r w:rsidRPr="00A94020">
        <w:rPr>
          <w:rFonts w:ascii="Arial" w:hAnsi="Arial" w:cs="Arial"/>
          <w:lang w:eastAsia="en-US"/>
        </w:rPr>
        <w:t>Контроль  за</w:t>
      </w:r>
      <w:proofErr w:type="gramEnd"/>
      <w:r w:rsidRPr="00A94020">
        <w:rPr>
          <w:rFonts w:ascii="Arial" w:hAnsi="Arial" w:cs="Arial"/>
          <w:lang w:eastAsia="en-US"/>
        </w:rPr>
        <w:t xml:space="preserve">  исполнением  настоящего  постановления  возложить  на начальника  Управления экономики, по  земельным  и  имущественным правоотношениям Администрации </w:t>
      </w:r>
      <w:proofErr w:type="spellStart"/>
      <w:r w:rsidRPr="00A94020">
        <w:rPr>
          <w:rFonts w:ascii="Arial" w:hAnsi="Arial" w:cs="Arial"/>
          <w:lang w:eastAsia="en-US"/>
        </w:rPr>
        <w:t>Мантуровского</w:t>
      </w:r>
      <w:proofErr w:type="spellEnd"/>
      <w:r w:rsidRPr="00A94020">
        <w:rPr>
          <w:rFonts w:ascii="Arial" w:hAnsi="Arial" w:cs="Arial"/>
          <w:lang w:eastAsia="en-US"/>
        </w:rPr>
        <w:t xml:space="preserve"> района Клепикову Н.В.</w:t>
      </w:r>
    </w:p>
    <w:p w:rsidR="00373C28" w:rsidRPr="00A94020" w:rsidRDefault="00373C28">
      <w:pPr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en-US"/>
        </w:rPr>
        <w:t xml:space="preserve">       </w:t>
      </w:r>
    </w:p>
    <w:p w:rsidR="00373C28" w:rsidRPr="00A94020" w:rsidRDefault="00373C28">
      <w:pPr>
        <w:jc w:val="both"/>
        <w:rPr>
          <w:rFonts w:ascii="Arial" w:hAnsi="Arial" w:cs="Arial"/>
          <w:lang w:eastAsia="hi-IN"/>
        </w:rPr>
      </w:pPr>
      <w:r w:rsidRPr="00A94020">
        <w:rPr>
          <w:rFonts w:ascii="Arial" w:hAnsi="Arial" w:cs="Arial"/>
          <w:lang w:eastAsia="hi-IN"/>
        </w:rPr>
        <w:t xml:space="preserve">Глава  </w:t>
      </w:r>
      <w:proofErr w:type="spellStart"/>
      <w:r w:rsidRPr="00A94020">
        <w:rPr>
          <w:rFonts w:ascii="Arial" w:hAnsi="Arial" w:cs="Arial"/>
          <w:lang w:eastAsia="hi-IN"/>
        </w:rPr>
        <w:t>Мантуровского</w:t>
      </w:r>
      <w:proofErr w:type="spellEnd"/>
      <w:r w:rsidRPr="00A94020">
        <w:rPr>
          <w:rFonts w:ascii="Arial" w:hAnsi="Arial" w:cs="Arial"/>
          <w:lang w:eastAsia="hi-IN"/>
        </w:rPr>
        <w:t xml:space="preserve">  района      </w:t>
      </w:r>
    </w:p>
    <w:p w:rsidR="00373C28" w:rsidRPr="00A94020" w:rsidRDefault="00373C28">
      <w:pPr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hi-IN"/>
        </w:rPr>
        <w:t xml:space="preserve">Курской области       </w:t>
      </w:r>
      <w:r w:rsidR="003C662A" w:rsidRPr="00A94020">
        <w:rPr>
          <w:rFonts w:ascii="Arial" w:hAnsi="Arial" w:cs="Arial"/>
          <w:lang w:eastAsia="hi-IN"/>
        </w:rPr>
        <w:t xml:space="preserve">                      </w:t>
      </w:r>
      <w:r w:rsidR="003C662A" w:rsidRPr="00A94020">
        <w:rPr>
          <w:rFonts w:ascii="Arial" w:hAnsi="Arial" w:cs="Arial"/>
          <w:lang w:eastAsia="hi-IN"/>
        </w:rPr>
        <w:tab/>
      </w:r>
      <w:r w:rsidR="003C662A" w:rsidRPr="00A94020">
        <w:rPr>
          <w:rFonts w:ascii="Arial" w:hAnsi="Arial" w:cs="Arial"/>
          <w:lang w:eastAsia="hi-IN"/>
        </w:rPr>
        <w:tab/>
      </w:r>
      <w:r w:rsidR="003C662A" w:rsidRPr="00A94020">
        <w:rPr>
          <w:rFonts w:ascii="Arial" w:hAnsi="Arial" w:cs="Arial"/>
          <w:lang w:eastAsia="hi-IN"/>
        </w:rPr>
        <w:tab/>
      </w:r>
      <w:r w:rsidR="003C662A" w:rsidRPr="00A94020">
        <w:rPr>
          <w:rFonts w:ascii="Arial" w:hAnsi="Arial" w:cs="Arial"/>
          <w:lang w:eastAsia="hi-IN"/>
        </w:rPr>
        <w:tab/>
      </w:r>
      <w:r w:rsidR="003C662A" w:rsidRPr="00A94020">
        <w:rPr>
          <w:rFonts w:ascii="Arial" w:hAnsi="Arial" w:cs="Arial"/>
          <w:lang w:eastAsia="hi-IN"/>
        </w:rPr>
        <w:tab/>
        <w:t xml:space="preserve"> </w:t>
      </w:r>
      <w:r w:rsidRPr="00A94020">
        <w:rPr>
          <w:rFonts w:ascii="Arial" w:hAnsi="Arial" w:cs="Arial"/>
          <w:lang w:eastAsia="hi-IN"/>
        </w:rPr>
        <w:t>С.Н. Бочаров</w:t>
      </w:r>
    </w:p>
    <w:p w:rsidR="00373C28" w:rsidRPr="003C662A" w:rsidRDefault="00373C28">
      <w:pPr>
        <w:widowControl w:val="0"/>
        <w:suppressAutoHyphens/>
        <w:jc w:val="both"/>
        <w:rPr>
          <w:rFonts w:ascii="Arial" w:hAnsi="Arial" w:cs="Arial"/>
        </w:rPr>
      </w:pPr>
      <w:r w:rsidRPr="003C662A">
        <w:rPr>
          <w:rFonts w:ascii="Arial" w:hAnsi="Arial" w:cs="Arial"/>
          <w:sz w:val="28"/>
          <w:szCs w:val="28"/>
          <w:lang w:eastAsia="hi-IN"/>
        </w:rPr>
        <w:t xml:space="preserve">                                                                                              </w:t>
      </w:r>
    </w:p>
    <w:p w:rsidR="00373C28" w:rsidRPr="003C662A" w:rsidRDefault="00373C28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</w:p>
    <w:p w:rsidR="00373C28" w:rsidRPr="003C662A" w:rsidRDefault="00373C28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3C662A" w:rsidRPr="003C662A" w:rsidRDefault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3C662A" w:rsidRPr="003C662A" w:rsidRDefault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3C662A" w:rsidRPr="003C662A" w:rsidRDefault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3C662A" w:rsidRPr="003C662A" w:rsidRDefault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3C662A" w:rsidRPr="003C662A" w:rsidRDefault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3C662A" w:rsidRPr="003C662A" w:rsidRDefault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3C662A" w:rsidRPr="003C662A" w:rsidRDefault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3C662A" w:rsidRPr="003C662A" w:rsidRDefault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3C662A" w:rsidRDefault="003C662A" w:rsidP="003C662A">
      <w:pPr>
        <w:spacing w:line="100" w:lineRule="atLeast"/>
        <w:rPr>
          <w:rFonts w:ascii="Arial" w:hAnsi="Arial" w:cs="Arial"/>
          <w:sz w:val="28"/>
          <w:szCs w:val="28"/>
        </w:rPr>
      </w:pPr>
    </w:p>
    <w:p w:rsidR="003C662A" w:rsidRPr="003C662A" w:rsidRDefault="003C662A" w:rsidP="003C662A">
      <w:pPr>
        <w:spacing w:line="100" w:lineRule="atLeast"/>
        <w:rPr>
          <w:rFonts w:ascii="Arial" w:hAnsi="Arial" w:cs="Arial"/>
          <w:sz w:val="28"/>
          <w:szCs w:val="28"/>
        </w:rPr>
      </w:pPr>
    </w:p>
    <w:p w:rsidR="00A94020" w:rsidRDefault="00A94020" w:rsidP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A94020" w:rsidRDefault="00A94020" w:rsidP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A94020" w:rsidRDefault="00A94020" w:rsidP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A94020" w:rsidRDefault="00A94020" w:rsidP="003C662A">
      <w:pPr>
        <w:spacing w:line="100" w:lineRule="atLeast"/>
        <w:ind w:left="5103"/>
        <w:jc w:val="right"/>
        <w:rPr>
          <w:rFonts w:ascii="Arial" w:hAnsi="Arial" w:cs="Arial"/>
          <w:sz w:val="28"/>
          <w:szCs w:val="28"/>
        </w:rPr>
      </w:pPr>
    </w:p>
    <w:p w:rsidR="00373C28" w:rsidRPr="00A94020" w:rsidRDefault="00373C28" w:rsidP="003C662A">
      <w:pPr>
        <w:spacing w:line="100" w:lineRule="atLeast"/>
        <w:ind w:left="5103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lastRenderedPageBreak/>
        <w:t>Утверждены</w:t>
      </w:r>
    </w:p>
    <w:p w:rsidR="00373C28" w:rsidRPr="00A94020" w:rsidRDefault="00373C28" w:rsidP="003C662A">
      <w:pPr>
        <w:spacing w:line="100" w:lineRule="atLeast"/>
        <w:ind w:left="5103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постановлением Администрации  </w:t>
      </w:r>
    </w:p>
    <w:p w:rsidR="00010AF6" w:rsidRDefault="00373C28" w:rsidP="003C662A">
      <w:pPr>
        <w:spacing w:line="100" w:lineRule="atLeast"/>
        <w:ind w:left="4678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          </w:t>
      </w:r>
      <w:r w:rsidR="00010AF6">
        <w:rPr>
          <w:rFonts w:ascii="Arial" w:hAnsi="Arial" w:cs="Arial"/>
        </w:rPr>
        <w:t xml:space="preserve">   </w:t>
      </w:r>
      <w:proofErr w:type="spellStart"/>
      <w:r w:rsidR="00010AF6">
        <w:rPr>
          <w:rFonts w:ascii="Arial" w:hAnsi="Arial" w:cs="Arial"/>
        </w:rPr>
        <w:t>Мантуровского</w:t>
      </w:r>
      <w:proofErr w:type="spellEnd"/>
      <w:r w:rsidR="00010AF6">
        <w:rPr>
          <w:rFonts w:ascii="Arial" w:hAnsi="Arial" w:cs="Arial"/>
        </w:rPr>
        <w:t xml:space="preserve"> района </w:t>
      </w:r>
    </w:p>
    <w:p w:rsidR="00373C28" w:rsidRPr="00A94020" w:rsidRDefault="00010AF6" w:rsidP="003C662A">
      <w:pPr>
        <w:spacing w:line="100" w:lineRule="atLeast"/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Курской </w:t>
      </w:r>
      <w:r w:rsidR="00373C28" w:rsidRPr="00A94020">
        <w:rPr>
          <w:rFonts w:ascii="Arial" w:hAnsi="Arial" w:cs="Arial"/>
        </w:rPr>
        <w:t>области</w:t>
      </w:r>
    </w:p>
    <w:p w:rsidR="00373C28" w:rsidRPr="00A94020" w:rsidRDefault="003C662A" w:rsidP="003C662A">
      <w:pPr>
        <w:spacing w:line="100" w:lineRule="atLeast"/>
        <w:ind w:left="4253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от 5 февраля </w:t>
      </w:r>
      <w:r w:rsidR="00373C28" w:rsidRPr="00A94020">
        <w:rPr>
          <w:rFonts w:ascii="Arial" w:hAnsi="Arial" w:cs="Arial"/>
        </w:rPr>
        <w:t>2020 года</w:t>
      </w:r>
      <w:r w:rsidR="00373C28" w:rsidRPr="00A94020">
        <w:rPr>
          <w:rFonts w:ascii="Arial" w:hAnsi="Arial" w:cs="Arial"/>
          <w:u w:val="single"/>
        </w:rPr>
        <w:t xml:space="preserve"> </w:t>
      </w:r>
      <w:r w:rsidRPr="00A94020">
        <w:rPr>
          <w:rFonts w:ascii="Arial" w:hAnsi="Arial" w:cs="Arial"/>
        </w:rPr>
        <w:t xml:space="preserve"> №66</w:t>
      </w:r>
      <w:r w:rsidR="00373C28" w:rsidRPr="00A94020">
        <w:rPr>
          <w:rFonts w:ascii="Arial" w:hAnsi="Arial" w:cs="Arial"/>
          <w:u w:val="single"/>
        </w:rPr>
        <w:t xml:space="preserve">           </w:t>
      </w:r>
    </w:p>
    <w:p w:rsidR="00373C28" w:rsidRPr="00A94020" w:rsidRDefault="00373C28">
      <w:pPr>
        <w:spacing w:line="100" w:lineRule="atLeast"/>
        <w:jc w:val="right"/>
        <w:rPr>
          <w:rFonts w:ascii="Arial" w:hAnsi="Arial" w:cs="Arial"/>
          <w:b/>
        </w:rPr>
      </w:pPr>
    </w:p>
    <w:p w:rsidR="00373C28" w:rsidRPr="00A94020" w:rsidRDefault="00373C28">
      <w:pPr>
        <w:spacing w:line="100" w:lineRule="atLeast"/>
        <w:jc w:val="center"/>
        <w:rPr>
          <w:rFonts w:ascii="Arial" w:hAnsi="Arial" w:cs="Arial"/>
        </w:rPr>
      </w:pPr>
    </w:p>
    <w:p w:rsidR="00373C28" w:rsidRPr="00A94020" w:rsidRDefault="00373C28">
      <w:pPr>
        <w:ind w:firstLine="708"/>
        <w:jc w:val="center"/>
        <w:rPr>
          <w:rFonts w:ascii="Arial" w:hAnsi="Arial" w:cs="Arial"/>
        </w:rPr>
      </w:pPr>
      <w:r w:rsidRPr="00A94020">
        <w:rPr>
          <w:rFonts w:ascii="Arial" w:hAnsi="Arial" w:cs="Arial"/>
        </w:rPr>
        <w:t>Изменения,</w:t>
      </w:r>
    </w:p>
    <w:p w:rsidR="00373C28" w:rsidRPr="00A94020" w:rsidRDefault="00373C28">
      <w:pPr>
        <w:jc w:val="center"/>
        <w:rPr>
          <w:rFonts w:ascii="Arial" w:hAnsi="Arial" w:cs="Arial"/>
          <w:bCs/>
        </w:rPr>
      </w:pPr>
      <w:proofErr w:type="gramStart"/>
      <w:r w:rsidRPr="00A94020">
        <w:rPr>
          <w:rFonts w:ascii="Arial" w:hAnsi="Arial" w:cs="Arial"/>
        </w:rPr>
        <w:t>которые</w:t>
      </w:r>
      <w:proofErr w:type="gramEnd"/>
      <w:r w:rsidRPr="00A94020">
        <w:rPr>
          <w:rFonts w:ascii="Arial" w:hAnsi="Arial" w:cs="Arial"/>
        </w:rPr>
        <w:t xml:space="preserve"> вносятся в </w:t>
      </w:r>
      <w:r w:rsidRPr="00A94020">
        <w:rPr>
          <w:rFonts w:ascii="Arial" w:hAnsi="Arial" w:cs="Arial"/>
          <w:bCs/>
        </w:rPr>
        <w:t xml:space="preserve">муниципальную программу </w:t>
      </w:r>
    </w:p>
    <w:p w:rsidR="00373C28" w:rsidRPr="00A94020" w:rsidRDefault="00373C28">
      <w:pPr>
        <w:jc w:val="center"/>
        <w:rPr>
          <w:rFonts w:ascii="Arial" w:hAnsi="Arial" w:cs="Arial"/>
        </w:rPr>
      </w:pPr>
      <w:r w:rsidRPr="00A94020">
        <w:rPr>
          <w:rFonts w:ascii="Arial" w:hAnsi="Arial" w:cs="Arial"/>
        </w:rPr>
        <w:t>«Об утверждении  муниципальной программы «</w:t>
      </w:r>
      <w:r w:rsidRPr="00A94020">
        <w:rPr>
          <w:rFonts w:ascii="Arial" w:hAnsi="Arial" w:cs="Arial"/>
          <w:lang w:eastAsia="hi-IN"/>
        </w:rPr>
        <w:t xml:space="preserve">Развитие культуры </w:t>
      </w:r>
      <w:proofErr w:type="gramStart"/>
      <w:r w:rsidRPr="00A94020">
        <w:rPr>
          <w:rFonts w:ascii="Arial" w:hAnsi="Arial" w:cs="Arial"/>
          <w:lang w:eastAsia="hi-IN"/>
        </w:rPr>
        <w:t>в</w:t>
      </w:r>
      <w:proofErr w:type="gramEnd"/>
    </w:p>
    <w:p w:rsidR="00373C28" w:rsidRPr="00A94020" w:rsidRDefault="00373C28">
      <w:pPr>
        <w:jc w:val="center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 </w:t>
      </w:r>
      <w:proofErr w:type="spellStart"/>
      <w:r w:rsidRPr="00A94020">
        <w:rPr>
          <w:rFonts w:ascii="Arial" w:hAnsi="Arial" w:cs="Arial"/>
        </w:rPr>
        <w:t>Мантуровском</w:t>
      </w:r>
      <w:proofErr w:type="spellEnd"/>
      <w:r w:rsidRPr="00A94020">
        <w:rPr>
          <w:rFonts w:ascii="Arial" w:hAnsi="Arial" w:cs="Arial"/>
        </w:rPr>
        <w:t xml:space="preserve"> </w:t>
      </w:r>
      <w:proofErr w:type="gramStart"/>
      <w:r w:rsidRPr="00A94020">
        <w:rPr>
          <w:rFonts w:ascii="Arial" w:hAnsi="Arial" w:cs="Arial"/>
        </w:rPr>
        <w:t>районе</w:t>
      </w:r>
      <w:proofErr w:type="gramEnd"/>
      <w:r w:rsidRPr="00A94020">
        <w:rPr>
          <w:rFonts w:ascii="Arial" w:hAnsi="Arial" w:cs="Arial"/>
        </w:rPr>
        <w:t xml:space="preserve"> Курской  области на 2017-2024годы»</w:t>
      </w:r>
    </w:p>
    <w:p w:rsidR="00373C28" w:rsidRPr="00A94020" w:rsidRDefault="00373C28">
      <w:pPr>
        <w:jc w:val="both"/>
        <w:rPr>
          <w:rFonts w:ascii="Arial" w:hAnsi="Arial" w:cs="Arial"/>
        </w:rPr>
      </w:pPr>
    </w:p>
    <w:p w:rsidR="00373C28" w:rsidRPr="00A94020" w:rsidRDefault="00373C28">
      <w:pPr>
        <w:ind w:firstLine="709"/>
        <w:jc w:val="both"/>
        <w:rPr>
          <w:rFonts w:ascii="Arial" w:hAnsi="Arial" w:cs="Arial"/>
        </w:rPr>
      </w:pPr>
    </w:p>
    <w:p w:rsidR="00373C28" w:rsidRPr="00A94020" w:rsidRDefault="00373C28">
      <w:pPr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         </w:t>
      </w:r>
      <w:r w:rsidRPr="00A94020">
        <w:rPr>
          <w:rFonts w:ascii="Arial" w:eastAsia="Times New Roman" w:hAnsi="Arial" w:cs="Arial"/>
        </w:rPr>
        <w:t xml:space="preserve">-  </w:t>
      </w:r>
      <w:r w:rsidRPr="00A94020">
        <w:rPr>
          <w:rFonts w:ascii="Arial" w:hAnsi="Arial" w:cs="Arial"/>
        </w:rPr>
        <w:t xml:space="preserve">«Объемы бюджетных ассигнований Программы»   изложить в следующей редакции:               </w:t>
      </w:r>
    </w:p>
    <w:p w:rsidR="00373C28" w:rsidRPr="00A94020" w:rsidRDefault="00373C28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- объем бюджетных ассигнований на реализацию Программы составляет 188415,3 тыс. рублей, в том числе:</w:t>
      </w:r>
    </w:p>
    <w:p w:rsidR="00373C28" w:rsidRPr="00A94020" w:rsidRDefault="00373C2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- объем ассигнований, источником которых является  местный бюджет,  составляет  171326 тыс. рублей;</w:t>
      </w:r>
    </w:p>
    <w:p w:rsidR="00373C28" w:rsidRPr="00A94020" w:rsidRDefault="00373C2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- объем  ассигнований, источником финансового обеспечения которых является    областной бюджет,  составляет  17089,3 тыс. рублей.</w:t>
      </w:r>
    </w:p>
    <w:p w:rsidR="00373C28" w:rsidRPr="00A94020" w:rsidRDefault="00373C2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По подпрограмме 1 «Управление муниципальной программой и обеспечение условий реализации» объем бюджетных ассигнований   составляет 46669,3тыс. рублей.</w:t>
      </w:r>
    </w:p>
    <w:p w:rsidR="00373C28" w:rsidRPr="00A94020" w:rsidRDefault="00373C28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1.1.Основное мероприятие «Укрепление материальной  технической базы казённых  и бюджетных  учреждений, подведомственных Управлению  культуры </w:t>
      </w:r>
      <w:proofErr w:type="spellStart"/>
      <w:r w:rsidRPr="00A94020">
        <w:rPr>
          <w:rFonts w:ascii="Arial" w:hAnsi="Arial" w:cs="Arial"/>
        </w:rPr>
        <w:t>Мантуровского</w:t>
      </w:r>
      <w:proofErr w:type="spellEnd"/>
      <w:r w:rsidRPr="00A94020">
        <w:rPr>
          <w:rFonts w:ascii="Arial" w:hAnsi="Arial" w:cs="Arial"/>
        </w:rPr>
        <w:t xml:space="preserve">  района Курской области»28732,3тыс. рублей.</w:t>
      </w:r>
    </w:p>
    <w:p w:rsidR="00373C28" w:rsidRPr="00A94020" w:rsidRDefault="00373C28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1.2.Основное мероприятие «Обеспечение деятельности и  выполнения функций  органов местного самоуправления муниципальных образований» 4581,8тыс. рублей</w:t>
      </w:r>
    </w:p>
    <w:p w:rsidR="00373C28" w:rsidRPr="00A94020" w:rsidRDefault="00373C28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1.3.Основное мероприятие «Оказание мер социальной поддержки работникам муниципальных учреждений культуры мер социальной поддержки» 13355,2 </w:t>
      </w:r>
      <w:proofErr w:type="spellStart"/>
      <w:r w:rsidRPr="00A94020">
        <w:rPr>
          <w:rFonts w:ascii="Arial" w:hAnsi="Arial" w:cs="Arial"/>
        </w:rPr>
        <w:t>тыс</w:t>
      </w:r>
      <w:proofErr w:type="gramStart"/>
      <w:r w:rsidRPr="00A94020">
        <w:rPr>
          <w:rFonts w:ascii="Arial" w:hAnsi="Arial" w:cs="Arial"/>
        </w:rPr>
        <w:t>.р</w:t>
      </w:r>
      <w:proofErr w:type="gramEnd"/>
      <w:r w:rsidRPr="00A94020">
        <w:rPr>
          <w:rFonts w:ascii="Arial" w:hAnsi="Arial" w:cs="Arial"/>
        </w:rPr>
        <w:t>ублей</w:t>
      </w:r>
      <w:proofErr w:type="spellEnd"/>
    </w:p>
    <w:p w:rsidR="00373C28" w:rsidRPr="00A94020" w:rsidRDefault="00373C28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</w:p>
    <w:p w:rsidR="00373C28" w:rsidRPr="00A94020" w:rsidRDefault="00373C2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По подпрограмме 2 «Наследие» объем  ассигнований местного бюджета составляет   72989,6тыс. рублей.</w:t>
      </w:r>
    </w:p>
    <w:p w:rsidR="00373C28" w:rsidRPr="00A94020" w:rsidRDefault="00373C28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2.1. Основное мероприятие «Развитие  библиотечного дела в </w:t>
      </w:r>
      <w:proofErr w:type="spellStart"/>
      <w:r w:rsidRPr="00A94020">
        <w:rPr>
          <w:rFonts w:ascii="Arial" w:hAnsi="Arial" w:cs="Arial"/>
        </w:rPr>
        <w:t>Мантуровском</w:t>
      </w:r>
      <w:proofErr w:type="spellEnd"/>
      <w:r w:rsidRPr="00A94020">
        <w:rPr>
          <w:rFonts w:ascii="Arial" w:hAnsi="Arial" w:cs="Arial"/>
        </w:rPr>
        <w:t xml:space="preserve"> районе Курской области»72989,6 тыс. рублей.</w:t>
      </w:r>
    </w:p>
    <w:p w:rsidR="00373C28" w:rsidRPr="00A94020" w:rsidRDefault="00373C28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</w:p>
    <w:p w:rsidR="00373C28" w:rsidRPr="00A94020" w:rsidRDefault="00373C2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По подпрограмме 3 «Искусство» объем бюджетных ассигнований составляет 68756,3   тыс. рублей.</w:t>
      </w:r>
    </w:p>
    <w:p w:rsidR="00373C28" w:rsidRPr="00A94020" w:rsidRDefault="00373C28">
      <w:pPr>
        <w:spacing w:before="60" w:after="60" w:line="100" w:lineRule="atLeast"/>
        <w:ind w:firstLine="34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Объём ассигнований областного бюджета составляет 3329,8 </w:t>
      </w:r>
      <w:proofErr w:type="spellStart"/>
      <w:r w:rsidRPr="00A94020">
        <w:rPr>
          <w:rFonts w:ascii="Arial" w:hAnsi="Arial" w:cs="Arial"/>
        </w:rPr>
        <w:t>тыс</w:t>
      </w:r>
      <w:proofErr w:type="gramStart"/>
      <w:r w:rsidRPr="00A94020">
        <w:rPr>
          <w:rFonts w:ascii="Arial" w:hAnsi="Arial" w:cs="Arial"/>
        </w:rPr>
        <w:t>.р</w:t>
      </w:r>
      <w:proofErr w:type="gramEnd"/>
      <w:r w:rsidRPr="00A94020">
        <w:rPr>
          <w:rFonts w:ascii="Arial" w:hAnsi="Arial" w:cs="Arial"/>
        </w:rPr>
        <w:t>уб</w:t>
      </w:r>
      <w:proofErr w:type="spellEnd"/>
      <w:r w:rsidRPr="00A94020">
        <w:rPr>
          <w:rFonts w:ascii="Arial" w:hAnsi="Arial" w:cs="Arial"/>
        </w:rPr>
        <w:t>.</w:t>
      </w:r>
    </w:p>
    <w:p w:rsidR="00373C28" w:rsidRPr="00A94020" w:rsidRDefault="00373C28">
      <w:pPr>
        <w:snapToGrid w:val="0"/>
        <w:spacing w:before="12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3.1 Основное  мероприятие «Сохранение и развитие самодеятельного искусства, традиционной  народной  культуры  и кинообслуживания населения» 65426,5  тыс. рублей.</w:t>
      </w:r>
    </w:p>
    <w:p w:rsidR="00373C28" w:rsidRPr="00A94020" w:rsidRDefault="00373C28">
      <w:pPr>
        <w:spacing w:before="60"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Бюджетные ассигнования на реализацию Программы по годам 188415,3тыс. рублей распределяются в следующих объемах: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2017 год –17687,9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lastRenderedPageBreak/>
        <w:t>2018 год –21239,7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2019год –  24803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2020 год –25421,5тыс.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2021 год –24394,9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2022 год –24956,1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2023 год –24956,1 тыс. рублей;</w:t>
      </w:r>
    </w:p>
    <w:p w:rsidR="00373C28" w:rsidRPr="00A94020" w:rsidRDefault="00373C28">
      <w:pPr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2024 год –24956,1тыс. рублей.</w:t>
      </w:r>
    </w:p>
    <w:p w:rsidR="00373C28" w:rsidRPr="00A94020" w:rsidRDefault="00373C28">
      <w:pPr>
        <w:jc w:val="both"/>
        <w:rPr>
          <w:rFonts w:ascii="Arial" w:hAnsi="Arial" w:cs="Arial"/>
        </w:rPr>
      </w:pPr>
    </w:p>
    <w:p w:rsidR="00373C28" w:rsidRPr="00A94020" w:rsidRDefault="00373C28">
      <w:pPr>
        <w:jc w:val="both"/>
        <w:rPr>
          <w:rFonts w:ascii="Arial" w:hAnsi="Arial" w:cs="Arial"/>
        </w:rPr>
      </w:pPr>
    </w:p>
    <w:p w:rsidR="00373C28" w:rsidRPr="00A94020" w:rsidRDefault="00373C28">
      <w:pPr>
        <w:ind w:firstLine="709"/>
        <w:rPr>
          <w:rFonts w:ascii="Arial" w:hAnsi="Arial" w:cs="Arial"/>
        </w:rPr>
        <w:sectPr w:rsidR="00373C28" w:rsidRPr="00A94020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A94020">
        <w:rPr>
          <w:rFonts w:ascii="Arial" w:hAnsi="Arial" w:cs="Arial"/>
        </w:rPr>
        <w:t>6. Приложение №1, 2, 3,  к программе «</w:t>
      </w:r>
      <w:r w:rsidRPr="00A94020">
        <w:rPr>
          <w:rFonts w:ascii="Arial" w:hAnsi="Arial" w:cs="Arial"/>
          <w:lang w:eastAsia="hi-IN"/>
        </w:rPr>
        <w:t>Развитие культуры в</w:t>
      </w:r>
      <w:r w:rsidRPr="00A94020">
        <w:rPr>
          <w:rFonts w:ascii="Arial" w:hAnsi="Arial" w:cs="Arial"/>
        </w:rPr>
        <w:t xml:space="preserve"> </w:t>
      </w:r>
      <w:proofErr w:type="spellStart"/>
      <w:r w:rsidRPr="00A94020">
        <w:rPr>
          <w:rFonts w:ascii="Arial" w:hAnsi="Arial" w:cs="Arial"/>
        </w:rPr>
        <w:t>Мантуровском</w:t>
      </w:r>
      <w:proofErr w:type="spellEnd"/>
      <w:r w:rsidRPr="00A94020">
        <w:rPr>
          <w:rFonts w:ascii="Arial" w:hAnsi="Arial" w:cs="Arial"/>
        </w:rPr>
        <w:t xml:space="preserve"> районе Курской  области» изложить в новой редакции:</w:t>
      </w:r>
    </w:p>
    <w:p w:rsidR="00373C28" w:rsidRPr="00A94020" w:rsidRDefault="00373C28" w:rsidP="00A94020">
      <w:pPr>
        <w:pStyle w:val="a9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lastRenderedPageBreak/>
        <w:t>Приложение №1</w:t>
      </w:r>
    </w:p>
    <w:p w:rsidR="00373C28" w:rsidRPr="00A94020" w:rsidRDefault="00373C28" w:rsidP="00A94020">
      <w:pPr>
        <w:pStyle w:val="a9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t>к Программе на 2017-2024годы</w:t>
      </w:r>
    </w:p>
    <w:p w:rsidR="00373C28" w:rsidRPr="00A94020" w:rsidRDefault="00373C28">
      <w:pPr>
        <w:spacing w:before="280" w:after="280" w:line="100" w:lineRule="atLeast"/>
        <w:jc w:val="center"/>
        <w:rPr>
          <w:rFonts w:ascii="Arial" w:hAnsi="Arial" w:cs="Arial"/>
          <w:bCs/>
        </w:rPr>
      </w:pPr>
      <w:r w:rsidRPr="00A94020">
        <w:rPr>
          <w:rFonts w:ascii="Arial" w:hAnsi="Arial" w:cs="Arial"/>
          <w:bCs/>
        </w:rPr>
        <w:t xml:space="preserve">Прогнозируемые значения целевых индикаторов и показателей муниципальной программы «Развитие культуры в </w:t>
      </w:r>
      <w:proofErr w:type="spellStart"/>
      <w:r w:rsidRPr="00A94020">
        <w:rPr>
          <w:rFonts w:ascii="Arial" w:hAnsi="Arial" w:cs="Arial"/>
          <w:bCs/>
        </w:rPr>
        <w:t>Мантуровском</w:t>
      </w:r>
      <w:proofErr w:type="spellEnd"/>
      <w:r w:rsidRPr="00A94020">
        <w:rPr>
          <w:rFonts w:ascii="Arial" w:hAnsi="Arial" w:cs="Arial"/>
          <w:bCs/>
        </w:rPr>
        <w:t xml:space="preserve"> районе Курской области».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3"/>
        <w:gridCol w:w="3438"/>
        <w:gridCol w:w="2124"/>
        <w:gridCol w:w="1467"/>
        <w:gridCol w:w="868"/>
        <w:gridCol w:w="868"/>
        <w:gridCol w:w="868"/>
        <w:gridCol w:w="866"/>
        <w:gridCol w:w="868"/>
        <w:gridCol w:w="861"/>
        <w:gridCol w:w="861"/>
        <w:gridCol w:w="864"/>
      </w:tblGrid>
      <w:tr w:rsidR="00373C28" w:rsidRPr="00A94020">
        <w:tc>
          <w:tcPr>
            <w:tcW w:w="832" w:type="dxa"/>
            <w:vMerge w:val="restar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№</w:t>
            </w:r>
          </w:p>
          <w:p w:rsidR="00373C28" w:rsidRPr="00A94020" w:rsidRDefault="00373C28">
            <w:pPr>
              <w:rPr>
                <w:rFonts w:ascii="Arial" w:hAnsi="Arial" w:cs="Arial"/>
              </w:rPr>
            </w:pPr>
            <w:proofErr w:type="gramStart"/>
            <w:r w:rsidRPr="00A94020">
              <w:rPr>
                <w:rFonts w:ascii="Arial" w:hAnsi="Arial" w:cs="Arial"/>
              </w:rPr>
              <w:t>п</w:t>
            </w:r>
            <w:proofErr w:type="gramEnd"/>
            <w:r w:rsidRPr="00A94020">
              <w:rPr>
                <w:rFonts w:ascii="Arial" w:hAnsi="Arial" w:cs="Arial"/>
              </w:rPr>
              <w:t>/п</w:t>
            </w:r>
          </w:p>
        </w:tc>
        <w:tc>
          <w:tcPr>
            <w:tcW w:w="3438" w:type="dxa"/>
            <w:vMerge w:val="restar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Наименование подпрограммы/основные мероприятия</w:t>
            </w:r>
          </w:p>
        </w:tc>
        <w:tc>
          <w:tcPr>
            <w:tcW w:w="2124" w:type="dxa"/>
            <w:vMerge w:val="restar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67" w:type="dxa"/>
            <w:vMerge w:val="restar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24" w:type="dxa"/>
            <w:gridSpan w:val="8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373C28" w:rsidRPr="00A94020">
        <w:trPr>
          <w:trHeight w:val="515"/>
        </w:trPr>
        <w:tc>
          <w:tcPr>
            <w:tcW w:w="832" w:type="dxa"/>
            <w:vMerge/>
          </w:tcPr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Merge/>
          </w:tcPr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vMerge/>
          </w:tcPr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2018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2019</w:t>
            </w:r>
          </w:p>
          <w:p w:rsidR="00373C28" w:rsidRPr="00A94020" w:rsidRDefault="00373C28">
            <w:pPr>
              <w:rPr>
                <w:rFonts w:ascii="Arial" w:hAnsi="Arial" w:cs="Arial"/>
              </w:rPr>
            </w:pPr>
          </w:p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2020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2021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2022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2023</w:t>
            </w:r>
          </w:p>
        </w:tc>
        <w:tc>
          <w:tcPr>
            <w:tcW w:w="864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2024</w:t>
            </w:r>
          </w:p>
        </w:tc>
      </w:tr>
      <w:tr w:rsidR="00373C28" w:rsidRPr="00A94020">
        <w:tc>
          <w:tcPr>
            <w:tcW w:w="832" w:type="dxa"/>
            <w:vMerge w:val="restart"/>
          </w:tcPr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</w:t>
            </w:r>
          </w:p>
        </w:tc>
        <w:tc>
          <w:tcPr>
            <w:tcW w:w="343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«Управление муниципальной программой и обеспечение  условий реализации» /«Укрепление материальной  технической базы казённых  и бюджетных  учреждений, подведомственных Управлению  культуры </w:t>
            </w:r>
            <w:proofErr w:type="spellStart"/>
            <w:r w:rsidRPr="00A94020">
              <w:rPr>
                <w:rFonts w:ascii="Arial" w:hAnsi="Arial" w:cs="Arial"/>
              </w:rPr>
              <w:t>Мантуровского</w:t>
            </w:r>
            <w:proofErr w:type="spellEnd"/>
            <w:r w:rsidRPr="00A94020">
              <w:rPr>
                <w:rFonts w:ascii="Arial" w:hAnsi="Arial" w:cs="Arial"/>
              </w:rPr>
              <w:t xml:space="preserve">  района Курской области»</w:t>
            </w:r>
          </w:p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146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A94020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5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  <w:tc>
          <w:tcPr>
            <w:tcW w:w="866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</w:tr>
      <w:tr w:rsidR="00373C28" w:rsidRPr="00A94020">
        <w:tc>
          <w:tcPr>
            <w:tcW w:w="832" w:type="dxa"/>
            <w:vMerge/>
          </w:tcPr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373C28" w:rsidRPr="00A94020" w:rsidRDefault="00373C28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«Управление муниципальной программой и обеспечение  условий реализации»/ «Оказание мер социальной поддержки работникам муниципальных учреждений культуры мер социальной поддержки»</w:t>
            </w:r>
          </w:p>
        </w:tc>
        <w:tc>
          <w:tcPr>
            <w:tcW w:w="212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146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A94020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10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</w:t>
            </w:r>
          </w:p>
        </w:tc>
        <w:tc>
          <w:tcPr>
            <w:tcW w:w="866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</w:t>
            </w:r>
          </w:p>
        </w:tc>
        <w:tc>
          <w:tcPr>
            <w:tcW w:w="86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</w:t>
            </w:r>
          </w:p>
        </w:tc>
      </w:tr>
      <w:tr w:rsidR="00373C28" w:rsidRPr="00A94020">
        <w:tc>
          <w:tcPr>
            <w:tcW w:w="832" w:type="dxa"/>
            <w:vMerge w:val="restart"/>
          </w:tcPr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</w:t>
            </w:r>
          </w:p>
        </w:tc>
        <w:tc>
          <w:tcPr>
            <w:tcW w:w="3438" w:type="dxa"/>
            <w:vMerge w:val="restart"/>
          </w:tcPr>
          <w:p w:rsidR="00373C28" w:rsidRPr="00A94020" w:rsidRDefault="00373C2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«Наследие» /«Развитие  библиотечного дела в </w:t>
            </w:r>
            <w:proofErr w:type="spellStart"/>
            <w:r w:rsidRPr="00A94020">
              <w:rPr>
                <w:rFonts w:ascii="Arial" w:hAnsi="Arial" w:cs="Arial"/>
              </w:rPr>
              <w:t>Мантуровском</w:t>
            </w:r>
            <w:proofErr w:type="spellEnd"/>
            <w:r w:rsidRPr="00A94020">
              <w:rPr>
                <w:rFonts w:ascii="Arial" w:hAnsi="Arial" w:cs="Arial"/>
              </w:rPr>
              <w:t xml:space="preserve"> районе </w:t>
            </w:r>
            <w:r w:rsidRPr="00A94020">
              <w:rPr>
                <w:rFonts w:ascii="Arial" w:hAnsi="Arial" w:cs="Arial"/>
              </w:rPr>
              <w:lastRenderedPageBreak/>
              <w:t>Курской области»</w:t>
            </w:r>
          </w:p>
          <w:p w:rsidR="00373C28" w:rsidRPr="00A94020" w:rsidRDefault="00373C28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Книга выдачи</w:t>
            </w:r>
          </w:p>
        </w:tc>
        <w:tc>
          <w:tcPr>
            <w:tcW w:w="146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A94020">
              <w:rPr>
                <w:rFonts w:ascii="Arial" w:hAnsi="Arial" w:cs="Arial"/>
              </w:rPr>
              <w:t>Тыс</w:t>
            </w:r>
            <w:proofErr w:type="gramStart"/>
            <w:r w:rsidRPr="00A94020">
              <w:rPr>
                <w:rFonts w:ascii="Arial" w:hAnsi="Arial" w:cs="Arial"/>
              </w:rPr>
              <w:t>.э</w:t>
            </w:r>
            <w:proofErr w:type="gramEnd"/>
            <w:r w:rsidRPr="00A94020">
              <w:rPr>
                <w:rFonts w:ascii="Arial" w:hAnsi="Arial" w:cs="Arial"/>
              </w:rPr>
              <w:t>кз</w:t>
            </w:r>
            <w:proofErr w:type="spellEnd"/>
            <w:r w:rsidRPr="00A94020">
              <w:rPr>
                <w:rFonts w:ascii="Arial" w:hAnsi="Arial" w:cs="Arial"/>
              </w:rPr>
              <w:t>.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216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217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216</w:t>
            </w:r>
          </w:p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218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218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218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218</w:t>
            </w:r>
          </w:p>
        </w:tc>
        <w:tc>
          <w:tcPr>
            <w:tcW w:w="86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218</w:t>
            </w:r>
          </w:p>
        </w:tc>
      </w:tr>
      <w:tr w:rsidR="00373C28" w:rsidRPr="00A94020">
        <w:tc>
          <w:tcPr>
            <w:tcW w:w="832" w:type="dxa"/>
            <w:vMerge/>
          </w:tcPr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373C28" w:rsidRPr="00A94020" w:rsidRDefault="00373C28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Динамика </w:t>
            </w:r>
            <w:r w:rsidRPr="00A94020">
              <w:rPr>
                <w:rFonts w:ascii="Arial" w:hAnsi="Arial" w:cs="Arial"/>
              </w:rPr>
              <w:lastRenderedPageBreak/>
              <w:t>объёма новых поступлений библиотечного фонда предыдущему отчётному периоду</w:t>
            </w:r>
          </w:p>
        </w:tc>
        <w:tc>
          <w:tcPr>
            <w:tcW w:w="146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 xml:space="preserve">Тыс. </w:t>
            </w:r>
            <w:proofErr w:type="spellStart"/>
            <w:proofErr w:type="gramStart"/>
            <w:r w:rsidRPr="00A94020">
              <w:rPr>
                <w:rFonts w:ascii="Arial" w:hAnsi="Arial" w:cs="Arial"/>
              </w:rPr>
              <w:t>экз</w:t>
            </w:r>
            <w:proofErr w:type="spellEnd"/>
            <w:proofErr w:type="gramEnd"/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0,5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0,6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1,2</w:t>
            </w:r>
          </w:p>
        </w:tc>
        <w:tc>
          <w:tcPr>
            <w:tcW w:w="866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1,2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1,0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1,0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1,0</w:t>
            </w:r>
          </w:p>
        </w:tc>
        <w:tc>
          <w:tcPr>
            <w:tcW w:w="86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1,0</w:t>
            </w:r>
          </w:p>
        </w:tc>
      </w:tr>
      <w:tr w:rsidR="00373C28" w:rsidRPr="00A94020">
        <w:tc>
          <w:tcPr>
            <w:tcW w:w="832" w:type="dxa"/>
            <w:vMerge w:val="restart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38" w:type="dxa"/>
            <w:vMerge w:val="restart"/>
          </w:tcPr>
          <w:p w:rsidR="00373C28" w:rsidRPr="00A94020" w:rsidRDefault="00373C2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«Искусство »/ «Сохранение и развитие самодеятельного искусства, традиционной  народной  культуры  и кинообслуживания населения»</w:t>
            </w:r>
          </w:p>
          <w:p w:rsidR="00373C28" w:rsidRPr="00A94020" w:rsidRDefault="00373C28">
            <w:pPr>
              <w:spacing w:before="28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146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A94020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396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397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178</w:t>
            </w:r>
          </w:p>
        </w:tc>
        <w:tc>
          <w:tcPr>
            <w:tcW w:w="866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180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180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180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180</w:t>
            </w:r>
          </w:p>
        </w:tc>
        <w:tc>
          <w:tcPr>
            <w:tcW w:w="86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180</w:t>
            </w:r>
          </w:p>
        </w:tc>
      </w:tr>
      <w:tr w:rsidR="00373C28" w:rsidRPr="00A94020">
        <w:tc>
          <w:tcPr>
            <w:tcW w:w="832" w:type="dxa"/>
            <w:vMerge/>
          </w:tcPr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vMerge/>
          </w:tcPr>
          <w:p w:rsidR="00373C28" w:rsidRPr="00A94020" w:rsidRDefault="00373C28">
            <w:pPr>
              <w:snapToGrid w:val="0"/>
              <w:spacing w:before="120" w:after="60" w:line="100" w:lineRule="atLeast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Количество киносеансов</w:t>
            </w:r>
          </w:p>
        </w:tc>
        <w:tc>
          <w:tcPr>
            <w:tcW w:w="146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A94020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313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273</w:t>
            </w:r>
          </w:p>
        </w:tc>
        <w:tc>
          <w:tcPr>
            <w:tcW w:w="866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bookmarkStart w:id="0" w:name="__DdeLink__6025_88670842"/>
            <w:r w:rsidRPr="00A94020">
              <w:rPr>
                <w:rFonts w:ascii="Arial" w:hAnsi="Arial" w:cs="Arial"/>
              </w:rPr>
              <w:t>2</w:t>
            </w:r>
            <w:bookmarkEnd w:id="0"/>
            <w:r w:rsidRPr="00A94020">
              <w:rPr>
                <w:rFonts w:ascii="Arial" w:hAnsi="Arial" w:cs="Arial"/>
              </w:rPr>
              <w:t>80</w:t>
            </w:r>
          </w:p>
        </w:tc>
        <w:tc>
          <w:tcPr>
            <w:tcW w:w="86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280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280</w:t>
            </w:r>
          </w:p>
        </w:tc>
        <w:tc>
          <w:tcPr>
            <w:tcW w:w="8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280</w:t>
            </w:r>
          </w:p>
        </w:tc>
        <w:tc>
          <w:tcPr>
            <w:tcW w:w="86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280</w:t>
            </w:r>
          </w:p>
        </w:tc>
      </w:tr>
    </w:tbl>
    <w:p w:rsidR="00373C28" w:rsidRPr="00A94020" w:rsidRDefault="00373C28">
      <w:pPr>
        <w:rPr>
          <w:rFonts w:ascii="Arial" w:hAnsi="Arial" w:cs="Arial"/>
        </w:rPr>
        <w:sectPr w:rsidR="00373C28" w:rsidRPr="00A9402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73C28" w:rsidRPr="00A94020" w:rsidRDefault="00373C28" w:rsidP="00A94020">
      <w:pPr>
        <w:pStyle w:val="ab"/>
        <w:jc w:val="right"/>
        <w:rPr>
          <w:rFonts w:ascii="Arial" w:hAnsi="Arial" w:cs="Arial"/>
          <w:sz w:val="24"/>
          <w:szCs w:val="24"/>
        </w:rPr>
      </w:pPr>
      <w:r w:rsidRPr="00A9402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ED7880">
        <w:rPr>
          <w:rFonts w:ascii="Arial" w:hAnsi="Arial" w:cs="Arial"/>
          <w:sz w:val="24"/>
          <w:szCs w:val="24"/>
        </w:rPr>
        <w:t>П</w:t>
      </w:r>
      <w:r w:rsidRPr="00A94020">
        <w:rPr>
          <w:rFonts w:ascii="Arial" w:hAnsi="Arial" w:cs="Arial"/>
          <w:sz w:val="24"/>
          <w:szCs w:val="24"/>
        </w:rPr>
        <w:t>рило</w:t>
      </w:r>
      <w:bookmarkStart w:id="1" w:name="_GoBack"/>
      <w:bookmarkEnd w:id="1"/>
      <w:r w:rsidRPr="00A94020">
        <w:rPr>
          <w:rFonts w:ascii="Arial" w:hAnsi="Arial" w:cs="Arial"/>
          <w:sz w:val="24"/>
          <w:szCs w:val="24"/>
        </w:rPr>
        <w:t>жение 2</w:t>
      </w:r>
    </w:p>
    <w:p w:rsidR="00373C28" w:rsidRPr="00A94020" w:rsidRDefault="00373C28" w:rsidP="00A94020">
      <w:pPr>
        <w:pStyle w:val="ab"/>
        <w:jc w:val="right"/>
        <w:rPr>
          <w:rFonts w:ascii="Arial" w:hAnsi="Arial" w:cs="Arial"/>
          <w:sz w:val="24"/>
          <w:szCs w:val="24"/>
        </w:rPr>
      </w:pP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  <w:t>к Программе на 2017-2024 годы</w:t>
      </w:r>
    </w:p>
    <w:p w:rsidR="00373C28" w:rsidRPr="00A94020" w:rsidRDefault="00373C28">
      <w:pPr>
        <w:pStyle w:val="ab"/>
        <w:rPr>
          <w:rFonts w:ascii="Arial" w:hAnsi="Arial" w:cs="Arial"/>
          <w:sz w:val="24"/>
          <w:szCs w:val="24"/>
        </w:rPr>
      </w:pP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9"/>
        <w:gridCol w:w="2055"/>
        <w:gridCol w:w="1597"/>
        <w:gridCol w:w="549"/>
        <w:gridCol w:w="1031"/>
        <w:gridCol w:w="1300"/>
        <w:gridCol w:w="446"/>
        <w:gridCol w:w="739"/>
        <w:gridCol w:w="739"/>
        <w:gridCol w:w="739"/>
        <w:gridCol w:w="855"/>
        <w:gridCol w:w="739"/>
        <w:gridCol w:w="739"/>
        <w:gridCol w:w="739"/>
        <w:gridCol w:w="739"/>
      </w:tblGrid>
      <w:tr w:rsidR="00373C28" w:rsidRPr="00A94020" w:rsidTr="003C662A">
        <w:tc>
          <w:tcPr>
            <w:tcW w:w="580" w:type="pct"/>
            <w:vMerge w:val="restart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698" w:type="pct"/>
            <w:vMerge w:val="restar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Наименование программы, подпрограммы муниципальной программы/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556" w:type="pct"/>
            <w:vMerge w:val="restar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141" w:type="pct"/>
            <w:gridSpan w:val="4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Код бюджетной квалификации</w:t>
            </w:r>
          </w:p>
        </w:tc>
        <w:tc>
          <w:tcPr>
            <w:tcW w:w="2024" w:type="pct"/>
            <w:gridSpan w:val="8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Объемы финансирования</w:t>
            </w:r>
          </w:p>
          <w:p w:rsidR="00373C28" w:rsidRPr="00A94020" w:rsidRDefault="00373C28">
            <w:pPr>
              <w:pStyle w:val="aa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по годам</w:t>
            </w:r>
          </w:p>
        </w:tc>
      </w:tr>
      <w:tr w:rsidR="00373C28" w:rsidRPr="00A94020" w:rsidTr="003C662A">
        <w:tc>
          <w:tcPr>
            <w:tcW w:w="580" w:type="pct"/>
            <w:vMerge/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vMerge/>
            <w:tcBorders>
              <w:left w:val="single" w:sz="2" w:space="0" w:color="000001"/>
            </w:tcBorders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556" w:type="pct"/>
            <w:vMerge/>
            <w:tcBorders>
              <w:left w:val="single" w:sz="2" w:space="0" w:color="000001"/>
            </w:tcBorders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ППП</w:t>
            </w:r>
          </w:p>
        </w:tc>
        <w:tc>
          <w:tcPr>
            <w:tcW w:w="3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proofErr w:type="spellStart"/>
            <w:r w:rsidRPr="00A94020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444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ЦСР</w:t>
            </w:r>
          </w:p>
        </w:tc>
        <w:tc>
          <w:tcPr>
            <w:tcW w:w="1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ВР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2018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2019</w:t>
            </w:r>
          </w:p>
        </w:tc>
        <w:tc>
          <w:tcPr>
            <w:tcW w:w="28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2021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2022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2023</w:t>
            </w:r>
          </w:p>
        </w:tc>
        <w:tc>
          <w:tcPr>
            <w:tcW w:w="248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2024</w:t>
            </w:r>
          </w:p>
        </w:tc>
      </w:tr>
      <w:tr w:rsidR="00373C28" w:rsidRPr="00A94020" w:rsidTr="003C662A">
        <w:tc>
          <w:tcPr>
            <w:tcW w:w="580" w:type="pct"/>
            <w:vMerge w:val="restart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69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1. «Управление муниципальной программой и обеспечение условий реализации»</w:t>
            </w:r>
          </w:p>
        </w:tc>
        <w:tc>
          <w:tcPr>
            <w:tcW w:w="556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bookmarkStart w:id="2" w:name="__DdeLink__315_4016721396"/>
            <w:bookmarkEnd w:id="2"/>
            <w:r w:rsidRPr="00A94020">
              <w:rPr>
                <w:rFonts w:ascii="Arial" w:hAnsi="Arial" w:cs="Arial"/>
              </w:rPr>
              <w:t>Управление культуры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bookmarkStart w:id="3" w:name="__DdeLink__315_40167213961"/>
            <w:bookmarkEnd w:id="3"/>
          </w:p>
        </w:tc>
        <w:tc>
          <w:tcPr>
            <w:tcW w:w="20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Всего</w:t>
            </w:r>
          </w:p>
        </w:tc>
        <w:tc>
          <w:tcPr>
            <w:tcW w:w="1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4465,7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5434,2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6142,4</w:t>
            </w:r>
          </w:p>
        </w:tc>
        <w:tc>
          <w:tcPr>
            <w:tcW w:w="28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6178,2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6112,2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6112,2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6112,2</w:t>
            </w:r>
          </w:p>
        </w:tc>
        <w:tc>
          <w:tcPr>
            <w:tcW w:w="248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6112,2</w:t>
            </w:r>
          </w:p>
        </w:tc>
      </w:tr>
      <w:tr w:rsidR="00373C28" w:rsidRPr="00A94020" w:rsidTr="003C662A">
        <w:trPr>
          <w:trHeight w:val="2109"/>
        </w:trPr>
        <w:tc>
          <w:tcPr>
            <w:tcW w:w="580" w:type="pct"/>
            <w:vMerge/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1.1. Основное мероприятие «Укрепление материальной технической базы казенных и бюджетных учреждений, подведомственных Управлению культуры </w:t>
            </w:r>
            <w:proofErr w:type="spellStart"/>
            <w:r w:rsidRPr="00A94020">
              <w:rPr>
                <w:rFonts w:ascii="Arial" w:hAnsi="Arial" w:cs="Arial"/>
              </w:rPr>
              <w:t>Мантуровского</w:t>
            </w:r>
            <w:proofErr w:type="spellEnd"/>
            <w:r w:rsidRPr="00A94020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556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Управление культуры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004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004</w:t>
            </w:r>
          </w:p>
        </w:tc>
        <w:tc>
          <w:tcPr>
            <w:tcW w:w="3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08.04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08.04</w:t>
            </w:r>
          </w:p>
        </w:tc>
        <w:tc>
          <w:tcPr>
            <w:tcW w:w="444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0100113340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01101С1401</w:t>
            </w:r>
          </w:p>
        </w:tc>
        <w:tc>
          <w:tcPr>
            <w:tcW w:w="1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200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37,2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2384,8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110,8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28,6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49,7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3016,6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147,4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0,1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52,9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3567,5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224,2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8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52,9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3663,8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145,3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52,9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3663,8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95,3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52,9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3663,8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95,3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52,9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3663,8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95,3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248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52,9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3663,8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95,3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0,5</w:t>
            </w:r>
          </w:p>
        </w:tc>
      </w:tr>
      <w:tr w:rsidR="00373C28" w:rsidRPr="00A94020" w:rsidTr="003C662A">
        <w:tc>
          <w:tcPr>
            <w:tcW w:w="580" w:type="pct"/>
            <w:vMerge/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1.2. Основное мероприятие «Обеспечение </w:t>
            </w:r>
            <w:r w:rsidRPr="00A94020">
              <w:rPr>
                <w:rFonts w:ascii="Arial" w:hAnsi="Arial" w:cs="Arial"/>
              </w:rPr>
              <w:lastRenderedPageBreak/>
              <w:t>деятельности и выполнения функций органов местного самоуправления муниципальных образований»</w:t>
            </w:r>
          </w:p>
        </w:tc>
        <w:tc>
          <w:tcPr>
            <w:tcW w:w="556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Управление культуры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004</w:t>
            </w:r>
          </w:p>
        </w:tc>
        <w:tc>
          <w:tcPr>
            <w:tcW w:w="3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08.04</w:t>
            </w:r>
          </w:p>
        </w:tc>
        <w:tc>
          <w:tcPr>
            <w:tcW w:w="444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01102С1402</w:t>
            </w:r>
          </w:p>
        </w:tc>
        <w:tc>
          <w:tcPr>
            <w:tcW w:w="1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20</w:t>
            </w:r>
            <w:r w:rsidRPr="00A94020">
              <w:rPr>
                <w:rFonts w:ascii="Arial" w:hAnsi="Arial" w:cs="Arial"/>
                <w:lang w:val="en-US"/>
              </w:rPr>
              <w:lastRenderedPageBreak/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498,1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3,8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6,4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562,9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16,4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537,1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4,9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8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576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18,4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534,6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2,4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534,6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2,4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534,6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2,4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8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534,6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2,4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</w:tr>
      <w:tr w:rsidR="00373C28" w:rsidRPr="00A94020" w:rsidTr="003C662A">
        <w:tc>
          <w:tcPr>
            <w:tcW w:w="580" w:type="pct"/>
            <w:vMerge/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1.3.  Основное мероприятие «Оказание мер социальной поддержки работникам муниципальных учреждений культуры»</w:t>
            </w:r>
          </w:p>
        </w:tc>
        <w:tc>
          <w:tcPr>
            <w:tcW w:w="556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Управление культуры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004</w:t>
            </w:r>
          </w:p>
        </w:tc>
        <w:tc>
          <w:tcPr>
            <w:tcW w:w="3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10.03</w:t>
            </w:r>
          </w:p>
        </w:tc>
        <w:tc>
          <w:tcPr>
            <w:tcW w:w="444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0110313350</w:t>
            </w:r>
          </w:p>
        </w:tc>
        <w:tc>
          <w:tcPr>
            <w:tcW w:w="1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1396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1640,9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1711,8</w:t>
            </w:r>
          </w:p>
        </w:tc>
        <w:tc>
          <w:tcPr>
            <w:tcW w:w="28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1721,3</w:t>
            </w:r>
          </w:p>
        </w:tc>
        <w:tc>
          <w:tcPr>
            <w:tcW w:w="248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1721,3</w:t>
            </w:r>
          </w:p>
        </w:tc>
      </w:tr>
      <w:tr w:rsidR="00373C28" w:rsidRPr="00A94020" w:rsidTr="003C662A">
        <w:tc>
          <w:tcPr>
            <w:tcW w:w="580" w:type="pct"/>
            <w:vMerge w:val="restart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69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2. «Наследие»</w:t>
            </w:r>
          </w:p>
        </w:tc>
        <w:tc>
          <w:tcPr>
            <w:tcW w:w="556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Управление культуры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6831,3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8040,1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8890,7</w:t>
            </w:r>
          </w:p>
        </w:tc>
        <w:tc>
          <w:tcPr>
            <w:tcW w:w="28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9239,5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9643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10115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10115</w:t>
            </w:r>
          </w:p>
        </w:tc>
        <w:tc>
          <w:tcPr>
            <w:tcW w:w="248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10115</w:t>
            </w:r>
          </w:p>
        </w:tc>
      </w:tr>
      <w:tr w:rsidR="00373C28" w:rsidRPr="00A94020" w:rsidTr="003C662A">
        <w:tc>
          <w:tcPr>
            <w:tcW w:w="580" w:type="pct"/>
            <w:vMerge/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2.1. Основное мероприятие «Развитие библиотечного дела в </w:t>
            </w:r>
            <w:proofErr w:type="spellStart"/>
            <w:r w:rsidRPr="00A94020">
              <w:rPr>
                <w:rFonts w:ascii="Arial" w:hAnsi="Arial" w:cs="Arial"/>
              </w:rPr>
              <w:t>Мантуровском</w:t>
            </w:r>
            <w:proofErr w:type="spellEnd"/>
            <w:r w:rsidRPr="00A94020">
              <w:rPr>
                <w:rFonts w:ascii="Arial" w:hAnsi="Arial" w:cs="Arial"/>
              </w:rPr>
              <w:t xml:space="preserve"> районе Курской области»</w:t>
            </w:r>
          </w:p>
        </w:tc>
        <w:tc>
          <w:tcPr>
            <w:tcW w:w="556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Управление культуры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004</w:t>
            </w:r>
          </w:p>
        </w:tc>
        <w:tc>
          <w:tcPr>
            <w:tcW w:w="3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0801</w:t>
            </w:r>
          </w:p>
        </w:tc>
        <w:tc>
          <w:tcPr>
            <w:tcW w:w="444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01201С1401</w:t>
            </w:r>
          </w:p>
        </w:tc>
        <w:tc>
          <w:tcPr>
            <w:tcW w:w="1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200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6479,1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295,1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57,1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7503,1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536,3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0,7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8196,7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694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28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8638,2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597,7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3,6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9178,2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462,2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9720,2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392,2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9720,2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392,2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2,6</w:t>
            </w:r>
          </w:p>
        </w:tc>
        <w:tc>
          <w:tcPr>
            <w:tcW w:w="248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9720,2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392,2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2,6</w:t>
            </w:r>
          </w:p>
        </w:tc>
      </w:tr>
      <w:tr w:rsidR="00373C28" w:rsidRPr="00A94020" w:rsidTr="003C662A">
        <w:tc>
          <w:tcPr>
            <w:tcW w:w="580" w:type="pct"/>
            <w:vMerge w:val="restart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69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3. «Искусство»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Управление культуры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Всего</w:t>
            </w:r>
          </w:p>
        </w:tc>
        <w:tc>
          <w:tcPr>
            <w:tcW w:w="1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6390,9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7765,4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9769,8</w:t>
            </w:r>
          </w:p>
        </w:tc>
        <w:tc>
          <w:tcPr>
            <w:tcW w:w="28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10003,8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8639,7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8728,9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8728,9</w:t>
            </w:r>
          </w:p>
        </w:tc>
        <w:tc>
          <w:tcPr>
            <w:tcW w:w="248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8728,9</w:t>
            </w:r>
          </w:p>
        </w:tc>
      </w:tr>
      <w:tr w:rsidR="00373C28" w:rsidRPr="00A94020" w:rsidTr="003C662A">
        <w:tc>
          <w:tcPr>
            <w:tcW w:w="580" w:type="pct"/>
            <w:vMerge/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3.1. Основное мероприятия </w:t>
            </w:r>
            <w:r w:rsidRPr="00A94020">
              <w:rPr>
                <w:rFonts w:ascii="Arial" w:hAnsi="Arial" w:cs="Arial"/>
              </w:rPr>
              <w:lastRenderedPageBreak/>
              <w:t>«Сохранение развитие самодеятельного искусства, традиционной народной культуры и кинообслуживания населения»</w:t>
            </w:r>
          </w:p>
        </w:tc>
        <w:tc>
          <w:tcPr>
            <w:tcW w:w="556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Управление культуры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01301С1401</w:t>
            </w:r>
          </w:p>
        </w:tc>
        <w:tc>
          <w:tcPr>
            <w:tcW w:w="1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200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4300,4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1114,4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976,1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4905,3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1600,4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895,1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5342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1947,</w:t>
            </w:r>
            <w:r w:rsidRPr="00A94020">
              <w:rPr>
                <w:rFonts w:ascii="Arial" w:hAnsi="Arial" w:cs="Arial"/>
                <w:lang w:val="en-US"/>
              </w:rPr>
              <w:lastRenderedPageBreak/>
              <w:t>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857,4</w:t>
            </w:r>
          </w:p>
        </w:tc>
        <w:tc>
          <w:tcPr>
            <w:tcW w:w="28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6047,7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1704,7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833,4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6392,9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1409,5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837,5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6734,2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1157,2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837,5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6734,2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1157,2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837,5</w:t>
            </w:r>
          </w:p>
        </w:tc>
        <w:tc>
          <w:tcPr>
            <w:tcW w:w="248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6734,2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lastRenderedPageBreak/>
              <w:t>1157,2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837,5</w:t>
            </w:r>
          </w:p>
        </w:tc>
      </w:tr>
      <w:tr w:rsidR="00373C28" w:rsidRPr="00A94020" w:rsidTr="003C662A">
        <w:trPr>
          <w:trHeight w:val="1659"/>
        </w:trPr>
        <w:tc>
          <w:tcPr>
            <w:tcW w:w="580" w:type="pct"/>
            <w:vMerge/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3.3Государственная поддержка лучших работников сельских учреждений культуры</w:t>
            </w:r>
          </w:p>
        </w:tc>
        <w:tc>
          <w:tcPr>
            <w:tcW w:w="556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Управление культуры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004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004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004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004</w:t>
            </w:r>
          </w:p>
        </w:tc>
        <w:tc>
          <w:tcPr>
            <w:tcW w:w="3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0801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08010801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0801</w:t>
            </w:r>
          </w:p>
        </w:tc>
        <w:tc>
          <w:tcPr>
            <w:tcW w:w="444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01301</w:t>
            </w:r>
            <w:r w:rsidRPr="00A94020">
              <w:rPr>
                <w:rFonts w:ascii="Arial" w:hAnsi="Arial" w:cs="Arial"/>
                <w:lang w:val="en-US"/>
              </w:rPr>
              <w:t>L4670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bookmarkStart w:id="4" w:name="__DdeLink__4154_3373940180"/>
            <w:r w:rsidRPr="00A94020">
              <w:rPr>
                <w:rFonts w:ascii="Arial" w:hAnsi="Arial" w:cs="Arial"/>
                <w:lang w:val="en-US"/>
              </w:rPr>
              <w:t>01301L4670</w:t>
            </w:r>
            <w:bookmarkEnd w:id="4"/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013A</w:t>
            </w:r>
            <w:r w:rsidRPr="00A94020">
              <w:rPr>
                <w:rFonts w:ascii="Arial" w:hAnsi="Arial" w:cs="Arial"/>
              </w:rPr>
              <w:t>211820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01301L5191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1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200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200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18,3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346,3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57,4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1090,5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425,0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50</w:t>
            </w:r>
          </w:p>
        </w:tc>
        <w:tc>
          <w:tcPr>
            <w:tcW w:w="28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1418,0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8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8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  <w:r w:rsidRPr="00A94020">
              <w:rPr>
                <w:rFonts w:ascii="Arial" w:hAnsi="Arial" w:cs="Arial"/>
                <w:lang w:val="en-US"/>
              </w:rPr>
              <w:t>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  <w:lang w:val="en-US"/>
              </w:rPr>
            </w:pPr>
          </w:p>
        </w:tc>
      </w:tr>
    </w:tbl>
    <w:p w:rsidR="00373C28" w:rsidRPr="00A94020" w:rsidRDefault="00373C28">
      <w:pPr>
        <w:ind w:firstLine="709"/>
        <w:rPr>
          <w:rFonts w:ascii="Arial" w:hAnsi="Arial" w:cs="Arial"/>
          <w:lang w:eastAsia="en-US"/>
        </w:rPr>
      </w:pPr>
    </w:p>
    <w:p w:rsidR="00373C28" w:rsidRPr="00A94020" w:rsidRDefault="00373C28">
      <w:pPr>
        <w:rPr>
          <w:rFonts w:ascii="Arial" w:hAnsi="Arial" w:cs="Arial"/>
        </w:rPr>
      </w:pPr>
    </w:p>
    <w:p w:rsidR="00373C28" w:rsidRPr="00A94020" w:rsidRDefault="00373C28">
      <w:pPr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:rsidR="00373C28" w:rsidRPr="00A94020" w:rsidRDefault="00373C28">
      <w:pPr>
        <w:rPr>
          <w:rFonts w:ascii="Arial" w:hAnsi="Arial" w:cs="Arial"/>
        </w:rPr>
      </w:pPr>
    </w:p>
    <w:p w:rsidR="00373C28" w:rsidRPr="00A94020" w:rsidRDefault="00373C28">
      <w:pPr>
        <w:rPr>
          <w:rFonts w:ascii="Arial" w:hAnsi="Arial" w:cs="Arial"/>
        </w:rPr>
      </w:pPr>
    </w:p>
    <w:p w:rsidR="00373C28" w:rsidRPr="00A94020" w:rsidRDefault="00373C28">
      <w:pPr>
        <w:rPr>
          <w:rFonts w:ascii="Arial" w:hAnsi="Arial" w:cs="Arial"/>
        </w:rPr>
      </w:pPr>
    </w:p>
    <w:p w:rsidR="00373C28" w:rsidRPr="00A94020" w:rsidRDefault="00373C28">
      <w:pPr>
        <w:rPr>
          <w:rFonts w:ascii="Arial" w:hAnsi="Arial" w:cs="Arial"/>
        </w:rPr>
      </w:pPr>
    </w:p>
    <w:p w:rsidR="003C662A" w:rsidRPr="00A94020" w:rsidRDefault="003C662A">
      <w:pPr>
        <w:rPr>
          <w:rFonts w:ascii="Arial" w:hAnsi="Arial" w:cs="Arial"/>
        </w:rPr>
      </w:pPr>
    </w:p>
    <w:p w:rsidR="00373C28" w:rsidRPr="00A94020" w:rsidRDefault="00373C28" w:rsidP="003C662A">
      <w:pPr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3C662A" w:rsidRPr="00A94020">
        <w:rPr>
          <w:rFonts w:ascii="Arial" w:hAnsi="Arial" w:cs="Arial"/>
        </w:rPr>
        <w:t xml:space="preserve">                       </w:t>
      </w:r>
      <w:r w:rsidRPr="00A9402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Приложение 3</w:t>
      </w:r>
    </w:p>
    <w:p w:rsidR="00373C28" w:rsidRPr="00A94020" w:rsidRDefault="00373C28" w:rsidP="003C662A">
      <w:pPr>
        <w:pStyle w:val="ab"/>
        <w:jc w:val="right"/>
        <w:rPr>
          <w:rFonts w:ascii="Arial" w:hAnsi="Arial" w:cs="Arial"/>
          <w:sz w:val="24"/>
          <w:szCs w:val="24"/>
        </w:rPr>
      </w:pP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  <w:t>К программе на 2017-2024 годы</w:t>
      </w:r>
    </w:p>
    <w:p w:rsidR="00373C28" w:rsidRPr="00A94020" w:rsidRDefault="00373C28">
      <w:pPr>
        <w:pStyle w:val="ab"/>
        <w:rPr>
          <w:rFonts w:ascii="Arial" w:hAnsi="Arial" w:cs="Arial"/>
          <w:sz w:val="24"/>
          <w:szCs w:val="24"/>
        </w:rPr>
      </w:pP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  <w:r w:rsidRPr="00A94020">
        <w:rPr>
          <w:rFonts w:ascii="Arial" w:hAnsi="Arial" w:cs="Arial"/>
          <w:sz w:val="24"/>
          <w:szCs w:val="24"/>
        </w:rPr>
        <w:tab/>
      </w:r>
    </w:p>
    <w:p w:rsidR="00373C28" w:rsidRPr="00A94020" w:rsidRDefault="00373C28">
      <w:pPr>
        <w:pStyle w:val="ab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5"/>
        <w:gridCol w:w="2731"/>
        <w:gridCol w:w="1634"/>
        <w:gridCol w:w="1041"/>
        <w:gridCol w:w="1041"/>
        <w:gridCol w:w="1041"/>
        <w:gridCol w:w="1041"/>
        <w:gridCol w:w="1041"/>
        <w:gridCol w:w="1024"/>
        <w:gridCol w:w="1024"/>
        <w:gridCol w:w="1032"/>
      </w:tblGrid>
      <w:tr w:rsidR="00373C28" w:rsidRPr="00A94020" w:rsidTr="003C662A">
        <w:tc>
          <w:tcPr>
            <w:tcW w:w="687" w:type="pct"/>
            <w:vMerge w:val="restart"/>
          </w:tcPr>
          <w:p w:rsidR="00373C28" w:rsidRPr="00A94020" w:rsidRDefault="00373C28">
            <w:pPr>
              <w:pStyle w:val="aa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931" w:type="pct"/>
            <w:vMerge w:val="restar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Наименование программы, </w:t>
            </w:r>
            <w:proofErr w:type="gramStart"/>
            <w:r w:rsidRPr="00A94020">
              <w:rPr>
                <w:rFonts w:ascii="Arial" w:hAnsi="Arial" w:cs="Arial"/>
              </w:rPr>
              <w:t>подпрограммы-муниципальной</w:t>
            </w:r>
            <w:proofErr w:type="gramEnd"/>
            <w:r w:rsidRPr="00A94020">
              <w:rPr>
                <w:rFonts w:ascii="Arial" w:hAnsi="Arial" w:cs="Arial"/>
              </w:rPr>
              <w:t xml:space="preserve"> программы/основного мероприятия</w:t>
            </w:r>
          </w:p>
        </w:tc>
        <w:tc>
          <w:tcPr>
            <w:tcW w:w="557" w:type="pct"/>
            <w:vMerge w:val="restar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2825" w:type="pct"/>
            <w:gridSpan w:val="8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Оценка расходов (тыс. руб.) по  годам</w:t>
            </w:r>
          </w:p>
        </w:tc>
      </w:tr>
      <w:tr w:rsidR="00373C28" w:rsidRPr="00A94020" w:rsidTr="003C662A">
        <w:tc>
          <w:tcPr>
            <w:tcW w:w="687" w:type="pct"/>
            <w:vMerge/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931" w:type="pct"/>
            <w:vMerge/>
            <w:tcBorders>
              <w:left w:val="single" w:sz="2" w:space="0" w:color="000001"/>
            </w:tcBorders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vMerge/>
            <w:tcBorders>
              <w:left w:val="single" w:sz="2" w:space="0" w:color="000001"/>
            </w:tcBorders>
          </w:tcPr>
          <w:p w:rsidR="00373C28" w:rsidRPr="00A94020" w:rsidRDefault="00373C28">
            <w:pPr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2017год</w:t>
            </w:r>
          </w:p>
        </w:tc>
        <w:tc>
          <w:tcPr>
            <w:tcW w:w="355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2018год</w:t>
            </w:r>
          </w:p>
        </w:tc>
        <w:tc>
          <w:tcPr>
            <w:tcW w:w="355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2019год</w:t>
            </w:r>
          </w:p>
        </w:tc>
        <w:tc>
          <w:tcPr>
            <w:tcW w:w="355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2020год</w:t>
            </w:r>
          </w:p>
        </w:tc>
        <w:tc>
          <w:tcPr>
            <w:tcW w:w="355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2021год</w:t>
            </w:r>
          </w:p>
        </w:tc>
        <w:tc>
          <w:tcPr>
            <w:tcW w:w="349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2022год</w:t>
            </w:r>
          </w:p>
        </w:tc>
        <w:tc>
          <w:tcPr>
            <w:tcW w:w="349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2023год</w:t>
            </w:r>
          </w:p>
        </w:tc>
        <w:tc>
          <w:tcPr>
            <w:tcW w:w="349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2024год</w:t>
            </w:r>
          </w:p>
        </w:tc>
      </w:tr>
      <w:tr w:rsidR="00373C28" w:rsidRPr="00A94020" w:rsidTr="003C662A">
        <w:tc>
          <w:tcPr>
            <w:tcW w:w="687" w:type="pct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Муниципальная программа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Подпрограмма 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Подпрограмма 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931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«Управление муниципальной программой и обеспечение условий реализации»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«Наследие»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«Искусство»</w:t>
            </w:r>
          </w:p>
        </w:tc>
        <w:tc>
          <w:tcPr>
            <w:tcW w:w="557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 xml:space="preserve">Всего 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местный бюджет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областной бюджет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Всего 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Местный 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Бюджет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Областной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Всего 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Местный </w:t>
            </w:r>
            <w:r w:rsidRPr="00A94020">
              <w:rPr>
                <w:rFonts w:ascii="Arial" w:hAnsi="Arial" w:cs="Arial"/>
              </w:rPr>
              <w:lastRenderedPageBreak/>
              <w:t xml:space="preserve">бюджет 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Всего 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Местный бюджет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355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17687,9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16254,7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1433,2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4465,7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3032,5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1433,2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6831,3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6831,3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6390,9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6390,1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</w:t>
            </w:r>
          </w:p>
        </w:tc>
        <w:tc>
          <w:tcPr>
            <w:tcW w:w="355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21239,6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19202,7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2036,9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5434,2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3743,6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1690,6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8040,1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8040,1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7765,4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7419,1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346,3</w:t>
            </w:r>
          </w:p>
        </w:tc>
        <w:tc>
          <w:tcPr>
            <w:tcW w:w="355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24803,0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21472,8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3330,2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6142,4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4377,7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1764,7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8890,8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8890,8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9769,8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8204,3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1565,5</w:t>
            </w:r>
          </w:p>
        </w:tc>
        <w:tc>
          <w:tcPr>
            <w:tcW w:w="355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25421,5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22229,3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3192,2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6178,2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4404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9239,5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9239,5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10003,8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8585,8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1418</w:t>
            </w:r>
          </w:p>
        </w:tc>
        <w:tc>
          <w:tcPr>
            <w:tcW w:w="355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24003,5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22620,7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6112,2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4338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9643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9643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8639,7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8639,7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24956,1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23181,9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6112,2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4338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10115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10115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8728,9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8728,9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  <w:tcBorders>
              <w:lef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24956,1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23181,9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6112,2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4338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10115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10115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8728,9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8728,9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C662A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</w:t>
            </w:r>
          </w:p>
        </w:tc>
        <w:tc>
          <w:tcPr>
            <w:tcW w:w="349" w:type="pct"/>
            <w:tcBorders>
              <w:left w:val="single" w:sz="2" w:space="0" w:color="000001"/>
              <w:right w:val="single" w:sz="2" w:space="0" w:color="000001"/>
            </w:tcBorders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24956,1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23181,9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6112,2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4338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10115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lastRenderedPageBreak/>
              <w:t>10115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8728,9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8728,9</w:t>
            </w:r>
          </w:p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  <w:p w:rsidR="00373C28" w:rsidRPr="00A94020" w:rsidRDefault="003C662A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</w:t>
            </w:r>
          </w:p>
        </w:tc>
      </w:tr>
    </w:tbl>
    <w:p w:rsidR="00373C28" w:rsidRPr="00A94020" w:rsidRDefault="00373C28">
      <w:pPr>
        <w:rPr>
          <w:rFonts w:ascii="Arial" w:hAnsi="Arial" w:cs="Arial"/>
        </w:rPr>
        <w:sectPr w:rsidR="00373C28" w:rsidRPr="00A9402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73C28" w:rsidRPr="00A94020" w:rsidRDefault="00373C28" w:rsidP="003C662A">
      <w:pPr>
        <w:spacing w:before="280" w:after="280"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  <w:bCs/>
        </w:rPr>
        <w:lastRenderedPageBreak/>
        <w:t xml:space="preserve">7. В паспорте </w:t>
      </w:r>
      <w:r w:rsidRPr="00A94020">
        <w:rPr>
          <w:rFonts w:ascii="Arial" w:hAnsi="Arial" w:cs="Arial"/>
        </w:rPr>
        <w:t xml:space="preserve">Подпрограммы 1 «Управление муниципальной программой и обеспечение  условий реализации» </w:t>
      </w:r>
      <w:r w:rsidRPr="00A94020">
        <w:rPr>
          <w:rFonts w:ascii="Arial" w:hAnsi="Arial" w:cs="Arial"/>
          <w:bCs/>
        </w:rPr>
        <w:t xml:space="preserve">подпрограммы муниципальной программы </w:t>
      </w:r>
      <w:r w:rsidRPr="00A94020">
        <w:rPr>
          <w:rFonts w:ascii="Arial" w:hAnsi="Arial" w:cs="Arial"/>
        </w:rPr>
        <w:t xml:space="preserve">«Развитие культуры в </w:t>
      </w:r>
      <w:proofErr w:type="spellStart"/>
      <w:r w:rsidRPr="00A94020">
        <w:rPr>
          <w:rFonts w:ascii="Arial" w:hAnsi="Arial" w:cs="Arial"/>
        </w:rPr>
        <w:t>Мантуровском</w:t>
      </w:r>
      <w:proofErr w:type="spellEnd"/>
      <w:r w:rsidRPr="00A94020">
        <w:rPr>
          <w:rFonts w:ascii="Arial" w:hAnsi="Arial" w:cs="Arial"/>
        </w:rPr>
        <w:t xml:space="preserve"> районе Курской области»</w:t>
      </w:r>
    </w:p>
    <w:p w:rsidR="00373C28" w:rsidRPr="00A94020" w:rsidRDefault="00373C28">
      <w:pPr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- «Этап и сроки реализации Программы» изложить в следующей редакции: </w:t>
      </w:r>
    </w:p>
    <w:p w:rsidR="00373C28" w:rsidRPr="00A94020" w:rsidRDefault="00373C28">
      <w:pPr>
        <w:ind w:left="709"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-  2017 - 2024 годы, в один этап</w:t>
      </w:r>
    </w:p>
    <w:p w:rsidR="00373C28" w:rsidRPr="00A94020" w:rsidRDefault="00373C28">
      <w:pPr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    </w:t>
      </w:r>
      <w:r w:rsidRPr="00A94020">
        <w:rPr>
          <w:rFonts w:ascii="Arial" w:hAnsi="Arial" w:cs="Arial"/>
        </w:rPr>
        <w:tab/>
      </w:r>
      <w:r w:rsidRPr="00A94020">
        <w:rPr>
          <w:rFonts w:ascii="Arial" w:hAnsi="Arial" w:cs="Arial"/>
        </w:rPr>
        <w:tab/>
      </w:r>
    </w:p>
    <w:p w:rsidR="00373C28" w:rsidRPr="00A94020" w:rsidRDefault="00373C28">
      <w:pPr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- Объем бюджетных ассигнований подпрограммы изложить в следующей редакции: </w:t>
      </w:r>
    </w:p>
    <w:p w:rsidR="00373C28" w:rsidRPr="00A94020" w:rsidRDefault="00373C28">
      <w:pPr>
        <w:ind w:firstLine="709"/>
        <w:jc w:val="both"/>
        <w:rPr>
          <w:rFonts w:ascii="Arial" w:hAnsi="Arial" w:cs="Arial"/>
        </w:rPr>
      </w:pPr>
    </w:p>
    <w:p w:rsidR="00373C28" w:rsidRPr="00A94020" w:rsidRDefault="00373C28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- Общий объем бюджетных ассигнований местного бюджета на реализацию подпрограммы  составляет 32909,8тыс. рублей </w:t>
      </w:r>
    </w:p>
    <w:p w:rsidR="00373C28" w:rsidRPr="00A94020" w:rsidRDefault="00373C28">
      <w:pPr>
        <w:snapToGrid w:val="0"/>
        <w:spacing w:line="100" w:lineRule="atLeast"/>
        <w:ind w:firstLine="317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и по годам распределяется в следующих размерах:</w:t>
      </w:r>
    </w:p>
    <w:p w:rsidR="00373C28" w:rsidRPr="00A94020" w:rsidRDefault="00373C28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2017 год - 3032,5 </w:t>
      </w:r>
      <w:proofErr w:type="spellStart"/>
      <w:r w:rsidRPr="00A94020">
        <w:rPr>
          <w:rFonts w:ascii="Arial" w:hAnsi="Arial" w:cs="Arial"/>
        </w:rPr>
        <w:t>тыс</w:t>
      </w:r>
      <w:proofErr w:type="gramStart"/>
      <w:r w:rsidRPr="00A94020">
        <w:rPr>
          <w:rFonts w:ascii="Arial" w:hAnsi="Arial" w:cs="Arial"/>
        </w:rPr>
        <w:t>.р</w:t>
      </w:r>
      <w:proofErr w:type="gramEnd"/>
      <w:r w:rsidRPr="00A94020">
        <w:rPr>
          <w:rFonts w:ascii="Arial" w:hAnsi="Arial" w:cs="Arial"/>
        </w:rPr>
        <w:t>ублей</w:t>
      </w:r>
      <w:proofErr w:type="spellEnd"/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2018 год – 3743,6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2019 год – 4377,7 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2020 год – 4404тыс.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2021 год – 4338 тыс. рублей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2022 год – 4338 тыс. рублей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2023 год – 4338 тыс. рублей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2024 год – 4338 тыс. рублей</w:t>
      </w:r>
    </w:p>
    <w:p w:rsidR="00373C28" w:rsidRPr="00A94020" w:rsidRDefault="00373C28">
      <w:pPr>
        <w:spacing w:line="100" w:lineRule="atLeast"/>
        <w:ind w:firstLine="317"/>
        <w:rPr>
          <w:rFonts w:ascii="Arial" w:hAnsi="Arial" w:cs="Arial"/>
        </w:rPr>
      </w:pPr>
    </w:p>
    <w:p w:rsidR="00373C28" w:rsidRPr="00A94020" w:rsidRDefault="00373C28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- Общий объем бюджетных ассигнований областного бюджета на реализацию подпрограммы  составляет 13759,5тыс. рублей и по годам распределяется в следующих размерах:</w:t>
      </w:r>
    </w:p>
    <w:p w:rsidR="00373C28" w:rsidRPr="00A94020" w:rsidRDefault="00373C28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2017 год – 1433,2 тыс. рублей</w:t>
      </w:r>
    </w:p>
    <w:p w:rsidR="00373C28" w:rsidRPr="00A94020" w:rsidRDefault="00373C28">
      <w:pPr>
        <w:snapToGrid w:val="0"/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2018 год – 1690,6 </w:t>
      </w:r>
      <w:proofErr w:type="spellStart"/>
      <w:r w:rsidRPr="00A94020">
        <w:rPr>
          <w:rFonts w:ascii="Arial" w:hAnsi="Arial" w:cs="Arial"/>
        </w:rPr>
        <w:t>тыс</w:t>
      </w:r>
      <w:proofErr w:type="gramStart"/>
      <w:r w:rsidRPr="00A94020">
        <w:rPr>
          <w:rFonts w:ascii="Arial" w:hAnsi="Arial" w:cs="Arial"/>
        </w:rPr>
        <w:t>.р</w:t>
      </w:r>
      <w:proofErr w:type="gramEnd"/>
      <w:r w:rsidRPr="00A94020">
        <w:rPr>
          <w:rFonts w:ascii="Arial" w:hAnsi="Arial" w:cs="Arial"/>
        </w:rPr>
        <w:t>ублей</w:t>
      </w:r>
      <w:proofErr w:type="spellEnd"/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2019 год – 1764,7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2020 год – 1774,2тыс.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2021 год – 1774,2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2022 год – 1774,2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2023 год – 1774,2 тыс. рублей;</w:t>
      </w:r>
    </w:p>
    <w:p w:rsidR="003C662A" w:rsidRPr="00A94020" w:rsidRDefault="00373C28" w:rsidP="003C662A">
      <w:pPr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2024 год – 1774,2 тыс. рублей;</w:t>
      </w:r>
    </w:p>
    <w:p w:rsidR="003C662A" w:rsidRPr="00A94020" w:rsidRDefault="003C662A" w:rsidP="003C662A">
      <w:pPr>
        <w:ind w:firstLine="709"/>
        <w:jc w:val="both"/>
        <w:rPr>
          <w:rFonts w:ascii="Arial" w:hAnsi="Arial" w:cs="Arial"/>
        </w:rPr>
      </w:pPr>
    </w:p>
    <w:p w:rsidR="00373C28" w:rsidRPr="00A94020" w:rsidRDefault="00373C28" w:rsidP="003C662A">
      <w:pPr>
        <w:ind w:firstLine="709"/>
        <w:jc w:val="both"/>
        <w:rPr>
          <w:rFonts w:ascii="Arial" w:hAnsi="Arial" w:cs="Arial"/>
        </w:rPr>
        <w:sectPr w:rsidR="00373C28" w:rsidRPr="00A94020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A94020">
        <w:rPr>
          <w:rFonts w:ascii="Arial" w:hAnsi="Arial" w:cs="Arial"/>
        </w:rPr>
        <w:t xml:space="preserve">8. </w:t>
      </w:r>
      <w:proofErr w:type="gramStart"/>
      <w:r w:rsidRPr="00A94020">
        <w:rPr>
          <w:rFonts w:ascii="Arial" w:hAnsi="Arial" w:cs="Arial"/>
        </w:rPr>
        <w:t>Приложении</w:t>
      </w:r>
      <w:proofErr w:type="gramEnd"/>
      <w:r w:rsidRPr="00A94020">
        <w:rPr>
          <w:rFonts w:ascii="Arial" w:hAnsi="Arial" w:cs="Arial"/>
        </w:rPr>
        <w:t xml:space="preserve"> №1, 2, 3,  к Подпрограмме 1«Управление муниципальной программой и обеспечение  условий реализации муниципальной программы «</w:t>
      </w:r>
      <w:r w:rsidRPr="00A94020">
        <w:rPr>
          <w:rFonts w:ascii="Arial" w:hAnsi="Arial" w:cs="Arial"/>
          <w:lang w:eastAsia="hi-IN"/>
        </w:rPr>
        <w:t>Развитие культуры в</w:t>
      </w:r>
      <w:r w:rsidRPr="00A94020">
        <w:rPr>
          <w:rFonts w:ascii="Arial" w:hAnsi="Arial" w:cs="Arial"/>
        </w:rPr>
        <w:t xml:space="preserve"> </w:t>
      </w:r>
      <w:proofErr w:type="spellStart"/>
      <w:r w:rsidRPr="00A94020">
        <w:rPr>
          <w:rFonts w:ascii="Arial" w:hAnsi="Arial" w:cs="Arial"/>
        </w:rPr>
        <w:t>Мантуровском</w:t>
      </w:r>
      <w:proofErr w:type="spellEnd"/>
      <w:r w:rsidRPr="00A94020">
        <w:rPr>
          <w:rFonts w:ascii="Arial" w:hAnsi="Arial" w:cs="Arial"/>
        </w:rPr>
        <w:t xml:space="preserve"> районе Курской  области» изложить в новой редакции:</w:t>
      </w:r>
    </w:p>
    <w:p w:rsidR="00A94020" w:rsidRPr="00A94020" w:rsidRDefault="00373C28" w:rsidP="00A94020">
      <w:pPr>
        <w:pStyle w:val="a9"/>
        <w:jc w:val="right"/>
        <w:rPr>
          <w:rFonts w:ascii="Arial" w:hAnsi="Arial" w:cs="Arial"/>
        </w:rPr>
      </w:pPr>
      <w:r w:rsidRPr="00A94020">
        <w:lastRenderedPageBreak/>
        <w:t xml:space="preserve">                                       </w:t>
      </w:r>
      <w:r w:rsidRPr="00A94020">
        <w:rPr>
          <w:rFonts w:ascii="Arial" w:hAnsi="Arial" w:cs="Arial"/>
        </w:rPr>
        <w:t xml:space="preserve">Приложение № 1 </w:t>
      </w:r>
    </w:p>
    <w:p w:rsidR="00373C28" w:rsidRDefault="00373C28" w:rsidP="00A94020">
      <w:pPr>
        <w:pStyle w:val="a9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t>к Подпрограмме 1</w:t>
      </w:r>
    </w:p>
    <w:p w:rsidR="00A94020" w:rsidRPr="00A94020" w:rsidRDefault="00A94020" w:rsidP="00A94020">
      <w:pPr>
        <w:pStyle w:val="a9"/>
        <w:jc w:val="right"/>
        <w:rPr>
          <w:rFonts w:ascii="Arial" w:hAnsi="Arial" w:cs="Arial"/>
        </w:rPr>
      </w:pPr>
    </w:p>
    <w:p w:rsidR="00373C28" w:rsidRPr="00A94020" w:rsidRDefault="00373C28">
      <w:pPr>
        <w:pStyle w:val="ConsPlusTitle"/>
        <w:widowControl/>
        <w:jc w:val="center"/>
        <w:rPr>
          <w:b w:val="0"/>
          <w:sz w:val="24"/>
          <w:szCs w:val="24"/>
        </w:rPr>
      </w:pPr>
      <w:r w:rsidRPr="00A94020">
        <w:rPr>
          <w:b w:val="0"/>
          <w:sz w:val="24"/>
          <w:szCs w:val="24"/>
        </w:rPr>
        <w:t xml:space="preserve">Прогнозируемые значения целевых индикаторов и показателей к Подпрограмме 1«Управление муниципальной программой и обеспечение  условий реализации» муниципальной программы «Развитие культуры в </w:t>
      </w:r>
      <w:proofErr w:type="spellStart"/>
      <w:r w:rsidRPr="00A94020">
        <w:rPr>
          <w:b w:val="0"/>
          <w:sz w:val="24"/>
          <w:szCs w:val="24"/>
        </w:rPr>
        <w:t>Мантуровском</w:t>
      </w:r>
      <w:proofErr w:type="spellEnd"/>
      <w:r w:rsidRPr="00A94020">
        <w:rPr>
          <w:b w:val="0"/>
          <w:sz w:val="24"/>
          <w:szCs w:val="24"/>
        </w:rPr>
        <w:t xml:space="preserve"> районе Курской области» и прочие мероприятия в  области культуры» на 2017-2024 годы.</w:t>
      </w:r>
    </w:p>
    <w:p w:rsidR="00373C28" w:rsidRPr="00A94020" w:rsidRDefault="00373C28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3685"/>
        <w:gridCol w:w="2125"/>
        <w:gridCol w:w="1552"/>
        <w:gridCol w:w="849"/>
        <w:gridCol w:w="849"/>
        <w:gridCol w:w="849"/>
        <w:gridCol w:w="848"/>
        <w:gridCol w:w="849"/>
        <w:gridCol w:w="847"/>
        <w:gridCol w:w="849"/>
        <w:gridCol w:w="850"/>
      </w:tblGrid>
      <w:tr w:rsidR="00373C28" w:rsidRPr="00A94020">
        <w:tc>
          <w:tcPr>
            <w:tcW w:w="634" w:type="dxa"/>
            <w:vMerge w:val="restart"/>
          </w:tcPr>
          <w:p w:rsidR="00373C28" w:rsidRPr="00A94020" w:rsidRDefault="00373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020">
              <w:rPr>
                <w:b w:val="0"/>
                <w:sz w:val="24"/>
                <w:szCs w:val="24"/>
              </w:rPr>
              <w:t>№</w:t>
            </w:r>
          </w:p>
          <w:p w:rsidR="00373C28" w:rsidRPr="00A94020" w:rsidRDefault="00373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A94020">
              <w:rPr>
                <w:b w:val="0"/>
                <w:sz w:val="24"/>
                <w:szCs w:val="24"/>
              </w:rPr>
              <w:t>п</w:t>
            </w:r>
            <w:proofErr w:type="gramEnd"/>
            <w:r w:rsidRPr="00A94020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</w:tcPr>
          <w:p w:rsidR="00373C28" w:rsidRPr="00A94020" w:rsidRDefault="00373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020">
              <w:rPr>
                <w:b w:val="0"/>
                <w:sz w:val="24"/>
                <w:szCs w:val="24"/>
              </w:rPr>
              <w:t>Наименование подпрограммы/основное мероприятие</w:t>
            </w:r>
          </w:p>
        </w:tc>
        <w:tc>
          <w:tcPr>
            <w:tcW w:w="2125" w:type="dxa"/>
            <w:vMerge w:val="restart"/>
          </w:tcPr>
          <w:p w:rsidR="00373C28" w:rsidRPr="00A94020" w:rsidRDefault="00373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020">
              <w:rPr>
                <w:b w:val="0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1552" w:type="dxa"/>
            <w:vMerge w:val="restart"/>
          </w:tcPr>
          <w:p w:rsidR="00373C28" w:rsidRPr="00A94020" w:rsidRDefault="00373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020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6790" w:type="dxa"/>
            <w:gridSpan w:val="8"/>
          </w:tcPr>
          <w:p w:rsidR="00373C28" w:rsidRPr="00A94020" w:rsidRDefault="00373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020">
              <w:rPr>
                <w:b w:val="0"/>
                <w:sz w:val="24"/>
                <w:szCs w:val="24"/>
              </w:rPr>
              <w:t>Значение индикаторов и показателей Программы</w:t>
            </w:r>
          </w:p>
        </w:tc>
      </w:tr>
      <w:tr w:rsidR="00373C28" w:rsidRPr="00A94020">
        <w:tc>
          <w:tcPr>
            <w:tcW w:w="634" w:type="dxa"/>
            <w:vMerge/>
          </w:tcPr>
          <w:p w:rsidR="00373C28" w:rsidRPr="00A94020" w:rsidRDefault="00373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73C28" w:rsidRPr="00A94020" w:rsidRDefault="00373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73C28" w:rsidRPr="00A94020" w:rsidRDefault="00373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73C28" w:rsidRPr="00A94020" w:rsidRDefault="00373C2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</w:t>
            </w:r>
          </w:p>
        </w:tc>
        <w:tc>
          <w:tcPr>
            <w:tcW w:w="84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2018</w:t>
            </w:r>
          </w:p>
        </w:tc>
        <w:tc>
          <w:tcPr>
            <w:tcW w:w="84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2019</w:t>
            </w:r>
          </w:p>
        </w:tc>
        <w:tc>
          <w:tcPr>
            <w:tcW w:w="84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2020</w:t>
            </w:r>
          </w:p>
        </w:tc>
        <w:tc>
          <w:tcPr>
            <w:tcW w:w="84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2021</w:t>
            </w:r>
          </w:p>
        </w:tc>
        <w:tc>
          <w:tcPr>
            <w:tcW w:w="84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2022</w:t>
            </w:r>
          </w:p>
        </w:tc>
        <w:tc>
          <w:tcPr>
            <w:tcW w:w="84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2024</w:t>
            </w:r>
          </w:p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373C28" w:rsidRPr="00A94020">
        <w:tc>
          <w:tcPr>
            <w:tcW w:w="634" w:type="dxa"/>
          </w:tcPr>
          <w:p w:rsidR="00373C28" w:rsidRPr="00A94020" w:rsidRDefault="00373C28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A9402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73C28" w:rsidRPr="00A94020" w:rsidRDefault="00373C28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A94020">
              <w:rPr>
                <w:b w:val="0"/>
                <w:sz w:val="24"/>
                <w:szCs w:val="24"/>
              </w:rPr>
              <w:t xml:space="preserve">«Управление муниципальной программой и обеспечение  условий реализации» / «Укрепление материальной  технической базы казённых  и бюджетных  учреждений, подведомственных Управлению  культуры </w:t>
            </w:r>
            <w:proofErr w:type="spellStart"/>
            <w:r w:rsidRPr="00A94020">
              <w:rPr>
                <w:b w:val="0"/>
                <w:sz w:val="24"/>
                <w:szCs w:val="24"/>
              </w:rPr>
              <w:t>Мантуровского</w:t>
            </w:r>
            <w:proofErr w:type="spellEnd"/>
            <w:r w:rsidRPr="00A94020">
              <w:rPr>
                <w:b w:val="0"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2125" w:type="dxa"/>
          </w:tcPr>
          <w:p w:rsidR="00373C28" w:rsidRPr="00A94020" w:rsidRDefault="00373C28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A94020">
              <w:rPr>
                <w:b w:val="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1552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A94020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84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  <w:tc>
          <w:tcPr>
            <w:tcW w:w="84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  <w:tc>
          <w:tcPr>
            <w:tcW w:w="84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</w:t>
            </w:r>
          </w:p>
        </w:tc>
      </w:tr>
    </w:tbl>
    <w:p w:rsidR="00373C28" w:rsidRPr="00A94020" w:rsidRDefault="00373C28">
      <w:pPr>
        <w:rPr>
          <w:rFonts w:ascii="Arial" w:hAnsi="Arial" w:cs="Arial"/>
        </w:rPr>
        <w:sectPr w:rsidR="00373C28" w:rsidRPr="00A9402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C662A" w:rsidRPr="00A94020" w:rsidRDefault="003C662A" w:rsidP="003C662A">
      <w:pPr>
        <w:pStyle w:val="aa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lastRenderedPageBreak/>
        <w:t xml:space="preserve">Приложение № 2 к Подпрограмме </w:t>
      </w:r>
    </w:p>
    <w:p w:rsidR="00373C28" w:rsidRPr="00A94020" w:rsidRDefault="00373C28" w:rsidP="003C662A">
      <w:pPr>
        <w:pStyle w:val="aa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t>к Подпрограмме 1 на 2017-2024 годы</w:t>
      </w:r>
    </w:p>
    <w:p w:rsidR="00373C28" w:rsidRPr="00A94020" w:rsidRDefault="00373C28">
      <w:pPr>
        <w:pStyle w:val="aa"/>
        <w:rPr>
          <w:rFonts w:ascii="Arial" w:hAnsi="Arial" w:cs="Arial"/>
        </w:rPr>
      </w:pPr>
    </w:p>
    <w:p w:rsidR="00373C28" w:rsidRPr="00A94020" w:rsidRDefault="00373C28" w:rsidP="003C662A">
      <w:pPr>
        <w:spacing w:line="100" w:lineRule="atLeast"/>
        <w:ind w:left="360"/>
        <w:jc w:val="center"/>
        <w:rPr>
          <w:rFonts w:ascii="Arial" w:hAnsi="Arial" w:cs="Arial"/>
        </w:rPr>
      </w:pPr>
      <w:r w:rsidRPr="00A94020">
        <w:rPr>
          <w:rFonts w:ascii="Arial" w:hAnsi="Arial" w:cs="Arial"/>
          <w:bCs/>
          <w:iCs/>
        </w:rPr>
        <w:t xml:space="preserve">Ресурсное обеспечение  реализации  </w:t>
      </w:r>
      <w:r w:rsidRPr="00A94020">
        <w:rPr>
          <w:rFonts w:ascii="Arial" w:hAnsi="Arial" w:cs="Arial"/>
        </w:rPr>
        <w:t xml:space="preserve">к Подпрограмме 1«Управление муниципальной программой и обеспечение  условий реализации» </w:t>
      </w:r>
      <w:r w:rsidRPr="00A94020">
        <w:rPr>
          <w:rFonts w:ascii="Arial" w:hAnsi="Arial" w:cs="Arial"/>
          <w:bCs/>
        </w:rPr>
        <w:t xml:space="preserve">муниципальной программы «Развитие культуры в </w:t>
      </w:r>
      <w:proofErr w:type="spellStart"/>
      <w:r w:rsidRPr="00A94020">
        <w:rPr>
          <w:rFonts w:ascii="Arial" w:hAnsi="Arial" w:cs="Arial"/>
          <w:bCs/>
        </w:rPr>
        <w:t>Мантуровском</w:t>
      </w:r>
      <w:proofErr w:type="spellEnd"/>
      <w:r w:rsidRPr="00A94020">
        <w:rPr>
          <w:rFonts w:ascii="Arial" w:hAnsi="Arial" w:cs="Arial"/>
          <w:bCs/>
        </w:rPr>
        <w:t xml:space="preserve"> районе Курской области»</w:t>
      </w:r>
      <w:r w:rsidRPr="00A94020">
        <w:rPr>
          <w:rFonts w:ascii="Arial" w:hAnsi="Arial" w:cs="Arial"/>
        </w:rPr>
        <w:t xml:space="preserve"> </w:t>
      </w:r>
      <w:r w:rsidRPr="00A94020">
        <w:rPr>
          <w:rFonts w:ascii="Arial" w:hAnsi="Arial" w:cs="Arial"/>
          <w:bCs/>
          <w:iCs/>
        </w:rPr>
        <w:t>за счет средств местного и областного  бюджета представлено в приложении № 2 к Подпрограмме</w:t>
      </w:r>
      <w:proofErr w:type="gramStart"/>
      <w:r w:rsidRPr="00A94020">
        <w:rPr>
          <w:rFonts w:ascii="Arial" w:hAnsi="Arial" w:cs="Arial"/>
          <w:bCs/>
          <w:iCs/>
        </w:rPr>
        <w:t>1</w:t>
      </w:r>
      <w:proofErr w:type="gramEnd"/>
    </w:p>
    <w:p w:rsidR="00373C28" w:rsidRPr="00A94020" w:rsidRDefault="00373C28">
      <w:pPr>
        <w:pStyle w:val="aa"/>
        <w:rPr>
          <w:rFonts w:ascii="Arial" w:hAnsi="Arial" w:cs="Arial"/>
        </w:rPr>
      </w:pPr>
    </w:p>
    <w:tbl>
      <w:tblPr>
        <w:tblW w:w="10120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1084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373C28" w:rsidRPr="00A94020">
        <w:tc>
          <w:tcPr>
            <w:tcW w:w="2170" w:type="dxa"/>
            <w:vMerge w:val="restart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Источники финансирования и направления расходов</w:t>
            </w:r>
          </w:p>
        </w:tc>
        <w:tc>
          <w:tcPr>
            <w:tcW w:w="990" w:type="dxa"/>
            <w:vMerge w:val="restart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Всего 2017-2024 годы</w:t>
            </w:r>
          </w:p>
        </w:tc>
        <w:tc>
          <w:tcPr>
            <w:tcW w:w="6959" w:type="dxa"/>
            <w:gridSpan w:val="8"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Объёмы финансировани</w:t>
            </w:r>
            <w:proofErr w:type="gramStart"/>
            <w:r w:rsidRPr="00A94020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A94020">
              <w:rPr>
                <w:rFonts w:ascii="Arial" w:hAnsi="Arial" w:cs="Arial"/>
              </w:rPr>
              <w:t>тыс.руб</w:t>
            </w:r>
            <w:proofErr w:type="spellEnd"/>
            <w:r w:rsidRPr="00A94020">
              <w:rPr>
                <w:rFonts w:ascii="Arial" w:hAnsi="Arial" w:cs="Arial"/>
              </w:rPr>
              <w:t>.) В том числе по годам</w:t>
            </w:r>
          </w:p>
        </w:tc>
      </w:tr>
      <w:tr w:rsidR="00373C28" w:rsidRPr="00A94020">
        <w:tc>
          <w:tcPr>
            <w:tcW w:w="2170" w:type="dxa"/>
            <w:vMerge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</w:t>
            </w:r>
          </w:p>
        </w:tc>
        <w:tc>
          <w:tcPr>
            <w:tcW w:w="875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2018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2019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2020</w:t>
            </w:r>
          </w:p>
        </w:tc>
        <w:tc>
          <w:tcPr>
            <w:tcW w:w="875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2021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2022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2023</w:t>
            </w:r>
          </w:p>
        </w:tc>
        <w:tc>
          <w:tcPr>
            <w:tcW w:w="859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2024</w:t>
            </w:r>
          </w:p>
        </w:tc>
      </w:tr>
      <w:tr w:rsidR="00373C28" w:rsidRPr="00A94020">
        <w:tc>
          <w:tcPr>
            <w:tcW w:w="21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Всего источников финансирования в том числе:</w:t>
            </w:r>
          </w:p>
        </w:tc>
        <w:tc>
          <w:tcPr>
            <w:tcW w:w="99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46669,3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4465,7</w:t>
            </w:r>
          </w:p>
        </w:tc>
        <w:tc>
          <w:tcPr>
            <w:tcW w:w="875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5434,2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6142,4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6178,2</w:t>
            </w:r>
          </w:p>
        </w:tc>
        <w:tc>
          <w:tcPr>
            <w:tcW w:w="875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6112,2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6112,2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6112,2</w:t>
            </w:r>
          </w:p>
        </w:tc>
        <w:tc>
          <w:tcPr>
            <w:tcW w:w="859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6112,2</w:t>
            </w:r>
          </w:p>
        </w:tc>
      </w:tr>
      <w:tr w:rsidR="00373C28" w:rsidRPr="00A94020">
        <w:tc>
          <w:tcPr>
            <w:tcW w:w="21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99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32909,8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3032,5</w:t>
            </w:r>
          </w:p>
        </w:tc>
        <w:tc>
          <w:tcPr>
            <w:tcW w:w="875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3743,6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4377,7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4404</w:t>
            </w:r>
          </w:p>
        </w:tc>
        <w:tc>
          <w:tcPr>
            <w:tcW w:w="875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4338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4338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4338</w:t>
            </w:r>
          </w:p>
        </w:tc>
        <w:tc>
          <w:tcPr>
            <w:tcW w:w="859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4338</w:t>
            </w:r>
          </w:p>
        </w:tc>
      </w:tr>
      <w:tr w:rsidR="00373C28" w:rsidRPr="00A94020">
        <w:tc>
          <w:tcPr>
            <w:tcW w:w="21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99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13759,5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1433,2</w:t>
            </w:r>
          </w:p>
        </w:tc>
        <w:tc>
          <w:tcPr>
            <w:tcW w:w="875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1690,6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1764,7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</w:tc>
        <w:tc>
          <w:tcPr>
            <w:tcW w:w="875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</w:tc>
        <w:tc>
          <w:tcPr>
            <w:tcW w:w="870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</w:tc>
        <w:tc>
          <w:tcPr>
            <w:tcW w:w="859" w:type="dxa"/>
          </w:tcPr>
          <w:p w:rsidR="00373C28" w:rsidRPr="00A94020" w:rsidRDefault="00373C28">
            <w:pPr>
              <w:pStyle w:val="aa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1774,2</w:t>
            </w:r>
          </w:p>
        </w:tc>
      </w:tr>
    </w:tbl>
    <w:p w:rsidR="00373C28" w:rsidRPr="00A94020" w:rsidRDefault="00373C28" w:rsidP="00A94020">
      <w:pPr>
        <w:spacing w:before="280" w:after="280"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  <w:bCs/>
        </w:rPr>
        <w:t xml:space="preserve">9. В паспорте </w:t>
      </w:r>
      <w:r w:rsidRPr="00A94020">
        <w:rPr>
          <w:rFonts w:ascii="Arial" w:hAnsi="Arial" w:cs="Arial"/>
        </w:rPr>
        <w:t xml:space="preserve">Подпрограммы 2 «Наследие» </w:t>
      </w:r>
      <w:r w:rsidRPr="00A94020">
        <w:rPr>
          <w:rFonts w:ascii="Arial" w:hAnsi="Arial" w:cs="Arial"/>
          <w:bCs/>
        </w:rPr>
        <w:t xml:space="preserve">подпрограммы муниципальной программы </w:t>
      </w:r>
      <w:r w:rsidRPr="00A94020">
        <w:rPr>
          <w:rFonts w:ascii="Arial" w:hAnsi="Arial" w:cs="Arial"/>
        </w:rPr>
        <w:t xml:space="preserve">«Развитие культуры в </w:t>
      </w:r>
      <w:proofErr w:type="spellStart"/>
      <w:r w:rsidRPr="00A94020">
        <w:rPr>
          <w:rFonts w:ascii="Arial" w:hAnsi="Arial" w:cs="Arial"/>
        </w:rPr>
        <w:t>Мантуровском</w:t>
      </w:r>
      <w:proofErr w:type="spellEnd"/>
      <w:r w:rsidRPr="00A94020">
        <w:rPr>
          <w:rFonts w:ascii="Arial" w:hAnsi="Arial" w:cs="Arial"/>
        </w:rPr>
        <w:t xml:space="preserve"> районе Курской области</w:t>
      </w:r>
      <w:r w:rsidRPr="00A94020">
        <w:rPr>
          <w:rFonts w:ascii="Arial" w:hAnsi="Arial" w:cs="Arial"/>
          <w:b/>
        </w:rPr>
        <w:t xml:space="preserve"> </w:t>
      </w:r>
      <w:r w:rsidRPr="00A94020">
        <w:rPr>
          <w:rFonts w:ascii="Arial" w:hAnsi="Arial" w:cs="Arial"/>
        </w:rPr>
        <w:t>на 2017-2024 годы»:</w:t>
      </w:r>
    </w:p>
    <w:p w:rsidR="00373C28" w:rsidRPr="00A94020" w:rsidRDefault="00373C28">
      <w:pPr>
        <w:ind w:left="709" w:firstLine="349"/>
        <w:rPr>
          <w:rFonts w:ascii="Arial" w:hAnsi="Arial" w:cs="Arial"/>
        </w:rPr>
      </w:pPr>
      <w:r w:rsidRPr="00A94020">
        <w:rPr>
          <w:rFonts w:ascii="Arial" w:hAnsi="Arial" w:cs="Arial"/>
        </w:rPr>
        <w:t>- «Этап и сроки реализации подпрограммы» изложить в следующей редакции:</w:t>
      </w:r>
    </w:p>
    <w:p w:rsidR="00373C28" w:rsidRPr="00A94020" w:rsidRDefault="00373C28">
      <w:pPr>
        <w:ind w:left="709"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-  2017 - 2024 годы, в один этап.</w:t>
      </w:r>
    </w:p>
    <w:p w:rsidR="00373C28" w:rsidRPr="00A94020" w:rsidRDefault="00373C28">
      <w:pPr>
        <w:jc w:val="both"/>
        <w:rPr>
          <w:rFonts w:ascii="Arial" w:hAnsi="Arial" w:cs="Arial"/>
        </w:rPr>
      </w:pPr>
    </w:p>
    <w:p w:rsidR="00373C28" w:rsidRPr="00A94020" w:rsidRDefault="00373C28">
      <w:pPr>
        <w:ind w:left="709" w:firstLine="349"/>
        <w:rPr>
          <w:rFonts w:ascii="Arial" w:hAnsi="Arial" w:cs="Arial"/>
        </w:rPr>
      </w:pPr>
      <w:r w:rsidRPr="00A94020">
        <w:rPr>
          <w:rFonts w:ascii="Arial" w:hAnsi="Arial" w:cs="Arial"/>
        </w:rPr>
        <w:t>- «Объемы бюджетных ассигнований подпрограммы» изложить в следующей редакции:</w:t>
      </w:r>
    </w:p>
    <w:p w:rsidR="00373C28" w:rsidRPr="00A94020" w:rsidRDefault="00373C28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- Общий объем бюджетных ассигнований местного бюджета на реализацию подпрограммы 2составляет 72989,6тыс. рублей.</w:t>
      </w:r>
    </w:p>
    <w:p w:rsidR="00373C28" w:rsidRPr="00A94020" w:rsidRDefault="00373C2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Бюджетные ассигнования местного бюджета на реализацию подпрограммы 2 по годам распределяются в следующих объемах:</w:t>
      </w:r>
    </w:p>
    <w:p w:rsidR="00373C28" w:rsidRPr="00A94020" w:rsidRDefault="00373C2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2017 год  6831,3</w:t>
      </w:r>
      <w:proofErr w:type="gramStart"/>
      <w:r w:rsidRPr="00A94020">
        <w:rPr>
          <w:rFonts w:ascii="Arial" w:hAnsi="Arial" w:cs="Arial"/>
        </w:rPr>
        <w:t>тыс</w:t>
      </w:r>
      <w:proofErr w:type="gramEnd"/>
      <w:r w:rsidRPr="00A94020">
        <w:rPr>
          <w:rFonts w:ascii="Arial" w:hAnsi="Arial" w:cs="Arial"/>
        </w:rPr>
        <w:t xml:space="preserve"> рублей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2018 год –8040,1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2019год –8890,8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2020 год –9239,5 тыс. рублей;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2021 год -9643 тыс. рублей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2022 год -10115 тыс. рублей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  <w:r w:rsidRPr="00A94020">
        <w:rPr>
          <w:rFonts w:ascii="Arial" w:hAnsi="Arial" w:cs="Arial"/>
        </w:rPr>
        <w:t>2023 год -10115тыс. рублей</w:t>
      </w:r>
    </w:p>
    <w:p w:rsidR="00373C28" w:rsidRPr="00A94020" w:rsidRDefault="00373C28">
      <w:pPr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2024 год -10115 тыс. рублей</w:t>
      </w:r>
    </w:p>
    <w:p w:rsidR="00373C28" w:rsidRPr="00A94020" w:rsidRDefault="00373C28">
      <w:pPr>
        <w:spacing w:before="280" w:after="280" w:line="100" w:lineRule="atLeast"/>
        <w:ind w:left="1069" w:firstLine="349"/>
        <w:rPr>
          <w:rFonts w:ascii="Arial" w:hAnsi="Arial" w:cs="Arial"/>
        </w:rPr>
      </w:pPr>
    </w:p>
    <w:p w:rsidR="00373C28" w:rsidRPr="00A94020" w:rsidRDefault="00373C28">
      <w:pPr>
        <w:ind w:firstLine="709"/>
        <w:rPr>
          <w:rFonts w:ascii="Arial" w:hAnsi="Arial" w:cs="Arial"/>
        </w:rPr>
        <w:sectPr w:rsidR="00373C28" w:rsidRPr="00A94020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 w:rsidRPr="00A94020">
        <w:rPr>
          <w:rFonts w:ascii="Arial" w:hAnsi="Arial" w:cs="Arial"/>
        </w:rPr>
        <w:t>10. В Приложении №1, 2,   к Подпрограмме 2 «Наследие»  муниципальной программы «</w:t>
      </w:r>
      <w:r w:rsidRPr="00A94020">
        <w:rPr>
          <w:rFonts w:ascii="Arial" w:hAnsi="Arial" w:cs="Arial"/>
          <w:lang w:eastAsia="hi-IN"/>
        </w:rPr>
        <w:t>Развитие культуры в</w:t>
      </w:r>
      <w:r w:rsidRPr="00A94020">
        <w:rPr>
          <w:rFonts w:ascii="Arial" w:hAnsi="Arial" w:cs="Arial"/>
        </w:rPr>
        <w:t xml:space="preserve"> </w:t>
      </w:r>
      <w:proofErr w:type="spellStart"/>
      <w:r w:rsidRPr="00A94020">
        <w:rPr>
          <w:rFonts w:ascii="Arial" w:hAnsi="Arial" w:cs="Arial"/>
        </w:rPr>
        <w:t>Мантуровском</w:t>
      </w:r>
      <w:proofErr w:type="spellEnd"/>
      <w:r w:rsidRPr="00A94020">
        <w:rPr>
          <w:rFonts w:ascii="Arial" w:hAnsi="Arial" w:cs="Arial"/>
        </w:rPr>
        <w:t xml:space="preserve"> районе Курской  области» изложить в новой редакц</w:t>
      </w:r>
      <w:r w:rsidR="00A94020">
        <w:rPr>
          <w:rFonts w:ascii="Arial" w:hAnsi="Arial" w:cs="Arial"/>
        </w:rPr>
        <w:t>ии.</w:t>
      </w:r>
    </w:p>
    <w:p w:rsidR="003C662A" w:rsidRPr="00A94020" w:rsidRDefault="00373C28" w:rsidP="00A94020">
      <w:pPr>
        <w:pStyle w:val="a9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lastRenderedPageBreak/>
        <w:t>Приложение №1</w:t>
      </w:r>
    </w:p>
    <w:p w:rsidR="00373C28" w:rsidRPr="00A94020" w:rsidRDefault="00373C28" w:rsidP="00A94020">
      <w:pPr>
        <w:pStyle w:val="a9"/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t>к Подпрограмме 2 на 2017-2024 годы</w:t>
      </w:r>
    </w:p>
    <w:p w:rsidR="00373C28" w:rsidRPr="00A94020" w:rsidRDefault="00373C28" w:rsidP="00F811E3">
      <w:pPr>
        <w:spacing w:before="280" w:after="280" w:line="100" w:lineRule="atLeast"/>
        <w:ind w:left="360"/>
        <w:jc w:val="center"/>
        <w:rPr>
          <w:rFonts w:ascii="Arial" w:hAnsi="Arial" w:cs="Arial"/>
          <w:bCs/>
        </w:rPr>
      </w:pPr>
      <w:r w:rsidRPr="00A94020">
        <w:rPr>
          <w:rFonts w:ascii="Arial" w:hAnsi="Arial" w:cs="Arial"/>
          <w:bCs/>
        </w:rPr>
        <w:t xml:space="preserve">Прогнозируемые значения целевых индикаторов и показателей подпрограммы 2 </w:t>
      </w:r>
      <w:r w:rsidRPr="00A94020">
        <w:rPr>
          <w:rFonts w:ascii="Arial" w:hAnsi="Arial" w:cs="Arial"/>
        </w:rPr>
        <w:t xml:space="preserve">«Наследие» </w:t>
      </w:r>
      <w:r w:rsidRPr="00A94020">
        <w:rPr>
          <w:rFonts w:ascii="Arial" w:hAnsi="Arial" w:cs="Arial"/>
          <w:bCs/>
        </w:rPr>
        <w:t xml:space="preserve">муниципальной программы «Развитие культуры в </w:t>
      </w:r>
      <w:proofErr w:type="spellStart"/>
      <w:r w:rsidRPr="00A94020">
        <w:rPr>
          <w:rFonts w:ascii="Arial" w:hAnsi="Arial" w:cs="Arial"/>
          <w:bCs/>
        </w:rPr>
        <w:t>Мантуровском</w:t>
      </w:r>
      <w:proofErr w:type="spellEnd"/>
      <w:r w:rsidRPr="00A94020">
        <w:rPr>
          <w:rFonts w:ascii="Arial" w:hAnsi="Arial" w:cs="Arial"/>
          <w:bCs/>
        </w:rPr>
        <w:t xml:space="preserve"> районе Курской области».</w:t>
      </w:r>
    </w:p>
    <w:tbl>
      <w:tblPr>
        <w:tblW w:w="144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3181"/>
        <w:gridCol w:w="1989"/>
        <w:gridCol w:w="1467"/>
        <w:gridCol w:w="894"/>
        <w:gridCol w:w="895"/>
        <w:gridCol w:w="894"/>
        <w:gridCol w:w="895"/>
        <w:gridCol w:w="895"/>
        <w:gridCol w:w="894"/>
        <w:gridCol w:w="895"/>
        <w:gridCol w:w="898"/>
      </w:tblGrid>
      <w:tr w:rsidR="00373C28" w:rsidRPr="00A94020">
        <w:tc>
          <w:tcPr>
            <w:tcW w:w="630" w:type="dxa"/>
            <w:vMerge w:val="restart"/>
          </w:tcPr>
          <w:p w:rsidR="00373C28" w:rsidRPr="00A94020" w:rsidRDefault="00373C28">
            <w:pPr>
              <w:snapToGrid w:val="0"/>
              <w:spacing w:line="100" w:lineRule="atLeast"/>
              <w:ind w:left="-24" w:hanging="74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№</w:t>
            </w:r>
          </w:p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proofErr w:type="gramStart"/>
            <w:r w:rsidRPr="00A94020">
              <w:rPr>
                <w:rFonts w:ascii="Arial" w:hAnsi="Arial" w:cs="Arial"/>
              </w:rPr>
              <w:t>п</w:t>
            </w:r>
            <w:proofErr w:type="gramEnd"/>
            <w:r w:rsidRPr="00A94020">
              <w:rPr>
                <w:rFonts w:ascii="Arial" w:hAnsi="Arial" w:cs="Arial"/>
              </w:rPr>
              <w:t>/п</w:t>
            </w:r>
          </w:p>
        </w:tc>
        <w:tc>
          <w:tcPr>
            <w:tcW w:w="3181" w:type="dxa"/>
            <w:vMerge w:val="restart"/>
          </w:tcPr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A94020">
              <w:rPr>
                <w:rFonts w:ascii="Arial" w:hAnsi="Arial" w:cs="Arial"/>
              </w:rPr>
              <w:t>Наименование подпрограммы/основное мероприятие</w:t>
            </w:r>
          </w:p>
        </w:tc>
        <w:tc>
          <w:tcPr>
            <w:tcW w:w="1989" w:type="dxa"/>
            <w:vMerge w:val="restart"/>
          </w:tcPr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A94020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67" w:type="dxa"/>
            <w:vMerge w:val="restart"/>
          </w:tcPr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A9402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160" w:type="dxa"/>
            <w:gridSpan w:val="8"/>
          </w:tcPr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A94020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373C28" w:rsidRPr="00A94020">
        <w:tc>
          <w:tcPr>
            <w:tcW w:w="630" w:type="dxa"/>
            <w:vMerge/>
          </w:tcPr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181" w:type="dxa"/>
            <w:vMerge/>
          </w:tcPr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989" w:type="dxa"/>
            <w:vMerge/>
          </w:tcPr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67" w:type="dxa"/>
            <w:vMerge/>
          </w:tcPr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2018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2019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2020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2021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2022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2023</w:t>
            </w:r>
          </w:p>
        </w:tc>
        <w:tc>
          <w:tcPr>
            <w:tcW w:w="89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2024</w:t>
            </w:r>
          </w:p>
        </w:tc>
      </w:tr>
      <w:tr w:rsidR="00373C28" w:rsidRPr="00A94020">
        <w:tc>
          <w:tcPr>
            <w:tcW w:w="630" w:type="dxa"/>
            <w:vMerge w:val="restart"/>
          </w:tcPr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  <w:r w:rsidRPr="00A9402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81" w:type="dxa"/>
            <w:vMerge w:val="restart"/>
          </w:tcPr>
          <w:p w:rsidR="00373C28" w:rsidRPr="00A94020" w:rsidRDefault="00373C28">
            <w:pPr>
              <w:snapToGrid w:val="0"/>
              <w:spacing w:after="280"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«Наследие» /Развитие библиотечного дела в </w:t>
            </w:r>
            <w:proofErr w:type="spellStart"/>
            <w:r w:rsidRPr="00A94020">
              <w:rPr>
                <w:rFonts w:ascii="Arial" w:hAnsi="Arial" w:cs="Arial"/>
              </w:rPr>
              <w:t>Мантуровском</w:t>
            </w:r>
            <w:proofErr w:type="spellEnd"/>
            <w:r w:rsidRPr="00A94020">
              <w:rPr>
                <w:rFonts w:ascii="Arial" w:hAnsi="Arial" w:cs="Arial"/>
              </w:rPr>
              <w:t xml:space="preserve"> районе курской области</w:t>
            </w:r>
          </w:p>
        </w:tc>
        <w:tc>
          <w:tcPr>
            <w:tcW w:w="198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Книга выдачи</w:t>
            </w:r>
          </w:p>
        </w:tc>
        <w:tc>
          <w:tcPr>
            <w:tcW w:w="146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A94020">
              <w:rPr>
                <w:rFonts w:ascii="Arial" w:hAnsi="Arial" w:cs="Arial"/>
              </w:rPr>
              <w:t>Тыс</w:t>
            </w:r>
            <w:proofErr w:type="gramStart"/>
            <w:r w:rsidRPr="00A94020">
              <w:rPr>
                <w:rFonts w:ascii="Arial" w:hAnsi="Arial" w:cs="Arial"/>
              </w:rPr>
              <w:t>.э</w:t>
            </w:r>
            <w:proofErr w:type="gramEnd"/>
            <w:r w:rsidRPr="00A94020">
              <w:rPr>
                <w:rFonts w:ascii="Arial" w:hAnsi="Arial" w:cs="Arial"/>
              </w:rPr>
              <w:t>кз</w:t>
            </w:r>
            <w:proofErr w:type="spellEnd"/>
            <w:r w:rsidRPr="00A94020">
              <w:rPr>
                <w:rFonts w:ascii="Arial" w:hAnsi="Arial" w:cs="Arial"/>
              </w:rPr>
              <w:t>.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216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217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216</w:t>
            </w:r>
          </w:p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218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218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218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218</w:t>
            </w:r>
          </w:p>
        </w:tc>
        <w:tc>
          <w:tcPr>
            <w:tcW w:w="89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218</w:t>
            </w:r>
          </w:p>
        </w:tc>
      </w:tr>
      <w:tr w:rsidR="00373C28" w:rsidRPr="00A94020">
        <w:tc>
          <w:tcPr>
            <w:tcW w:w="630" w:type="dxa"/>
            <w:vMerge/>
          </w:tcPr>
          <w:p w:rsidR="00373C28" w:rsidRPr="00A94020" w:rsidRDefault="00373C28">
            <w:pPr>
              <w:spacing w:before="280" w:after="280"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181" w:type="dxa"/>
            <w:vMerge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6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Тыс. экз.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0,5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0,6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1,2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1,2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1,0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1,0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1,0</w:t>
            </w:r>
          </w:p>
        </w:tc>
        <w:tc>
          <w:tcPr>
            <w:tcW w:w="898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1,0</w:t>
            </w:r>
          </w:p>
        </w:tc>
      </w:tr>
    </w:tbl>
    <w:p w:rsidR="00373C28" w:rsidRPr="00A94020" w:rsidRDefault="00373C28">
      <w:pPr>
        <w:spacing w:before="280" w:after="280" w:line="100" w:lineRule="atLeast"/>
        <w:ind w:left="360"/>
        <w:rPr>
          <w:rFonts w:ascii="Arial" w:hAnsi="Arial" w:cs="Arial"/>
          <w:bCs/>
        </w:rPr>
      </w:pPr>
    </w:p>
    <w:p w:rsidR="00373C28" w:rsidRPr="00A94020" w:rsidRDefault="00373C28">
      <w:pPr>
        <w:spacing w:before="280" w:after="280" w:line="100" w:lineRule="atLeast"/>
        <w:ind w:left="360"/>
        <w:rPr>
          <w:rFonts w:ascii="Arial" w:hAnsi="Arial" w:cs="Arial"/>
        </w:rPr>
      </w:pPr>
    </w:p>
    <w:p w:rsidR="00F811E3" w:rsidRPr="00A94020" w:rsidRDefault="00F811E3">
      <w:pPr>
        <w:spacing w:before="280" w:after="280" w:line="100" w:lineRule="atLeast"/>
        <w:jc w:val="right"/>
        <w:rPr>
          <w:rFonts w:ascii="Arial" w:hAnsi="Arial" w:cs="Arial"/>
        </w:rPr>
      </w:pPr>
    </w:p>
    <w:p w:rsidR="00A94020" w:rsidRDefault="00A94020" w:rsidP="00F811E3">
      <w:pPr>
        <w:spacing w:before="280" w:after="280" w:line="100" w:lineRule="atLeast"/>
        <w:jc w:val="right"/>
        <w:rPr>
          <w:rFonts w:ascii="Arial" w:hAnsi="Arial" w:cs="Arial"/>
        </w:rPr>
      </w:pPr>
    </w:p>
    <w:p w:rsidR="00A94020" w:rsidRDefault="00A94020" w:rsidP="00F811E3">
      <w:pPr>
        <w:spacing w:before="280" w:after="280" w:line="100" w:lineRule="atLeast"/>
        <w:jc w:val="right"/>
        <w:rPr>
          <w:rFonts w:ascii="Arial" w:hAnsi="Arial" w:cs="Arial"/>
        </w:rPr>
      </w:pPr>
    </w:p>
    <w:p w:rsidR="00D63C81" w:rsidRDefault="00D63C81" w:rsidP="00A94020">
      <w:pPr>
        <w:spacing w:before="280" w:after="280" w:line="100" w:lineRule="atLeast"/>
        <w:jc w:val="right"/>
        <w:rPr>
          <w:rFonts w:ascii="Arial" w:hAnsi="Arial" w:cs="Arial"/>
        </w:rPr>
      </w:pPr>
    </w:p>
    <w:p w:rsidR="00A94020" w:rsidRPr="00D63C81" w:rsidRDefault="00373C28" w:rsidP="00D63C81">
      <w:pPr>
        <w:pStyle w:val="a9"/>
        <w:jc w:val="right"/>
        <w:rPr>
          <w:rFonts w:ascii="Arial" w:hAnsi="Arial" w:cs="Arial"/>
        </w:rPr>
      </w:pPr>
      <w:r w:rsidRPr="00D63C81">
        <w:rPr>
          <w:rFonts w:ascii="Arial" w:hAnsi="Arial" w:cs="Arial"/>
        </w:rPr>
        <w:lastRenderedPageBreak/>
        <w:t>Приложение №2</w:t>
      </w:r>
    </w:p>
    <w:p w:rsidR="00373C28" w:rsidRDefault="00373C28" w:rsidP="00D63C81">
      <w:pPr>
        <w:pStyle w:val="a9"/>
        <w:jc w:val="right"/>
        <w:rPr>
          <w:rFonts w:ascii="Arial" w:hAnsi="Arial" w:cs="Arial"/>
        </w:rPr>
      </w:pPr>
      <w:r w:rsidRPr="00D63C81">
        <w:rPr>
          <w:rFonts w:ascii="Arial" w:hAnsi="Arial" w:cs="Arial"/>
        </w:rPr>
        <w:t>к Подпр</w:t>
      </w:r>
      <w:r w:rsidR="00F811E3" w:rsidRPr="00D63C81">
        <w:rPr>
          <w:rFonts w:ascii="Arial" w:hAnsi="Arial" w:cs="Arial"/>
        </w:rPr>
        <w:t xml:space="preserve">ограмме 2 на 2017-2024 </w:t>
      </w:r>
      <w:r w:rsidRPr="00D63C81">
        <w:rPr>
          <w:rFonts w:ascii="Arial" w:hAnsi="Arial" w:cs="Arial"/>
        </w:rPr>
        <w:t>годы</w:t>
      </w:r>
    </w:p>
    <w:p w:rsidR="00D63C81" w:rsidRPr="00D63C81" w:rsidRDefault="00D63C81" w:rsidP="00D63C81">
      <w:pPr>
        <w:pStyle w:val="a9"/>
        <w:jc w:val="right"/>
        <w:rPr>
          <w:rFonts w:ascii="Arial" w:hAnsi="Arial" w:cs="Arial"/>
        </w:rPr>
      </w:pPr>
    </w:p>
    <w:p w:rsidR="00373C28" w:rsidRPr="00A94020" w:rsidRDefault="00373C28" w:rsidP="00F811E3">
      <w:pPr>
        <w:spacing w:line="100" w:lineRule="atLeast"/>
        <w:ind w:left="360"/>
        <w:jc w:val="center"/>
        <w:rPr>
          <w:rFonts w:ascii="Arial" w:hAnsi="Arial" w:cs="Arial"/>
        </w:rPr>
      </w:pPr>
      <w:r w:rsidRPr="00A94020">
        <w:rPr>
          <w:rFonts w:ascii="Arial" w:hAnsi="Arial" w:cs="Arial"/>
          <w:bCs/>
          <w:iCs/>
        </w:rPr>
        <w:t xml:space="preserve">Ресурсное обеспечение  реализации  </w:t>
      </w:r>
      <w:r w:rsidRPr="00A94020">
        <w:rPr>
          <w:rFonts w:ascii="Arial" w:hAnsi="Arial" w:cs="Arial"/>
          <w:bCs/>
        </w:rPr>
        <w:t xml:space="preserve">подпрограммы 2 </w:t>
      </w:r>
      <w:r w:rsidRPr="00A94020">
        <w:rPr>
          <w:rFonts w:ascii="Arial" w:hAnsi="Arial" w:cs="Arial"/>
        </w:rPr>
        <w:t xml:space="preserve">«Наследие» </w:t>
      </w:r>
      <w:r w:rsidRPr="00A94020">
        <w:rPr>
          <w:rFonts w:ascii="Arial" w:hAnsi="Arial" w:cs="Arial"/>
          <w:bCs/>
        </w:rPr>
        <w:t xml:space="preserve">муниципальной программы «Развитие культуры в </w:t>
      </w:r>
      <w:proofErr w:type="spellStart"/>
      <w:r w:rsidRPr="00A94020">
        <w:rPr>
          <w:rFonts w:ascii="Arial" w:hAnsi="Arial" w:cs="Arial"/>
          <w:bCs/>
        </w:rPr>
        <w:t>Мантуровском</w:t>
      </w:r>
      <w:proofErr w:type="spellEnd"/>
      <w:r w:rsidRPr="00A94020">
        <w:rPr>
          <w:rFonts w:ascii="Arial" w:hAnsi="Arial" w:cs="Arial"/>
          <w:bCs/>
        </w:rPr>
        <w:t xml:space="preserve"> районе Курской области»</w:t>
      </w:r>
      <w:r w:rsidRPr="00A94020">
        <w:rPr>
          <w:rFonts w:ascii="Arial" w:hAnsi="Arial" w:cs="Arial"/>
        </w:rPr>
        <w:t xml:space="preserve"> </w:t>
      </w:r>
      <w:r w:rsidRPr="00A94020">
        <w:rPr>
          <w:rFonts w:ascii="Arial" w:hAnsi="Arial" w:cs="Arial"/>
          <w:bCs/>
          <w:iCs/>
        </w:rPr>
        <w:t>за счет средств местного и областного  бюджета представлено в приложении № 2 к Подпрограмме</w:t>
      </w:r>
      <w:r w:rsidR="00F811E3" w:rsidRPr="00A94020">
        <w:rPr>
          <w:rFonts w:ascii="Arial" w:hAnsi="Arial" w:cs="Arial"/>
          <w:bCs/>
          <w:iCs/>
        </w:rPr>
        <w:t xml:space="preserve"> </w:t>
      </w:r>
      <w:r w:rsidRPr="00A94020">
        <w:rPr>
          <w:rFonts w:ascii="Arial" w:hAnsi="Arial" w:cs="Arial"/>
          <w:bCs/>
          <w:iCs/>
        </w:rPr>
        <w:t>2</w:t>
      </w:r>
    </w:p>
    <w:p w:rsidR="00373C28" w:rsidRPr="00A94020" w:rsidRDefault="00373C28">
      <w:pPr>
        <w:spacing w:line="100" w:lineRule="atLeast"/>
        <w:ind w:firstLine="70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"/>
        <w:gridCol w:w="1601"/>
        <w:gridCol w:w="1755"/>
        <w:gridCol w:w="1312"/>
        <w:gridCol w:w="1755"/>
        <w:gridCol w:w="808"/>
        <w:gridCol w:w="808"/>
        <w:gridCol w:w="808"/>
        <w:gridCol w:w="808"/>
        <w:gridCol w:w="646"/>
        <w:gridCol w:w="740"/>
        <w:gridCol w:w="740"/>
        <w:gridCol w:w="929"/>
        <w:gridCol w:w="1597"/>
      </w:tblGrid>
      <w:tr w:rsidR="00373C28" w:rsidRPr="00A94020" w:rsidTr="003C662A">
        <w:tc>
          <w:tcPr>
            <w:tcW w:w="163" w:type="pct"/>
            <w:vMerge w:val="restar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№</w:t>
            </w:r>
          </w:p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  <w:proofErr w:type="gramStart"/>
            <w:r w:rsidRPr="00A94020">
              <w:rPr>
                <w:rFonts w:ascii="Arial" w:hAnsi="Arial" w:cs="Arial"/>
              </w:rPr>
              <w:t>п</w:t>
            </w:r>
            <w:proofErr w:type="gramEnd"/>
            <w:r w:rsidRPr="00A94020">
              <w:rPr>
                <w:rFonts w:ascii="Arial" w:hAnsi="Arial" w:cs="Arial"/>
              </w:rPr>
              <w:t>/п</w:t>
            </w:r>
          </w:p>
        </w:tc>
        <w:tc>
          <w:tcPr>
            <w:tcW w:w="570" w:type="pct"/>
            <w:vMerge w:val="restar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610" w:type="pct"/>
            <w:vMerge w:val="restar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Источники финансирование </w:t>
            </w:r>
          </w:p>
        </w:tc>
        <w:tc>
          <w:tcPr>
            <w:tcW w:w="458" w:type="pct"/>
            <w:vMerge w:val="restar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606" w:type="pct"/>
            <w:vMerge w:val="restart"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2593" w:type="pct"/>
            <w:gridSpan w:val="9"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</w:p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Объёмы финансировани</w:t>
            </w:r>
            <w:proofErr w:type="gramStart"/>
            <w:r w:rsidRPr="00A94020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A94020">
              <w:rPr>
                <w:rFonts w:ascii="Arial" w:hAnsi="Arial" w:cs="Arial"/>
              </w:rPr>
              <w:t>тыс.руб</w:t>
            </w:r>
            <w:proofErr w:type="spellEnd"/>
            <w:r w:rsidRPr="00A94020">
              <w:rPr>
                <w:rFonts w:ascii="Arial" w:hAnsi="Arial" w:cs="Arial"/>
              </w:rPr>
              <w:t>.) В том числе по годам</w:t>
            </w:r>
          </w:p>
        </w:tc>
      </w:tr>
      <w:tr w:rsidR="00373C28" w:rsidRPr="00A94020" w:rsidTr="003C662A">
        <w:tc>
          <w:tcPr>
            <w:tcW w:w="163" w:type="pct"/>
            <w:vMerge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0" w:type="pct"/>
            <w:vMerge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0" w:type="pct"/>
            <w:vMerge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" w:type="pct"/>
            <w:vMerge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6" w:type="pct"/>
            <w:vMerge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 год</w:t>
            </w:r>
          </w:p>
        </w:tc>
        <w:tc>
          <w:tcPr>
            <w:tcW w:w="271" w:type="pc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2018 год</w:t>
            </w:r>
          </w:p>
        </w:tc>
        <w:tc>
          <w:tcPr>
            <w:tcW w:w="271" w:type="pc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2019 год</w:t>
            </w:r>
          </w:p>
        </w:tc>
        <w:tc>
          <w:tcPr>
            <w:tcW w:w="271" w:type="pct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2020 год</w:t>
            </w:r>
          </w:p>
        </w:tc>
        <w:tc>
          <w:tcPr>
            <w:tcW w:w="214" w:type="pct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2021 год</w:t>
            </w:r>
          </w:p>
        </w:tc>
        <w:tc>
          <w:tcPr>
            <w:tcW w:w="222" w:type="pct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2022 год</w:t>
            </w:r>
          </w:p>
        </w:tc>
        <w:tc>
          <w:tcPr>
            <w:tcW w:w="222" w:type="pct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2023  год</w:t>
            </w:r>
          </w:p>
        </w:tc>
        <w:tc>
          <w:tcPr>
            <w:tcW w:w="282" w:type="pct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2024год</w:t>
            </w:r>
          </w:p>
        </w:tc>
        <w:tc>
          <w:tcPr>
            <w:tcW w:w="567" w:type="pct"/>
          </w:tcPr>
          <w:p w:rsidR="00373C28" w:rsidRPr="00A94020" w:rsidRDefault="00373C28">
            <w:pPr>
              <w:keepNext/>
              <w:snapToGrid w:val="0"/>
              <w:spacing w:after="360" w:line="100" w:lineRule="atLeast"/>
              <w:jc w:val="center"/>
              <w:rPr>
                <w:rFonts w:ascii="Arial" w:hAnsi="Arial" w:cs="Arial"/>
              </w:rPr>
            </w:pPr>
            <w:proofErr w:type="gramStart"/>
            <w:r w:rsidRPr="00A94020">
              <w:rPr>
                <w:rFonts w:ascii="Arial" w:hAnsi="Arial" w:cs="Arial"/>
              </w:rPr>
              <w:t>Ответственный</w:t>
            </w:r>
            <w:proofErr w:type="gramEnd"/>
            <w:r w:rsidRPr="00A94020">
              <w:rPr>
                <w:rFonts w:ascii="Arial" w:hAnsi="Arial" w:cs="Arial"/>
              </w:rPr>
              <w:t xml:space="preserve"> за исполнения</w:t>
            </w:r>
          </w:p>
        </w:tc>
      </w:tr>
      <w:tr w:rsidR="00373C28" w:rsidRPr="00A94020" w:rsidTr="003C662A">
        <w:tc>
          <w:tcPr>
            <w:tcW w:w="163" w:type="pct"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1.</w:t>
            </w:r>
          </w:p>
        </w:tc>
        <w:tc>
          <w:tcPr>
            <w:tcW w:w="570" w:type="pc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 .«Наследие»</w:t>
            </w:r>
          </w:p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 «Развитие  библиотечного дела в </w:t>
            </w:r>
            <w:proofErr w:type="spellStart"/>
            <w:r w:rsidRPr="00A94020">
              <w:rPr>
                <w:rFonts w:ascii="Arial" w:hAnsi="Arial" w:cs="Arial"/>
              </w:rPr>
              <w:t>Мантуровском</w:t>
            </w:r>
            <w:proofErr w:type="spellEnd"/>
            <w:r w:rsidRPr="00A94020">
              <w:rPr>
                <w:rFonts w:ascii="Arial" w:hAnsi="Arial" w:cs="Arial"/>
              </w:rPr>
              <w:t xml:space="preserve"> районе Курской области»</w:t>
            </w:r>
          </w:p>
        </w:tc>
        <w:tc>
          <w:tcPr>
            <w:tcW w:w="610" w:type="pct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458" w:type="pct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2017-2024 годы</w:t>
            </w:r>
          </w:p>
        </w:tc>
        <w:tc>
          <w:tcPr>
            <w:tcW w:w="606" w:type="pc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72989,6</w:t>
            </w:r>
          </w:p>
        </w:tc>
        <w:tc>
          <w:tcPr>
            <w:tcW w:w="271" w:type="pc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6831,3</w:t>
            </w:r>
          </w:p>
        </w:tc>
        <w:tc>
          <w:tcPr>
            <w:tcW w:w="271" w:type="pc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8040,1</w:t>
            </w:r>
          </w:p>
        </w:tc>
        <w:tc>
          <w:tcPr>
            <w:tcW w:w="271" w:type="pc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8890,8</w:t>
            </w:r>
          </w:p>
        </w:tc>
        <w:tc>
          <w:tcPr>
            <w:tcW w:w="271" w:type="pc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9239,5</w:t>
            </w:r>
          </w:p>
        </w:tc>
        <w:tc>
          <w:tcPr>
            <w:tcW w:w="214" w:type="pc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9643</w:t>
            </w:r>
          </w:p>
        </w:tc>
        <w:tc>
          <w:tcPr>
            <w:tcW w:w="222" w:type="pc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10115</w:t>
            </w:r>
          </w:p>
        </w:tc>
        <w:tc>
          <w:tcPr>
            <w:tcW w:w="222" w:type="pc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10115</w:t>
            </w:r>
          </w:p>
        </w:tc>
        <w:tc>
          <w:tcPr>
            <w:tcW w:w="282" w:type="pc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10115</w:t>
            </w:r>
          </w:p>
        </w:tc>
        <w:tc>
          <w:tcPr>
            <w:tcW w:w="567" w:type="pct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Управление культуры</w:t>
            </w:r>
          </w:p>
        </w:tc>
      </w:tr>
    </w:tbl>
    <w:p w:rsidR="00373C28" w:rsidRPr="00A94020" w:rsidRDefault="00373C28">
      <w:pPr>
        <w:rPr>
          <w:rFonts w:ascii="Arial" w:hAnsi="Arial" w:cs="Arial"/>
        </w:rPr>
        <w:sectPr w:rsidR="00373C28" w:rsidRPr="00A9402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73C28" w:rsidRPr="00A94020" w:rsidRDefault="00373C28" w:rsidP="00F811E3">
      <w:pPr>
        <w:spacing w:before="280" w:after="280" w:line="100" w:lineRule="atLeast"/>
        <w:ind w:left="360" w:firstLine="349"/>
        <w:jc w:val="both"/>
        <w:rPr>
          <w:rFonts w:ascii="Arial" w:hAnsi="Arial" w:cs="Arial"/>
        </w:rPr>
      </w:pPr>
      <w:r w:rsidRPr="00A94020">
        <w:rPr>
          <w:rFonts w:ascii="Arial" w:hAnsi="Arial" w:cs="Arial"/>
          <w:bCs/>
        </w:rPr>
        <w:lastRenderedPageBreak/>
        <w:t xml:space="preserve">11. В паспорте </w:t>
      </w:r>
      <w:r w:rsidRPr="00A94020">
        <w:rPr>
          <w:rFonts w:ascii="Arial" w:hAnsi="Arial" w:cs="Arial"/>
        </w:rPr>
        <w:t xml:space="preserve">Подпрограммы 3 «Искусство» </w:t>
      </w:r>
      <w:r w:rsidRPr="00A94020">
        <w:rPr>
          <w:rFonts w:ascii="Arial" w:hAnsi="Arial" w:cs="Arial"/>
          <w:bCs/>
        </w:rPr>
        <w:t xml:space="preserve">подпрограммы муниципальной программы </w:t>
      </w:r>
      <w:r w:rsidRPr="00A94020">
        <w:rPr>
          <w:rFonts w:ascii="Arial" w:hAnsi="Arial" w:cs="Arial"/>
        </w:rPr>
        <w:t xml:space="preserve">«Развитие культуры в </w:t>
      </w:r>
      <w:proofErr w:type="spellStart"/>
      <w:r w:rsidRPr="00A94020">
        <w:rPr>
          <w:rFonts w:ascii="Arial" w:hAnsi="Arial" w:cs="Arial"/>
        </w:rPr>
        <w:t>Мантуровском</w:t>
      </w:r>
      <w:proofErr w:type="spellEnd"/>
      <w:r w:rsidRPr="00A94020">
        <w:rPr>
          <w:rFonts w:ascii="Arial" w:hAnsi="Arial" w:cs="Arial"/>
        </w:rPr>
        <w:t xml:space="preserve"> районе Курской области</w:t>
      </w:r>
      <w:r w:rsidRPr="00A94020">
        <w:rPr>
          <w:rFonts w:ascii="Arial" w:hAnsi="Arial" w:cs="Arial"/>
          <w:b/>
        </w:rPr>
        <w:t xml:space="preserve"> </w:t>
      </w:r>
      <w:r w:rsidRPr="00A94020">
        <w:rPr>
          <w:rFonts w:ascii="Arial" w:hAnsi="Arial" w:cs="Arial"/>
        </w:rPr>
        <w:t>на 2017-2024 годы»:</w:t>
      </w:r>
    </w:p>
    <w:p w:rsidR="00373C28" w:rsidRPr="00A94020" w:rsidRDefault="00373C28" w:rsidP="00F811E3">
      <w:pPr>
        <w:ind w:left="709" w:firstLine="34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- «Этап и сроки реализации подпрограммы» изложить в следующей редакции:</w:t>
      </w:r>
    </w:p>
    <w:p w:rsidR="00373C28" w:rsidRPr="00A94020" w:rsidRDefault="00373C28" w:rsidP="00F811E3">
      <w:pPr>
        <w:ind w:left="709"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-  2017 - 2024 годы, в один этап.</w:t>
      </w:r>
    </w:p>
    <w:p w:rsidR="00373C28" w:rsidRPr="00A94020" w:rsidRDefault="00373C28" w:rsidP="00F811E3">
      <w:pPr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    </w:t>
      </w:r>
      <w:r w:rsidRPr="00A94020">
        <w:rPr>
          <w:rFonts w:ascii="Arial" w:hAnsi="Arial" w:cs="Arial"/>
        </w:rPr>
        <w:tab/>
      </w:r>
      <w:r w:rsidRPr="00A94020">
        <w:rPr>
          <w:rFonts w:ascii="Arial" w:hAnsi="Arial" w:cs="Arial"/>
        </w:rPr>
        <w:tab/>
      </w:r>
    </w:p>
    <w:p w:rsidR="00373C28" w:rsidRPr="00A94020" w:rsidRDefault="00373C28" w:rsidP="00F811E3">
      <w:pPr>
        <w:ind w:left="709" w:firstLine="34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- «Объемы бюджетных ассигнований подпрограммы» изложить в следующей редакции:</w:t>
      </w:r>
    </w:p>
    <w:p w:rsidR="00373C28" w:rsidRPr="00A94020" w:rsidRDefault="00373C28" w:rsidP="00F811E3">
      <w:pPr>
        <w:snapToGrid w:val="0"/>
        <w:spacing w:before="60" w:after="60"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- Общий объем бюджетных ассигнований  на реализацию подпрограммы 3 составляет 68756,3тыс. рублей. 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Бюджетные ассигнования местного  бюджета 65426,5 на реализацию подпрограммы 3 по годам распределяются в следующих объемах: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en-US"/>
        </w:rPr>
        <w:t xml:space="preserve">2017 год  -6390,9 </w:t>
      </w:r>
      <w:proofErr w:type="spellStart"/>
      <w:r w:rsidRPr="00A94020">
        <w:rPr>
          <w:rFonts w:ascii="Arial" w:hAnsi="Arial" w:cs="Arial"/>
          <w:lang w:eastAsia="en-US"/>
        </w:rPr>
        <w:t>тыс</w:t>
      </w:r>
      <w:proofErr w:type="gramStart"/>
      <w:r w:rsidRPr="00A94020">
        <w:rPr>
          <w:rFonts w:ascii="Arial" w:hAnsi="Arial" w:cs="Arial"/>
          <w:lang w:eastAsia="en-US"/>
        </w:rPr>
        <w:t>.р</w:t>
      </w:r>
      <w:proofErr w:type="gramEnd"/>
      <w:r w:rsidRPr="00A94020">
        <w:rPr>
          <w:rFonts w:ascii="Arial" w:hAnsi="Arial" w:cs="Arial"/>
          <w:lang w:eastAsia="en-US"/>
        </w:rPr>
        <w:t>ублей</w:t>
      </w:r>
      <w:proofErr w:type="spellEnd"/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en-US"/>
        </w:rPr>
        <w:t>2018 год – 7419,1 тыс. рублей;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en-US"/>
        </w:rPr>
        <w:t>2019год –  8204,3   тыс. рублей;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en-US"/>
        </w:rPr>
        <w:t>2020 год – 10003,8   тыс. рублей;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en-US"/>
        </w:rPr>
        <w:t>2021 год – 8639,7 тыс. рублей.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2022год — 8728,9 тыс. рублей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2023 год -  8728,9 тыс. рублей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>2024 год -  8728,9  тыс. рублей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Бюджетные ассигнования областного бюджета на реализацию подпрограммы 3 по годам распределяются в следующих объемах: 3329,8 </w:t>
      </w:r>
      <w:proofErr w:type="spellStart"/>
      <w:r w:rsidRPr="00A94020">
        <w:rPr>
          <w:rFonts w:ascii="Arial" w:hAnsi="Arial" w:cs="Arial"/>
        </w:rPr>
        <w:t>тыс</w:t>
      </w:r>
      <w:proofErr w:type="gramStart"/>
      <w:r w:rsidRPr="00A94020">
        <w:rPr>
          <w:rFonts w:ascii="Arial" w:hAnsi="Arial" w:cs="Arial"/>
        </w:rPr>
        <w:t>.р</w:t>
      </w:r>
      <w:proofErr w:type="gramEnd"/>
      <w:r w:rsidRPr="00A94020">
        <w:rPr>
          <w:rFonts w:ascii="Arial" w:hAnsi="Arial" w:cs="Arial"/>
        </w:rPr>
        <w:t>ублей</w:t>
      </w:r>
      <w:proofErr w:type="spellEnd"/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en-US"/>
        </w:rPr>
        <w:t>2018 год – 346,3 тыс. рублей;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en-US"/>
        </w:rPr>
        <w:t>2019год – 1565,5   тыс. рублей;</w:t>
      </w:r>
    </w:p>
    <w:p w:rsidR="00373C28" w:rsidRPr="00A94020" w:rsidRDefault="00373C28" w:rsidP="00F811E3">
      <w:pPr>
        <w:spacing w:line="100" w:lineRule="atLeast"/>
        <w:ind w:firstLine="709"/>
        <w:jc w:val="both"/>
        <w:rPr>
          <w:rFonts w:ascii="Arial" w:hAnsi="Arial" w:cs="Arial"/>
        </w:rPr>
      </w:pPr>
      <w:r w:rsidRPr="00A94020">
        <w:rPr>
          <w:rFonts w:ascii="Arial" w:hAnsi="Arial" w:cs="Arial"/>
          <w:lang w:eastAsia="en-US"/>
        </w:rPr>
        <w:t xml:space="preserve">2020год -  1418,0   </w:t>
      </w:r>
      <w:proofErr w:type="spellStart"/>
      <w:r w:rsidRPr="00A94020">
        <w:rPr>
          <w:rFonts w:ascii="Arial" w:hAnsi="Arial" w:cs="Arial"/>
          <w:lang w:eastAsia="en-US"/>
        </w:rPr>
        <w:t>тыс</w:t>
      </w:r>
      <w:proofErr w:type="gramStart"/>
      <w:r w:rsidRPr="00A94020">
        <w:rPr>
          <w:rFonts w:ascii="Arial" w:hAnsi="Arial" w:cs="Arial"/>
          <w:lang w:eastAsia="en-US"/>
        </w:rPr>
        <w:t>.р</w:t>
      </w:r>
      <w:proofErr w:type="gramEnd"/>
      <w:r w:rsidRPr="00A94020">
        <w:rPr>
          <w:rFonts w:ascii="Arial" w:hAnsi="Arial" w:cs="Arial"/>
          <w:lang w:eastAsia="en-US"/>
        </w:rPr>
        <w:t>ублей</w:t>
      </w:r>
      <w:proofErr w:type="spellEnd"/>
      <w:r w:rsidRPr="00A94020">
        <w:rPr>
          <w:rFonts w:ascii="Arial" w:hAnsi="Arial" w:cs="Arial"/>
          <w:lang w:eastAsia="en-US"/>
        </w:rPr>
        <w:t>;</w:t>
      </w:r>
    </w:p>
    <w:p w:rsidR="00373C28" w:rsidRPr="00A94020" w:rsidRDefault="00373C28" w:rsidP="00F811E3">
      <w:pPr>
        <w:spacing w:before="280" w:after="280" w:line="100" w:lineRule="atLeast"/>
        <w:ind w:left="360"/>
        <w:jc w:val="both"/>
        <w:rPr>
          <w:rFonts w:ascii="Arial" w:hAnsi="Arial" w:cs="Arial"/>
          <w:bCs/>
        </w:rPr>
      </w:pPr>
    </w:p>
    <w:p w:rsidR="00373C28" w:rsidRPr="00A94020" w:rsidRDefault="00A94020" w:rsidP="00D63C81">
      <w:pPr>
        <w:ind w:firstLine="709"/>
        <w:jc w:val="both"/>
        <w:rPr>
          <w:rFonts w:ascii="Arial" w:hAnsi="Arial" w:cs="Arial"/>
        </w:rPr>
        <w:sectPr w:rsidR="00373C28" w:rsidRPr="00A94020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r>
        <w:rPr>
          <w:rFonts w:ascii="Arial" w:hAnsi="Arial" w:cs="Arial"/>
        </w:rPr>
        <w:t xml:space="preserve">12. В Приложении №1,2, </w:t>
      </w:r>
      <w:r w:rsidR="00373C28" w:rsidRPr="00A94020">
        <w:rPr>
          <w:rFonts w:ascii="Arial" w:hAnsi="Arial" w:cs="Arial"/>
        </w:rPr>
        <w:t>к Подпрограмме 3 «Искусство» муниципальной программы «</w:t>
      </w:r>
      <w:r w:rsidR="00373C28" w:rsidRPr="00A94020">
        <w:rPr>
          <w:rFonts w:ascii="Arial" w:hAnsi="Arial" w:cs="Arial"/>
          <w:lang w:eastAsia="hi-IN"/>
        </w:rPr>
        <w:t>Развитие культуры в</w:t>
      </w:r>
      <w:r w:rsidR="00373C28" w:rsidRPr="00A94020">
        <w:rPr>
          <w:rFonts w:ascii="Arial" w:hAnsi="Arial" w:cs="Arial"/>
        </w:rPr>
        <w:t xml:space="preserve"> </w:t>
      </w:r>
      <w:proofErr w:type="spellStart"/>
      <w:r w:rsidR="00373C28" w:rsidRPr="00A94020">
        <w:rPr>
          <w:rFonts w:ascii="Arial" w:hAnsi="Arial" w:cs="Arial"/>
        </w:rPr>
        <w:t>Мантуровском</w:t>
      </w:r>
      <w:proofErr w:type="spellEnd"/>
      <w:r w:rsidR="00373C28" w:rsidRPr="00A94020">
        <w:rPr>
          <w:rFonts w:ascii="Arial" w:hAnsi="Arial" w:cs="Arial"/>
        </w:rPr>
        <w:t xml:space="preserve"> ра</w:t>
      </w:r>
      <w:r>
        <w:rPr>
          <w:rFonts w:ascii="Arial" w:hAnsi="Arial" w:cs="Arial"/>
        </w:rPr>
        <w:t xml:space="preserve">йоне Курской  области» изложить в новой </w:t>
      </w:r>
      <w:r w:rsidR="00373C28" w:rsidRPr="00A94020">
        <w:rPr>
          <w:rFonts w:ascii="Arial" w:hAnsi="Arial" w:cs="Arial"/>
        </w:rPr>
        <w:t>редакции:</w:t>
      </w:r>
    </w:p>
    <w:p w:rsidR="00373C28" w:rsidRPr="00D63C81" w:rsidRDefault="00373C28" w:rsidP="00D63C81">
      <w:pPr>
        <w:pStyle w:val="a9"/>
        <w:jc w:val="right"/>
        <w:rPr>
          <w:rFonts w:ascii="Arial" w:hAnsi="Arial" w:cs="Arial"/>
        </w:rPr>
      </w:pPr>
    </w:p>
    <w:p w:rsidR="00373C28" w:rsidRPr="00D63C81" w:rsidRDefault="00373C28" w:rsidP="00D63C81">
      <w:pPr>
        <w:pStyle w:val="a9"/>
        <w:jc w:val="right"/>
        <w:rPr>
          <w:rFonts w:ascii="Arial" w:hAnsi="Arial" w:cs="Arial"/>
        </w:rPr>
      </w:pPr>
      <w:r w:rsidRPr="00D63C81">
        <w:rPr>
          <w:rFonts w:ascii="Arial" w:hAnsi="Arial" w:cs="Arial"/>
        </w:rPr>
        <w:t xml:space="preserve">Приложение №1 </w:t>
      </w:r>
    </w:p>
    <w:p w:rsidR="00373C28" w:rsidRPr="00D63C81" w:rsidRDefault="00373C28" w:rsidP="00D63C81">
      <w:pPr>
        <w:pStyle w:val="a9"/>
        <w:jc w:val="right"/>
        <w:rPr>
          <w:rFonts w:ascii="Arial" w:hAnsi="Arial" w:cs="Arial"/>
        </w:rPr>
      </w:pPr>
      <w:r w:rsidRPr="00D63C81">
        <w:rPr>
          <w:rFonts w:ascii="Arial" w:hAnsi="Arial" w:cs="Arial"/>
        </w:rPr>
        <w:t>к Подпрограмме 3  на 2017-2024годы</w:t>
      </w:r>
    </w:p>
    <w:p w:rsidR="00373C28" w:rsidRPr="00A94020" w:rsidRDefault="00373C28" w:rsidP="00F811E3">
      <w:pPr>
        <w:spacing w:before="280" w:after="280" w:line="100" w:lineRule="atLeast"/>
        <w:ind w:left="360"/>
        <w:jc w:val="center"/>
        <w:rPr>
          <w:rFonts w:ascii="Arial" w:hAnsi="Arial" w:cs="Arial"/>
        </w:rPr>
      </w:pPr>
      <w:r w:rsidRPr="00A94020">
        <w:rPr>
          <w:rFonts w:ascii="Arial" w:hAnsi="Arial" w:cs="Arial"/>
          <w:bCs/>
        </w:rPr>
        <w:t>Прогнозируемые значения целевых индикаторов и показателей Подпрограмма 3  «Искусство»</w:t>
      </w:r>
      <w:r w:rsidRPr="00A94020">
        <w:rPr>
          <w:rFonts w:ascii="Arial" w:hAnsi="Arial" w:cs="Arial"/>
        </w:rPr>
        <w:t xml:space="preserve"> </w:t>
      </w:r>
      <w:r w:rsidRPr="00A94020">
        <w:rPr>
          <w:rFonts w:ascii="Arial" w:hAnsi="Arial" w:cs="Arial"/>
          <w:bCs/>
        </w:rPr>
        <w:t xml:space="preserve">муниципальной программы «Развитие культуры в </w:t>
      </w:r>
      <w:proofErr w:type="spellStart"/>
      <w:r w:rsidRPr="00A94020">
        <w:rPr>
          <w:rFonts w:ascii="Arial" w:hAnsi="Arial" w:cs="Arial"/>
          <w:bCs/>
        </w:rPr>
        <w:t>Мантуровском</w:t>
      </w:r>
      <w:proofErr w:type="spellEnd"/>
      <w:r w:rsidRPr="00A94020">
        <w:rPr>
          <w:rFonts w:ascii="Arial" w:hAnsi="Arial" w:cs="Arial"/>
          <w:bCs/>
        </w:rPr>
        <w:t xml:space="preserve"> районе Курской области на 2017-2024 годы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3375"/>
        <w:gridCol w:w="1961"/>
        <w:gridCol w:w="1477"/>
        <w:gridCol w:w="976"/>
        <w:gridCol w:w="891"/>
        <w:gridCol w:w="933"/>
        <w:gridCol w:w="933"/>
        <w:gridCol w:w="895"/>
        <w:gridCol w:w="895"/>
        <w:gridCol w:w="894"/>
        <w:gridCol w:w="937"/>
      </w:tblGrid>
      <w:tr w:rsidR="00373C28" w:rsidRPr="00A94020">
        <w:tc>
          <w:tcPr>
            <w:tcW w:w="618" w:type="dxa"/>
            <w:vMerge w:val="restart"/>
          </w:tcPr>
          <w:p w:rsidR="00373C28" w:rsidRPr="00A94020" w:rsidRDefault="00373C28">
            <w:pPr>
              <w:snapToGrid w:val="0"/>
              <w:spacing w:line="100" w:lineRule="atLeast"/>
              <w:ind w:left="-24" w:hanging="74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№</w:t>
            </w:r>
          </w:p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  <w:proofErr w:type="gramStart"/>
            <w:r w:rsidRPr="00A94020">
              <w:rPr>
                <w:rFonts w:ascii="Arial" w:hAnsi="Arial" w:cs="Arial"/>
              </w:rPr>
              <w:t>п</w:t>
            </w:r>
            <w:proofErr w:type="gramEnd"/>
            <w:r w:rsidRPr="00A94020">
              <w:rPr>
                <w:rFonts w:ascii="Arial" w:hAnsi="Arial" w:cs="Arial"/>
              </w:rPr>
              <w:t>/п</w:t>
            </w:r>
          </w:p>
        </w:tc>
        <w:tc>
          <w:tcPr>
            <w:tcW w:w="3375" w:type="dxa"/>
            <w:vMerge w:val="restar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Наименование подпрограммы/ основное мероприятие</w:t>
            </w:r>
          </w:p>
        </w:tc>
        <w:tc>
          <w:tcPr>
            <w:tcW w:w="1961" w:type="dxa"/>
            <w:vMerge w:val="restar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1477" w:type="dxa"/>
            <w:vMerge w:val="restart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Единица изменения</w:t>
            </w:r>
          </w:p>
        </w:tc>
        <w:tc>
          <w:tcPr>
            <w:tcW w:w="7354" w:type="dxa"/>
            <w:gridSpan w:val="8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Значение индикаторов и показателей</w:t>
            </w:r>
          </w:p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Программы</w:t>
            </w:r>
          </w:p>
        </w:tc>
      </w:tr>
      <w:tr w:rsidR="00373C28" w:rsidRPr="00A94020">
        <w:tc>
          <w:tcPr>
            <w:tcW w:w="618" w:type="dxa"/>
            <w:vMerge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</w:t>
            </w:r>
          </w:p>
        </w:tc>
        <w:tc>
          <w:tcPr>
            <w:tcW w:w="891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2018</w:t>
            </w:r>
          </w:p>
        </w:tc>
        <w:tc>
          <w:tcPr>
            <w:tcW w:w="933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2019</w:t>
            </w:r>
          </w:p>
        </w:tc>
        <w:tc>
          <w:tcPr>
            <w:tcW w:w="933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2020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2021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2022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2023</w:t>
            </w:r>
          </w:p>
        </w:tc>
        <w:tc>
          <w:tcPr>
            <w:tcW w:w="937" w:type="dxa"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2024</w:t>
            </w:r>
          </w:p>
        </w:tc>
      </w:tr>
      <w:tr w:rsidR="00373C28" w:rsidRPr="00A94020">
        <w:tc>
          <w:tcPr>
            <w:tcW w:w="618" w:type="dxa"/>
            <w:vMerge w:val="restart"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1.</w:t>
            </w:r>
          </w:p>
        </w:tc>
        <w:tc>
          <w:tcPr>
            <w:tcW w:w="3375" w:type="dxa"/>
            <w:vMerge w:val="restart"/>
          </w:tcPr>
          <w:p w:rsidR="00373C28" w:rsidRPr="00A94020" w:rsidRDefault="00373C28">
            <w:pPr>
              <w:snapToGrid w:val="0"/>
              <w:spacing w:after="280" w:line="100" w:lineRule="atLeast"/>
              <w:ind w:left="-71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3«Искусство»/Сохранение и развитие самодеятельного искусства, традиционной  народной  культуры  и кинообслуживания населения»</w:t>
            </w:r>
          </w:p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Количество проведённых мероприятий</w:t>
            </w:r>
          </w:p>
        </w:tc>
        <w:tc>
          <w:tcPr>
            <w:tcW w:w="147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A94020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976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396</w:t>
            </w:r>
          </w:p>
        </w:tc>
        <w:tc>
          <w:tcPr>
            <w:tcW w:w="89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397</w:t>
            </w:r>
          </w:p>
        </w:tc>
        <w:tc>
          <w:tcPr>
            <w:tcW w:w="933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178</w:t>
            </w:r>
          </w:p>
        </w:tc>
        <w:tc>
          <w:tcPr>
            <w:tcW w:w="933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180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180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180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180</w:t>
            </w:r>
          </w:p>
        </w:tc>
        <w:tc>
          <w:tcPr>
            <w:tcW w:w="93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180</w:t>
            </w:r>
          </w:p>
        </w:tc>
      </w:tr>
      <w:tr w:rsidR="00373C28" w:rsidRPr="00A94020">
        <w:tc>
          <w:tcPr>
            <w:tcW w:w="618" w:type="dxa"/>
            <w:vMerge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75" w:type="dxa"/>
            <w:vMerge/>
          </w:tcPr>
          <w:p w:rsidR="00373C28" w:rsidRPr="00A94020" w:rsidRDefault="00373C2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Количество киносеансов</w:t>
            </w:r>
          </w:p>
        </w:tc>
        <w:tc>
          <w:tcPr>
            <w:tcW w:w="147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A94020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976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313</w:t>
            </w:r>
          </w:p>
        </w:tc>
        <w:tc>
          <w:tcPr>
            <w:tcW w:w="89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313</w:t>
            </w:r>
          </w:p>
        </w:tc>
        <w:tc>
          <w:tcPr>
            <w:tcW w:w="933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273</w:t>
            </w:r>
          </w:p>
        </w:tc>
        <w:tc>
          <w:tcPr>
            <w:tcW w:w="933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bookmarkStart w:id="5" w:name="__DdeLink__6025_886708421"/>
            <w:r w:rsidRPr="00A94020">
              <w:rPr>
                <w:rFonts w:ascii="Arial" w:hAnsi="Arial" w:cs="Arial"/>
              </w:rPr>
              <w:t>2</w:t>
            </w:r>
            <w:bookmarkEnd w:id="5"/>
            <w:r w:rsidRPr="00A94020">
              <w:rPr>
                <w:rFonts w:ascii="Arial" w:hAnsi="Arial" w:cs="Arial"/>
              </w:rPr>
              <w:t>80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280</w:t>
            </w:r>
          </w:p>
        </w:tc>
        <w:tc>
          <w:tcPr>
            <w:tcW w:w="8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280</w:t>
            </w:r>
          </w:p>
        </w:tc>
        <w:tc>
          <w:tcPr>
            <w:tcW w:w="894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280</w:t>
            </w:r>
          </w:p>
        </w:tc>
        <w:tc>
          <w:tcPr>
            <w:tcW w:w="937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280</w:t>
            </w:r>
          </w:p>
        </w:tc>
      </w:tr>
    </w:tbl>
    <w:p w:rsidR="00373C28" w:rsidRPr="00A94020" w:rsidRDefault="00373C28">
      <w:pPr>
        <w:rPr>
          <w:rFonts w:ascii="Arial" w:hAnsi="Arial" w:cs="Arial"/>
        </w:rPr>
        <w:sectPr w:rsidR="00373C28" w:rsidRPr="00A9402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373C28" w:rsidRPr="00A94020" w:rsidRDefault="00373C28" w:rsidP="00F811E3">
      <w:pPr>
        <w:rPr>
          <w:rFonts w:ascii="Arial" w:hAnsi="Arial" w:cs="Arial"/>
        </w:rPr>
      </w:pPr>
    </w:p>
    <w:p w:rsidR="00A94020" w:rsidRDefault="00373C28" w:rsidP="00A94020">
      <w:pPr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Приложение №2 </w:t>
      </w:r>
    </w:p>
    <w:p w:rsidR="00A94020" w:rsidRDefault="00373C28" w:rsidP="00A94020">
      <w:pPr>
        <w:jc w:val="right"/>
        <w:rPr>
          <w:rFonts w:ascii="Arial" w:hAnsi="Arial" w:cs="Arial"/>
        </w:rPr>
      </w:pPr>
      <w:r w:rsidRPr="00A94020">
        <w:rPr>
          <w:rFonts w:ascii="Arial" w:hAnsi="Arial" w:cs="Arial"/>
        </w:rPr>
        <w:t>к Подпрограмме 3  на 2017-2024годы</w:t>
      </w:r>
    </w:p>
    <w:p w:rsidR="00A94020" w:rsidRDefault="00A94020" w:rsidP="00A94020">
      <w:pPr>
        <w:jc w:val="right"/>
        <w:rPr>
          <w:rFonts w:ascii="Arial" w:hAnsi="Arial" w:cs="Arial"/>
        </w:rPr>
      </w:pPr>
    </w:p>
    <w:p w:rsidR="00373C28" w:rsidRPr="00A94020" w:rsidRDefault="00373C28" w:rsidP="00F811E3">
      <w:pPr>
        <w:jc w:val="center"/>
        <w:rPr>
          <w:rFonts w:ascii="Arial" w:hAnsi="Arial" w:cs="Arial"/>
        </w:rPr>
      </w:pPr>
      <w:r w:rsidRPr="00A94020">
        <w:rPr>
          <w:rFonts w:ascii="Arial" w:hAnsi="Arial" w:cs="Arial"/>
          <w:bCs/>
        </w:rPr>
        <w:t>Ресурсное обеспечение  реализации Подпрограммы 3  «Искусство»</w:t>
      </w:r>
      <w:r w:rsidRPr="00A94020">
        <w:rPr>
          <w:rFonts w:ascii="Arial" w:hAnsi="Arial" w:cs="Arial"/>
        </w:rPr>
        <w:t xml:space="preserve">  </w:t>
      </w:r>
      <w:r w:rsidRPr="00A94020">
        <w:rPr>
          <w:rFonts w:ascii="Arial" w:hAnsi="Arial" w:cs="Arial"/>
          <w:bCs/>
        </w:rPr>
        <w:t xml:space="preserve">муниципальной программы «Развитие культуры в </w:t>
      </w:r>
      <w:proofErr w:type="spellStart"/>
      <w:r w:rsidRPr="00A94020">
        <w:rPr>
          <w:rFonts w:ascii="Arial" w:hAnsi="Arial" w:cs="Arial"/>
          <w:bCs/>
        </w:rPr>
        <w:t>Мантуровском</w:t>
      </w:r>
      <w:proofErr w:type="spellEnd"/>
      <w:r w:rsidRPr="00A94020">
        <w:rPr>
          <w:rFonts w:ascii="Arial" w:hAnsi="Arial" w:cs="Arial"/>
          <w:bCs/>
        </w:rPr>
        <w:t xml:space="preserve"> районе Курской области </w:t>
      </w:r>
      <w:r w:rsidRPr="00A94020">
        <w:rPr>
          <w:rFonts w:ascii="Arial" w:hAnsi="Arial" w:cs="Arial"/>
          <w:bCs/>
          <w:iCs/>
        </w:rPr>
        <w:t>за счет средств местного  и областного бюджета представлено в приложении № 2 к Подпрограмме 3</w:t>
      </w:r>
      <w:r w:rsidRPr="00A94020">
        <w:rPr>
          <w:rFonts w:ascii="Arial" w:hAnsi="Arial" w:cs="Arial"/>
          <w:bCs/>
        </w:rPr>
        <w:t>».</w:t>
      </w:r>
    </w:p>
    <w:tbl>
      <w:tblPr>
        <w:tblW w:w="144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875"/>
        <w:gridCol w:w="1662"/>
        <w:gridCol w:w="1268"/>
        <w:gridCol w:w="1659"/>
        <w:gridCol w:w="775"/>
        <w:gridCol w:w="775"/>
        <w:gridCol w:w="775"/>
        <w:gridCol w:w="775"/>
        <w:gridCol w:w="775"/>
        <w:gridCol w:w="695"/>
        <w:gridCol w:w="695"/>
        <w:gridCol w:w="911"/>
        <w:gridCol w:w="1403"/>
      </w:tblGrid>
      <w:tr w:rsidR="00373C28" w:rsidRPr="00A94020" w:rsidTr="003C662A">
        <w:tc>
          <w:tcPr>
            <w:tcW w:w="383" w:type="dxa"/>
            <w:vMerge w:val="restart"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/</w:t>
            </w:r>
            <w:proofErr w:type="gramStart"/>
            <w:r w:rsidRPr="00A94020">
              <w:rPr>
                <w:rFonts w:ascii="Arial" w:hAnsi="Arial" w:cs="Arial"/>
              </w:rPr>
              <w:t>п</w:t>
            </w:r>
            <w:proofErr w:type="gramEnd"/>
          </w:p>
          <w:p w:rsidR="00373C28" w:rsidRPr="00A94020" w:rsidRDefault="00373C28">
            <w:pPr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Merge w:val="restart"/>
          </w:tcPr>
          <w:p w:rsidR="00373C28" w:rsidRPr="00A94020" w:rsidRDefault="00373C28">
            <w:pPr>
              <w:keepNext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Наименование подпрограммы/ основное </w:t>
            </w:r>
          </w:p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</w:p>
          <w:p w:rsidR="00373C28" w:rsidRPr="00A94020" w:rsidRDefault="00373C28">
            <w:pPr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662" w:type="dxa"/>
            <w:vMerge w:val="restart"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Всего источников финансирования в том числе:</w:t>
            </w:r>
          </w:p>
        </w:tc>
        <w:tc>
          <w:tcPr>
            <w:tcW w:w="1268" w:type="dxa"/>
            <w:vMerge w:val="restart"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659" w:type="dxa"/>
            <w:vMerge w:val="restart"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Всего финансирование</w:t>
            </w:r>
          </w:p>
        </w:tc>
        <w:tc>
          <w:tcPr>
            <w:tcW w:w="6176" w:type="dxa"/>
            <w:gridSpan w:val="8"/>
          </w:tcPr>
          <w:p w:rsidR="00373C28" w:rsidRPr="00A94020" w:rsidRDefault="00373C28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Объёмы финансирования (тыс. руб.) </w:t>
            </w:r>
          </w:p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В том числе</w:t>
            </w:r>
          </w:p>
        </w:tc>
        <w:tc>
          <w:tcPr>
            <w:tcW w:w="1403" w:type="dxa"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proofErr w:type="gramStart"/>
            <w:r w:rsidRPr="00A94020">
              <w:rPr>
                <w:rFonts w:ascii="Arial" w:hAnsi="Arial" w:cs="Arial"/>
              </w:rPr>
              <w:t>Ответственный</w:t>
            </w:r>
            <w:proofErr w:type="gramEnd"/>
            <w:r w:rsidRPr="00A94020">
              <w:rPr>
                <w:rFonts w:ascii="Arial" w:hAnsi="Arial" w:cs="Arial"/>
              </w:rPr>
              <w:t xml:space="preserve"> за исполнения</w:t>
            </w:r>
          </w:p>
        </w:tc>
      </w:tr>
      <w:tr w:rsidR="00373C28" w:rsidRPr="00A94020" w:rsidTr="003C662A">
        <w:trPr>
          <w:trHeight w:val="1369"/>
        </w:trPr>
        <w:tc>
          <w:tcPr>
            <w:tcW w:w="383" w:type="dxa"/>
            <w:vMerge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Merge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  <w:vMerge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59" w:type="dxa"/>
            <w:vMerge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</w:t>
            </w:r>
          </w:p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2019</w:t>
            </w: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6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2022 </w:t>
            </w:r>
          </w:p>
        </w:tc>
        <w:tc>
          <w:tcPr>
            <w:tcW w:w="69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911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403" w:type="dxa"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373C28" w:rsidRPr="00A94020" w:rsidTr="003C662A">
        <w:tc>
          <w:tcPr>
            <w:tcW w:w="383" w:type="dxa"/>
            <w:vMerge w:val="restart"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</w:t>
            </w:r>
          </w:p>
        </w:tc>
        <w:tc>
          <w:tcPr>
            <w:tcW w:w="1875" w:type="dxa"/>
            <w:vMerge w:val="restart"/>
          </w:tcPr>
          <w:p w:rsidR="00373C28" w:rsidRPr="00A94020" w:rsidRDefault="003C662A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</w:t>
            </w:r>
            <w:r w:rsidR="00373C28" w:rsidRPr="00A94020">
              <w:rPr>
                <w:rFonts w:ascii="Arial" w:hAnsi="Arial" w:cs="Arial"/>
              </w:rPr>
              <w:t>«Искусство»/ «Сохранение и развитие самодеятельного искусства, традиционной  народной  культуры  и кинообслуживания населения»</w:t>
            </w:r>
          </w:p>
        </w:tc>
        <w:tc>
          <w:tcPr>
            <w:tcW w:w="1662" w:type="dxa"/>
          </w:tcPr>
          <w:p w:rsidR="00373C28" w:rsidRPr="00A94020" w:rsidRDefault="00373C28">
            <w:pPr>
              <w:snapToGrid w:val="0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268" w:type="dxa"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2017-2024 годы</w:t>
            </w:r>
          </w:p>
        </w:tc>
        <w:tc>
          <w:tcPr>
            <w:tcW w:w="1659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65426,5</w:t>
            </w: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6390,1</w:t>
            </w:r>
          </w:p>
        </w:tc>
        <w:tc>
          <w:tcPr>
            <w:tcW w:w="775" w:type="dxa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7419,1</w:t>
            </w:r>
          </w:p>
        </w:tc>
        <w:tc>
          <w:tcPr>
            <w:tcW w:w="775" w:type="dxa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8204,3</w:t>
            </w:r>
          </w:p>
        </w:tc>
        <w:tc>
          <w:tcPr>
            <w:tcW w:w="775" w:type="dxa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8585,8</w:t>
            </w:r>
          </w:p>
        </w:tc>
        <w:tc>
          <w:tcPr>
            <w:tcW w:w="775" w:type="dxa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8639,7</w:t>
            </w:r>
          </w:p>
        </w:tc>
        <w:tc>
          <w:tcPr>
            <w:tcW w:w="695" w:type="dxa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8728,9</w:t>
            </w:r>
          </w:p>
        </w:tc>
        <w:tc>
          <w:tcPr>
            <w:tcW w:w="695" w:type="dxa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8728,9</w:t>
            </w:r>
          </w:p>
        </w:tc>
        <w:tc>
          <w:tcPr>
            <w:tcW w:w="911" w:type="dxa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8728,9</w:t>
            </w:r>
          </w:p>
        </w:tc>
        <w:tc>
          <w:tcPr>
            <w:tcW w:w="1403" w:type="dxa"/>
          </w:tcPr>
          <w:p w:rsidR="00373C28" w:rsidRPr="00A94020" w:rsidRDefault="00373C28">
            <w:pPr>
              <w:rPr>
                <w:rFonts w:ascii="Arial" w:hAnsi="Arial" w:cs="Arial"/>
              </w:rPr>
            </w:pPr>
            <w:bookmarkStart w:id="6" w:name="__DdeLink__2057_3068066870"/>
            <w:r w:rsidRPr="00A94020">
              <w:rPr>
                <w:rFonts w:ascii="Arial" w:hAnsi="Arial" w:cs="Arial"/>
              </w:rPr>
              <w:t>Управление культуры</w:t>
            </w:r>
            <w:bookmarkEnd w:id="6"/>
          </w:p>
        </w:tc>
      </w:tr>
      <w:tr w:rsidR="00373C28" w:rsidRPr="00A94020" w:rsidTr="003C662A">
        <w:tc>
          <w:tcPr>
            <w:tcW w:w="383" w:type="dxa"/>
            <w:vMerge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Merge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1268" w:type="dxa"/>
          </w:tcPr>
          <w:p w:rsidR="00373C28" w:rsidRPr="00A94020" w:rsidRDefault="00373C28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:rsidR="00373C28" w:rsidRPr="00A94020" w:rsidRDefault="00373C28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3329,8</w:t>
            </w: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</w:t>
            </w: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346,3</w:t>
            </w: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1565,5</w:t>
            </w: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1418,0</w:t>
            </w:r>
          </w:p>
        </w:tc>
        <w:tc>
          <w:tcPr>
            <w:tcW w:w="775" w:type="dxa"/>
          </w:tcPr>
          <w:p w:rsidR="00373C28" w:rsidRPr="00A94020" w:rsidRDefault="00373C28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</w:t>
            </w:r>
          </w:p>
        </w:tc>
        <w:tc>
          <w:tcPr>
            <w:tcW w:w="695" w:type="dxa"/>
          </w:tcPr>
          <w:p w:rsidR="00373C28" w:rsidRPr="00A94020" w:rsidRDefault="00373C28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</w:t>
            </w:r>
          </w:p>
        </w:tc>
        <w:tc>
          <w:tcPr>
            <w:tcW w:w="695" w:type="dxa"/>
          </w:tcPr>
          <w:p w:rsidR="00373C28" w:rsidRPr="00A94020" w:rsidRDefault="00373C28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</w:t>
            </w:r>
          </w:p>
        </w:tc>
        <w:tc>
          <w:tcPr>
            <w:tcW w:w="911" w:type="dxa"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  <w:r w:rsidRPr="00A94020">
              <w:rPr>
                <w:rFonts w:ascii="Arial" w:hAnsi="Arial" w:cs="Arial"/>
              </w:rPr>
              <w:t>0</w:t>
            </w:r>
          </w:p>
        </w:tc>
        <w:tc>
          <w:tcPr>
            <w:tcW w:w="1403" w:type="dxa"/>
          </w:tcPr>
          <w:p w:rsidR="00373C28" w:rsidRPr="00A94020" w:rsidRDefault="00373C28">
            <w:pPr>
              <w:keepNext/>
              <w:spacing w:after="360"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373C28" w:rsidRPr="00A94020" w:rsidRDefault="00373C28">
      <w:pPr>
        <w:spacing w:line="100" w:lineRule="atLeast"/>
        <w:ind w:firstLine="709"/>
        <w:jc w:val="center"/>
        <w:rPr>
          <w:rFonts w:ascii="Arial" w:hAnsi="Arial" w:cs="Arial"/>
        </w:rPr>
      </w:pPr>
      <w:r w:rsidRPr="00A94020">
        <w:rPr>
          <w:rFonts w:ascii="Arial" w:hAnsi="Arial" w:cs="Arial"/>
        </w:rPr>
        <w:t xml:space="preserve">                                                           </w:t>
      </w:r>
    </w:p>
    <w:sectPr w:rsidR="00373C28" w:rsidRPr="00A94020" w:rsidSect="00211D9F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D9F"/>
    <w:rsid w:val="00010AF6"/>
    <w:rsid w:val="00211D9F"/>
    <w:rsid w:val="00373C28"/>
    <w:rsid w:val="003C662A"/>
    <w:rsid w:val="00580726"/>
    <w:rsid w:val="006E5915"/>
    <w:rsid w:val="009572B8"/>
    <w:rsid w:val="00A94020"/>
    <w:rsid w:val="00AE0471"/>
    <w:rsid w:val="00B34560"/>
    <w:rsid w:val="00BE4428"/>
    <w:rsid w:val="00BF69B2"/>
    <w:rsid w:val="00D63C81"/>
    <w:rsid w:val="00ED7880"/>
    <w:rsid w:val="00F811E3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B2"/>
    <w:rPr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9"/>
    <w:qFormat/>
    <w:rsid w:val="00BF69B2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D9F"/>
    <w:rPr>
      <w:rFonts w:ascii="Cambria" w:hAnsi="Cambria" w:cs="Times New Roman"/>
      <w:b/>
      <w:bCs/>
      <w:kern w:val="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BF69B2"/>
    <w:rPr>
      <w:kern w:val="2"/>
      <w:sz w:val="21"/>
      <w:lang w:eastAsia="zh-CN"/>
    </w:rPr>
  </w:style>
  <w:style w:type="character" w:customStyle="1" w:styleId="ListLabel1">
    <w:name w:val="ListLabel 1"/>
    <w:uiPriority w:val="99"/>
    <w:rsid w:val="00BF69B2"/>
  </w:style>
  <w:style w:type="character" w:customStyle="1" w:styleId="ListLabel2">
    <w:name w:val="ListLabel 2"/>
    <w:uiPriority w:val="99"/>
    <w:rsid w:val="00BF69B2"/>
  </w:style>
  <w:style w:type="character" w:customStyle="1" w:styleId="ListLabel3">
    <w:name w:val="ListLabel 3"/>
    <w:uiPriority w:val="99"/>
    <w:rsid w:val="00BF69B2"/>
  </w:style>
  <w:style w:type="character" w:customStyle="1" w:styleId="ListLabel4">
    <w:name w:val="ListLabel 4"/>
    <w:uiPriority w:val="99"/>
    <w:rsid w:val="00BF69B2"/>
  </w:style>
  <w:style w:type="character" w:customStyle="1" w:styleId="ListLabel5">
    <w:name w:val="ListLabel 5"/>
    <w:uiPriority w:val="99"/>
    <w:rsid w:val="00BF69B2"/>
  </w:style>
  <w:style w:type="character" w:customStyle="1" w:styleId="ListLabel6">
    <w:name w:val="ListLabel 6"/>
    <w:uiPriority w:val="99"/>
    <w:rsid w:val="00BF69B2"/>
  </w:style>
  <w:style w:type="character" w:customStyle="1" w:styleId="ListLabel7">
    <w:name w:val="ListLabel 7"/>
    <w:uiPriority w:val="99"/>
    <w:rsid w:val="00BF69B2"/>
  </w:style>
  <w:style w:type="character" w:customStyle="1" w:styleId="ListLabel8">
    <w:name w:val="ListLabel 8"/>
    <w:uiPriority w:val="99"/>
    <w:rsid w:val="00BF69B2"/>
  </w:style>
  <w:style w:type="character" w:customStyle="1" w:styleId="ListLabel9">
    <w:name w:val="ListLabel 9"/>
    <w:uiPriority w:val="99"/>
    <w:rsid w:val="00BF69B2"/>
  </w:style>
  <w:style w:type="character" w:customStyle="1" w:styleId="ListLabel10">
    <w:name w:val="ListLabel 10"/>
    <w:uiPriority w:val="99"/>
    <w:rsid w:val="00BF69B2"/>
  </w:style>
  <w:style w:type="character" w:customStyle="1" w:styleId="ListLabel11">
    <w:name w:val="ListLabel 11"/>
    <w:uiPriority w:val="99"/>
    <w:rsid w:val="00BF69B2"/>
  </w:style>
  <w:style w:type="character" w:customStyle="1" w:styleId="ListLabel12">
    <w:name w:val="ListLabel 12"/>
    <w:uiPriority w:val="99"/>
    <w:rsid w:val="00BF69B2"/>
  </w:style>
  <w:style w:type="character" w:customStyle="1" w:styleId="ListLabel13">
    <w:name w:val="ListLabel 13"/>
    <w:uiPriority w:val="99"/>
    <w:rsid w:val="00BF69B2"/>
  </w:style>
  <w:style w:type="character" w:customStyle="1" w:styleId="ListLabel14">
    <w:name w:val="ListLabel 14"/>
    <w:uiPriority w:val="99"/>
    <w:rsid w:val="00BF69B2"/>
  </w:style>
  <w:style w:type="character" w:customStyle="1" w:styleId="ListLabel15">
    <w:name w:val="ListLabel 15"/>
    <w:uiPriority w:val="99"/>
    <w:rsid w:val="00BF69B2"/>
  </w:style>
  <w:style w:type="character" w:customStyle="1" w:styleId="ListLabel16">
    <w:name w:val="ListLabel 16"/>
    <w:uiPriority w:val="99"/>
    <w:rsid w:val="00BF69B2"/>
  </w:style>
  <w:style w:type="character" w:customStyle="1" w:styleId="ListLabel17">
    <w:name w:val="ListLabel 17"/>
    <w:uiPriority w:val="99"/>
    <w:rsid w:val="00BF69B2"/>
  </w:style>
  <w:style w:type="character" w:customStyle="1" w:styleId="ListLabel18">
    <w:name w:val="ListLabel 18"/>
    <w:uiPriority w:val="99"/>
    <w:rsid w:val="00BF69B2"/>
  </w:style>
  <w:style w:type="character" w:customStyle="1" w:styleId="ListLabel19">
    <w:name w:val="ListLabel 19"/>
    <w:uiPriority w:val="99"/>
    <w:rsid w:val="00BF69B2"/>
  </w:style>
  <w:style w:type="character" w:customStyle="1" w:styleId="ListLabel20">
    <w:name w:val="ListLabel 20"/>
    <w:uiPriority w:val="99"/>
    <w:rsid w:val="00BF69B2"/>
  </w:style>
  <w:style w:type="character" w:customStyle="1" w:styleId="ListLabel21">
    <w:name w:val="ListLabel 21"/>
    <w:uiPriority w:val="99"/>
    <w:rsid w:val="00BF69B2"/>
  </w:style>
  <w:style w:type="character" w:customStyle="1" w:styleId="ListLabel22">
    <w:name w:val="ListLabel 22"/>
    <w:uiPriority w:val="99"/>
    <w:rsid w:val="00BF69B2"/>
  </w:style>
  <w:style w:type="character" w:customStyle="1" w:styleId="ListLabel23">
    <w:name w:val="ListLabel 23"/>
    <w:uiPriority w:val="99"/>
    <w:rsid w:val="00BF69B2"/>
  </w:style>
  <w:style w:type="character" w:customStyle="1" w:styleId="ListLabel24">
    <w:name w:val="ListLabel 24"/>
    <w:uiPriority w:val="99"/>
    <w:rsid w:val="00BF69B2"/>
  </w:style>
  <w:style w:type="character" w:customStyle="1" w:styleId="ListLabel25">
    <w:name w:val="ListLabel 25"/>
    <w:uiPriority w:val="99"/>
    <w:rsid w:val="00BF69B2"/>
  </w:style>
  <w:style w:type="character" w:customStyle="1" w:styleId="ListLabel26">
    <w:name w:val="ListLabel 26"/>
    <w:uiPriority w:val="99"/>
    <w:rsid w:val="00BF69B2"/>
  </w:style>
  <w:style w:type="character" w:customStyle="1" w:styleId="ListLabel27">
    <w:name w:val="ListLabel 27"/>
    <w:uiPriority w:val="99"/>
    <w:rsid w:val="00BF69B2"/>
  </w:style>
  <w:style w:type="character" w:customStyle="1" w:styleId="ListLabel28">
    <w:name w:val="ListLabel 28"/>
    <w:uiPriority w:val="99"/>
    <w:rsid w:val="00BF69B2"/>
  </w:style>
  <w:style w:type="character" w:customStyle="1" w:styleId="ListLabel29">
    <w:name w:val="ListLabel 29"/>
    <w:uiPriority w:val="99"/>
    <w:rsid w:val="00BF69B2"/>
  </w:style>
  <w:style w:type="character" w:customStyle="1" w:styleId="ListLabel30">
    <w:name w:val="ListLabel 30"/>
    <w:uiPriority w:val="99"/>
    <w:rsid w:val="00BF69B2"/>
  </w:style>
  <w:style w:type="character" w:customStyle="1" w:styleId="ListLabel31">
    <w:name w:val="ListLabel 31"/>
    <w:uiPriority w:val="99"/>
    <w:rsid w:val="00BF69B2"/>
  </w:style>
  <w:style w:type="character" w:customStyle="1" w:styleId="ListLabel32">
    <w:name w:val="ListLabel 32"/>
    <w:uiPriority w:val="99"/>
    <w:rsid w:val="00BF69B2"/>
  </w:style>
  <w:style w:type="character" w:customStyle="1" w:styleId="ListLabel33">
    <w:name w:val="ListLabel 33"/>
    <w:uiPriority w:val="99"/>
    <w:rsid w:val="00BF69B2"/>
  </w:style>
  <w:style w:type="character" w:customStyle="1" w:styleId="ListLabel34">
    <w:name w:val="ListLabel 34"/>
    <w:uiPriority w:val="99"/>
    <w:rsid w:val="00BF69B2"/>
  </w:style>
  <w:style w:type="character" w:customStyle="1" w:styleId="ListLabel35">
    <w:name w:val="ListLabel 35"/>
    <w:uiPriority w:val="99"/>
    <w:rsid w:val="00BF69B2"/>
  </w:style>
  <w:style w:type="character" w:customStyle="1" w:styleId="ListLabel36">
    <w:name w:val="ListLabel 36"/>
    <w:uiPriority w:val="99"/>
    <w:rsid w:val="00BF69B2"/>
  </w:style>
  <w:style w:type="character" w:customStyle="1" w:styleId="ListLabel37">
    <w:name w:val="ListLabel 37"/>
    <w:uiPriority w:val="99"/>
    <w:rsid w:val="00BF69B2"/>
  </w:style>
  <w:style w:type="character" w:customStyle="1" w:styleId="ListLabel38">
    <w:name w:val="ListLabel 38"/>
    <w:uiPriority w:val="99"/>
    <w:rsid w:val="00BF69B2"/>
  </w:style>
  <w:style w:type="character" w:customStyle="1" w:styleId="ListLabel39">
    <w:name w:val="ListLabel 39"/>
    <w:uiPriority w:val="99"/>
    <w:rsid w:val="00BF69B2"/>
  </w:style>
  <w:style w:type="character" w:customStyle="1" w:styleId="ListLabel40">
    <w:name w:val="ListLabel 40"/>
    <w:uiPriority w:val="99"/>
    <w:rsid w:val="00BF69B2"/>
  </w:style>
  <w:style w:type="character" w:customStyle="1" w:styleId="ListLabel41">
    <w:name w:val="ListLabel 41"/>
    <w:uiPriority w:val="99"/>
    <w:rsid w:val="00BF69B2"/>
  </w:style>
  <w:style w:type="character" w:customStyle="1" w:styleId="ListLabel42">
    <w:name w:val="ListLabel 42"/>
    <w:uiPriority w:val="99"/>
    <w:rsid w:val="00BF69B2"/>
  </w:style>
  <w:style w:type="character" w:customStyle="1" w:styleId="ListLabel43">
    <w:name w:val="ListLabel 43"/>
    <w:uiPriority w:val="99"/>
    <w:rsid w:val="00BF69B2"/>
  </w:style>
  <w:style w:type="character" w:customStyle="1" w:styleId="ListLabel44">
    <w:name w:val="ListLabel 44"/>
    <w:uiPriority w:val="99"/>
    <w:rsid w:val="00BF69B2"/>
  </w:style>
  <w:style w:type="character" w:customStyle="1" w:styleId="ListLabel45">
    <w:name w:val="ListLabel 45"/>
    <w:uiPriority w:val="99"/>
    <w:rsid w:val="00BF69B2"/>
  </w:style>
  <w:style w:type="character" w:customStyle="1" w:styleId="BodyTextChar1">
    <w:name w:val="Body Text Char1"/>
    <w:uiPriority w:val="99"/>
    <w:semiHidden/>
    <w:locked/>
    <w:rsid w:val="00211D9F"/>
    <w:rPr>
      <w:rFonts w:cs="Times New Roman"/>
      <w:kern w:val="2"/>
      <w:sz w:val="21"/>
      <w:szCs w:val="21"/>
      <w:lang w:eastAsia="zh-CN" w:bidi="hi-IN"/>
    </w:rPr>
  </w:style>
  <w:style w:type="character" w:customStyle="1" w:styleId="ListLabel46">
    <w:name w:val="ListLabel 46"/>
    <w:uiPriority w:val="99"/>
    <w:rsid w:val="00211D9F"/>
  </w:style>
  <w:style w:type="character" w:customStyle="1" w:styleId="ListLabel47">
    <w:name w:val="ListLabel 47"/>
    <w:uiPriority w:val="99"/>
    <w:rsid w:val="00211D9F"/>
  </w:style>
  <w:style w:type="character" w:customStyle="1" w:styleId="ListLabel48">
    <w:name w:val="ListLabel 48"/>
    <w:uiPriority w:val="99"/>
    <w:rsid w:val="00211D9F"/>
  </w:style>
  <w:style w:type="character" w:customStyle="1" w:styleId="ListLabel49">
    <w:name w:val="ListLabel 49"/>
    <w:uiPriority w:val="99"/>
    <w:rsid w:val="00211D9F"/>
  </w:style>
  <w:style w:type="character" w:customStyle="1" w:styleId="ListLabel50">
    <w:name w:val="ListLabel 50"/>
    <w:uiPriority w:val="99"/>
    <w:rsid w:val="00211D9F"/>
  </w:style>
  <w:style w:type="character" w:customStyle="1" w:styleId="ListLabel51">
    <w:name w:val="ListLabel 51"/>
    <w:uiPriority w:val="99"/>
    <w:rsid w:val="00211D9F"/>
  </w:style>
  <w:style w:type="character" w:customStyle="1" w:styleId="ListLabel52">
    <w:name w:val="ListLabel 52"/>
    <w:uiPriority w:val="99"/>
    <w:rsid w:val="00211D9F"/>
  </w:style>
  <w:style w:type="character" w:customStyle="1" w:styleId="ListLabel53">
    <w:name w:val="ListLabel 53"/>
    <w:uiPriority w:val="99"/>
    <w:rsid w:val="00211D9F"/>
  </w:style>
  <w:style w:type="character" w:customStyle="1" w:styleId="ListLabel54">
    <w:name w:val="ListLabel 54"/>
    <w:uiPriority w:val="99"/>
    <w:rsid w:val="00211D9F"/>
  </w:style>
  <w:style w:type="character" w:customStyle="1" w:styleId="ListLabel55">
    <w:name w:val="ListLabel 55"/>
    <w:uiPriority w:val="99"/>
    <w:rsid w:val="00211D9F"/>
  </w:style>
  <w:style w:type="character" w:customStyle="1" w:styleId="ListLabel56">
    <w:name w:val="ListLabel 56"/>
    <w:uiPriority w:val="99"/>
    <w:rsid w:val="00211D9F"/>
  </w:style>
  <w:style w:type="character" w:customStyle="1" w:styleId="ListLabel57">
    <w:name w:val="ListLabel 57"/>
    <w:uiPriority w:val="99"/>
    <w:rsid w:val="00211D9F"/>
  </w:style>
  <w:style w:type="character" w:customStyle="1" w:styleId="ListLabel58">
    <w:name w:val="ListLabel 58"/>
    <w:uiPriority w:val="99"/>
    <w:rsid w:val="00211D9F"/>
  </w:style>
  <w:style w:type="character" w:customStyle="1" w:styleId="ListLabel59">
    <w:name w:val="ListLabel 59"/>
    <w:uiPriority w:val="99"/>
    <w:rsid w:val="00211D9F"/>
  </w:style>
  <w:style w:type="character" w:customStyle="1" w:styleId="ListLabel60">
    <w:name w:val="ListLabel 60"/>
    <w:uiPriority w:val="99"/>
    <w:rsid w:val="00211D9F"/>
  </w:style>
  <w:style w:type="character" w:customStyle="1" w:styleId="ListLabel61">
    <w:name w:val="ListLabel 61"/>
    <w:uiPriority w:val="99"/>
    <w:rsid w:val="00211D9F"/>
  </w:style>
  <w:style w:type="character" w:customStyle="1" w:styleId="ListLabel62">
    <w:name w:val="ListLabel 62"/>
    <w:uiPriority w:val="99"/>
    <w:rsid w:val="00211D9F"/>
  </w:style>
  <w:style w:type="character" w:customStyle="1" w:styleId="ListLabel63">
    <w:name w:val="ListLabel 63"/>
    <w:uiPriority w:val="99"/>
    <w:rsid w:val="00211D9F"/>
  </w:style>
  <w:style w:type="character" w:customStyle="1" w:styleId="ListLabel64">
    <w:name w:val="ListLabel 64"/>
    <w:uiPriority w:val="99"/>
    <w:rsid w:val="00211D9F"/>
  </w:style>
  <w:style w:type="character" w:customStyle="1" w:styleId="ListLabel65">
    <w:name w:val="ListLabel 65"/>
    <w:uiPriority w:val="99"/>
    <w:rsid w:val="00211D9F"/>
  </w:style>
  <w:style w:type="character" w:customStyle="1" w:styleId="ListLabel66">
    <w:name w:val="ListLabel 66"/>
    <w:uiPriority w:val="99"/>
    <w:rsid w:val="00211D9F"/>
  </w:style>
  <w:style w:type="character" w:customStyle="1" w:styleId="ListLabel67">
    <w:name w:val="ListLabel 67"/>
    <w:uiPriority w:val="99"/>
    <w:rsid w:val="00211D9F"/>
  </w:style>
  <w:style w:type="character" w:customStyle="1" w:styleId="ListLabel68">
    <w:name w:val="ListLabel 68"/>
    <w:uiPriority w:val="99"/>
    <w:rsid w:val="00211D9F"/>
  </w:style>
  <w:style w:type="character" w:customStyle="1" w:styleId="ListLabel69">
    <w:name w:val="ListLabel 69"/>
    <w:uiPriority w:val="99"/>
    <w:rsid w:val="00211D9F"/>
  </w:style>
  <w:style w:type="character" w:customStyle="1" w:styleId="ListLabel70">
    <w:name w:val="ListLabel 70"/>
    <w:uiPriority w:val="99"/>
    <w:rsid w:val="00211D9F"/>
  </w:style>
  <w:style w:type="character" w:customStyle="1" w:styleId="ListLabel71">
    <w:name w:val="ListLabel 71"/>
    <w:uiPriority w:val="99"/>
    <w:rsid w:val="00211D9F"/>
  </w:style>
  <w:style w:type="character" w:customStyle="1" w:styleId="ListLabel72">
    <w:name w:val="ListLabel 72"/>
    <w:uiPriority w:val="99"/>
    <w:rsid w:val="00211D9F"/>
  </w:style>
  <w:style w:type="paragraph" w:customStyle="1" w:styleId="a3">
    <w:name w:val="Заголовок"/>
    <w:basedOn w:val="a"/>
    <w:next w:val="a4"/>
    <w:uiPriority w:val="99"/>
    <w:rsid w:val="00BF69B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BF69B2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kern w:val="2"/>
      <w:sz w:val="21"/>
      <w:szCs w:val="21"/>
      <w:lang w:eastAsia="zh-CN" w:bidi="hi-IN"/>
    </w:rPr>
  </w:style>
  <w:style w:type="paragraph" w:styleId="a6">
    <w:name w:val="List"/>
    <w:basedOn w:val="a4"/>
    <w:uiPriority w:val="99"/>
    <w:rsid w:val="00BF69B2"/>
  </w:style>
  <w:style w:type="paragraph" w:styleId="a7">
    <w:name w:val="caption"/>
    <w:basedOn w:val="a"/>
    <w:uiPriority w:val="99"/>
    <w:qFormat/>
    <w:rsid w:val="00BF69B2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BF69B2"/>
    <w:pPr>
      <w:ind w:left="240" w:hanging="240"/>
    </w:pPr>
  </w:style>
  <w:style w:type="paragraph" w:styleId="a8">
    <w:name w:val="index heading"/>
    <w:basedOn w:val="a"/>
    <w:uiPriority w:val="99"/>
    <w:rsid w:val="00BF69B2"/>
    <w:pPr>
      <w:suppressLineNumbers/>
    </w:pPr>
  </w:style>
  <w:style w:type="paragraph" w:styleId="a9">
    <w:name w:val="No Spacing"/>
    <w:uiPriority w:val="99"/>
    <w:qFormat/>
    <w:rsid w:val="00BF69B2"/>
    <w:rPr>
      <w:rFonts w:cs="Times New Roman"/>
      <w:kern w:val="2"/>
      <w:sz w:val="24"/>
      <w:szCs w:val="24"/>
      <w:lang w:bidi="hi-IN"/>
    </w:rPr>
  </w:style>
  <w:style w:type="paragraph" w:customStyle="1" w:styleId="aa">
    <w:name w:val="Содержимое таблицы"/>
    <w:basedOn w:val="a"/>
    <w:uiPriority w:val="99"/>
    <w:rsid w:val="00BF69B2"/>
    <w:pPr>
      <w:suppressLineNumbers/>
    </w:pPr>
  </w:style>
  <w:style w:type="paragraph" w:customStyle="1" w:styleId="ab">
    <w:name w:val="Текст в заданном формате"/>
    <w:basedOn w:val="a"/>
    <w:uiPriority w:val="99"/>
    <w:rsid w:val="00BF69B2"/>
    <w:rPr>
      <w:rFonts w:ascii="Liberation Mono" w:hAnsi="Liberation Mono" w:cs="Liberation Mono"/>
      <w:sz w:val="20"/>
      <w:szCs w:val="20"/>
    </w:rPr>
  </w:style>
  <w:style w:type="paragraph" w:customStyle="1" w:styleId="ac">
    <w:name w:val="Заголовок таблицы"/>
    <w:basedOn w:val="aa"/>
    <w:uiPriority w:val="99"/>
    <w:rsid w:val="00BF69B2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BF69B2"/>
    <w:pPr>
      <w:spacing w:after="150" w:line="100" w:lineRule="atLeast"/>
    </w:pPr>
    <w:rPr>
      <w:rFonts w:ascii="Times New Roman" w:hAnsi="Times New Roman" w:cs="Times New Roman"/>
    </w:rPr>
  </w:style>
  <w:style w:type="paragraph" w:styleId="ae">
    <w:name w:val="List Paragraph"/>
    <w:basedOn w:val="a"/>
    <w:uiPriority w:val="99"/>
    <w:qFormat/>
    <w:rsid w:val="00BF69B2"/>
    <w:pPr>
      <w:ind w:left="720"/>
    </w:pPr>
  </w:style>
  <w:style w:type="paragraph" w:customStyle="1" w:styleId="ConsPlusTitle">
    <w:name w:val="ConsPlusTitle"/>
    <w:uiPriority w:val="99"/>
    <w:rsid w:val="00BF69B2"/>
    <w:pPr>
      <w:widowControl w:val="0"/>
      <w:suppressAutoHyphens/>
    </w:pPr>
    <w:rPr>
      <w:rFonts w:ascii="Arial" w:hAnsi="Arial" w:cs="Arial"/>
      <w:b/>
      <w:bCs/>
      <w:kern w:val="2"/>
      <w:lang w:eastAsia="ar-SA"/>
    </w:rPr>
  </w:style>
  <w:style w:type="paragraph" w:customStyle="1" w:styleId="ConsPlusNormal">
    <w:name w:val="ConsPlusNormal"/>
    <w:uiPriority w:val="99"/>
    <w:rsid w:val="00BF69B2"/>
    <w:pPr>
      <w:widowControl w:val="0"/>
      <w:suppressAutoHyphens/>
      <w:ind w:firstLine="720"/>
    </w:pPr>
    <w:rPr>
      <w:rFonts w:ascii="Arial" w:hAnsi="Arial" w:cs="Arial"/>
      <w:kern w:val="2"/>
      <w:lang w:eastAsia="ar-SA"/>
    </w:rPr>
  </w:style>
  <w:style w:type="paragraph" w:customStyle="1" w:styleId="formattexttopleveltext">
    <w:name w:val="formattext topleveltext"/>
    <w:basedOn w:val="a"/>
    <w:uiPriority w:val="99"/>
    <w:rsid w:val="00BF69B2"/>
    <w:pPr>
      <w:spacing w:before="280" w:after="280" w:line="100" w:lineRule="atLeast"/>
    </w:pPr>
    <w:rPr>
      <w:rFonts w:ascii="Times New Roman" w:hAnsi="Times New Roman"/>
    </w:rPr>
  </w:style>
  <w:style w:type="table" w:styleId="af">
    <w:name w:val="Table Grid"/>
    <w:basedOn w:val="a1"/>
    <w:uiPriority w:val="99"/>
    <w:rsid w:val="00BF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18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Светлана Максимова</cp:lastModifiedBy>
  <cp:revision>55</cp:revision>
  <cp:lastPrinted>2020-02-05T07:04:00Z</cp:lastPrinted>
  <dcterms:created xsi:type="dcterms:W3CDTF">2019-03-12T12:47:00Z</dcterms:created>
  <dcterms:modified xsi:type="dcterms:W3CDTF">2020-03-04T13:39:00Z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