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8C" w:rsidRPr="00712FFE" w:rsidRDefault="005A478C">
      <w:pPr>
        <w:pStyle w:val="30"/>
        <w:keepNext/>
        <w:keepLines/>
        <w:shd w:val="clear" w:color="auto" w:fill="auto"/>
        <w:rPr>
          <w:rStyle w:val="319pt"/>
          <w:rFonts w:ascii="Arial" w:hAnsi="Arial" w:cs="Arial"/>
          <w:b/>
          <w:bCs/>
          <w:sz w:val="32"/>
          <w:szCs w:val="32"/>
        </w:rPr>
      </w:pPr>
      <w:bookmarkStart w:id="0" w:name="bookmark0"/>
      <w:r w:rsidRPr="00712FFE">
        <w:rPr>
          <w:rStyle w:val="319pt"/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5A478C" w:rsidRPr="00712FFE" w:rsidRDefault="005A478C">
      <w:pPr>
        <w:pStyle w:val="30"/>
        <w:keepNext/>
        <w:keepLines/>
        <w:shd w:val="clear" w:color="auto" w:fill="auto"/>
        <w:rPr>
          <w:rFonts w:ascii="Arial" w:hAnsi="Arial" w:cs="Arial"/>
          <w:sz w:val="32"/>
          <w:szCs w:val="32"/>
        </w:rPr>
      </w:pPr>
      <w:r w:rsidRPr="00712FFE">
        <w:rPr>
          <w:rFonts w:ascii="Arial" w:hAnsi="Arial" w:cs="Arial"/>
          <w:sz w:val="32"/>
          <w:szCs w:val="32"/>
        </w:rPr>
        <w:t>МАНТУРОВСКОГО РАЙОНА КУРСКОЙ ОБЛАСТИ</w:t>
      </w:r>
      <w:bookmarkEnd w:id="0"/>
    </w:p>
    <w:p w:rsidR="005A478C" w:rsidRPr="00712FFE" w:rsidRDefault="005A478C">
      <w:pPr>
        <w:pStyle w:val="30"/>
        <w:keepNext/>
        <w:keepLines/>
        <w:shd w:val="clear" w:color="auto" w:fill="auto"/>
        <w:rPr>
          <w:rFonts w:ascii="Arial" w:hAnsi="Arial" w:cs="Arial"/>
          <w:sz w:val="32"/>
          <w:szCs w:val="32"/>
        </w:rPr>
      </w:pPr>
    </w:p>
    <w:p w:rsidR="005A478C" w:rsidRPr="00712FFE" w:rsidRDefault="005A478C">
      <w:pPr>
        <w:pStyle w:val="30"/>
        <w:keepNext/>
        <w:keepLines/>
        <w:shd w:val="clear" w:color="auto" w:fill="auto"/>
        <w:rPr>
          <w:rFonts w:ascii="Arial" w:hAnsi="Arial" w:cs="Arial"/>
          <w:sz w:val="32"/>
          <w:szCs w:val="32"/>
        </w:rPr>
      </w:pPr>
      <w:r w:rsidRPr="00712FFE">
        <w:rPr>
          <w:rFonts w:ascii="Arial" w:hAnsi="Arial" w:cs="Arial"/>
          <w:sz w:val="32"/>
          <w:szCs w:val="32"/>
        </w:rPr>
        <w:t>ПОСТАНОВЛЕНИЕ</w:t>
      </w:r>
    </w:p>
    <w:p w:rsidR="005A478C" w:rsidRPr="00712FFE" w:rsidRDefault="005A478C">
      <w:pPr>
        <w:pStyle w:val="30"/>
        <w:keepNext/>
        <w:keepLines/>
        <w:shd w:val="clear" w:color="auto" w:fill="auto"/>
        <w:rPr>
          <w:rFonts w:ascii="Arial" w:hAnsi="Arial" w:cs="Arial"/>
          <w:sz w:val="32"/>
          <w:szCs w:val="32"/>
        </w:rPr>
      </w:pPr>
    </w:p>
    <w:p w:rsidR="005A478C" w:rsidRPr="00712FFE" w:rsidRDefault="005A478C">
      <w:pPr>
        <w:pStyle w:val="30"/>
        <w:keepNext/>
        <w:keepLines/>
        <w:shd w:val="clear" w:color="auto" w:fill="auto"/>
        <w:rPr>
          <w:rFonts w:ascii="Arial" w:hAnsi="Arial" w:cs="Arial"/>
          <w:sz w:val="32"/>
          <w:szCs w:val="32"/>
        </w:rPr>
        <w:sectPr w:rsidR="005A478C" w:rsidRPr="00712FFE">
          <w:headerReference w:type="default" r:id="rId7"/>
          <w:type w:val="continuous"/>
          <w:pgSz w:w="11909" w:h="16838"/>
          <w:pgMar w:top="1501" w:right="1642" w:bottom="1501" w:left="1799" w:header="0" w:footer="3" w:gutter="0"/>
          <w:cols w:space="720"/>
          <w:noEndnote/>
          <w:docGrid w:linePitch="360"/>
        </w:sectPr>
      </w:pPr>
      <w:r w:rsidRPr="00712FFE">
        <w:rPr>
          <w:rFonts w:ascii="Arial" w:hAnsi="Arial" w:cs="Arial"/>
          <w:sz w:val="32"/>
          <w:szCs w:val="32"/>
        </w:rPr>
        <w:t>От 27 декабря 2019 года №721</w:t>
      </w:r>
    </w:p>
    <w:p w:rsidR="005A478C" w:rsidRPr="00712FFE" w:rsidRDefault="005A478C">
      <w:pPr>
        <w:spacing w:before="51" w:after="51" w:line="240" w:lineRule="exact"/>
        <w:rPr>
          <w:rFonts w:ascii="Arial" w:hAnsi="Arial" w:cs="Arial"/>
          <w:b/>
          <w:sz w:val="32"/>
          <w:szCs w:val="32"/>
        </w:rPr>
      </w:pPr>
    </w:p>
    <w:p w:rsidR="005A478C" w:rsidRPr="00712FFE" w:rsidRDefault="005A478C">
      <w:pPr>
        <w:rPr>
          <w:rFonts w:ascii="Arial" w:hAnsi="Arial" w:cs="Arial"/>
          <w:b/>
          <w:sz w:val="32"/>
          <w:szCs w:val="32"/>
        </w:rPr>
        <w:sectPr w:rsidR="005A478C" w:rsidRPr="00712FF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478C" w:rsidRPr="00712FFE" w:rsidRDefault="005A478C">
      <w:pPr>
        <w:rPr>
          <w:rFonts w:ascii="Arial" w:hAnsi="Arial" w:cs="Arial"/>
          <w:b/>
          <w:sz w:val="32"/>
          <w:szCs w:val="32"/>
        </w:rPr>
        <w:sectPr w:rsidR="005A478C" w:rsidRPr="00712FF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478C" w:rsidRPr="00712FFE" w:rsidRDefault="005A478C" w:rsidP="000432C6">
      <w:pPr>
        <w:pStyle w:val="BodyText"/>
        <w:shd w:val="clear" w:color="auto" w:fill="auto"/>
        <w:ind w:left="708" w:right="-22" w:firstLine="708"/>
        <w:rPr>
          <w:rFonts w:ascii="Arial" w:hAnsi="Arial" w:cs="Arial"/>
          <w:b/>
          <w:sz w:val="32"/>
          <w:szCs w:val="32"/>
        </w:rPr>
        <w:sectPr w:rsidR="005A478C" w:rsidRPr="00712FFE" w:rsidSect="000432C6">
          <w:type w:val="continuous"/>
          <w:pgSz w:w="11909" w:h="16838"/>
          <w:pgMar w:top="1501" w:right="868" w:bottom="1501" w:left="746" w:header="0" w:footer="3" w:gutter="0"/>
          <w:cols w:space="720"/>
          <w:noEndnote/>
          <w:docGrid w:linePitch="360"/>
        </w:sectPr>
      </w:pPr>
      <w:r w:rsidRPr="00712FFE">
        <w:rPr>
          <w:rFonts w:ascii="Arial" w:hAnsi="Arial" w:cs="Arial"/>
          <w:b/>
          <w:sz w:val="32"/>
          <w:szCs w:val="32"/>
        </w:rPr>
        <w:t>О создании постоянно действующей Комиссии по вопросам рекультивации земель на территории Мантуровского района Курской области</w:t>
      </w:r>
    </w:p>
    <w:p w:rsidR="005A478C" w:rsidRPr="00712FFE" w:rsidRDefault="005A478C">
      <w:pPr>
        <w:spacing w:before="112" w:after="112" w:line="240" w:lineRule="exact"/>
        <w:rPr>
          <w:rFonts w:ascii="Arial" w:hAnsi="Arial" w:cs="Arial"/>
        </w:rPr>
      </w:pPr>
    </w:p>
    <w:p w:rsidR="005A478C" w:rsidRPr="00712FFE" w:rsidRDefault="005A478C">
      <w:pPr>
        <w:rPr>
          <w:rFonts w:ascii="Arial" w:hAnsi="Arial" w:cs="Arial"/>
        </w:rPr>
        <w:sectPr w:rsidR="005A478C" w:rsidRPr="00712FF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478C" w:rsidRPr="00712FFE" w:rsidRDefault="005A478C" w:rsidP="00712FFE">
      <w:pPr>
        <w:pStyle w:val="BodyText"/>
        <w:shd w:val="clear" w:color="auto" w:fill="auto"/>
        <w:spacing w:after="296" w:line="328" w:lineRule="exact"/>
        <w:ind w:left="708" w:right="320" w:firstLine="0"/>
        <w:jc w:val="left"/>
        <w:rPr>
          <w:rFonts w:ascii="Arial" w:hAnsi="Arial" w:cs="Arial"/>
          <w:sz w:val="24"/>
          <w:szCs w:val="24"/>
        </w:rPr>
      </w:pPr>
      <w:r w:rsidRPr="00712FFE">
        <w:t>В соответствии с постановлением Правительства Российской Федерации №800 от 10.07.2018 (ред. От 07.03.2019 №244) «О проведении ре</w:t>
      </w:r>
      <w:r w:rsidRPr="00712FFE">
        <w:softHyphen/>
        <w:t>культивации и консервации земель» и в целях реализации полномочий местного самоуправления по пр</w:t>
      </w:r>
      <w:bookmarkStart w:id="1" w:name="bookmark3"/>
      <w:r>
        <w:t xml:space="preserve">иемке рекультивированных земель </w:t>
      </w:r>
      <w:r w:rsidRPr="00712FFE">
        <w:t xml:space="preserve">Администрация Мантуровского района Курской области </w:t>
      </w:r>
      <w:r>
        <w:t>постановляет</w:t>
      </w:r>
      <w:r w:rsidRPr="00712FFE">
        <w:t>:</w:t>
      </w:r>
      <w:bookmarkEnd w:id="1"/>
    </w:p>
    <w:p w:rsidR="005A478C" w:rsidRPr="00712FFE" w:rsidRDefault="005A478C" w:rsidP="000432C6">
      <w:pPr>
        <w:pStyle w:val="BodyText"/>
        <w:shd w:val="clear" w:color="auto" w:fill="auto"/>
        <w:spacing w:line="328" w:lineRule="exact"/>
        <w:ind w:left="708" w:right="320" w:firstLine="688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1. Утвердить постоянную комиссию по вопросам рекультивации и консер</w:t>
      </w:r>
      <w:r w:rsidRPr="00712FFE">
        <w:rPr>
          <w:rFonts w:ascii="Arial" w:hAnsi="Arial" w:cs="Arial"/>
          <w:sz w:val="24"/>
          <w:szCs w:val="24"/>
        </w:rPr>
        <w:softHyphen/>
        <w:t>вации земель муниципального района «Мантуровский район» Курской об</w:t>
      </w:r>
      <w:r w:rsidRPr="00712FFE">
        <w:rPr>
          <w:rFonts w:ascii="Arial" w:hAnsi="Arial" w:cs="Arial"/>
          <w:sz w:val="24"/>
          <w:szCs w:val="24"/>
        </w:rPr>
        <w:softHyphen/>
        <w:t>ласти / Приложение 1/.</w:t>
      </w:r>
    </w:p>
    <w:p w:rsidR="005A478C" w:rsidRPr="00712FFE" w:rsidRDefault="005A478C" w:rsidP="000432C6">
      <w:pPr>
        <w:pStyle w:val="BodyText"/>
        <w:numPr>
          <w:ilvl w:val="0"/>
          <w:numId w:val="17"/>
        </w:numPr>
        <w:shd w:val="clear" w:color="auto" w:fill="auto"/>
        <w:spacing w:line="328" w:lineRule="exact"/>
        <w:ind w:right="186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Утвердить Положение о постоянной комиссии по вопросам рекультивации и консервации земель муниципального района «Мантуровский район» Курской области/Приложение 2/.</w:t>
      </w:r>
    </w:p>
    <w:p w:rsidR="005A478C" w:rsidRPr="00712FFE" w:rsidRDefault="005A478C" w:rsidP="000432C6">
      <w:pPr>
        <w:pStyle w:val="BodyText"/>
        <w:numPr>
          <w:ilvl w:val="0"/>
          <w:numId w:val="17"/>
        </w:numPr>
        <w:shd w:val="clear" w:color="auto" w:fill="auto"/>
        <w:spacing w:line="328" w:lineRule="exact"/>
        <w:ind w:right="90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Контроль за выполнением настоящего постановления возложить на Первого заместителя Администрации Мантуровского района Курской области.</w:t>
      </w:r>
    </w:p>
    <w:p w:rsidR="005A478C" w:rsidRPr="00712FFE" w:rsidRDefault="005A478C">
      <w:pPr>
        <w:pStyle w:val="BodyText"/>
        <w:numPr>
          <w:ilvl w:val="0"/>
          <w:numId w:val="17"/>
        </w:numPr>
        <w:shd w:val="clear" w:color="auto" w:fill="auto"/>
        <w:spacing w:line="328" w:lineRule="exact"/>
        <w:ind w:right="32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Постановление Администрации Мантуровского района Курской области от 26.10.2012 г. № 419 « О создании постоянно действующей Комиссии по вопросам рекультивации земель» считать утратившим силу.</w:t>
      </w:r>
    </w:p>
    <w:p w:rsidR="005A478C" w:rsidRPr="00712FFE" w:rsidRDefault="005A478C" w:rsidP="000432C6">
      <w:pPr>
        <w:pStyle w:val="BodyText"/>
        <w:shd w:val="clear" w:color="auto" w:fill="auto"/>
        <w:spacing w:line="328" w:lineRule="exact"/>
        <w:ind w:right="320" w:firstLine="0"/>
        <w:rPr>
          <w:rFonts w:ascii="Arial" w:hAnsi="Arial" w:cs="Arial"/>
          <w:sz w:val="24"/>
          <w:szCs w:val="24"/>
        </w:rPr>
      </w:pPr>
    </w:p>
    <w:p w:rsidR="005A478C" w:rsidRPr="00712FFE" w:rsidRDefault="005A478C" w:rsidP="000432C6">
      <w:pPr>
        <w:pStyle w:val="BodyText"/>
        <w:shd w:val="clear" w:color="auto" w:fill="auto"/>
        <w:spacing w:line="328" w:lineRule="exact"/>
        <w:ind w:left="708" w:right="32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Глава Мантуровского района</w:t>
      </w:r>
    </w:p>
    <w:p w:rsidR="005A478C" w:rsidRPr="00712FFE" w:rsidRDefault="005A478C" w:rsidP="000432C6">
      <w:pPr>
        <w:pStyle w:val="BodyText"/>
        <w:shd w:val="clear" w:color="auto" w:fill="auto"/>
        <w:spacing w:line="328" w:lineRule="exact"/>
        <w:ind w:left="708" w:right="32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Курской области</w:t>
      </w:r>
      <w:r w:rsidRPr="00712FFE">
        <w:rPr>
          <w:rFonts w:ascii="Arial" w:hAnsi="Arial" w:cs="Arial"/>
          <w:sz w:val="24"/>
          <w:szCs w:val="24"/>
        </w:rPr>
        <w:tab/>
      </w:r>
      <w:r w:rsidRPr="00712FFE">
        <w:rPr>
          <w:rFonts w:ascii="Arial" w:hAnsi="Arial" w:cs="Arial"/>
          <w:sz w:val="24"/>
          <w:szCs w:val="24"/>
        </w:rPr>
        <w:tab/>
      </w:r>
      <w:r w:rsidRPr="00712FFE">
        <w:rPr>
          <w:rFonts w:ascii="Arial" w:hAnsi="Arial" w:cs="Arial"/>
          <w:sz w:val="24"/>
          <w:szCs w:val="24"/>
        </w:rPr>
        <w:tab/>
      </w:r>
      <w:r w:rsidRPr="00712FFE">
        <w:rPr>
          <w:rFonts w:ascii="Arial" w:hAnsi="Arial" w:cs="Arial"/>
          <w:sz w:val="24"/>
          <w:szCs w:val="24"/>
        </w:rPr>
        <w:tab/>
      </w:r>
      <w:r w:rsidRPr="00712FFE">
        <w:rPr>
          <w:rFonts w:ascii="Arial" w:hAnsi="Arial" w:cs="Arial"/>
          <w:sz w:val="24"/>
          <w:szCs w:val="24"/>
        </w:rPr>
        <w:tab/>
      </w:r>
      <w:r w:rsidRPr="00712FFE">
        <w:rPr>
          <w:rFonts w:ascii="Arial" w:hAnsi="Arial" w:cs="Arial"/>
          <w:sz w:val="24"/>
          <w:szCs w:val="24"/>
        </w:rPr>
        <w:tab/>
        <w:t>С. Н. Бочаров</w:t>
      </w:r>
    </w:p>
    <w:p w:rsidR="005A478C" w:rsidRPr="00712FFE" w:rsidRDefault="005A478C" w:rsidP="000432C6">
      <w:pPr>
        <w:pStyle w:val="BodyText"/>
        <w:shd w:val="clear" w:color="auto" w:fill="auto"/>
        <w:spacing w:line="328" w:lineRule="exact"/>
        <w:ind w:right="320" w:firstLine="0"/>
        <w:rPr>
          <w:rFonts w:ascii="Arial" w:hAnsi="Arial" w:cs="Arial"/>
          <w:sz w:val="24"/>
          <w:szCs w:val="24"/>
        </w:rPr>
      </w:pPr>
    </w:p>
    <w:p w:rsidR="005A478C" w:rsidRPr="00712FFE" w:rsidRDefault="005A478C" w:rsidP="000432C6">
      <w:pPr>
        <w:pStyle w:val="BodyText"/>
        <w:shd w:val="clear" w:color="auto" w:fill="auto"/>
        <w:spacing w:line="328" w:lineRule="exact"/>
        <w:ind w:right="320" w:firstLine="0"/>
        <w:rPr>
          <w:rFonts w:ascii="Arial" w:hAnsi="Arial" w:cs="Arial"/>
          <w:sz w:val="24"/>
          <w:szCs w:val="24"/>
        </w:rPr>
        <w:sectPr w:rsidR="005A478C" w:rsidRPr="00712FFE" w:rsidSect="000432C6">
          <w:type w:val="continuous"/>
          <w:pgSz w:w="11909" w:h="16838"/>
          <w:pgMar w:top="1183" w:right="687" w:bottom="970" w:left="807" w:header="0" w:footer="3" w:gutter="0"/>
          <w:cols w:space="720"/>
          <w:noEndnote/>
          <w:docGrid w:linePitch="360"/>
        </w:sectPr>
      </w:pPr>
    </w:p>
    <w:p w:rsidR="005A478C" w:rsidRPr="00712FFE" w:rsidRDefault="005A478C" w:rsidP="00313C99">
      <w:pPr>
        <w:pStyle w:val="BodyText"/>
        <w:shd w:val="clear" w:color="auto" w:fill="auto"/>
        <w:spacing w:line="240" w:lineRule="auto"/>
        <w:ind w:left="4241" w:right="420" w:firstLine="2540"/>
        <w:jc w:val="left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Приложение 1 к постановлению Администрации Мантуровского района Курской области</w:t>
      </w:r>
    </w:p>
    <w:p w:rsidR="005A478C" w:rsidRPr="00712FFE" w:rsidRDefault="005A478C" w:rsidP="00313C99">
      <w:pPr>
        <w:pStyle w:val="BodyText"/>
        <w:shd w:val="clear" w:color="auto" w:fill="auto"/>
        <w:tabs>
          <w:tab w:val="center" w:pos="5851"/>
          <w:tab w:val="left" w:pos="6366"/>
          <w:tab w:val="right" w:leader="underscore" w:pos="8697"/>
          <w:tab w:val="right" w:pos="8952"/>
        </w:tabs>
        <w:spacing w:line="240" w:lineRule="auto"/>
        <w:ind w:left="424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от 27 декабря 2019 года «721</w:t>
      </w:r>
    </w:p>
    <w:p w:rsidR="005A478C" w:rsidRPr="00712FFE" w:rsidRDefault="005A478C" w:rsidP="00313C99">
      <w:pPr>
        <w:pStyle w:val="BodyText"/>
        <w:shd w:val="clear" w:color="auto" w:fill="auto"/>
        <w:tabs>
          <w:tab w:val="center" w:pos="5851"/>
          <w:tab w:val="left" w:pos="6366"/>
          <w:tab w:val="right" w:leader="underscore" w:pos="8697"/>
          <w:tab w:val="right" w:pos="8952"/>
        </w:tabs>
        <w:spacing w:line="240" w:lineRule="auto"/>
        <w:ind w:left="4241" w:firstLine="0"/>
        <w:rPr>
          <w:rFonts w:ascii="Arial" w:hAnsi="Arial" w:cs="Arial"/>
          <w:sz w:val="24"/>
          <w:szCs w:val="24"/>
        </w:rPr>
      </w:pPr>
    </w:p>
    <w:p w:rsidR="005A478C" w:rsidRPr="00712FFE" w:rsidRDefault="005A478C" w:rsidP="00313C99">
      <w:pPr>
        <w:pStyle w:val="BodyText"/>
        <w:shd w:val="clear" w:color="auto" w:fill="auto"/>
        <w:tabs>
          <w:tab w:val="center" w:pos="5851"/>
          <w:tab w:val="left" w:pos="6366"/>
          <w:tab w:val="right" w:leader="underscore" w:pos="8697"/>
          <w:tab w:val="right" w:pos="8952"/>
        </w:tabs>
        <w:spacing w:line="240" w:lineRule="auto"/>
        <w:ind w:left="4241" w:firstLine="0"/>
        <w:rPr>
          <w:rFonts w:ascii="Arial" w:hAnsi="Arial" w:cs="Arial"/>
          <w:sz w:val="24"/>
          <w:szCs w:val="24"/>
        </w:rPr>
      </w:pPr>
    </w:p>
    <w:p w:rsidR="005A478C" w:rsidRPr="00712FFE" w:rsidRDefault="005A478C" w:rsidP="000432C6">
      <w:pPr>
        <w:pStyle w:val="42"/>
        <w:keepNext/>
        <w:keepLines/>
        <w:shd w:val="clear" w:color="auto" w:fill="auto"/>
        <w:spacing w:before="0" w:after="0" w:line="260" w:lineRule="exact"/>
        <w:ind w:right="280"/>
        <w:jc w:val="center"/>
        <w:rPr>
          <w:rFonts w:ascii="Arial" w:hAnsi="Arial" w:cs="Arial"/>
          <w:sz w:val="24"/>
          <w:szCs w:val="24"/>
        </w:rPr>
      </w:pPr>
      <w:bookmarkStart w:id="2" w:name="bookmark4"/>
      <w:r w:rsidRPr="00712FFE">
        <w:rPr>
          <w:rFonts w:ascii="Arial" w:hAnsi="Arial" w:cs="Arial"/>
          <w:sz w:val="24"/>
          <w:szCs w:val="24"/>
        </w:rPr>
        <w:t xml:space="preserve">СОСТАВ КОМИССИИ </w:t>
      </w:r>
    </w:p>
    <w:p w:rsidR="005A478C" w:rsidRPr="00712FFE" w:rsidRDefault="005A478C" w:rsidP="000432C6">
      <w:pPr>
        <w:pStyle w:val="42"/>
        <w:keepNext/>
        <w:keepLines/>
        <w:shd w:val="clear" w:color="auto" w:fill="auto"/>
        <w:spacing w:before="0" w:after="0" w:line="260" w:lineRule="exact"/>
        <w:ind w:right="280"/>
        <w:jc w:val="center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по приему-сдаче рекультивированных и консервированных земель на территории муниципального района «Мантуровский район»</w:t>
      </w:r>
      <w:bookmarkEnd w:id="2"/>
    </w:p>
    <w:p w:rsidR="005A478C" w:rsidRPr="00712FFE" w:rsidRDefault="005A478C" w:rsidP="000432C6">
      <w:pPr>
        <w:pStyle w:val="42"/>
        <w:keepNext/>
        <w:keepLines/>
        <w:shd w:val="clear" w:color="auto" w:fill="auto"/>
        <w:spacing w:before="0" w:after="0" w:line="260" w:lineRule="exact"/>
        <w:ind w:right="280"/>
        <w:jc w:val="center"/>
        <w:rPr>
          <w:rFonts w:ascii="Arial" w:hAnsi="Arial" w:cs="Arial"/>
          <w:sz w:val="24"/>
          <w:szCs w:val="24"/>
        </w:rPr>
      </w:pPr>
    </w:p>
    <w:p w:rsidR="005A478C" w:rsidRPr="00712FFE" w:rsidRDefault="005A478C" w:rsidP="00BE4936">
      <w:pPr>
        <w:pStyle w:val="42"/>
        <w:keepNext/>
        <w:keepLines/>
        <w:shd w:val="clear" w:color="auto" w:fill="auto"/>
        <w:spacing w:before="0" w:after="0" w:line="240" w:lineRule="auto"/>
        <w:ind w:right="280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0" w:type="auto"/>
        <w:tblInd w:w="470" w:type="dxa"/>
        <w:tblLook w:val="01E0"/>
      </w:tblPr>
      <w:tblGrid>
        <w:gridCol w:w="4418"/>
        <w:gridCol w:w="4889"/>
      </w:tblGrid>
      <w:tr w:rsidR="005A478C" w:rsidRPr="00712FFE" w:rsidTr="00B754E6">
        <w:tc>
          <w:tcPr>
            <w:tcW w:w="4418" w:type="dxa"/>
          </w:tcPr>
          <w:p w:rsidR="005A478C" w:rsidRPr="00712FFE" w:rsidRDefault="005A478C" w:rsidP="00BE4936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ind w:right="2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FFE">
              <w:rPr>
                <w:rFonts w:ascii="Arial" w:hAnsi="Arial" w:cs="Arial"/>
                <w:b w:val="0"/>
                <w:sz w:val="24"/>
                <w:szCs w:val="24"/>
              </w:rPr>
              <w:t>Жилин Николай Иванович</w:t>
            </w:r>
          </w:p>
        </w:tc>
        <w:tc>
          <w:tcPr>
            <w:tcW w:w="4889" w:type="dxa"/>
          </w:tcPr>
          <w:p w:rsidR="005A478C" w:rsidRPr="00712FFE" w:rsidRDefault="005A478C" w:rsidP="00BE4936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ind w:right="2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FFE">
              <w:rPr>
                <w:rFonts w:ascii="Arial" w:hAnsi="Arial" w:cs="Arial"/>
                <w:b w:val="0"/>
                <w:sz w:val="24"/>
                <w:szCs w:val="24"/>
              </w:rPr>
              <w:t>Певый заместитель Главы Мантуровского района Курской области (председатель комиссии)</w:t>
            </w:r>
          </w:p>
        </w:tc>
      </w:tr>
      <w:tr w:rsidR="005A478C" w:rsidRPr="00712FFE" w:rsidTr="00B754E6">
        <w:tc>
          <w:tcPr>
            <w:tcW w:w="4418" w:type="dxa"/>
          </w:tcPr>
          <w:p w:rsidR="005A478C" w:rsidRPr="00712FFE" w:rsidRDefault="005A478C" w:rsidP="00BE4936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ind w:right="2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FFE">
              <w:rPr>
                <w:rFonts w:ascii="Arial" w:hAnsi="Arial" w:cs="Arial"/>
                <w:b w:val="0"/>
                <w:sz w:val="24"/>
                <w:szCs w:val="24"/>
              </w:rPr>
              <w:t>Астахов Дмитрий Сергеевич</w:t>
            </w:r>
          </w:p>
        </w:tc>
        <w:tc>
          <w:tcPr>
            <w:tcW w:w="4889" w:type="dxa"/>
          </w:tcPr>
          <w:p w:rsidR="005A478C" w:rsidRPr="00712FFE" w:rsidRDefault="005A478C" w:rsidP="00BE4936">
            <w:pPr>
              <w:pStyle w:val="BodyText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2FFE">
              <w:rPr>
                <w:rFonts w:ascii="Arial" w:hAnsi="Arial" w:cs="Arial"/>
                <w:sz w:val="24"/>
                <w:szCs w:val="24"/>
              </w:rPr>
              <w:t>заместитель Главы Мантуровского района Курской области (Заместитель председателя комиссии)</w:t>
            </w:r>
          </w:p>
          <w:p w:rsidR="005A478C" w:rsidRPr="00712FFE" w:rsidRDefault="005A478C" w:rsidP="00BE4936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ind w:right="2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A478C" w:rsidRPr="00712FFE" w:rsidTr="00B754E6">
        <w:tc>
          <w:tcPr>
            <w:tcW w:w="4418" w:type="dxa"/>
          </w:tcPr>
          <w:p w:rsidR="005A478C" w:rsidRPr="00712FFE" w:rsidRDefault="005A478C" w:rsidP="00BE4936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ind w:right="2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FFE">
              <w:rPr>
                <w:rStyle w:val="Exact"/>
                <w:rFonts w:ascii="Arial" w:hAnsi="Arial" w:cs="Arial"/>
                <w:b w:val="0"/>
                <w:spacing w:val="0"/>
                <w:sz w:val="24"/>
                <w:szCs w:val="24"/>
              </w:rPr>
              <w:t>Клепикова Нина Васильевна</w:t>
            </w:r>
          </w:p>
        </w:tc>
        <w:tc>
          <w:tcPr>
            <w:tcW w:w="4889" w:type="dxa"/>
          </w:tcPr>
          <w:p w:rsidR="005A478C" w:rsidRPr="00712FFE" w:rsidRDefault="005A478C" w:rsidP="00BE4936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ind w:right="2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FFE">
              <w:rPr>
                <w:rFonts w:ascii="Arial" w:hAnsi="Arial" w:cs="Arial"/>
                <w:b w:val="0"/>
                <w:sz w:val="24"/>
                <w:szCs w:val="24"/>
              </w:rPr>
              <w:t>Начальник Управления экономики по земельным и имущественным правоотношениям Администрации Мантуровского района (секретарь комиссии)</w:t>
            </w:r>
          </w:p>
          <w:p w:rsidR="005A478C" w:rsidRPr="00712FFE" w:rsidRDefault="005A478C" w:rsidP="00BE4936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ind w:right="2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A478C" w:rsidRPr="00712FFE" w:rsidTr="00B754E6">
        <w:tc>
          <w:tcPr>
            <w:tcW w:w="4418" w:type="dxa"/>
          </w:tcPr>
          <w:p w:rsidR="005A478C" w:rsidRPr="00712FFE" w:rsidRDefault="005A478C" w:rsidP="00BE4936">
            <w:pPr>
              <w:pStyle w:val="BodyText"/>
              <w:shd w:val="clear" w:color="auto" w:fill="auto"/>
              <w:tabs>
                <w:tab w:val="left" w:pos="399"/>
              </w:tabs>
              <w:spacing w:line="240" w:lineRule="auto"/>
              <w:ind w:left="20" w:right="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2FFE">
              <w:rPr>
                <w:rFonts w:ascii="Arial" w:hAnsi="Arial" w:cs="Arial"/>
                <w:sz w:val="24"/>
                <w:szCs w:val="24"/>
              </w:rPr>
              <w:t>Стародубцев Виктор Афанасьевич</w:t>
            </w:r>
          </w:p>
        </w:tc>
        <w:tc>
          <w:tcPr>
            <w:tcW w:w="4889" w:type="dxa"/>
          </w:tcPr>
          <w:p w:rsidR="005A478C" w:rsidRPr="00712FFE" w:rsidRDefault="005A478C" w:rsidP="00BE4936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ind w:right="2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FFE">
              <w:rPr>
                <w:rFonts w:ascii="Arial" w:hAnsi="Arial" w:cs="Arial"/>
                <w:b w:val="0"/>
                <w:sz w:val="24"/>
                <w:szCs w:val="24"/>
              </w:rPr>
              <w:t>начальник отдела аграрной политики Администрации Мантуровского района Курской области</w:t>
            </w:r>
          </w:p>
        </w:tc>
      </w:tr>
      <w:tr w:rsidR="005A478C" w:rsidRPr="00712FFE" w:rsidTr="00B754E6">
        <w:trPr>
          <w:trHeight w:val="1354"/>
        </w:trPr>
        <w:tc>
          <w:tcPr>
            <w:tcW w:w="4418" w:type="dxa"/>
          </w:tcPr>
          <w:p w:rsidR="005A478C" w:rsidRPr="00712FFE" w:rsidRDefault="005A478C" w:rsidP="00BE4936">
            <w:pPr>
              <w:pStyle w:val="BodyText"/>
              <w:shd w:val="clear" w:color="auto" w:fill="auto"/>
              <w:tabs>
                <w:tab w:val="left" w:pos="394"/>
              </w:tabs>
              <w:spacing w:line="240" w:lineRule="auto"/>
              <w:ind w:left="20" w:right="4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2FFE">
              <w:rPr>
                <w:rFonts w:ascii="Arial" w:hAnsi="Arial" w:cs="Arial"/>
                <w:sz w:val="24"/>
                <w:szCs w:val="24"/>
              </w:rPr>
              <w:t>Дорохова Мария Александровна</w:t>
            </w:r>
          </w:p>
          <w:p w:rsidR="005A478C" w:rsidRPr="00712FFE" w:rsidRDefault="005A478C" w:rsidP="00BE4936">
            <w:pPr>
              <w:pStyle w:val="BodyText"/>
              <w:shd w:val="clear" w:color="auto" w:fill="auto"/>
              <w:tabs>
                <w:tab w:val="left" w:pos="399"/>
              </w:tabs>
              <w:spacing w:line="240" w:lineRule="auto"/>
              <w:ind w:right="4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A478C" w:rsidRPr="00712FFE" w:rsidRDefault="005A478C" w:rsidP="00BE4936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ind w:right="2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FFE">
              <w:rPr>
                <w:rFonts w:ascii="Arial" w:hAnsi="Arial" w:cs="Arial"/>
                <w:b w:val="0"/>
                <w:sz w:val="24"/>
                <w:szCs w:val="24"/>
              </w:rPr>
              <w:t>начальник отдела архитектуры и градостроительства, ЖКХ Администрации Мантуровского района Курской</w:t>
            </w:r>
          </w:p>
        </w:tc>
      </w:tr>
      <w:tr w:rsidR="005A478C" w:rsidRPr="00712FFE" w:rsidTr="00B754E6">
        <w:trPr>
          <w:trHeight w:val="1354"/>
        </w:trPr>
        <w:tc>
          <w:tcPr>
            <w:tcW w:w="4418" w:type="dxa"/>
          </w:tcPr>
          <w:p w:rsidR="005A478C" w:rsidRPr="00712FFE" w:rsidRDefault="005A478C" w:rsidP="00BE4936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line="240" w:lineRule="auto"/>
              <w:ind w:left="320" w:righ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2FFE">
              <w:rPr>
                <w:rFonts w:ascii="Arial" w:hAnsi="Arial" w:cs="Arial"/>
                <w:sz w:val="24"/>
                <w:szCs w:val="24"/>
              </w:rPr>
              <w:t>Тимофеева Зинаида Ивановна</w:t>
            </w:r>
          </w:p>
          <w:p w:rsidR="005A478C" w:rsidRPr="00712FFE" w:rsidRDefault="005A478C" w:rsidP="00BE4936">
            <w:pPr>
              <w:pStyle w:val="BodyText"/>
              <w:shd w:val="clear" w:color="auto" w:fill="auto"/>
              <w:tabs>
                <w:tab w:val="left" w:pos="394"/>
              </w:tabs>
              <w:spacing w:line="240" w:lineRule="auto"/>
              <w:ind w:left="20" w:right="42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A478C" w:rsidRPr="00712FFE" w:rsidRDefault="005A478C" w:rsidP="00BE4936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ind w:right="2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FFE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эксперт  по имущественным и земельным правоотношениям Администрации Мантуровского района Курской</w:t>
            </w:r>
          </w:p>
        </w:tc>
      </w:tr>
      <w:tr w:rsidR="005A478C" w:rsidRPr="00712FFE" w:rsidTr="00B754E6">
        <w:trPr>
          <w:trHeight w:val="1354"/>
        </w:trPr>
        <w:tc>
          <w:tcPr>
            <w:tcW w:w="4418" w:type="dxa"/>
          </w:tcPr>
          <w:p w:rsidR="005A478C" w:rsidRPr="00712FFE" w:rsidRDefault="005A478C" w:rsidP="00BE4936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line="240" w:lineRule="auto"/>
              <w:ind w:left="320" w:righ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2FFE">
              <w:rPr>
                <w:rFonts w:ascii="Arial" w:hAnsi="Arial" w:cs="Arial"/>
                <w:sz w:val="24"/>
                <w:szCs w:val="24"/>
              </w:rPr>
              <w:t>Глава Администрации сельского поселения Мантуровского муниципального района Курской области на территории которого проведе</w:t>
            </w:r>
            <w:r w:rsidRPr="00712FFE">
              <w:rPr>
                <w:rFonts w:ascii="Arial" w:hAnsi="Arial" w:cs="Arial"/>
                <w:sz w:val="24"/>
                <w:szCs w:val="24"/>
              </w:rPr>
              <w:softHyphen/>
              <w:t>на рекультивация и консервация земель / по согласованию/</w:t>
            </w:r>
          </w:p>
        </w:tc>
        <w:tc>
          <w:tcPr>
            <w:tcW w:w="4889" w:type="dxa"/>
          </w:tcPr>
          <w:p w:rsidR="005A478C" w:rsidRPr="00712FFE" w:rsidRDefault="005A478C" w:rsidP="00BE4936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ind w:right="2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A478C" w:rsidRPr="00712FFE" w:rsidRDefault="005A478C" w:rsidP="000432C6">
      <w:pPr>
        <w:pStyle w:val="42"/>
        <w:keepNext/>
        <w:keepLines/>
        <w:shd w:val="clear" w:color="auto" w:fill="auto"/>
        <w:spacing w:before="0" w:after="0" w:line="260" w:lineRule="exact"/>
        <w:ind w:right="280"/>
        <w:jc w:val="center"/>
        <w:rPr>
          <w:rFonts w:ascii="Arial" w:hAnsi="Arial" w:cs="Arial"/>
          <w:sz w:val="24"/>
          <w:szCs w:val="24"/>
        </w:rPr>
        <w:sectPr w:rsidR="005A478C" w:rsidRPr="00712FFE">
          <w:headerReference w:type="default" r:id="rId8"/>
          <w:pgSz w:w="11909" w:h="16838"/>
          <w:pgMar w:top="1183" w:right="1541" w:bottom="970" w:left="807" w:header="0" w:footer="3" w:gutter="0"/>
          <w:cols w:space="720"/>
          <w:noEndnote/>
          <w:docGrid w:linePitch="360"/>
        </w:sectPr>
      </w:pPr>
    </w:p>
    <w:p w:rsidR="005A478C" w:rsidRPr="00712FFE" w:rsidRDefault="005A478C">
      <w:pPr>
        <w:spacing w:line="240" w:lineRule="exact"/>
        <w:rPr>
          <w:rFonts w:ascii="Arial" w:hAnsi="Arial" w:cs="Arial"/>
        </w:rPr>
      </w:pPr>
    </w:p>
    <w:p w:rsidR="005A478C" w:rsidRPr="00712FFE" w:rsidRDefault="005A478C">
      <w:pPr>
        <w:rPr>
          <w:rFonts w:ascii="Arial" w:hAnsi="Arial" w:cs="Arial"/>
        </w:rPr>
        <w:sectPr w:rsidR="005A478C" w:rsidRPr="00712FF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478C" w:rsidRPr="00712FFE" w:rsidRDefault="005A478C">
      <w:pPr>
        <w:rPr>
          <w:rFonts w:ascii="Arial" w:hAnsi="Arial" w:cs="Arial"/>
        </w:rPr>
      </w:pPr>
    </w:p>
    <w:p w:rsidR="005A478C" w:rsidRPr="00712FFE" w:rsidRDefault="005A478C" w:rsidP="00313C99">
      <w:pPr>
        <w:pStyle w:val="BodyText"/>
        <w:shd w:val="clear" w:color="auto" w:fill="auto"/>
        <w:spacing w:line="240" w:lineRule="auto"/>
        <w:ind w:left="424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   Приложение 2</w:t>
      </w:r>
    </w:p>
    <w:p w:rsidR="005A478C" w:rsidRPr="00712FFE" w:rsidRDefault="005A478C" w:rsidP="00313C99">
      <w:pPr>
        <w:pStyle w:val="BodyText"/>
        <w:shd w:val="clear" w:color="auto" w:fill="auto"/>
        <w:spacing w:line="240" w:lineRule="auto"/>
        <w:ind w:left="4240" w:right="320" w:firstLine="0"/>
        <w:jc w:val="left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к постановлению Администрации Мантуровского района Курской области</w:t>
      </w:r>
    </w:p>
    <w:p w:rsidR="005A478C" w:rsidRPr="00712FFE" w:rsidRDefault="005A478C" w:rsidP="00313C99">
      <w:pPr>
        <w:pStyle w:val="BodyText"/>
        <w:shd w:val="clear" w:color="auto" w:fill="auto"/>
        <w:tabs>
          <w:tab w:val="center" w:pos="5851"/>
          <w:tab w:val="left" w:pos="6366"/>
          <w:tab w:val="right" w:leader="underscore" w:pos="8697"/>
          <w:tab w:val="right" w:pos="8952"/>
        </w:tabs>
        <w:spacing w:line="240" w:lineRule="auto"/>
        <w:ind w:left="424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от 27 декабря 2019 года №721</w:t>
      </w:r>
    </w:p>
    <w:p w:rsidR="005A478C" w:rsidRPr="00712FFE" w:rsidRDefault="005A478C">
      <w:pPr>
        <w:pStyle w:val="BodyText"/>
        <w:shd w:val="clear" w:color="auto" w:fill="auto"/>
        <w:spacing w:after="243" w:line="328" w:lineRule="exact"/>
        <w:ind w:left="4240" w:right="320" w:firstLine="0"/>
        <w:jc w:val="left"/>
        <w:rPr>
          <w:rFonts w:ascii="Arial" w:hAnsi="Arial" w:cs="Arial"/>
          <w:sz w:val="24"/>
          <w:szCs w:val="24"/>
        </w:rPr>
      </w:pPr>
    </w:p>
    <w:p w:rsidR="005A478C" w:rsidRPr="00712FFE" w:rsidRDefault="005A478C" w:rsidP="00BE4936">
      <w:pPr>
        <w:pStyle w:val="42"/>
        <w:keepNext/>
        <w:keepLines/>
        <w:shd w:val="clear" w:color="auto" w:fill="auto"/>
        <w:spacing w:before="0" w:after="0" w:line="240" w:lineRule="auto"/>
        <w:ind w:left="23" w:right="539" w:firstLine="686"/>
        <w:jc w:val="center"/>
        <w:rPr>
          <w:rFonts w:ascii="Arial" w:hAnsi="Arial" w:cs="Arial"/>
          <w:sz w:val="32"/>
          <w:szCs w:val="32"/>
        </w:rPr>
      </w:pPr>
      <w:bookmarkStart w:id="3" w:name="bookmark5"/>
      <w:r w:rsidRPr="00712FFE">
        <w:rPr>
          <w:rFonts w:ascii="Arial" w:hAnsi="Arial" w:cs="Arial"/>
          <w:sz w:val="32"/>
          <w:szCs w:val="32"/>
        </w:rPr>
        <w:t>ПОЛОЖЕНИЕ</w:t>
      </w:r>
    </w:p>
    <w:p w:rsidR="005A478C" w:rsidRDefault="005A478C" w:rsidP="00BE4936">
      <w:pPr>
        <w:pStyle w:val="42"/>
        <w:keepNext/>
        <w:keepLines/>
        <w:shd w:val="clear" w:color="auto" w:fill="auto"/>
        <w:spacing w:before="0" w:after="0" w:line="240" w:lineRule="auto"/>
        <w:ind w:left="23" w:right="539" w:firstLine="686"/>
        <w:jc w:val="center"/>
        <w:rPr>
          <w:rFonts w:ascii="Arial" w:hAnsi="Arial" w:cs="Arial"/>
          <w:sz w:val="32"/>
          <w:szCs w:val="32"/>
        </w:rPr>
      </w:pPr>
      <w:r w:rsidRPr="00712FFE">
        <w:rPr>
          <w:rFonts w:ascii="Arial" w:hAnsi="Arial" w:cs="Arial"/>
          <w:sz w:val="32"/>
          <w:szCs w:val="32"/>
        </w:rPr>
        <w:t xml:space="preserve">о постоянной комиссии по вопросам рекультивации и консервированных земель на территории муниципального района </w:t>
      </w:r>
    </w:p>
    <w:p w:rsidR="005A478C" w:rsidRPr="00712FFE" w:rsidRDefault="005A478C" w:rsidP="00BE4936">
      <w:pPr>
        <w:pStyle w:val="42"/>
        <w:keepNext/>
        <w:keepLines/>
        <w:shd w:val="clear" w:color="auto" w:fill="auto"/>
        <w:spacing w:before="0" w:after="0" w:line="240" w:lineRule="auto"/>
        <w:ind w:left="23" w:right="539" w:firstLine="686"/>
        <w:jc w:val="center"/>
        <w:rPr>
          <w:rFonts w:ascii="Arial" w:hAnsi="Arial" w:cs="Arial"/>
          <w:sz w:val="32"/>
          <w:szCs w:val="32"/>
        </w:rPr>
      </w:pPr>
      <w:r w:rsidRPr="00712FFE">
        <w:rPr>
          <w:rFonts w:ascii="Arial" w:hAnsi="Arial" w:cs="Arial"/>
          <w:sz w:val="32"/>
          <w:szCs w:val="32"/>
        </w:rPr>
        <w:t>«Мантуровский район»</w:t>
      </w:r>
      <w:bookmarkEnd w:id="3"/>
    </w:p>
    <w:p w:rsidR="005A478C" w:rsidRPr="00712FFE" w:rsidRDefault="005A478C" w:rsidP="00BE4936">
      <w:pPr>
        <w:pStyle w:val="42"/>
        <w:keepNext/>
        <w:keepLines/>
        <w:shd w:val="clear" w:color="auto" w:fill="auto"/>
        <w:spacing w:before="0" w:after="0" w:line="240" w:lineRule="auto"/>
        <w:ind w:left="23" w:right="539" w:firstLine="686"/>
        <w:jc w:val="center"/>
        <w:rPr>
          <w:rFonts w:ascii="Arial" w:hAnsi="Arial" w:cs="Arial"/>
          <w:sz w:val="24"/>
          <w:szCs w:val="24"/>
        </w:rPr>
      </w:pPr>
    </w:p>
    <w:p w:rsidR="005A478C" w:rsidRPr="00712FFE" w:rsidRDefault="005A478C">
      <w:pPr>
        <w:pStyle w:val="BodyText"/>
        <w:shd w:val="clear" w:color="auto" w:fill="auto"/>
        <w:spacing w:after="308" w:line="280" w:lineRule="exact"/>
        <w:ind w:left="2160" w:firstLine="0"/>
        <w:jc w:val="left"/>
        <w:rPr>
          <w:rFonts w:ascii="Arial" w:hAnsi="Arial" w:cs="Arial"/>
          <w:sz w:val="26"/>
          <w:szCs w:val="26"/>
        </w:rPr>
      </w:pPr>
      <w:r w:rsidRPr="00712FFE">
        <w:rPr>
          <w:rFonts w:ascii="Arial" w:hAnsi="Arial" w:cs="Arial"/>
          <w:sz w:val="26"/>
          <w:szCs w:val="26"/>
        </w:rPr>
        <w:t>1. ОБЩИЕ ПОЛОЖЕНИЯ</w:t>
      </w:r>
    </w:p>
    <w:p w:rsidR="005A478C" w:rsidRPr="00712FFE" w:rsidRDefault="005A478C" w:rsidP="00BE4936">
      <w:pPr>
        <w:pStyle w:val="BodyText"/>
        <w:numPr>
          <w:ilvl w:val="0"/>
          <w:numId w:val="4"/>
        </w:numPr>
        <w:shd w:val="clear" w:color="auto" w:fill="auto"/>
        <w:spacing w:line="240" w:lineRule="auto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Настоящее Положение определяет права и организацию деятельности постоянной комиссии по вопросам рекультивации и консервации земель</w:t>
      </w:r>
    </w:p>
    <w:p w:rsidR="005A478C" w:rsidRPr="00712FFE" w:rsidRDefault="005A478C" w:rsidP="00BE4936">
      <w:pPr>
        <w:pStyle w:val="BodyText"/>
        <w:shd w:val="clear" w:color="auto" w:fill="auto"/>
        <w:spacing w:line="240" w:lineRule="auto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( далее-комиссия).</w:t>
      </w:r>
    </w:p>
    <w:p w:rsidR="005A478C" w:rsidRPr="00712FFE" w:rsidRDefault="005A478C" w:rsidP="00BE4936">
      <w:pPr>
        <w:pStyle w:val="BodyText"/>
        <w:numPr>
          <w:ilvl w:val="0"/>
          <w:numId w:val="4"/>
        </w:numPr>
        <w:shd w:val="clear" w:color="auto" w:fill="auto"/>
        <w:spacing w:line="240" w:lineRule="auto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Комиссия образована в целях организации приемки ( передачи) рекультивированных и законсервированных земель и решения вопросов, связанных с восстановлением нарушенных земель на территории Мантуровского района Курской области.</w:t>
      </w:r>
    </w:p>
    <w:p w:rsidR="005A478C" w:rsidRPr="00712FFE" w:rsidRDefault="005A478C" w:rsidP="00BE4936">
      <w:pPr>
        <w:pStyle w:val="BodyText"/>
        <w:numPr>
          <w:ilvl w:val="0"/>
          <w:numId w:val="4"/>
        </w:numPr>
        <w:shd w:val="clear" w:color="auto" w:fill="auto"/>
        <w:spacing w:line="240" w:lineRule="auto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Комиссия является постоянно действующим рабочим органом.</w:t>
      </w:r>
    </w:p>
    <w:p w:rsidR="005A478C" w:rsidRPr="00712FFE" w:rsidRDefault="005A478C" w:rsidP="00BE4936">
      <w:pPr>
        <w:pStyle w:val="BodyText"/>
        <w:numPr>
          <w:ilvl w:val="0"/>
          <w:numId w:val="4"/>
        </w:numPr>
        <w:shd w:val="clear" w:color="auto" w:fill="auto"/>
        <w:spacing w:line="240" w:lineRule="auto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Образование Комиссии, утверждение персонального состава Комиссии и внесение в него изменений осуществляются главой администрации Ман</w:t>
      </w:r>
      <w:r w:rsidRPr="00712FFE">
        <w:rPr>
          <w:rFonts w:ascii="Arial" w:hAnsi="Arial" w:cs="Arial"/>
          <w:sz w:val="24"/>
          <w:szCs w:val="24"/>
        </w:rPr>
        <w:softHyphen/>
        <w:t>туровского района Курской области.</w:t>
      </w:r>
    </w:p>
    <w:p w:rsidR="005A478C" w:rsidRPr="00712FFE" w:rsidRDefault="005A478C" w:rsidP="00BE4936">
      <w:pPr>
        <w:pStyle w:val="BodyText"/>
        <w:numPr>
          <w:ilvl w:val="0"/>
          <w:numId w:val="4"/>
        </w:numPr>
        <w:shd w:val="clear" w:color="auto" w:fill="auto"/>
        <w:spacing w:after="339" w:line="240" w:lineRule="auto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Комиссия в своей деятельности руководствуется действующим законо</w:t>
      </w:r>
      <w:r w:rsidRPr="00712FFE">
        <w:rPr>
          <w:rFonts w:ascii="Arial" w:hAnsi="Arial" w:cs="Arial"/>
          <w:sz w:val="24"/>
          <w:szCs w:val="24"/>
        </w:rPr>
        <w:softHyphen/>
        <w:t>дательством, в том числе совместным Приказом Министерства охраны окружающей среды и природных ресурсов РФ № 525 и Комитета РФ по зе</w:t>
      </w:r>
      <w:r w:rsidRPr="00712FFE">
        <w:rPr>
          <w:rFonts w:ascii="Arial" w:hAnsi="Arial" w:cs="Arial"/>
          <w:sz w:val="24"/>
          <w:szCs w:val="24"/>
        </w:rPr>
        <w:softHyphen/>
        <w:t>мельным ресурсам и землеустройству № 67 от 22.12. 1995 года « Об утвер</w:t>
      </w:r>
      <w:r w:rsidRPr="00712FFE">
        <w:rPr>
          <w:rFonts w:ascii="Arial" w:hAnsi="Arial" w:cs="Arial"/>
          <w:sz w:val="24"/>
          <w:szCs w:val="24"/>
        </w:rPr>
        <w:softHyphen/>
        <w:t>ждении основных положений о рекультивации земель , снятии, сохранении и рациональном использовании плодородного слоя почвы».</w:t>
      </w:r>
    </w:p>
    <w:p w:rsidR="005A478C" w:rsidRPr="00712FFE" w:rsidRDefault="005A478C">
      <w:pPr>
        <w:pStyle w:val="BodyText"/>
        <w:numPr>
          <w:ilvl w:val="0"/>
          <w:numId w:val="5"/>
        </w:numPr>
        <w:shd w:val="clear" w:color="auto" w:fill="auto"/>
        <w:tabs>
          <w:tab w:val="left" w:pos="1926"/>
        </w:tabs>
        <w:spacing w:after="293" w:line="280" w:lineRule="exact"/>
        <w:ind w:left="1500" w:firstLine="0"/>
        <w:rPr>
          <w:rFonts w:ascii="Arial" w:hAnsi="Arial" w:cs="Arial"/>
          <w:sz w:val="26"/>
          <w:szCs w:val="26"/>
        </w:rPr>
      </w:pPr>
      <w:r w:rsidRPr="00712FFE">
        <w:rPr>
          <w:rFonts w:ascii="Arial" w:hAnsi="Arial" w:cs="Arial"/>
          <w:sz w:val="26"/>
          <w:szCs w:val="26"/>
        </w:rPr>
        <w:t>ВОПРОСЫ , РАССМАТРИВАЕМЫЕ КОМИССИЕЙ.</w:t>
      </w:r>
    </w:p>
    <w:p w:rsidR="005A478C" w:rsidRPr="00712FFE" w:rsidRDefault="005A478C" w:rsidP="00BE4936">
      <w:pPr>
        <w:pStyle w:val="BodyText"/>
        <w:shd w:val="clear" w:color="auto" w:fill="auto"/>
        <w:spacing w:after="339" w:line="328" w:lineRule="exact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Комиссия рассматривает вопросы приемки-передачи рекультивирован</w:t>
      </w:r>
      <w:r w:rsidRPr="00712FFE">
        <w:rPr>
          <w:rFonts w:ascii="Arial" w:hAnsi="Arial" w:cs="Arial"/>
          <w:sz w:val="24"/>
          <w:szCs w:val="24"/>
        </w:rPr>
        <w:softHyphen/>
        <w:t>ных и законсервированных земель , вопросы по восстановлению нарушен</w:t>
      </w:r>
      <w:r w:rsidRPr="00712FFE">
        <w:rPr>
          <w:rFonts w:ascii="Arial" w:hAnsi="Arial" w:cs="Arial"/>
          <w:sz w:val="24"/>
          <w:szCs w:val="24"/>
        </w:rPr>
        <w:softHyphen/>
        <w:t>ных земель.</w:t>
      </w:r>
    </w:p>
    <w:p w:rsidR="005A478C" w:rsidRPr="00712FFE" w:rsidRDefault="005A478C" w:rsidP="00BE4936">
      <w:pPr>
        <w:pStyle w:val="BodyText"/>
        <w:numPr>
          <w:ilvl w:val="0"/>
          <w:numId w:val="5"/>
        </w:numPr>
        <w:shd w:val="clear" w:color="auto" w:fill="auto"/>
        <w:tabs>
          <w:tab w:val="left" w:pos="2897"/>
        </w:tabs>
        <w:spacing w:after="313" w:line="280" w:lineRule="exact"/>
        <w:ind w:left="2520" w:firstLine="0"/>
        <w:rPr>
          <w:rFonts w:ascii="Arial" w:hAnsi="Arial" w:cs="Arial"/>
          <w:sz w:val="26"/>
          <w:szCs w:val="26"/>
        </w:rPr>
      </w:pPr>
      <w:r w:rsidRPr="00712FFE">
        <w:rPr>
          <w:rFonts w:ascii="Arial" w:hAnsi="Arial" w:cs="Arial"/>
          <w:sz w:val="26"/>
          <w:szCs w:val="26"/>
        </w:rPr>
        <w:t>ПРАВА КОМИССИИ.</w:t>
      </w:r>
    </w:p>
    <w:p w:rsidR="005A478C" w:rsidRPr="00712FFE" w:rsidRDefault="005A478C" w:rsidP="00BE493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Получение от организаций всех форм собственности документов и ин</w:t>
      </w:r>
      <w:r w:rsidRPr="00712FFE">
        <w:rPr>
          <w:rFonts w:ascii="Arial" w:hAnsi="Arial" w:cs="Arial"/>
          <w:sz w:val="24"/>
          <w:szCs w:val="24"/>
        </w:rPr>
        <w:softHyphen/>
        <w:t>формации по вопросам, входящим в компетенции Комиссии.</w:t>
      </w:r>
    </w:p>
    <w:p w:rsidR="005A478C" w:rsidRPr="00712FFE" w:rsidRDefault="005A478C" w:rsidP="00BE493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Привлечение к работе Комиссии экспертов и специалистов рекомен</w:t>
      </w:r>
      <w:r w:rsidRPr="00712FFE">
        <w:rPr>
          <w:rFonts w:ascii="Arial" w:hAnsi="Arial" w:cs="Arial"/>
          <w:sz w:val="24"/>
          <w:szCs w:val="24"/>
        </w:rPr>
        <w:softHyphen/>
        <w:t>даций по рассматриваемым вопросам.</w:t>
      </w:r>
      <w:r w:rsidRPr="00712FFE">
        <w:rPr>
          <w:rFonts w:ascii="Arial" w:hAnsi="Arial" w:cs="Arial"/>
          <w:sz w:val="24"/>
          <w:szCs w:val="24"/>
        </w:rPr>
        <w:br w:type="page"/>
      </w:r>
    </w:p>
    <w:p w:rsidR="005A478C" w:rsidRPr="00712FFE" w:rsidRDefault="005A478C">
      <w:pPr>
        <w:pStyle w:val="BodyText"/>
        <w:numPr>
          <w:ilvl w:val="0"/>
          <w:numId w:val="5"/>
        </w:numPr>
        <w:shd w:val="clear" w:color="auto" w:fill="auto"/>
        <w:tabs>
          <w:tab w:val="left" w:pos="1106"/>
        </w:tabs>
        <w:spacing w:after="318" w:line="280" w:lineRule="exact"/>
        <w:ind w:left="720" w:firstLine="0"/>
        <w:rPr>
          <w:rFonts w:ascii="Arial" w:hAnsi="Arial" w:cs="Arial"/>
          <w:sz w:val="26"/>
          <w:szCs w:val="26"/>
        </w:rPr>
      </w:pPr>
      <w:r w:rsidRPr="00712FFE">
        <w:rPr>
          <w:rFonts w:ascii="Arial" w:hAnsi="Arial" w:cs="Arial"/>
          <w:sz w:val="26"/>
          <w:szCs w:val="26"/>
        </w:rPr>
        <w:t>ОРГАНИЗАЦИЯ ДЕЯТЕЛЬНОСТИ КОМИССИИ.</w:t>
      </w:r>
    </w:p>
    <w:p w:rsidR="005A478C" w:rsidRPr="00712FFE" w:rsidRDefault="005A478C" w:rsidP="00BE493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right="4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Деятельность Комиссии осуществления на принципах коллегиального рассмотрения вопросов и принятия в пределах своей копетенции согласо</w:t>
      </w:r>
      <w:r w:rsidRPr="00712FFE">
        <w:rPr>
          <w:rFonts w:ascii="Arial" w:hAnsi="Arial" w:cs="Arial"/>
          <w:sz w:val="24"/>
          <w:szCs w:val="24"/>
        </w:rPr>
        <w:softHyphen/>
        <w:t>ванных решений.</w:t>
      </w:r>
    </w:p>
    <w:p w:rsidR="005A478C" w:rsidRPr="00712FFE" w:rsidRDefault="005A478C" w:rsidP="00BE493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right="4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Комиссию возглавляет председатель Комиссии. Председатель комис</w:t>
      </w:r>
      <w:r w:rsidRPr="00712FFE">
        <w:rPr>
          <w:rFonts w:ascii="Arial" w:hAnsi="Arial" w:cs="Arial"/>
          <w:sz w:val="24"/>
          <w:szCs w:val="24"/>
        </w:rPr>
        <w:softHyphen/>
        <w:t>сии имеет одного заместителя.</w:t>
      </w:r>
    </w:p>
    <w:p w:rsidR="005A478C" w:rsidRPr="00712FFE" w:rsidRDefault="005A478C" w:rsidP="00BE493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Председатель Комиссии :</w:t>
      </w:r>
    </w:p>
    <w:p w:rsidR="005A478C" w:rsidRPr="00712FFE" w:rsidRDefault="005A478C" w:rsidP="00BE4936">
      <w:pPr>
        <w:pStyle w:val="BodyText"/>
        <w:numPr>
          <w:ilvl w:val="0"/>
          <w:numId w:val="6"/>
        </w:numPr>
        <w:shd w:val="clear" w:color="auto" w:fill="auto"/>
        <w:spacing w:line="328" w:lineRule="exact"/>
        <w:ind w:left="362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осуществляет руководство деятельностью Комиссии;</w:t>
      </w:r>
    </w:p>
    <w:p w:rsidR="005A478C" w:rsidRPr="00712FFE" w:rsidRDefault="005A478C" w:rsidP="00BE4936">
      <w:pPr>
        <w:pStyle w:val="BodyText"/>
        <w:numPr>
          <w:ilvl w:val="0"/>
          <w:numId w:val="6"/>
        </w:numPr>
        <w:shd w:val="clear" w:color="auto" w:fill="auto"/>
        <w:spacing w:line="328" w:lineRule="exact"/>
        <w:ind w:left="362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координирует работу членов Комиссии;</w:t>
      </w:r>
    </w:p>
    <w:p w:rsidR="005A478C" w:rsidRPr="00712FFE" w:rsidRDefault="005A478C" w:rsidP="00BE4936">
      <w:pPr>
        <w:pStyle w:val="BodyText"/>
        <w:numPr>
          <w:ilvl w:val="0"/>
          <w:numId w:val="6"/>
        </w:numPr>
        <w:shd w:val="clear" w:color="auto" w:fill="auto"/>
        <w:spacing w:line="328" w:lineRule="exact"/>
        <w:ind w:left="362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ведет заседания Комиссии;</w:t>
      </w:r>
    </w:p>
    <w:p w:rsidR="005A478C" w:rsidRPr="00712FFE" w:rsidRDefault="005A478C" w:rsidP="00BE4936">
      <w:pPr>
        <w:pStyle w:val="BodyText"/>
        <w:numPr>
          <w:ilvl w:val="0"/>
          <w:numId w:val="6"/>
        </w:numPr>
        <w:shd w:val="clear" w:color="auto" w:fill="auto"/>
        <w:spacing w:line="328" w:lineRule="exact"/>
        <w:ind w:left="362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подписывает протоколы заседаний Комиссии.</w:t>
      </w:r>
    </w:p>
    <w:p w:rsidR="005A478C" w:rsidRPr="00712FFE" w:rsidRDefault="005A478C" w:rsidP="00BE493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Заместитель председателя Комиссии:</w:t>
      </w:r>
    </w:p>
    <w:p w:rsidR="005A478C" w:rsidRPr="00712FFE" w:rsidRDefault="005A478C" w:rsidP="00BE4936">
      <w:pPr>
        <w:pStyle w:val="BodyText"/>
        <w:numPr>
          <w:ilvl w:val="0"/>
          <w:numId w:val="6"/>
        </w:numPr>
        <w:shd w:val="clear" w:color="auto" w:fill="auto"/>
        <w:spacing w:line="328" w:lineRule="exact"/>
        <w:ind w:left="362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готовит материалы для рассмотрения на заседании Комиссии;</w:t>
      </w:r>
    </w:p>
    <w:p w:rsidR="005A478C" w:rsidRPr="00712FFE" w:rsidRDefault="005A478C" w:rsidP="00BE4936">
      <w:pPr>
        <w:pStyle w:val="BodyText"/>
        <w:numPr>
          <w:ilvl w:val="0"/>
          <w:numId w:val="6"/>
        </w:numPr>
        <w:shd w:val="clear" w:color="auto" w:fill="auto"/>
        <w:spacing w:line="328" w:lineRule="exact"/>
        <w:ind w:left="362" w:right="4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оповещает членов Комиссии о времени , месте и тате выездов, проведения очередного ( внеочередного) заседания Комиссии и планируемых для рассмотрения вопросах;</w:t>
      </w:r>
    </w:p>
    <w:p w:rsidR="005A478C" w:rsidRPr="00712FFE" w:rsidRDefault="005A478C" w:rsidP="00BE4936">
      <w:pPr>
        <w:pStyle w:val="BodyText"/>
        <w:numPr>
          <w:ilvl w:val="0"/>
          <w:numId w:val="6"/>
        </w:numPr>
        <w:shd w:val="clear" w:color="auto" w:fill="auto"/>
        <w:spacing w:line="328" w:lineRule="exact"/>
        <w:ind w:left="362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оформляет утвержденные повестки дня заседания Комиссии;</w:t>
      </w:r>
    </w:p>
    <w:p w:rsidR="005A478C" w:rsidRPr="00712FFE" w:rsidRDefault="005A478C" w:rsidP="00BE4936">
      <w:pPr>
        <w:pStyle w:val="BodyText"/>
        <w:numPr>
          <w:ilvl w:val="0"/>
          <w:numId w:val="6"/>
        </w:numPr>
        <w:shd w:val="clear" w:color="auto" w:fill="auto"/>
        <w:spacing w:line="328" w:lineRule="exact"/>
        <w:ind w:left="362" w:right="4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ведет и оформляет протоколы заседаний Комиссии, представляет их на подпись председательствующему на заседании Комиссии;</w:t>
      </w:r>
    </w:p>
    <w:p w:rsidR="005A478C" w:rsidRPr="00712FFE" w:rsidRDefault="005A478C" w:rsidP="00BE4936">
      <w:pPr>
        <w:pStyle w:val="BodyText"/>
        <w:numPr>
          <w:ilvl w:val="0"/>
          <w:numId w:val="6"/>
        </w:numPr>
        <w:shd w:val="clear" w:color="auto" w:fill="auto"/>
        <w:spacing w:line="328" w:lineRule="exact"/>
        <w:ind w:left="362" w:right="4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ведет и оформляет протоколы заседаний Комиссии , представляет их на подпись председательствующему на заседании Комиссии;</w:t>
      </w:r>
    </w:p>
    <w:p w:rsidR="005A478C" w:rsidRPr="00712FFE" w:rsidRDefault="005A478C" w:rsidP="00BE4936">
      <w:pPr>
        <w:pStyle w:val="BodyText"/>
        <w:numPr>
          <w:ilvl w:val="0"/>
          <w:numId w:val="6"/>
        </w:numPr>
        <w:shd w:val="clear" w:color="auto" w:fill="auto"/>
        <w:spacing w:line="328" w:lineRule="exact"/>
        <w:ind w:left="362" w:right="4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выполняет поручения председателя Комиссии по вопрсам деятельности Комиссии;</w:t>
      </w:r>
    </w:p>
    <w:p w:rsidR="005A478C" w:rsidRPr="00712FFE" w:rsidRDefault="005A478C" w:rsidP="00BE4936">
      <w:pPr>
        <w:pStyle w:val="BodyText"/>
        <w:numPr>
          <w:ilvl w:val="0"/>
          <w:numId w:val="6"/>
        </w:numPr>
        <w:shd w:val="clear" w:color="auto" w:fill="auto"/>
        <w:spacing w:line="328" w:lineRule="exact"/>
        <w:ind w:left="362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в отсутствии председателя Комиссии осуществляет его функции.</w:t>
      </w:r>
    </w:p>
    <w:p w:rsidR="005A478C" w:rsidRPr="00712FFE" w:rsidRDefault="005A478C" w:rsidP="00BE493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right="4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Члены Комиссии принимают участие в заседаниях комиссии, выездах на место рекультивации.</w:t>
      </w:r>
    </w:p>
    <w:p w:rsidR="005A478C" w:rsidRPr="00712FFE" w:rsidRDefault="005A478C" w:rsidP="00BE493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right="4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Заседания Комиссии проводят по решению председателя Комиссии и считается правомочными. Если на них присутствует не менее двух третий членов Комиссии.</w:t>
      </w:r>
    </w:p>
    <w:p w:rsidR="005A478C" w:rsidRPr="00712FFE" w:rsidRDefault="005A478C" w:rsidP="00BE493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Членство в комиссии является персональным.</w:t>
      </w:r>
    </w:p>
    <w:p w:rsidR="005A478C" w:rsidRPr="00712FFE" w:rsidRDefault="005A478C" w:rsidP="00BE493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right="4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В работе Комиссии принимают участие представители юридических лиц, сдающие и принимающие рекультивированные земли, а также при необходимости специалисты и эксперты.</w:t>
      </w:r>
    </w:p>
    <w:p w:rsidR="005A478C" w:rsidRPr="00712FFE" w:rsidRDefault="005A478C" w:rsidP="00BE493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right="4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Деятельность Комиссии (транспортные затраты, оплата работы экс</w:t>
      </w:r>
      <w:r w:rsidRPr="00712FFE">
        <w:rPr>
          <w:rFonts w:ascii="Arial" w:hAnsi="Arial" w:cs="Arial"/>
          <w:sz w:val="24"/>
          <w:szCs w:val="24"/>
        </w:rPr>
        <w:softHyphen/>
        <w:t>пертов, проведение обследований и т. д.) включаются в затраты на ре</w:t>
      </w:r>
      <w:r w:rsidRPr="00712FFE">
        <w:rPr>
          <w:rFonts w:ascii="Arial" w:hAnsi="Arial" w:cs="Arial"/>
          <w:sz w:val="24"/>
          <w:szCs w:val="24"/>
        </w:rPr>
        <w:softHyphen/>
        <w:t>культивацию земель.</w:t>
      </w:r>
    </w:p>
    <w:p w:rsidR="005A478C" w:rsidRPr="00712FFE" w:rsidRDefault="005A478C" w:rsidP="00BE493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right="4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Организационно-техническое обеспечение деятельности Комиссии возлагается на управление экономики, по земельным и имущественным правоотношениям Администрации Мантуровского района Курской области.</w:t>
      </w:r>
    </w:p>
    <w:p w:rsidR="005A478C" w:rsidRPr="00712FFE" w:rsidRDefault="005A478C" w:rsidP="00BE493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right="40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Приемка-передача рекультивированных земель осуществляется в ме</w:t>
      </w:r>
      <w:r w:rsidRPr="00712FFE">
        <w:rPr>
          <w:rFonts w:ascii="Arial" w:hAnsi="Arial" w:cs="Arial"/>
          <w:sz w:val="24"/>
          <w:szCs w:val="24"/>
        </w:rPr>
        <w:softHyphen/>
        <w:t>сячный срок после поступления в Постоянную комиссию письменного из</w:t>
      </w:r>
      <w:r w:rsidRPr="00712FFE">
        <w:rPr>
          <w:rFonts w:ascii="Arial" w:hAnsi="Arial" w:cs="Arial"/>
          <w:sz w:val="24"/>
          <w:szCs w:val="24"/>
        </w:rPr>
        <w:softHyphen/>
        <w:t>вещения о завершении работ по рекультивации , и которому прилагаются материалы в соответствии с требованиями совместного Приказа Министерства охраны окружающей среды и природных ресурсов РФ</w:t>
      </w:r>
    </w:p>
    <w:p w:rsidR="005A478C" w:rsidRPr="00712FFE" w:rsidRDefault="005A478C" w:rsidP="00313C99">
      <w:pPr>
        <w:pStyle w:val="BodyText"/>
        <w:shd w:val="clear" w:color="auto" w:fill="auto"/>
        <w:spacing w:line="328" w:lineRule="exact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№ 525 и Комитета РФ по земельным ресурсам и землеустройству № 67 от</w:t>
      </w:r>
    </w:p>
    <w:p w:rsidR="005A478C" w:rsidRPr="00712FFE" w:rsidRDefault="005A478C" w:rsidP="00313C99">
      <w:pPr>
        <w:pStyle w:val="BodyText"/>
        <w:shd w:val="clear" w:color="auto" w:fill="auto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22.12.1995 года « Об утверждении основных положений о рекультивации земель , снятии, сохранении и рациональном использовании плодородного слоя почвы». Перечень указанных материалов уточняется и дополняется Постоянной комиссией в зависимости от характера нарушения земель и дальнейшего использования рекультивированных участков.</w:t>
      </w:r>
    </w:p>
    <w:p w:rsidR="005A478C" w:rsidRPr="00712FFE" w:rsidRDefault="005A478C" w:rsidP="00313C99">
      <w:pPr>
        <w:pStyle w:val="BodyText"/>
        <w:numPr>
          <w:ilvl w:val="1"/>
          <w:numId w:val="5"/>
        </w:numPr>
        <w:shd w:val="clear" w:color="auto" w:fill="auto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Приемка рекультивированных участков комиссией производится с выездом на место . Председатель Комиссии определяет дату выезда , и не позднее чем за пять дней до выезда, оповещает членов Комиссии через за</w:t>
      </w:r>
      <w:r w:rsidRPr="00712FFE">
        <w:rPr>
          <w:rFonts w:ascii="Arial" w:hAnsi="Arial" w:cs="Arial"/>
          <w:sz w:val="24"/>
          <w:szCs w:val="24"/>
        </w:rPr>
        <w:softHyphen/>
        <w:t>местителя.</w:t>
      </w:r>
    </w:p>
    <w:p w:rsidR="005A478C" w:rsidRPr="00712FFE" w:rsidRDefault="005A478C" w:rsidP="00313C99">
      <w:pPr>
        <w:pStyle w:val="BodyText"/>
        <w:numPr>
          <w:ilvl w:val="1"/>
          <w:numId w:val="5"/>
        </w:numPr>
        <w:shd w:val="clear" w:color="auto" w:fill="auto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При приемке рекультивированных земельных участков Комиссия проверяет :</w:t>
      </w:r>
    </w:p>
    <w:p w:rsidR="005A478C" w:rsidRPr="00712FFE" w:rsidRDefault="005A478C" w:rsidP="00313C99">
      <w:pPr>
        <w:pStyle w:val="BodyText"/>
        <w:shd w:val="clear" w:color="auto" w:fill="auto"/>
        <w:spacing w:line="328" w:lineRule="exact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а) соответствие выполненных работ утвержденному проекту рекультива</w:t>
      </w:r>
      <w:r w:rsidRPr="00712FFE">
        <w:rPr>
          <w:rFonts w:ascii="Arial" w:hAnsi="Arial" w:cs="Arial"/>
          <w:sz w:val="24"/>
          <w:szCs w:val="24"/>
        </w:rPr>
        <w:softHyphen/>
        <w:t>ции;</w:t>
      </w:r>
    </w:p>
    <w:p w:rsidR="005A478C" w:rsidRPr="00712FFE" w:rsidRDefault="005A478C" w:rsidP="00B754E6">
      <w:pPr>
        <w:pStyle w:val="BodyText"/>
        <w:shd w:val="clear" w:color="auto" w:fill="auto"/>
        <w:spacing w:line="328" w:lineRule="exact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б) качество планировочных работ;</w:t>
      </w:r>
    </w:p>
    <w:p w:rsidR="005A478C" w:rsidRPr="00712FFE" w:rsidRDefault="005A478C" w:rsidP="00B754E6">
      <w:pPr>
        <w:pStyle w:val="BodyText"/>
        <w:shd w:val="clear" w:color="auto" w:fill="auto"/>
        <w:spacing w:line="328" w:lineRule="exact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в) мощность равномерность нанесения плодородного слоя почвы;</w:t>
      </w:r>
    </w:p>
    <w:p w:rsidR="005A478C" w:rsidRPr="00712FFE" w:rsidRDefault="005A478C" w:rsidP="00B754E6">
      <w:pPr>
        <w:pStyle w:val="BodyText"/>
        <w:shd w:val="clear" w:color="auto" w:fill="auto"/>
        <w:spacing w:line="328" w:lineRule="exact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г) наличие и объем неиспользуемого плодородного слоя почвы, а также условия его хранения;</w:t>
      </w:r>
    </w:p>
    <w:p w:rsidR="005A478C" w:rsidRPr="00712FFE" w:rsidRDefault="005A478C" w:rsidP="00B754E6">
      <w:pPr>
        <w:pStyle w:val="BodyText"/>
        <w:shd w:val="clear" w:color="auto" w:fill="auto"/>
        <w:spacing w:line="328" w:lineRule="exact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д) полноту выполнения требований экологических, агротехнических, сани</w:t>
      </w:r>
      <w:r w:rsidRPr="00712FFE">
        <w:rPr>
          <w:rFonts w:ascii="Arial" w:hAnsi="Arial" w:cs="Arial"/>
          <w:sz w:val="24"/>
          <w:szCs w:val="24"/>
        </w:rPr>
        <w:softHyphen/>
        <w:t>тарно-гигиенических, строительных и других нормативов, стандартов и правил в зависимости от вида нарушения почвенного покрова и дальнейше</w:t>
      </w:r>
      <w:r w:rsidRPr="00712FFE">
        <w:rPr>
          <w:rFonts w:ascii="Arial" w:hAnsi="Arial" w:cs="Arial"/>
          <w:sz w:val="24"/>
          <w:szCs w:val="24"/>
        </w:rPr>
        <w:softHyphen/>
        <w:t>го целевого использования рекультивированных земель.</w:t>
      </w:r>
    </w:p>
    <w:p w:rsidR="005A478C" w:rsidRPr="00712FFE" w:rsidRDefault="005A478C" w:rsidP="00B754E6">
      <w:pPr>
        <w:pStyle w:val="BodyText"/>
        <w:shd w:val="clear" w:color="auto" w:fill="auto"/>
        <w:spacing w:line="328" w:lineRule="exact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е) качество выполненных мелиоративных , противоэрозионных и других мероприятий, определенных проектом или условиями рекультивации зе</w:t>
      </w:r>
      <w:r w:rsidRPr="00712FFE">
        <w:rPr>
          <w:rFonts w:ascii="Arial" w:hAnsi="Arial" w:cs="Arial"/>
          <w:sz w:val="24"/>
          <w:szCs w:val="24"/>
        </w:rPr>
        <w:softHyphen/>
        <w:t>мель (договором);</w:t>
      </w:r>
    </w:p>
    <w:p w:rsidR="005A478C" w:rsidRPr="00712FFE" w:rsidRDefault="005A478C" w:rsidP="00B754E6">
      <w:pPr>
        <w:pStyle w:val="BodyText"/>
        <w:shd w:val="clear" w:color="auto" w:fill="auto"/>
        <w:spacing w:line="328" w:lineRule="exact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ж) наличие на рекультивированном земельном участке строительных и других отходов;</w:t>
      </w:r>
    </w:p>
    <w:p w:rsidR="005A478C" w:rsidRPr="00712FFE" w:rsidRDefault="005A478C" w:rsidP="00B754E6">
      <w:pPr>
        <w:pStyle w:val="BodyText"/>
        <w:shd w:val="clear" w:color="auto" w:fill="auto"/>
        <w:spacing w:line="328" w:lineRule="exact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>з) 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5A478C" w:rsidRPr="00712FFE" w:rsidRDefault="005A478C" w:rsidP="00B754E6">
      <w:pPr>
        <w:pStyle w:val="BodyText"/>
        <w:numPr>
          <w:ilvl w:val="1"/>
          <w:numId w:val="5"/>
        </w:numPr>
        <w:shd w:val="clear" w:color="auto" w:fill="auto"/>
        <w:spacing w:line="328" w:lineRule="exact"/>
        <w:ind w:left="362" w:right="-51" w:firstLine="0"/>
        <w:rPr>
          <w:rFonts w:ascii="Arial" w:hAnsi="Arial" w:cs="Arial"/>
          <w:sz w:val="24"/>
          <w:szCs w:val="24"/>
        </w:rPr>
      </w:pPr>
      <w:r w:rsidRPr="00712FFE">
        <w:rPr>
          <w:rFonts w:ascii="Arial" w:hAnsi="Arial" w:cs="Arial"/>
          <w:sz w:val="24"/>
          <w:szCs w:val="24"/>
        </w:rPr>
        <w:t xml:space="preserve"> Объект считается принятым после подписания председателем Комиссии акта приемки- сдачи рекультивированных земель и утвержде</w:t>
      </w:r>
      <w:r w:rsidRPr="00712FFE">
        <w:rPr>
          <w:rFonts w:ascii="Arial" w:hAnsi="Arial" w:cs="Arial"/>
          <w:sz w:val="24"/>
          <w:szCs w:val="24"/>
        </w:rPr>
        <w:softHyphen/>
        <w:t>ния его постановлением администрации Мантуровского района Курской области.</w:t>
      </w:r>
    </w:p>
    <w:sectPr w:rsidR="005A478C" w:rsidRPr="00712FFE" w:rsidSect="00B754E6">
      <w:pgSz w:w="11909" w:h="16838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8C" w:rsidRDefault="005A478C" w:rsidP="00985BA8">
      <w:r>
        <w:separator/>
      </w:r>
    </w:p>
  </w:endnote>
  <w:endnote w:type="continuationSeparator" w:id="0">
    <w:p w:rsidR="005A478C" w:rsidRDefault="005A478C" w:rsidP="0098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8C" w:rsidRDefault="005A478C"/>
  </w:footnote>
  <w:footnote w:type="continuationSeparator" w:id="0">
    <w:p w:rsidR="005A478C" w:rsidRDefault="005A47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8C" w:rsidRDefault="005A478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5pt;margin-top:75.3pt;width:3.65pt;height:6.6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5A478C" w:rsidRDefault="005A478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8C" w:rsidRDefault="005A47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E8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FCB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483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1C9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8A2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FCE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961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A6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2B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3E4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B21FA"/>
    <w:multiLevelType w:val="hybridMultilevel"/>
    <w:tmpl w:val="30FA2DD6"/>
    <w:lvl w:ilvl="0" w:tplc="797AC110">
      <w:start w:val="2"/>
      <w:numFmt w:val="decimal"/>
      <w:lvlText w:val="%1.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1">
    <w:nsid w:val="383464A1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4D50C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F1289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A3105C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0832C82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13B29F2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BA8"/>
    <w:rsid w:val="0002246A"/>
    <w:rsid w:val="000432C6"/>
    <w:rsid w:val="00187BB1"/>
    <w:rsid w:val="002406C1"/>
    <w:rsid w:val="00313C99"/>
    <w:rsid w:val="0036353A"/>
    <w:rsid w:val="003C1039"/>
    <w:rsid w:val="005A478C"/>
    <w:rsid w:val="005D3A95"/>
    <w:rsid w:val="00712FFE"/>
    <w:rsid w:val="007375F1"/>
    <w:rsid w:val="0087750D"/>
    <w:rsid w:val="008B7668"/>
    <w:rsid w:val="009130FB"/>
    <w:rsid w:val="00985BA8"/>
    <w:rsid w:val="00B754E6"/>
    <w:rsid w:val="00BE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A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5BA8"/>
    <w:rPr>
      <w:rFonts w:cs="Times New Roman"/>
      <w:color w:val="0066CC"/>
      <w:u w:val="single"/>
    </w:rPr>
  </w:style>
  <w:style w:type="character" w:customStyle="1" w:styleId="3">
    <w:name w:val="Заголовок №3_"/>
    <w:basedOn w:val="DefaultParagraphFont"/>
    <w:link w:val="30"/>
    <w:uiPriority w:val="99"/>
    <w:locked/>
    <w:rsid w:val="00985BA8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19pt">
    <w:name w:val="Заголовок №3 + 19 pt"/>
    <w:basedOn w:val="3"/>
    <w:uiPriority w:val="99"/>
    <w:rsid w:val="00985BA8"/>
    <w:rPr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a">
    <w:name w:val="Колонтитул_"/>
    <w:basedOn w:val="DefaultParagraphFont"/>
    <w:link w:val="1"/>
    <w:uiPriority w:val="99"/>
    <w:locked/>
    <w:rsid w:val="00985BA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0">
    <w:name w:val="Колонтитул"/>
    <w:basedOn w:val="a"/>
    <w:uiPriority w:val="99"/>
    <w:rsid w:val="00985BA8"/>
    <w:rPr>
      <w:color w:val="000000"/>
      <w:spacing w:val="0"/>
      <w:w w:val="100"/>
      <w:position w:val="0"/>
      <w:lang w:val="ru-RU" w:eastAsia="ru-RU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985BA8"/>
    <w:rPr>
      <w:rFonts w:ascii="Candara" w:hAnsi="Candara" w:cs="Candara"/>
      <w:i/>
      <w:iCs/>
      <w:spacing w:val="-65"/>
      <w:sz w:val="36"/>
      <w:szCs w:val="36"/>
      <w:u w:val="none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985BA8"/>
    <w:rPr>
      <w:rFonts w:ascii="Garamond" w:hAnsi="Garamond" w:cs="Garamond"/>
      <w:sz w:val="12"/>
      <w:szCs w:val="12"/>
      <w:u w:val="none"/>
    </w:rPr>
  </w:style>
  <w:style w:type="character" w:customStyle="1" w:styleId="6Georgia">
    <w:name w:val="Основной текст (6) + Georgia"/>
    <w:aliases w:val="5,5 pt,Курсив Exact"/>
    <w:basedOn w:val="6Exact"/>
    <w:uiPriority w:val="99"/>
    <w:rsid w:val="00985BA8"/>
    <w:rPr>
      <w:rFonts w:ascii="Georgia" w:hAnsi="Georgia" w:cs="Georgia"/>
      <w:i/>
      <w:iCs/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6Exact0">
    <w:name w:val="Основной текст (6) + Курсив Exact"/>
    <w:basedOn w:val="6Exact"/>
    <w:uiPriority w:val="99"/>
    <w:rsid w:val="00985BA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985BA8"/>
    <w:rPr>
      <w:rFonts w:ascii="Candara" w:hAnsi="Candara" w:cs="Candara"/>
      <w:b/>
      <w:bCs/>
      <w:spacing w:val="100"/>
      <w:sz w:val="46"/>
      <w:szCs w:val="46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85BA8"/>
    <w:rPr>
      <w:rFonts w:ascii="Times New Roman" w:hAnsi="Times New Roman" w:cs="Times New Roman"/>
      <w:i/>
      <w:iCs/>
      <w:spacing w:val="-20"/>
      <w:sz w:val="38"/>
      <w:szCs w:val="38"/>
      <w:u w:val="none"/>
    </w:rPr>
  </w:style>
  <w:style w:type="character" w:customStyle="1" w:styleId="2Candara">
    <w:name w:val="Заголовок №2 + Candara"/>
    <w:aliases w:val="9,5 pt1,Полужирный,Не курсив,Интервал 0 pt"/>
    <w:basedOn w:val="2"/>
    <w:uiPriority w:val="99"/>
    <w:rsid w:val="00985BA8"/>
    <w:rPr>
      <w:rFonts w:ascii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985BA8"/>
    <w:rPr>
      <w:rFonts w:ascii="Garamond" w:hAnsi="Garamond" w:cs="Garamond"/>
      <w:spacing w:val="20"/>
      <w:sz w:val="8"/>
      <w:szCs w:val="8"/>
      <w:u w:val="none"/>
    </w:rPr>
  </w:style>
  <w:style w:type="character" w:customStyle="1" w:styleId="2Gungsuh">
    <w:name w:val="Основной текст (2) + Gungsuh"/>
    <w:aliases w:val="Курсив,Интервал 0 pt3"/>
    <w:basedOn w:val="21"/>
    <w:uiPriority w:val="99"/>
    <w:rsid w:val="00985BA8"/>
    <w:rPr>
      <w:rFonts w:ascii="Gungsuh" w:hAnsi="Gungsuh" w:cs="Gungsuh"/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22">
    <w:name w:val="Основной текст (2)"/>
    <w:basedOn w:val="21"/>
    <w:uiPriority w:val="99"/>
    <w:rsid w:val="00985BA8"/>
    <w:rPr>
      <w:strike/>
      <w:color w:val="000000"/>
      <w:w w:val="100"/>
      <w:position w:val="0"/>
      <w:lang w:val="ru-RU" w:eastAsia="ru-RU"/>
    </w:rPr>
  </w:style>
  <w:style w:type="character" w:customStyle="1" w:styleId="31">
    <w:name w:val="Основной текст (3)_"/>
    <w:basedOn w:val="DefaultParagraphFont"/>
    <w:link w:val="310"/>
    <w:uiPriority w:val="99"/>
    <w:locked/>
    <w:rsid w:val="00985BA8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3Garamond">
    <w:name w:val="Основной текст (3) + Garamond"/>
    <w:aliases w:val="Курсив3,Интервал 0 pt2"/>
    <w:basedOn w:val="31"/>
    <w:uiPriority w:val="99"/>
    <w:rsid w:val="00985BA8"/>
    <w:rPr>
      <w:rFonts w:ascii="Garamond" w:hAnsi="Garamond" w:cs="Garamond"/>
      <w:i/>
      <w:iCs/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3Garamond1">
    <w:name w:val="Основной текст (3) + Garamond1"/>
    <w:aliases w:val="Курсив2,Интервал 0 pt1"/>
    <w:basedOn w:val="31"/>
    <w:uiPriority w:val="99"/>
    <w:rsid w:val="00985BA8"/>
    <w:rPr>
      <w:rFonts w:ascii="Garamond" w:hAnsi="Garamond" w:cs="Garamond"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2">
    <w:name w:val="Основной текст (3)"/>
    <w:basedOn w:val="31"/>
    <w:uiPriority w:val="99"/>
    <w:rsid w:val="00985BA8"/>
    <w:rPr>
      <w:strike/>
      <w:color w:val="00000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85BA8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Char1">
    <w:name w:val="Body Text Char1"/>
    <w:link w:val="BodyText"/>
    <w:uiPriority w:val="99"/>
    <w:locked/>
    <w:rsid w:val="00985BA8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985BA8"/>
    <w:rPr>
      <w:rFonts w:ascii="Georgia" w:hAnsi="Georgia" w:cs="Georgia"/>
      <w:sz w:val="21"/>
      <w:szCs w:val="21"/>
      <w:u w:val="none"/>
      <w:lang w:val="en-US" w:eastAsia="en-US"/>
    </w:rPr>
  </w:style>
  <w:style w:type="character" w:customStyle="1" w:styleId="Exact">
    <w:name w:val="Основной текст Exact"/>
    <w:basedOn w:val="DefaultParagraphFont"/>
    <w:uiPriority w:val="99"/>
    <w:rsid w:val="00985BA8"/>
    <w:rPr>
      <w:rFonts w:ascii="Times New Roman" w:hAnsi="Times New Roman" w:cs="Times New Roman"/>
      <w:spacing w:val="2"/>
      <w:sz w:val="26"/>
      <w:szCs w:val="26"/>
      <w:u w:val="none"/>
    </w:rPr>
  </w:style>
  <w:style w:type="character" w:customStyle="1" w:styleId="41">
    <w:name w:val="Заголовок №4_"/>
    <w:basedOn w:val="DefaultParagraphFont"/>
    <w:link w:val="42"/>
    <w:uiPriority w:val="99"/>
    <w:locked/>
    <w:rsid w:val="00985BA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pt">
    <w:name w:val="Основной текст + 20 pt"/>
    <w:aliases w:val="Курсив1"/>
    <w:basedOn w:val="BodyTextChar1"/>
    <w:uiPriority w:val="99"/>
    <w:rsid w:val="00985BA8"/>
    <w:rPr>
      <w:i/>
      <w:i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paragraph" w:customStyle="1" w:styleId="30">
    <w:name w:val="Заголовок №3"/>
    <w:basedOn w:val="Normal"/>
    <w:link w:val="3"/>
    <w:uiPriority w:val="99"/>
    <w:rsid w:val="00985BA8"/>
    <w:pPr>
      <w:shd w:val="clear" w:color="auto" w:fill="FFFFFF"/>
      <w:spacing w:line="397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Колонтитул1"/>
    <w:basedOn w:val="Normal"/>
    <w:link w:val="a"/>
    <w:uiPriority w:val="99"/>
    <w:rsid w:val="00985BA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Normal"/>
    <w:link w:val="5Exact"/>
    <w:uiPriority w:val="99"/>
    <w:rsid w:val="00985BA8"/>
    <w:pPr>
      <w:shd w:val="clear" w:color="auto" w:fill="FFFFFF"/>
      <w:spacing w:line="240" w:lineRule="atLeast"/>
    </w:pPr>
    <w:rPr>
      <w:rFonts w:ascii="Candara" w:hAnsi="Candara" w:cs="Candara"/>
      <w:i/>
      <w:iCs/>
      <w:spacing w:val="-65"/>
      <w:sz w:val="36"/>
      <w:szCs w:val="36"/>
    </w:rPr>
  </w:style>
  <w:style w:type="paragraph" w:customStyle="1" w:styleId="6">
    <w:name w:val="Основной текст (6)"/>
    <w:basedOn w:val="Normal"/>
    <w:link w:val="6Exact"/>
    <w:uiPriority w:val="99"/>
    <w:rsid w:val="00985BA8"/>
    <w:pPr>
      <w:shd w:val="clear" w:color="auto" w:fill="FFFFFF"/>
      <w:spacing w:line="240" w:lineRule="atLeast"/>
      <w:jc w:val="both"/>
    </w:pPr>
    <w:rPr>
      <w:rFonts w:ascii="Garamond" w:hAnsi="Garamond" w:cs="Garamond"/>
      <w:sz w:val="12"/>
      <w:szCs w:val="12"/>
    </w:rPr>
  </w:style>
  <w:style w:type="paragraph" w:customStyle="1" w:styleId="11">
    <w:name w:val="Заголовок №1"/>
    <w:basedOn w:val="Normal"/>
    <w:link w:val="10"/>
    <w:uiPriority w:val="99"/>
    <w:rsid w:val="00985BA8"/>
    <w:pPr>
      <w:shd w:val="clear" w:color="auto" w:fill="FFFFFF"/>
      <w:spacing w:after="300" w:line="240" w:lineRule="atLeast"/>
      <w:jc w:val="right"/>
      <w:outlineLvl w:val="0"/>
    </w:pPr>
    <w:rPr>
      <w:rFonts w:ascii="Candara" w:hAnsi="Candara" w:cs="Candara"/>
      <w:b/>
      <w:bCs/>
      <w:spacing w:val="100"/>
      <w:sz w:val="46"/>
      <w:szCs w:val="46"/>
    </w:rPr>
  </w:style>
  <w:style w:type="paragraph" w:customStyle="1" w:styleId="20">
    <w:name w:val="Заголовок №2"/>
    <w:basedOn w:val="Normal"/>
    <w:link w:val="2"/>
    <w:uiPriority w:val="99"/>
    <w:rsid w:val="00985BA8"/>
    <w:pPr>
      <w:shd w:val="clear" w:color="auto" w:fill="FFFFFF"/>
      <w:spacing w:before="300" w:line="24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20"/>
      <w:sz w:val="38"/>
      <w:szCs w:val="38"/>
    </w:rPr>
  </w:style>
  <w:style w:type="paragraph" w:customStyle="1" w:styleId="210">
    <w:name w:val="Основной текст (2)1"/>
    <w:basedOn w:val="Normal"/>
    <w:link w:val="21"/>
    <w:uiPriority w:val="99"/>
    <w:rsid w:val="00985BA8"/>
    <w:pPr>
      <w:shd w:val="clear" w:color="auto" w:fill="FFFFFF"/>
      <w:spacing w:line="240" w:lineRule="atLeast"/>
      <w:jc w:val="both"/>
    </w:pPr>
    <w:rPr>
      <w:rFonts w:ascii="Garamond" w:hAnsi="Garamond" w:cs="Garamond"/>
      <w:spacing w:val="20"/>
      <w:sz w:val="8"/>
      <w:szCs w:val="8"/>
    </w:rPr>
  </w:style>
  <w:style w:type="paragraph" w:customStyle="1" w:styleId="310">
    <w:name w:val="Основной текст (3)1"/>
    <w:basedOn w:val="Normal"/>
    <w:link w:val="31"/>
    <w:uiPriority w:val="99"/>
    <w:rsid w:val="00985BA8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0">
    <w:name w:val="Основной текст (4)"/>
    <w:basedOn w:val="Normal"/>
    <w:link w:val="4"/>
    <w:uiPriority w:val="99"/>
    <w:rsid w:val="00985BA8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85BA8"/>
    <w:pPr>
      <w:shd w:val="clear" w:color="auto" w:fill="FFFFFF"/>
      <w:spacing w:line="323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70">
    <w:name w:val="Основной текст (7)"/>
    <w:basedOn w:val="Normal"/>
    <w:link w:val="7"/>
    <w:uiPriority w:val="99"/>
    <w:rsid w:val="00985BA8"/>
    <w:pPr>
      <w:shd w:val="clear" w:color="auto" w:fill="FFFFFF"/>
      <w:spacing w:line="240" w:lineRule="atLeast"/>
    </w:pPr>
    <w:rPr>
      <w:rFonts w:ascii="Georgia" w:hAnsi="Georgia" w:cs="Georgia"/>
      <w:sz w:val="21"/>
      <w:szCs w:val="21"/>
      <w:lang w:val="en-US" w:eastAsia="en-US"/>
    </w:rPr>
  </w:style>
  <w:style w:type="paragraph" w:customStyle="1" w:styleId="42">
    <w:name w:val="Заголовок №4"/>
    <w:basedOn w:val="Normal"/>
    <w:link w:val="41"/>
    <w:uiPriority w:val="99"/>
    <w:rsid w:val="00985BA8"/>
    <w:pPr>
      <w:shd w:val="clear" w:color="auto" w:fill="FFFFFF"/>
      <w:spacing w:before="300" w:after="300" w:line="333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locked/>
    <w:rsid w:val="000432C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1229</Words>
  <Characters>7008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Наталья</dc:creator>
  <cp:keywords/>
  <dc:description/>
  <cp:lastModifiedBy>Наталья</cp:lastModifiedBy>
  <cp:revision>6</cp:revision>
  <dcterms:created xsi:type="dcterms:W3CDTF">2020-01-07T12:32:00Z</dcterms:created>
  <dcterms:modified xsi:type="dcterms:W3CDTF">2020-01-07T12:46:00Z</dcterms:modified>
</cp:coreProperties>
</file>