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2" w:rsidRPr="00987703" w:rsidRDefault="00C96172" w:rsidP="003B6ADD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987703">
        <w:rPr>
          <w:rFonts w:cs="Times New Roman"/>
          <w:b/>
          <w:bCs/>
          <w:color w:val="000000"/>
          <w:sz w:val="32"/>
          <w:szCs w:val="32"/>
        </w:rPr>
        <w:t>ПРЕДСТАВИТЕЛЬНОЕ СОБРАНИЕ</w:t>
      </w:r>
    </w:p>
    <w:p w:rsidR="00C96172" w:rsidRPr="00987703" w:rsidRDefault="00C96172" w:rsidP="003B6ADD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987703">
        <w:rPr>
          <w:rFonts w:cs="Times New Roman"/>
          <w:b/>
          <w:bCs/>
          <w:color w:val="000000"/>
          <w:sz w:val="32"/>
          <w:szCs w:val="32"/>
        </w:rPr>
        <w:t>МАНТУРОВСКОГО РАЙОНА КУРСКОЙ ОБЛАСТИ</w:t>
      </w:r>
    </w:p>
    <w:p w:rsidR="00C96172" w:rsidRPr="00987703" w:rsidRDefault="003B6ADD" w:rsidP="003B6ADD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ЧЕТВЕРТОГО</w:t>
      </w:r>
      <w:r w:rsidR="00C96172" w:rsidRPr="00987703">
        <w:rPr>
          <w:rFonts w:cs="Times New Roman"/>
          <w:b/>
          <w:bCs/>
          <w:color w:val="000000"/>
          <w:sz w:val="32"/>
          <w:szCs w:val="32"/>
        </w:rPr>
        <w:t xml:space="preserve"> СОЗЫВА</w:t>
      </w:r>
    </w:p>
    <w:p w:rsidR="00C96172" w:rsidRPr="00987703" w:rsidRDefault="00C96172" w:rsidP="001163FF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C96172" w:rsidRDefault="00C96172" w:rsidP="001163FF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987703">
        <w:rPr>
          <w:rFonts w:cs="Times New Roman"/>
          <w:b/>
          <w:bCs/>
          <w:color w:val="000000"/>
          <w:sz w:val="32"/>
          <w:szCs w:val="32"/>
        </w:rPr>
        <w:t>РЕШЕНИЕ</w:t>
      </w:r>
    </w:p>
    <w:p w:rsidR="00C96172" w:rsidRDefault="00C96172" w:rsidP="001163FF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3526CE" w:rsidRDefault="003526CE" w:rsidP="003526CE">
      <w:pPr>
        <w:pStyle w:val="Textbody"/>
        <w:spacing w:after="0"/>
        <w:rPr>
          <w:rFonts w:cs="Times New Roman"/>
          <w:bCs/>
          <w:color w:val="000000"/>
          <w:sz w:val="28"/>
          <w:szCs w:val="28"/>
          <w:u w:val="single"/>
        </w:rPr>
      </w:pPr>
      <w:r w:rsidRPr="003526CE">
        <w:rPr>
          <w:rFonts w:cs="Times New Roman"/>
          <w:bCs/>
          <w:color w:val="000000"/>
          <w:sz w:val="28"/>
          <w:szCs w:val="28"/>
          <w:u w:val="single"/>
        </w:rPr>
        <w:t>от 27 ноября 2019 года №26</w:t>
      </w:r>
    </w:p>
    <w:p w:rsidR="003526CE" w:rsidRPr="003526CE" w:rsidRDefault="003526CE" w:rsidP="003526CE">
      <w:pPr>
        <w:pStyle w:val="Textbody"/>
        <w:spacing w:after="0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307000, Курская обл., с. </w:t>
      </w:r>
      <w:proofErr w:type="spellStart"/>
      <w:r>
        <w:rPr>
          <w:rFonts w:cs="Times New Roman"/>
          <w:bCs/>
          <w:color w:val="000000"/>
          <w:sz w:val="20"/>
          <w:szCs w:val="20"/>
        </w:rPr>
        <w:t>Мантурово</w:t>
      </w:r>
      <w:proofErr w:type="spellEnd"/>
      <w:r>
        <w:rPr>
          <w:rFonts w:cs="Times New Roman"/>
          <w:bCs/>
          <w:color w:val="000000"/>
          <w:sz w:val="20"/>
          <w:szCs w:val="20"/>
        </w:rPr>
        <w:t>, ул. Ленина, 13</w:t>
      </w:r>
    </w:p>
    <w:p w:rsidR="003526CE" w:rsidRDefault="003526CE" w:rsidP="003B6ADD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6172" w:rsidRDefault="00C96172" w:rsidP="003B6ADD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703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решение</w:t>
      </w:r>
    </w:p>
    <w:p w:rsidR="00C96172" w:rsidRDefault="00C96172" w:rsidP="003B6ADD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Представительного Собрания</w:t>
      </w:r>
    </w:p>
    <w:p w:rsidR="00C96172" w:rsidRDefault="00C96172" w:rsidP="003B6ADD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703">
        <w:rPr>
          <w:rFonts w:ascii="Times New Roman" w:hAnsi="Times New Roman" w:cs="Times New Roman"/>
          <w:b w:val="0"/>
          <w:color w:val="000000"/>
          <w:sz w:val="28"/>
          <w:szCs w:val="28"/>
        </w:rPr>
        <w:t>Мантуровского района Курской области</w:t>
      </w:r>
    </w:p>
    <w:p w:rsidR="003B6ADD" w:rsidRDefault="00C96172" w:rsidP="003B6ADD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7703">
        <w:rPr>
          <w:rFonts w:ascii="Times New Roman" w:hAnsi="Times New Roman" w:cs="Times New Roman"/>
          <w:b w:val="0"/>
          <w:color w:val="000000"/>
          <w:sz w:val="28"/>
          <w:szCs w:val="28"/>
        </w:rPr>
        <w:t>от 26 мая 2016 года № 123 «О</w:t>
      </w:r>
      <w:r w:rsidR="003B6A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некоторых вопросах</w:t>
      </w:r>
    </w:p>
    <w:p w:rsidR="003B6ADD" w:rsidRDefault="003B6ADD" w:rsidP="003B6ADD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противодействия коррупции</w:t>
      </w:r>
      <w:r w:rsidR="00C96172" w:rsidRPr="0098770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C961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(в редакции</w:t>
      </w:r>
      <w:proofErr w:type="gramEnd"/>
    </w:p>
    <w:p w:rsidR="00C96172" w:rsidRPr="00987703" w:rsidRDefault="00C96172" w:rsidP="003B6ADD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Pr="003B6ADD">
        <w:rPr>
          <w:rFonts w:ascii="Times New Roman" w:hAnsi="Times New Roman" w:cs="Times New Roman"/>
          <w:b w:val="0"/>
          <w:sz w:val="28"/>
          <w:szCs w:val="28"/>
        </w:rPr>
        <w:t>13.12.2017 г. №234)</w:t>
      </w:r>
    </w:p>
    <w:p w:rsidR="00C96172" w:rsidRPr="00987703" w:rsidRDefault="00C96172" w:rsidP="006245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172" w:rsidRPr="00987703" w:rsidRDefault="00C96172" w:rsidP="001163F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7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98770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87703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руководствуясь Уставом муниципального района «Мантуровский район» Курской области, Представительное Собрание Мантуровского района Курской области </w:t>
      </w:r>
      <w:r w:rsidRPr="00987703">
        <w:rPr>
          <w:rFonts w:ascii="Times New Roman" w:hAnsi="Times New Roman" w:cs="Times New Roman"/>
          <w:bCs/>
          <w:color w:val="000000"/>
          <w:sz w:val="28"/>
          <w:szCs w:val="28"/>
        </w:rPr>
        <w:t>РЕШИЛО:</w:t>
      </w:r>
    </w:p>
    <w:p w:rsidR="00615CC4" w:rsidRDefault="003B6ADD" w:rsidP="00615C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172" w:rsidRPr="0098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3 «</w:t>
      </w:r>
      <w:r>
        <w:rPr>
          <w:rFonts w:ascii="Times New Roman" w:hAnsi="Times New Roman"/>
          <w:sz w:val="28"/>
          <w:szCs w:val="28"/>
        </w:rPr>
        <w:t xml:space="preserve">Состав комиссии по урегулированию конфликта интересов» </w:t>
      </w:r>
      <w:r w:rsidR="00C96172" w:rsidRPr="0098770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6172" w:rsidRPr="00987703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Мантуровского района Курско</w:t>
      </w:r>
      <w:r>
        <w:rPr>
          <w:rFonts w:ascii="Times New Roman" w:hAnsi="Times New Roman" w:cs="Times New Roman"/>
          <w:sz w:val="28"/>
          <w:szCs w:val="28"/>
        </w:rPr>
        <w:t>й области от 26 мая 2016 года №</w:t>
      </w:r>
      <w:r w:rsidR="00615CC4">
        <w:rPr>
          <w:rFonts w:ascii="Times New Roman" w:hAnsi="Times New Roman" w:cs="Times New Roman"/>
          <w:sz w:val="28"/>
          <w:szCs w:val="28"/>
        </w:rPr>
        <w:t xml:space="preserve">123 «О </w:t>
      </w:r>
      <w:r w:rsidR="00615CC4" w:rsidRPr="00615CC4">
        <w:rPr>
          <w:rFonts w:ascii="Times New Roman" w:hAnsi="Times New Roman" w:cs="Times New Roman"/>
          <w:sz w:val="28"/>
          <w:szCs w:val="28"/>
        </w:rPr>
        <w:t>некоторых вопросах</w:t>
      </w:r>
      <w:r w:rsidR="00615CC4" w:rsidRPr="00615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C4" w:rsidRPr="00615CC4">
        <w:rPr>
          <w:rFonts w:ascii="Times New Roman" w:hAnsi="Times New Roman" w:cs="Times New Roman"/>
          <w:sz w:val="28"/>
          <w:szCs w:val="28"/>
        </w:rPr>
        <w:t>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(</w:t>
      </w:r>
      <w:r w:rsidR="00615CC4">
        <w:rPr>
          <w:rFonts w:ascii="Times New Roman" w:hAnsi="Times New Roman"/>
          <w:sz w:val="28"/>
          <w:szCs w:val="28"/>
        </w:rPr>
        <w:t>Приложение 1 к данному решению).</w:t>
      </w:r>
    </w:p>
    <w:p w:rsidR="00C96172" w:rsidRPr="00987703" w:rsidRDefault="00C96172" w:rsidP="00615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87703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96172" w:rsidRPr="00987703" w:rsidRDefault="00C96172" w:rsidP="005D5F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172" w:rsidRPr="00987703" w:rsidRDefault="00C96172" w:rsidP="005D5F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172" w:rsidRPr="00987703" w:rsidRDefault="00C96172" w:rsidP="005D5FC3">
      <w:pPr>
        <w:pStyle w:val="Standard"/>
        <w:spacing w:line="100" w:lineRule="atLeast"/>
        <w:jc w:val="both"/>
        <w:rPr>
          <w:rFonts w:cs="Times New Roman"/>
          <w:color w:val="000000"/>
          <w:sz w:val="28"/>
          <w:szCs w:val="28"/>
          <w:lang w:eastAsia="ru-RU" w:bidi="ar-SA"/>
        </w:rPr>
      </w:pPr>
      <w:r w:rsidRPr="00987703">
        <w:rPr>
          <w:rFonts w:cs="Times New Roman"/>
          <w:color w:val="000000"/>
          <w:sz w:val="28"/>
          <w:szCs w:val="28"/>
          <w:lang w:eastAsia="ru-RU" w:bidi="ar-SA"/>
        </w:rPr>
        <w:t>Председатель</w:t>
      </w:r>
    </w:p>
    <w:p w:rsidR="00C96172" w:rsidRPr="00987703" w:rsidRDefault="00C96172" w:rsidP="005D5FC3">
      <w:pPr>
        <w:pStyle w:val="Standard"/>
        <w:spacing w:line="100" w:lineRule="atLeast"/>
        <w:jc w:val="both"/>
        <w:rPr>
          <w:rFonts w:cs="Times New Roman"/>
          <w:color w:val="000000"/>
          <w:sz w:val="28"/>
          <w:szCs w:val="28"/>
          <w:lang w:eastAsia="ru-RU" w:bidi="ar-SA"/>
        </w:rPr>
      </w:pPr>
      <w:r w:rsidRPr="00987703">
        <w:rPr>
          <w:rFonts w:cs="Times New Roman"/>
          <w:color w:val="000000"/>
          <w:sz w:val="28"/>
          <w:szCs w:val="28"/>
          <w:lang w:eastAsia="ru-RU" w:bidi="ar-SA"/>
        </w:rPr>
        <w:t xml:space="preserve">Представительного Собрания   </w:t>
      </w:r>
    </w:p>
    <w:p w:rsidR="00C96172" w:rsidRPr="00987703" w:rsidRDefault="00C96172" w:rsidP="005D5FC3">
      <w:pPr>
        <w:pStyle w:val="Standard"/>
        <w:spacing w:line="100" w:lineRule="atLeast"/>
        <w:jc w:val="both"/>
        <w:rPr>
          <w:rFonts w:cs="Times New Roman"/>
          <w:color w:val="000000"/>
          <w:sz w:val="28"/>
          <w:szCs w:val="28"/>
          <w:lang w:eastAsia="ru-RU" w:bidi="ar-SA"/>
        </w:rPr>
      </w:pPr>
      <w:r w:rsidRPr="00987703">
        <w:rPr>
          <w:rFonts w:cs="Times New Roman"/>
          <w:color w:val="000000"/>
          <w:sz w:val="28"/>
          <w:szCs w:val="28"/>
          <w:lang w:eastAsia="ru-RU" w:bidi="ar-SA"/>
        </w:rPr>
        <w:t>Мантуровского района</w:t>
      </w:r>
      <w:r>
        <w:rPr>
          <w:rFonts w:cs="Times New Roman"/>
          <w:color w:val="000000"/>
          <w:sz w:val="28"/>
          <w:szCs w:val="28"/>
          <w:lang w:eastAsia="ru-RU" w:bidi="ar-SA"/>
        </w:rPr>
        <w:t xml:space="preserve"> </w:t>
      </w:r>
      <w:r w:rsidRPr="00987703">
        <w:rPr>
          <w:rFonts w:cs="Times New Roman"/>
          <w:color w:val="000000"/>
          <w:sz w:val="28"/>
          <w:szCs w:val="28"/>
          <w:lang w:eastAsia="ru-RU" w:bidi="ar-SA"/>
        </w:rPr>
        <w:t xml:space="preserve">Курской области        </w:t>
      </w:r>
      <w:r w:rsidRPr="00987703">
        <w:rPr>
          <w:rFonts w:cs="Times New Roman"/>
          <w:color w:val="000000"/>
          <w:sz w:val="28"/>
          <w:szCs w:val="28"/>
          <w:lang w:eastAsia="ru-RU" w:bidi="ar-SA"/>
        </w:rPr>
        <w:tab/>
        <w:t xml:space="preserve">                           Н.В. Токарева</w:t>
      </w:r>
    </w:p>
    <w:p w:rsidR="00C96172" w:rsidRPr="00987703" w:rsidRDefault="00C96172" w:rsidP="005D5FC3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172" w:rsidRPr="00987703" w:rsidRDefault="00C96172" w:rsidP="005D5F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703">
        <w:rPr>
          <w:rFonts w:ascii="Times New Roman" w:hAnsi="Times New Roman" w:cs="Times New Roman"/>
          <w:color w:val="000000"/>
          <w:sz w:val="28"/>
          <w:szCs w:val="28"/>
        </w:rPr>
        <w:t xml:space="preserve">Глава Мантуровского района      </w:t>
      </w:r>
    </w:p>
    <w:p w:rsidR="00C96172" w:rsidRPr="00987703" w:rsidRDefault="00C96172" w:rsidP="005D5F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703"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87703">
        <w:rPr>
          <w:rFonts w:ascii="Times New Roman" w:hAnsi="Times New Roman" w:cs="Times New Roman"/>
          <w:color w:val="000000"/>
          <w:sz w:val="28"/>
          <w:szCs w:val="28"/>
        </w:rPr>
        <w:t xml:space="preserve">    С.Н. Бочаров   </w:t>
      </w:r>
    </w:p>
    <w:p w:rsidR="00C96172" w:rsidRDefault="00C96172" w:rsidP="004E58CD">
      <w:pPr>
        <w:pStyle w:val="ConsPlusTitle"/>
        <w:ind w:left="4500"/>
        <w:rPr>
          <w:rFonts w:ascii="Times New Roman" w:hAnsi="Times New Roman" w:cs="Times New Roman"/>
          <w:b w:val="0"/>
          <w:sz w:val="28"/>
          <w:szCs w:val="28"/>
        </w:rPr>
      </w:pPr>
    </w:p>
    <w:p w:rsidR="00C96172" w:rsidRDefault="00C96172" w:rsidP="004E58CD">
      <w:pPr>
        <w:pStyle w:val="ConsPlusTitle"/>
        <w:ind w:left="4500"/>
        <w:rPr>
          <w:rFonts w:ascii="Times New Roman" w:hAnsi="Times New Roman" w:cs="Times New Roman"/>
          <w:b w:val="0"/>
          <w:sz w:val="28"/>
          <w:szCs w:val="28"/>
        </w:rPr>
      </w:pPr>
    </w:p>
    <w:p w:rsidR="003B6ADD" w:rsidRDefault="003B6ADD" w:rsidP="004E58CD">
      <w:pPr>
        <w:pStyle w:val="ConsPlusTitle"/>
        <w:ind w:left="4500"/>
        <w:rPr>
          <w:rFonts w:ascii="Times New Roman" w:hAnsi="Times New Roman" w:cs="Times New Roman"/>
          <w:b w:val="0"/>
          <w:sz w:val="28"/>
          <w:szCs w:val="28"/>
        </w:rPr>
      </w:pPr>
    </w:p>
    <w:p w:rsidR="00615CC4" w:rsidRDefault="00615CC4" w:rsidP="004E58CD">
      <w:pPr>
        <w:pStyle w:val="ConsPlusTitle"/>
        <w:ind w:left="4500"/>
        <w:rPr>
          <w:rFonts w:ascii="Times New Roman" w:hAnsi="Times New Roman" w:cs="Times New Roman"/>
          <w:b w:val="0"/>
          <w:sz w:val="28"/>
          <w:szCs w:val="28"/>
        </w:rPr>
      </w:pPr>
    </w:p>
    <w:p w:rsidR="00615CC4" w:rsidRDefault="00615CC4" w:rsidP="004E58CD">
      <w:pPr>
        <w:pStyle w:val="ConsPlusTitle"/>
        <w:ind w:left="4500"/>
        <w:rPr>
          <w:rFonts w:ascii="Times New Roman" w:hAnsi="Times New Roman" w:cs="Times New Roman"/>
          <w:b w:val="0"/>
          <w:sz w:val="28"/>
          <w:szCs w:val="28"/>
        </w:rPr>
      </w:pPr>
    </w:p>
    <w:p w:rsidR="00615CC4" w:rsidRDefault="00615CC4" w:rsidP="003526CE">
      <w:pPr>
        <w:pStyle w:val="ConsPlusTitle"/>
        <w:ind w:left="45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5CC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3526CE" w:rsidRPr="00615CC4" w:rsidRDefault="003526CE" w:rsidP="003526CE">
      <w:pPr>
        <w:pStyle w:val="ConsPlusTitle"/>
        <w:ind w:left="45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5CC4">
        <w:rPr>
          <w:rFonts w:ascii="Times New Roman" w:hAnsi="Times New Roman" w:cs="Times New Roman"/>
          <w:b w:val="0"/>
          <w:sz w:val="24"/>
          <w:szCs w:val="24"/>
        </w:rPr>
        <w:t>к решению Представительного Собрания Мантуровского района Курской области</w:t>
      </w:r>
    </w:p>
    <w:p w:rsidR="003526CE" w:rsidRPr="00615CC4" w:rsidRDefault="003526CE" w:rsidP="003526CE">
      <w:pPr>
        <w:pStyle w:val="ConsPlusTitle"/>
        <w:ind w:left="450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9 г"/>
        </w:smartTagPr>
        <w:r w:rsidRPr="00615CC4">
          <w:rPr>
            <w:rFonts w:ascii="Times New Roman" w:hAnsi="Times New Roman" w:cs="Times New Roman"/>
            <w:b w:val="0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26</w:t>
      </w:r>
    </w:p>
    <w:p w:rsidR="003526CE" w:rsidRPr="00615CC4" w:rsidRDefault="003526CE" w:rsidP="003526CE">
      <w:pPr>
        <w:pStyle w:val="ConsPlusTitle"/>
        <w:ind w:left="450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96172" w:rsidRPr="00615CC4" w:rsidRDefault="00C96172" w:rsidP="00615CC4">
      <w:pPr>
        <w:pStyle w:val="ConsPlusTitle"/>
        <w:ind w:left="450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15CC4">
        <w:rPr>
          <w:rFonts w:ascii="Times New Roman" w:hAnsi="Times New Roman" w:cs="Times New Roman"/>
          <w:b w:val="0"/>
          <w:sz w:val="24"/>
          <w:szCs w:val="24"/>
        </w:rPr>
        <w:t>Приложение№3</w:t>
      </w:r>
    </w:p>
    <w:p w:rsidR="00C96172" w:rsidRDefault="00C96172" w:rsidP="004E58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6172" w:rsidRPr="004E58CD" w:rsidRDefault="00C96172" w:rsidP="004E58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8CD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96172" w:rsidRPr="004E58CD" w:rsidRDefault="00C96172" w:rsidP="004E58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8CD">
        <w:rPr>
          <w:rFonts w:ascii="Times New Roman" w:hAnsi="Times New Roman" w:cs="Times New Roman"/>
          <w:b w:val="0"/>
          <w:sz w:val="28"/>
          <w:szCs w:val="28"/>
        </w:rPr>
        <w:t>КОМИССИИ ПО УРЕГУЛИРОВАНИЮ КОНФЛИКТА ИНТЕРЕСОВ</w:t>
      </w:r>
    </w:p>
    <w:p w:rsidR="00C96172" w:rsidRPr="004E58CD" w:rsidRDefault="00C96172" w:rsidP="004E5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C96172" w:rsidRPr="004E58CD" w:rsidTr="00185B5F">
        <w:tc>
          <w:tcPr>
            <w:tcW w:w="4068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5F">
              <w:rPr>
                <w:rFonts w:ascii="Times New Roman" w:hAnsi="Times New Roman" w:cs="Times New Roman"/>
                <w:sz w:val="28"/>
                <w:szCs w:val="28"/>
              </w:rPr>
              <w:t>Токарева Наталия Викторовна</w:t>
            </w:r>
          </w:p>
        </w:tc>
        <w:tc>
          <w:tcPr>
            <w:tcW w:w="5503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B5F"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Собрания Мантуровского района</w:t>
            </w:r>
            <w:r w:rsidRPr="00185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96172" w:rsidRPr="00185B5F" w:rsidRDefault="00C96172" w:rsidP="00615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5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C96172" w:rsidRPr="004E58CD" w:rsidTr="00185B5F">
        <w:tc>
          <w:tcPr>
            <w:tcW w:w="4068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5F">
              <w:rPr>
                <w:rFonts w:ascii="Times New Roman" w:hAnsi="Times New Roman" w:cs="Times New Roman"/>
                <w:sz w:val="28"/>
                <w:szCs w:val="28"/>
              </w:rPr>
              <w:t>Молокоедова</w:t>
            </w:r>
            <w:proofErr w:type="spellEnd"/>
            <w:r w:rsidRPr="00185B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503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5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Мантуровского района </w:t>
            </w:r>
          </w:p>
          <w:p w:rsidR="00C96172" w:rsidRPr="00185B5F" w:rsidRDefault="00C96172" w:rsidP="00615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5F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="00615CC4">
              <w:rPr>
                <w:rFonts w:ascii="Times New Roman" w:hAnsi="Times New Roman" w:cs="Times New Roman"/>
                <w:bCs/>
                <w:sz w:val="28"/>
                <w:szCs w:val="28"/>
              </w:rPr>
              <w:t>меститель председателя комиссии</w:t>
            </w:r>
          </w:p>
        </w:tc>
      </w:tr>
      <w:tr w:rsidR="00C96172" w:rsidRPr="004E58CD" w:rsidTr="00185B5F">
        <w:tc>
          <w:tcPr>
            <w:tcW w:w="4068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5F">
              <w:rPr>
                <w:rFonts w:ascii="Times New Roman" w:hAnsi="Times New Roman" w:cs="Times New Roman"/>
                <w:sz w:val="28"/>
                <w:szCs w:val="28"/>
              </w:rPr>
              <w:t>Гуршумова</w:t>
            </w:r>
            <w:proofErr w:type="spellEnd"/>
            <w:r w:rsidRPr="00185B5F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503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B5F">
              <w:rPr>
                <w:rFonts w:ascii="Times New Roman" w:hAnsi="Times New Roman" w:cs="Times New Roman"/>
                <w:sz w:val="28"/>
                <w:szCs w:val="28"/>
              </w:rPr>
              <w:t>Начальник отдела Аппарата Представительного Собрания Мантуровского района</w:t>
            </w:r>
            <w:r w:rsidRPr="00185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96172" w:rsidRPr="00185B5F" w:rsidRDefault="00615CC4" w:rsidP="00615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</w:tr>
      <w:tr w:rsidR="00C96172" w:rsidRPr="004E58CD" w:rsidTr="00185B5F">
        <w:tc>
          <w:tcPr>
            <w:tcW w:w="4068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5F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503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72" w:rsidRPr="004E58CD" w:rsidTr="00185B5F">
        <w:tc>
          <w:tcPr>
            <w:tcW w:w="4068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B5F">
              <w:rPr>
                <w:rFonts w:ascii="Times New Roman" w:hAnsi="Times New Roman" w:cs="Times New Roman"/>
                <w:sz w:val="28"/>
                <w:szCs w:val="28"/>
              </w:rPr>
              <w:t>Шаталова Вера Александровна</w:t>
            </w:r>
          </w:p>
        </w:tc>
        <w:tc>
          <w:tcPr>
            <w:tcW w:w="5503" w:type="dxa"/>
          </w:tcPr>
          <w:p w:rsidR="00C96172" w:rsidRPr="00185B5F" w:rsidRDefault="00615CC4" w:rsidP="00615CC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15CC4">
              <w:rPr>
                <w:color w:val="000000"/>
                <w:sz w:val="28"/>
                <w:szCs w:val="28"/>
              </w:rPr>
              <w:t>Депутат Представительного Собрания Мантуровского района Курской области по одномандатному избирательному</w:t>
            </w:r>
            <w:r>
              <w:rPr>
                <w:color w:val="000000"/>
                <w:sz w:val="28"/>
                <w:szCs w:val="28"/>
              </w:rPr>
              <w:t xml:space="preserve"> округу № 3</w:t>
            </w:r>
          </w:p>
        </w:tc>
      </w:tr>
      <w:tr w:rsidR="00C96172" w:rsidRPr="004E58CD" w:rsidTr="00185B5F">
        <w:tc>
          <w:tcPr>
            <w:tcW w:w="4068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5F">
              <w:rPr>
                <w:rFonts w:ascii="Times New Roman" w:hAnsi="Times New Roman" w:cs="Times New Roman"/>
                <w:sz w:val="28"/>
                <w:szCs w:val="28"/>
              </w:rPr>
              <w:t>Свеженцева</w:t>
            </w:r>
            <w:proofErr w:type="spellEnd"/>
            <w:r w:rsidRPr="00185B5F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5503" w:type="dxa"/>
          </w:tcPr>
          <w:p w:rsidR="00C96172" w:rsidRPr="00185B5F" w:rsidRDefault="00615CC4" w:rsidP="00615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96172" w:rsidRPr="00185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епутат Представительного Собрания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Мантуровского района Курской области </w:t>
            </w:r>
            <w:r w:rsidR="00C96172" w:rsidRPr="00185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одномандатному избирательному округу № 2</w:t>
            </w:r>
          </w:p>
        </w:tc>
      </w:tr>
      <w:tr w:rsidR="00C96172" w:rsidRPr="004E58CD" w:rsidTr="00185B5F">
        <w:tc>
          <w:tcPr>
            <w:tcW w:w="4068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5F">
              <w:rPr>
                <w:rFonts w:ascii="Times New Roman" w:hAnsi="Times New Roman" w:cs="Times New Roman"/>
                <w:sz w:val="28"/>
                <w:szCs w:val="28"/>
              </w:rPr>
              <w:t>Конарева</w:t>
            </w:r>
            <w:proofErr w:type="spellEnd"/>
            <w:r w:rsidRPr="00185B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  <w:r w:rsidRPr="00185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503" w:type="dxa"/>
          </w:tcPr>
          <w:p w:rsidR="00C96172" w:rsidRPr="00185B5F" w:rsidRDefault="00615CC4" w:rsidP="004E58CD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Начальник отдела по</w:t>
            </w:r>
            <w:r w:rsidR="00C96172" w:rsidRPr="00185B5F">
              <w:rPr>
                <w:rFonts w:cs="Times New Roman"/>
                <w:color w:val="000000"/>
                <w:sz w:val="28"/>
                <w:szCs w:val="28"/>
              </w:rPr>
              <w:t xml:space="preserve"> правовым вопросам                    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                Администрации </w:t>
            </w:r>
            <w:r w:rsidR="00C96172" w:rsidRPr="00185B5F">
              <w:rPr>
                <w:rFonts w:cs="Times New Roman"/>
                <w:color w:val="000000"/>
                <w:sz w:val="28"/>
                <w:szCs w:val="28"/>
              </w:rPr>
              <w:t>Мантуровского района</w:t>
            </w:r>
          </w:p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172" w:rsidRPr="004E58CD" w:rsidTr="00185B5F">
        <w:tc>
          <w:tcPr>
            <w:tcW w:w="4068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B5F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Pr="00185B5F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5503" w:type="dxa"/>
          </w:tcPr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делопроизводства и кадровой работы Администрации Мантуровского района</w:t>
            </w:r>
          </w:p>
          <w:p w:rsidR="00C96172" w:rsidRPr="00185B5F" w:rsidRDefault="00C96172" w:rsidP="0018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172" w:rsidRPr="004E58CD" w:rsidRDefault="00C96172" w:rsidP="004E5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172" w:rsidRPr="004E58CD" w:rsidRDefault="00C96172" w:rsidP="004E5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172" w:rsidRPr="00987703" w:rsidRDefault="00C96172" w:rsidP="005F7B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96172" w:rsidRPr="00987703" w:rsidSect="0014788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B3" w:rsidRDefault="000A71B3" w:rsidP="00CE0425">
      <w:pPr>
        <w:spacing w:after="0" w:line="240" w:lineRule="auto"/>
      </w:pPr>
      <w:r>
        <w:separator/>
      </w:r>
    </w:p>
  </w:endnote>
  <w:endnote w:type="continuationSeparator" w:id="0">
    <w:p w:rsidR="000A71B3" w:rsidRDefault="000A71B3" w:rsidP="00CE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B3" w:rsidRDefault="000A71B3" w:rsidP="00CE0425">
      <w:pPr>
        <w:spacing w:after="0" w:line="240" w:lineRule="auto"/>
      </w:pPr>
      <w:r>
        <w:separator/>
      </w:r>
    </w:p>
  </w:footnote>
  <w:footnote w:type="continuationSeparator" w:id="0">
    <w:p w:rsidR="000A71B3" w:rsidRDefault="000A71B3" w:rsidP="00CE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1632"/>
    <w:multiLevelType w:val="hybridMultilevel"/>
    <w:tmpl w:val="3EE0A50A"/>
    <w:lvl w:ilvl="0" w:tplc="00EA74C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9"/>
    <w:rsid w:val="00002EF7"/>
    <w:rsid w:val="00034934"/>
    <w:rsid w:val="000805BE"/>
    <w:rsid w:val="000A71B3"/>
    <w:rsid w:val="000E75F7"/>
    <w:rsid w:val="001163FF"/>
    <w:rsid w:val="00137F93"/>
    <w:rsid w:val="0014788B"/>
    <w:rsid w:val="00154E9E"/>
    <w:rsid w:val="00166FFE"/>
    <w:rsid w:val="00171B1A"/>
    <w:rsid w:val="00185B5F"/>
    <w:rsid w:val="001F5D7E"/>
    <w:rsid w:val="00212722"/>
    <w:rsid w:val="00260232"/>
    <w:rsid w:val="002745B3"/>
    <w:rsid w:val="00277F97"/>
    <w:rsid w:val="00297C1B"/>
    <w:rsid w:val="00302110"/>
    <w:rsid w:val="00316A37"/>
    <w:rsid w:val="003526CE"/>
    <w:rsid w:val="0036611A"/>
    <w:rsid w:val="003841D4"/>
    <w:rsid w:val="00384541"/>
    <w:rsid w:val="003879FB"/>
    <w:rsid w:val="0039553C"/>
    <w:rsid w:val="003B6ADD"/>
    <w:rsid w:val="0041375F"/>
    <w:rsid w:val="00420C89"/>
    <w:rsid w:val="004706F3"/>
    <w:rsid w:val="00495E32"/>
    <w:rsid w:val="004E58CD"/>
    <w:rsid w:val="00534F49"/>
    <w:rsid w:val="00557DC8"/>
    <w:rsid w:val="005A625F"/>
    <w:rsid w:val="005D5FC3"/>
    <w:rsid w:val="005F7BB7"/>
    <w:rsid w:val="00600BF9"/>
    <w:rsid w:val="006027FE"/>
    <w:rsid w:val="00615CC4"/>
    <w:rsid w:val="006245B3"/>
    <w:rsid w:val="0064663F"/>
    <w:rsid w:val="00663F87"/>
    <w:rsid w:val="006E1AC6"/>
    <w:rsid w:val="00755D43"/>
    <w:rsid w:val="007938CA"/>
    <w:rsid w:val="007C1EBD"/>
    <w:rsid w:val="008329BA"/>
    <w:rsid w:val="00844D43"/>
    <w:rsid w:val="008E4344"/>
    <w:rsid w:val="00987703"/>
    <w:rsid w:val="00AC4986"/>
    <w:rsid w:val="00AD47AC"/>
    <w:rsid w:val="00AE25BD"/>
    <w:rsid w:val="00B14494"/>
    <w:rsid w:val="00BB4A81"/>
    <w:rsid w:val="00BF66FB"/>
    <w:rsid w:val="00C67094"/>
    <w:rsid w:val="00C80B09"/>
    <w:rsid w:val="00C96172"/>
    <w:rsid w:val="00CC359B"/>
    <w:rsid w:val="00CE0425"/>
    <w:rsid w:val="00D5196D"/>
    <w:rsid w:val="00D55558"/>
    <w:rsid w:val="00D905D9"/>
    <w:rsid w:val="00D96DD8"/>
    <w:rsid w:val="00DC2D33"/>
    <w:rsid w:val="00DC53E9"/>
    <w:rsid w:val="00DE20C5"/>
    <w:rsid w:val="00DF2205"/>
    <w:rsid w:val="00E36E90"/>
    <w:rsid w:val="00E83802"/>
    <w:rsid w:val="00ED6BA5"/>
    <w:rsid w:val="00F30FD8"/>
    <w:rsid w:val="00F91101"/>
    <w:rsid w:val="00FB026E"/>
    <w:rsid w:val="00FD0719"/>
    <w:rsid w:val="00FE357D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45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245B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99"/>
    <w:qFormat/>
    <w:rsid w:val="00D96D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E04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E0425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CE0425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14788B"/>
    <w:rPr>
      <w:rFonts w:cs="Times New Roman"/>
    </w:rPr>
  </w:style>
  <w:style w:type="paragraph" w:styleId="a9">
    <w:name w:val="footer"/>
    <w:basedOn w:val="a"/>
    <w:link w:val="aa"/>
    <w:uiPriority w:val="99"/>
    <w:rsid w:val="001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4788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C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C1EB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uiPriority w:val="99"/>
    <w:rsid w:val="001163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d">
    <w:name w:val="No Spacing"/>
    <w:uiPriority w:val="99"/>
    <w:qFormat/>
    <w:rsid w:val="001163FF"/>
    <w:pPr>
      <w:suppressAutoHyphens/>
      <w:autoSpaceDN w:val="0"/>
      <w:textAlignment w:val="baseline"/>
    </w:pPr>
    <w:rPr>
      <w:rFonts w:eastAsia="Times New Roman" w:cs="Calibri"/>
      <w:color w:val="00000A"/>
      <w:kern w:val="3"/>
      <w:sz w:val="22"/>
      <w:szCs w:val="22"/>
    </w:rPr>
  </w:style>
  <w:style w:type="paragraph" w:customStyle="1" w:styleId="Standard">
    <w:name w:val="Standard"/>
    <w:uiPriority w:val="99"/>
    <w:rsid w:val="005D5FC3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ae">
    <w:name w:val="Table Grid"/>
    <w:basedOn w:val="a1"/>
    <w:uiPriority w:val="99"/>
    <w:locked/>
    <w:rsid w:val="004E58C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45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245B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99"/>
    <w:qFormat/>
    <w:rsid w:val="00D96D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E04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E0425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CE0425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14788B"/>
    <w:rPr>
      <w:rFonts w:cs="Times New Roman"/>
    </w:rPr>
  </w:style>
  <w:style w:type="paragraph" w:styleId="a9">
    <w:name w:val="footer"/>
    <w:basedOn w:val="a"/>
    <w:link w:val="aa"/>
    <w:uiPriority w:val="99"/>
    <w:rsid w:val="001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4788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C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C1EB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uiPriority w:val="99"/>
    <w:rsid w:val="001163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d">
    <w:name w:val="No Spacing"/>
    <w:uiPriority w:val="99"/>
    <w:qFormat/>
    <w:rsid w:val="001163FF"/>
    <w:pPr>
      <w:suppressAutoHyphens/>
      <w:autoSpaceDN w:val="0"/>
      <w:textAlignment w:val="baseline"/>
    </w:pPr>
    <w:rPr>
      <w:rFonts w:eastAsia="Times New Roman" w:cs="Calibri"/>
      <w:color w:val="00000A"/>
      <w:kern w:val="3"/>
      <w:sz w:val="22"/>
      <w:szCs w:val="22"/>
    </w:rPr>
  </w:style>
  <w:style w:type="paragraph" w:customStyle="1" w:styleId="Standard">
    <w:name w:val="Standard"/>
    <w:uiPriority w:val="99"/>
    <w:rsid w:val="005D5FC3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ae">
    <w:name w:val="Table Grid"/>
    <w:basedOn w:val="a1"/>
    <w:uiPriority w:val="99"/>
    <w:locked/>
    <w:rsid w:val="004E58C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CBA781C4DAE6DB7361A5CA14CyAg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2019-11-28T07:29:00Z</cp:lastPrinted>
  <dcterms:created xsi:type="dcterms:W3CDTF">2019-11-28T07:31:00Z</dcterms:created>
  <dcterms:modified xsi:type="dcterms:W3CDTF">2019-11-28T07:31:00Z</dcterms:modified>
</cp:coreProperties>
</file>