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9A" w:rsidRPr="00954420" w:rsidRDefault="00A0529A" w:rsidP="00954420">
      <w:pPr>
        <w:pStyle w:val="ConsPlusTitle"/>
        <w:widowControl/>
        <w:jc w:val="center"/>
        <w:rPr>
          <w:sz w:val="32"/>
          <w:szCs w:val="32"/>
        </w:rPr>
      </w:pPr>
      <w:r w:rsidRPr="00954420">
        <w:rPr>
          <w:sz w:val="32"/>
          <w:szCs w:val="32"/>
        </w:rPr>
        <w:t>АДМИНИСТРАЦИЯ</w:t>
      </w:r>
    </w:p>
    <w:p w:rsidR="00A0529A" w:rsidRPr="00954420" w:rsidRDefault="00A0529A" w:rsidP="00954420">
      <w:pPr>
        <w:pStyle w:val="ConsPlusTitle"/>
        <w:widowControl/>
        <w:jc w:val="center"/>
        <w:rPr>
          <w:sz w:val="32"/>
          <w:szCs w:val="32"/>
        </w:rPr>
      </w:pPr>
      <w:r w:rsidRPr="00954420">
        <w:rPr>
          <w:sz w:val="32"/>
          <w:szCs w:val="32"/>
        </w:rPr>
        <w:t>МАНТУРОВСКОГО РАЙОНА КУРСКОЙ ОБЛАСТИ</w:t>
      </w:r>
    </w:p>
    <w:p w:rsidR="00A0529A" w:rsidRPr="00954420" w:rsidRDefault="00A0529A" w:rsidP="00954420">
      <w:pPr>
        <w:pStyle w:val="ConsPlusTitle"/>
        <w:widowControl/>
        <w:jc w:val="center"/>
        <w:rPr>
          <w:sz w:val="32"/>
          <w:szCs w:val="32"/>
        </w:rPr>
      </w:pPr>
      <w:r w:rsidRPr="00954420">
        <w:rPr>
          <w:sz w:val="32"/>
          <w:szCs w:val="32"/>
        </w:rPr>
        <w:t>ПОСТАНОВЛЕНИЕ</w:t>
      </w:r>
    </w:p>
    <w:p w:rsidR="00A0529A" w:rsidRPr="00954420" w:rsidRDefault="00A0529A" w:rsidP="00954420">
      <w:pPr>
        <w:pStyle w:val="ConsPlusTitle"/>
        <w:widowControl/>
        <w:jc w:val="center"/>
        <w:rPr>
          <w:sz w:val="32"/>
          <w:szCs w:val="32"/>
        </w:rPr>
      </w:pPr>
    </w:p>
    <w:p w:rsidR="00A0529A" w:rsidRPr="00954420" w:rsidRDefault="00A0529A" w:rsidP="00954420">
      <w:pPr>
        <w:pStyle w:val="BodyText"/>
        <w:jc w:val="center"/>
        <w:rPr>
          <w:rFonts w:ascii="Arial" w:hAnsi="Arial" w:cs="Arial"/>
          <w:b/>
          <w:sz w:val="32"/>
          <w:szCs w:val="32"/>
        </w:rPr>
      </w:pPr>
      <w:r w:rsidRPr="00954420">
        <w:rPr>
          <w:rFonts w:ascii="Arial" w:hAnsi="Arial" w:cs="Arial"/>
          <w:b/>
          <w:sz w:val="32"/>
          <w:szCs w:val="32"/>
        </w:rPr>
        <w:t>от 17 сентября 2019 года №445</w:t>
      </w:r>
    </w:p>
    <w:p w:rsidR="00A0529A" w:rsidRPr="00954420" w:rsidRDefault="00A0529A" w:rsidP="009544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4420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A0529A" w:rsidRPr="00954420" w:rsidRDefault="00A0529A" w:rsidP="009544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4420">
        <w:rPr>
          <w:rFonts w:ascii="Arial" w:hAnsi="Arial" w:cs="Arial"/>
          <w:b/>
          <w:sz w:val="32"/>
          <w:szCs w:val="32"/>
        </w:rPr>
        <w:t>Администрации  Мантуровского района</w:t>
      </w:r>
    </w:p>
    <w:p w:rsidR="00A0529A" w:rsidRPr="00954420" w:rsidRDefault="00A0529A" w:rsidP="009544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4420">
        <w:rPr>
          <w:rFonts w:ascii="Arial" w:hAnsi="Arial" w:cs="Arial"/>
          <w:b/>
          <w:sz w:val="32"/>
          <w:szCs w:val="32"/>
        </w:rPr>
        <w:t>Курской области №249 от 23.07.2017года</w:t>
      </w:r>
    </w:p>
    <w:p w:rsidR="00A0529A" w:rsidRPr="00954420" w:rsidRDefault="00A0529A" w:rsidP="009544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4420">
        <w:rPr>
          <w:rFonts w:ascii="Arial" w:hAnsi="Arial" w:cs="Arial"/>
          <w:b/>
          <w:sz w:val="32"/>
          <w:szCs w:val="32"/>
        </w:rPr>
        <w:t>« О создании территориальной  комиссии</w:t>
      </w:r>
    </w:p>
    <w:p w:rsidR="00A0529A" w:rsidRPr="00954420" w:rsidRDefault="00A0529A" w:rsidP="009544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4420">
        <w:rPr>
          <w:rFonts w:ascii="Arial" w:hAnsi="Arial" w:cs="Arial"/>
          <w:b/>
          <w:sz w:val="32"/>
          <w:szCs w:val="32"/>
        </w:rPr>
        <w:t>по делам несовершеннолетних и защите их</w:t>
      </w:r>
    </w:p>
    <w:p w:rsidR="00A0529A" w:rsidRPr="00954420" w:rsidRDefault="00A0529A" w:rsidP="009544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4420">
        <w:rPr>
          <w:rFonts w:ascii="Arial" w:hAnsi="Arial" w:cs="Arial"/>
          <w:b/>
          <w:sz w:val="32"/>
          <w:szCs w:val="32"/>
        </w:rPr>
        <w:t>прав Мантуровского района»</w:t>
      </w:r>
    </w:p>
    <w:p w:rsidR="00A0529A" w:rsidRPr="00954420" w:rsidRDefault="00A0529A">
      <w:pPr>
        <w:rPr>
          <w:rFonts w:ascii="Arial" w:hAnsi="Arial" w:cs="Arial"/>
          <w:sz w:val="24"/>
          <w:szCs w:val="24"/>
        </w:rPr>
      </w:pPr>
    </w:p>
    <w:p w:rsidR="00A0529A" w:rsidRPr="00954420" w:rsidRDefault="00A0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420">
        <w:rPr>
          <w:rFonts w:ascii="Arial" w:hAnsi="Arial" w:cs="Arial"/>
          <w:sz w:val="24"/>
          <w:szCs w:val="24"/>
        </w:rPr>
        <w:t xml:space="preserve">      В целях уточнения состава территориальной  комиссий по делам несовершеннолетних и защите их прав Мантуровского района   Администрация Мантуровского района  ПОСТАНОВЛЯЕТ:  </w:t>
      </w:r>
    </w:p>
    <w:p w:rsidR="00A0529A" w:rsidRPr="00954420" w:rsidRDefault="00A0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29A" w:rsidRPr="00954420" w:rsidRDefault="00A052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420">
        <w:rPr>
          <w:rFonts w:ascii="Arial" w:hAnsi="Arial" w:cs="Arial"/>
          <w:sz w:val="24"/>
          <w:szCs w:val="24"/>
        </w:rPr>
        <w:t>1.Исключить из состава территориальной комиссии по делам несовершеннолетних и защите их прав Мантуровского района следующих лиц:</w:t>
      </w:r>
    </w:p>
    <w:p w:rsidR="00A0529A" w:rsidRPr="00954420" w:rsidRDefault="00A052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344" w:type="dxa"/>
        <w:tblLook w:val="0000"/>
      </w:tblPr>
      <w:tblGrid>
        <w:gridCol w:w="4384"/>
        <w:gridCol w:w="4960"/>
      </w:tblGrid>
      <w:tr w:rsidR="00A0529A" w:rsidRPr="00954420">
        <w:tc>
          <w:tcPr>
            <w:tcW w:w="4384" w:type="dxa"/>
          </w:tcPr>
          <w:p w:rsidR="00A0529A" w:rsidRPr="00954420" w:rsidRDefault="00A052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54420">
              <w:rPr>
                <w:rFonts w:ascii="Arial" w:hAnsi="Arial" w:cs="Arial"/>
                <w:sz w:val="24"/>
                <w:szCs w:val="24"/>
              </w:rPr>
              <w:t>Мясникова Ольга Борисовна</w:t>
            </w:r>
          </w:p>
        </w:tc>
        <w:tc>
          <w:tcPr>
            <w:tcW w:w="4960" w:type="dxa"/>
          </w:tcPr>
          <w:p w:rsidR="00A0529A" w:rsidRPr="00954420" w:rsidRDefault="00A0529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954420">
              <w:rPr>
                <w:rFonts w:ascii="Arial" w:hAnsi="Arial" w:cs="Arial"/>
                <w:sz w:val="24"/>
                <w:szCs w:val="24"/>
              </w:rPr>
              <w:t>- старший инспектор Солнцевского межмуниципального филиала ФКУ УИИ УФСИН России по Курской области (по согласованию)</w:t>
            </w:r>
          </w:p>
        </w:tc>
      </w:tr>
      <w:tr w:rsidR="00A0529A" w:rsidRPr="00954420">
        <w:tc>
          <w:tcPr>
            <w:tcW w:w="4384" w:type="dxa"/>
          </w:tcPr>
          <w:p w:rsidR="00A0529A" w:rsidRPr="00954420" w:rsidRDefault="00A052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54420">
              <w:rPr>
                <w:rFonts w:ascii="Arial" w:hAnsi="Arial" w:cs="Arial"/>
                <w:sz w:val="24"/>
                <w:szCs w:val="24"/>
              </w:rPr>
              <w:t>Бассан Наталья Александровна</w:t>
            </w:r>
          </w:p>
        </w:tc>
        <w:tc>
          <w:tcPr>
            <w:tcW w:w="4960" w:type="dxa"/>
          </w:tcPr>
          <w:p w:rsidR="00A0529A" w:rsidRPr="00954420" w:rsidRDefault="00A0529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954420">
              <w:rPr>
                <w:rFonts w:ascii="Arial" w:hAnsi="Arial" w:cs="Arial"/>
                <w:sz w:val="24"/>
                <w:szCs w:val="24"/>
              </w:rPr>
              <w:t>Главный врач ОБУЗ « Мантуровская ЦРБ»</w:t>
            </w:r>
          </w:p>
        </w:tc>
      </w:tr>
      <w:tr w:rsidR="00A0529A" w:rsidRPr="00954420">
        <w:tc>
          <w:tcPr>
            <w:tcW w:w="4384" w:type="dxa"/>
          </w:tcPr>
          <w:p w:rsidR="00A0529A" w:rsidRPr="00954420" w:rsidRDefault="00A052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54420">
              <w:rPr>
                <w:rFonts w:ascii="Arial" w:hAnsi="Arial" w:cs="Arial"/>
                <w:sz w:val="24"/>
                <w:szCs w:val="24"/>
              </w:rPr>
              <w:t>Алехина Татьяна Александровна</w:t>
            </w:r>
          </w:p>
        </w:tc>
        <w:tc>
          <w:tcPr>
            <w:tcW w:w="4960" w:type="dxa"/>
          </w:tcPr>
          <w:p w:rsidR="00A0529A" w:rsidRPr="00954420" w:rsidRDefault="00A0529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954420">
              <w:rPr>
                <w:rFonts w:ascii="Arial" w:hAnsi="Arial" w:cs="Arial"/>
                <w:sz w:val="24"/>
                <w:szCs w:val="24"/>
              </w:rPr>
              <w:t>Заместитель Главы Администрации  Мантуровского сельсовета (по согласованию)</w:t>
            </w:r>
          </w:p>
        </w:tc>
      </w:tr>
    </w:tbl>
    <w:p w:rsidR="00A0529A" w:rsidRPr="00954420" w:rsidRDefault="00A052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0529A" w:rsidRPr="00954420" w:rsidRDefault="00A052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420">
        <w:rPr>
          <w:rFonts w:ascii="Arial" w:hAnsi="Arial" w:cs="Arial"/>
          <w:sz w:val="24"/>
          <w:szCs w:val="24"/>
        </w:rPr>
        <w:t>2. Включить в состав территориальной комиссии по делам несовершеннолетних и защите их прав Мантуровского района следующих лиц:</w:t>
      </w:r>
    </w:p>
    <w:tbl>
      <w:tblPr>
        <w:tblW w:w="9344" w:type="dxa"/>
        <w:tblLook w:val="0000"/>
      </w:tblPr>
      <w:tblGrid>
        <w:gridCol w:w="4384"/>
        <w:gridCol w:w="4960"/>
      </w:tblGrid>
      <w:tr w:rsidR="00A0529A" w:rsidRPr="00954420">
        <w:tc>
          <w:tcPr>
            <w:tcW w:w="4384" w:type="dxa"/>
          </w:tcPr>
          <w:p w:rsidR="00A0529A" w:rsidRPr="00954420" w:rsidRDefault="00A052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54420">
              <w:rPr>
                <w:rFonts w:ascii="Arial" w:hAnsi="Arial" w:cs="Arial"/>
                <w:sz w:val="24"/>
                <w:szCs w:val="24"/>
              </w:rPr>
              <w:t>Переверзева Людмила Геннадьевна</w:t>
            </w:r>
          </w:p>
        </w:tc>
        <w:tc>
          <w:tcPr>
            <w:tcW w:w="4960" w:type="dxa"/>
          </w:tcPr>
          <w:p w:rsidR="00A0529A" w:rsidRPr="00954420" w:rsidRDefault="00A0529A">
            <w:pPr>
              <w:spacing w:after="0" w:line="240" w:lineRule="auto"/>
              <w:ind w:left="-35"/>
              <w:rPr>
                <w:rFonts w:ascii="Arial" w:hAnsi="Arial" w:cs="Arial"/>
                <w:sz w:val="24"/>
                <w:szCs w:val="24"/>
              </w:rPr>
            </w:pPr>
            <w:r w:rsidRPr="00954420">
              <w:rPr>
                <w:rFonts w:ascii="Arial" w:hAnsi="Arial" w:cs="Arial"/>
                <w:sz w:val="24"/>
                <w:szCs w:val="24"/>
              </w:rPr>
              <w:t>-  старший инспектор Солнцевского межмуниципального филиала ФКУ УИИ УФСИН России по Курской области (по согласованию)</w:t>
            </w:r>
          </w:p>
        </w:tc>
      </w:tr>
      <w:tr w:rsidR="00A0529A" w:rsidRPr="00954420">
        <w:tc>
          <w:tcPr>
            <w:tcW w:w="4384" w:type="dxa"/>
          </w:tcPr>
          <w:p w:rsidR="00A0529A" w:rsidRPr="00954420" w:rsidRDefault="00A052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54420">
              <w:rPr>
                <w:rFonts w:ascii="Arial" w:hAnsi="Arial" w:cs="Arial"/>
                <w:sz w:val="24"/>
                <w:szCs w:val="24"/>
              </w:rPr>
              <w:t>Безгин Михаил Андреевич</w:t>
            </w:r>
          </w:p>
        </w:tc>
        <w:tc>
          <w:tcPr>
            <w:tcW w:w="4960" w:type="dxa"/>
          </w:tcPr>
          <w:p w:rsidR="00A0529A" w:rsidRPr="00954420" w:rsidRDefault="00A0529A">
            <w:pPr>
              <w:spacing w:after="0" w:line="240" w:lineRule="auto"/>
              <w:ind w:left="-35"/>
              <w:rPr>
                <w:rFonts w:ascii="Arial" w:hAnsi="Arial" w:cs="Arial"/>
                <w:sz w:val="24"/>
                <w:szCs w:val="24"/>
              </w:rPr>
            </w:pPr>
            <w:r w:rsidRPr="00954420">
              <w:rPr>
                <w:rFonts w:ascii="Arial" w:hAnsi="Arial" w:cs="Arial"/>
                <w:sz w:val="24"/>
                <w:szCs w:val="24"/>
              </w:rPr>
              <w:t>- врач психиатр-нарколог ОБУЗ « Мантуровская ЦРБ»</w:t>
            </w:r>
          </w:p>
        </w:tc>
      </w:tr>
    </w:tbl>
    <w:p w:rsidR="00A0529A" w:rsidRPr="00954420" w:rsidRDefault="00A0529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0529A" w:rsidRPr="00954420" w:rsidRDefault="00A0529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54420">
        <w:rPr>
          <w:rFonts w:ascii="Arial" w:hAnsi="Arial" w:cs="Arial"/>
          <w:sz w:val="24"/>
          <w:szCs w:val="24"/>
        </w:rPr>
        <w:t>2. Постановление вступает в силу со дня его подписания.</w:t>
      </w:r>
    </w:p>
    <w:p w:rsidR="00A0529A" w:rsidRPr="00954420" w:rsidRDefault="00A0529A">
      <w:pPr>
        <w:pStyle w:val="ListParagraph"/>
        <w:tabs>
          <w:tab w:val="left" w:pos="210"/>
        </w:tabs>
        <w:ind w:left="600"/>
        <w:rPr>
          <w:rFonts w:ascii="Arial" w:hAnsi="Arial" w:cs="Arial"/>
          <w:sz w:val="24"/>
          <w:szCs w:val="24"/>
        </w:rPr>
      </w:pPr>
    </w:p>
    <w:p w:rsidR="00A0529A" w:rsidRPr="00954420" w:rsidRDefault="00A0529A">
      <w:pPr>
        <w:pStyle w:val="ListParagraph"/>
        <w:tabs>
          <w:tab w:val="left" w:pos="210"/>
        </w:tabs>
        <w:ind w:left="0"/>
        <w:rPr>
          <w:rFonts w:ascii="Arial" w:hAnsi="Arial" w:cs="Arial"/>
          <w:sz w:val="24"/>
          <w:szCs w:val="24"/>
        </w:rPr>
      </w:pPr>
      <w:r w:rsidRPr="00954420">
        <w:rPr>
          <w:rFonts w:ascii="Arial" w:hAnsi="Arial" w:cs="Arial"/>
          <w:sz w:val="24"/>
          <w:szCs w:val="24"/>
        </w:rPr>
        <w:t>Глава Мантуровского района</w:t>
      </w:r>
      <w:r w:rsidRPr="00954420">
        <w:rPr>
          <w:rFonts w:ascii="Arial" w:hAnsi="Arial" w:cs="Arial"/>
          <w:sz w:val="24"/>
          <w:szCs w:val="24"/>
        </w:rPr>
        <w:tab/>
        <w:t xml:space="preserve">                                              С.Н.Бочаров</w:t>
      </w:r>
    </w:p>
    <w:p w:rsidR="00A0529A" w:rsidRPr="00954420" w:rsidRDefault="00A0529A">
      <w:pPr>
        <w:pStyle w:val="ListParagraph"/>
        <w:tabs>
          <w:tab w:val="left" w:pos="210"/>
        </w:tabs>
        <w:ind w:left="0"/>
        <w:rPr>
          <w:rFonts w:ascii="Arial" w:hAnsi="Arial" w:cs="Arial"/>
          <w:sz w:val="24"/>
          <w:szCs w:val="24"/>
        </w:rPr>
      </w:pPr>
      <w:r w:rsidRPr="00954420">
        <w:rPr>
          <w:rFonts w:ascii="Arial" w:hAnsi="Arial" w:cs="Arial"/>
          <w:sz w:val="24"/>
          <w:szCs w:val="24"/>
        </w:rPr>
        <w:t>Курской области</w:t>
      </w:r>
    </w:p>
    <w:p w:rsidR="00A0529A" w:rsidRPr="00954420" w:rsidRDefault="00A0529A">
      <w:pPr>
        <w:pStyle w:val="ListParagraph"/>
        <w:tabs>
          <w:tab w:val="left" w:pos="210"/>
        </w:tabs>
        <w:ind w:left="0"/>
        <w:rPr>
          <w:rFonts w:ascii="Arial" w:hAnsi="Arial" w:cs="Arial"/>
          <w:sz w:val="24"/>
          <w:szCs w:val="24"/>
        </w:rPr>
      </w:pPr>
    </w:p>
    <w:sectPr w:rsidR="00A0529A" w:rsidRPr="00954420" w:rsidSect="00FF181A">
      <w:pgSz w:w="11906" w:h="16838"/>
      <w:pgMar w:top="1134" w:right="1247" w:bottom="1134" w:left="153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81A"/>
    <w:rsid w:val="00307E43"/>
    <w:rsid w:val="003A5CC4"/>
    <w:rsid w:val="007603A9"/>
    <w:rsid w:val="00931764"/>
    <w:rsid w:val="00941420"/>
    <w:rsid w:val="00954420"/>
    <w:rsid w:val="00A0529A"/>
    <w:rsid w:val="00E31899"/>
    <w:rsid w:val="00E552A1"/>
    <w:rsid w:val="00FF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1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uiPriority w:val="99"/>
    <w:rsid w:val="00FF181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sid w:val="00FF181A"/>
  </w:style>
  <w:style w:type="character" w:customStyle="1" w:styleId="ListLabel2">
    <w:name w:val="ListLabel 2"/>
    <w:uiPriority w:val="99"/>
    <w:rsid w:val="00FF181A"/>
  </w:style>
  <w:style w:type="character" w:customStyle="1" w:styleId="ListLabel3">
    <w:name w:val="ListLabel 3"/>
    <w:uiPriority w:val="99"/>
    <w:rsid w:val="00FF181A"/>
  </w:style>
  <w:style w:type="character" w:customStyle="1" w:styleId="ListLabel4">
    <w:name w:val="ListLabel 4"/>
    <w:uiPriority w:val="99"/>
    <w:rsid w:val="00FF181A"/>
  </w:style>
  <w:style w:type="character" w:customStyle="1" w:styleId="ListLabel5">
    <w:name w:val="ListLabel 5"/>
    <w:uiPriority w:val="99"/>
    <w:rsid w:val="00FF181A"/>
  </w:style>
  <w:style w:type="character" w:customStyle="1" w:styleId="ListLabel6">
    <w:name w:val="ListLabel 6"/>
    <w:uiPriority w:val="99"/>
    <w:rsid w:val="00FF181A"/>
  </w:style>
  <w:style w:type="character" w:customStyle="1" w:styleId="ListLabel7">
    <w:name w:val="ListLabel 7"/>
    <w:uiPriority w:val="99"/>
    <w:rsid w:val="00FF181A"/>
  </w:style>
  <w:style w:type="character" w:customStyle="1" w:styleId="ListLabel8">
    <w:name w:val="ListLabel 8"/>
    <w:uiPriority w:val="99"/>
    <w:rsid w:val="00FF181A"/>
  </w:style>
  <w:style w:type="character" w:customStyle="1" w:styleId="ListLabel9">
    <w:name w:val="ListLabel 9"/>
    <w:uiPriority w:val="99"/>
    <w:rsid w:val="00FF181A"/>
  </w:style>
  <w:style w:type="paragraph" w:customStyle="1" w:styleId="a">
    <w:name w:val="Заголовок"/>
    <w:basedOn w:val="Normal"/>
    <w:next w:val="BodyText"/>
    <w:uiPriority w:val="99"/>
    <w:rsid w:val="00FF181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F181A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List">
    <w:name w:val="List"/>
    <w:basedOn w:val="BodyText"/>
    <w:uiPriority w:val="99"/>
    <w:rsid w:val="00FF181A"/>
    <w:rPr>
      <w:rFonts w:cs="Mangal"/>
    </w:rPr>
  </w:style>
  <w:style w:type="paragraph" w:styleId="Caption">
    <w:name w:val="caption"/>
    <w:basedOn w:val="Normal"/>
    <w:uiPriority w:val="99"/>
    <w:qFormat/>
    <w:rsid w:val="00FF18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941420"/>
    <w:pPr>
      <w:ind w:left="220" w:hanging="220"/>
    </w:pPr>
  </w:style>
  <w:style w:type="paragraph" w:styleId="IndexHeading">
    <w:name w:val="index heading"/>
    <w:basedOn w:val="Normal"/>
    <w:uiPriority w:val="99"/>
    <w:rsid w:val="00FF181A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FF181A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rsid w:val="00FF1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a0">
    <w:name w:val="Содержимое таблицы"/>
    <w:basedOn w:val="Normal"/>
    <w:uiPriority w:val="99"/>
    <w:rsid w:val="00FF181A"/>
    <w:pPr>
      <w:suppressLineNumbers/>
    </w:pPr>
  </w:style>
  <w:style w:type="paragraph" w:customStyle="1" w:styleId="a1">
    <w:name w:val="Заголовок таблицы"/>
    <w:basedOn w:val="a0"/>
    <w:uiPriority w:val="99"/>
    <w:rsid w:val="00FF181A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95442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491</TotalTime>
  <Pages>1</Pages>
  <Words>217</Words>
  <Characters>1240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30</cp:revision>
  <cp:lastPrinted>2019-09-16T16:21:00Z</cp:lastPrinted>
  <dcterms:created xsi:type="dcterms:W3CDTF">2017-07-11T09:38:00Z</dcterms:created>
  <dcterms:modified xsi:type="dcterms:W3CDTF">2019-09-30T11:24:00Z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