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8E" w:rsidRPr="00420A65" w:rsidRDefault="0059438E" w:rsidP="00420A65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420A65">
        <w:rPr>
          <w:rFonts w:cs="Arial"/>
          <w:b/>
          <w:bCs/>
          <w:kern w:val="28"/>
          <w:sz w:val="32"/>
          <w:szCs w:val="32"/>
        </w:rPr>
        <w:t>ПРЕДСТАВИТЕЛЬНОЕ СОБРАНИЕ</w:t>
      </w:r>
    </w:p>
    <w:p w:rsidR="00420A65" w:rsidRPr="00420A65" w:rsidRDefault="0059438E" w:rsidP="00420A65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 w:rsidRPr="00420A65">
        <w:rPr>
          <w:rFonts w:cs="Arial"/>
          <w:b/>
          <w:bCs/>
          <w:kern w:val="28"/>
          <w:sz w:val="32"/>
          <w:szCs w:val="32"/>
        </w:rPr>
        <w:t>МАНТУРОВСКОГО РАЙОНА</w:t>
      </w:r>
    </w:p>
    <w:p w:rsidR="0059438E" w:rsidRPr="00420A65" w:rsidRDefault="0059438E" w:rsidP="00420A65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 w:rsidRPr="00420A65">
        <w:rPr>
          <w:rFonts w:cs="Arial"/>
          <w:b/>
          <w:bCs/>
          <w:kern w:val="28"/>
          <w:sz w:val="32"/>
          <w:szCs w:val="32"/>
        </w:rPr>
        <w:t xml:space="preserve"> КУРСКОЙ ОБЛАСТИ</w:t>
      </w:r>
    </w:p>
    <w:p w:rsidR="00420A65" w:rsidRPr="00420A65" w:rsidRDefault="00420A65" w:rsidP="00420A65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</w:p>
    <w:p w:rsidR="0059438E" w:rsidRPr="00420A65" w:rsidRDefault="0059438E" w:rsidP="00420A65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 w:rsidRPr="00420A65">
        <w:rPr>
          <w:rFonts w:cs="Arial"/>
          <w:b/>
          <w:bCs/>
          <w:kern w:val="28"/>
          <w:sz w:val="32"/>
          <w:szCs w:val="32"/>
        </w:rPr>
        <w:t> РЕШЕНИЕ</w:t>
      </w:r>
    </w:p>
    <w:p w:rsidR="0059438E" w:rsidRPr="00420A65" w:rsidRDefault="0059438E" w:rsidP="00420A65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 w:rsidRPr="00420A65">
        <w:rPr>
          <w:rFonts w:cs="Arial"/>
          <w:b/>
          <w:bCs/>
          <w:kern w:val="28"/>
          <w:sz w:val="32"/>
          <w:szCs w:val="32"/>
        </w:rPr>
        <w:t>от 29 марта 2016 года №109</w:t>
      </w:r>
    </w:p>
    <w:p w:rsidR="00E6571E" w:rsidRPr="00420A65" w:rsidRDefault="00E6571E" w:rsidP="00420A65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</w:p>
    <w:p w:rsidR="0059438E" w:rsidRPr="00420A65" w:rsidRDefault="0059438E" w:rsidP="00420A65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 w:rsidRPr="00420A65">
        <w:rPr>
          <w:rFonts w:cs="Arial"/>
          <w:b/>
          <w:bCs/>
          <w:kern w:val="28"/>
          <w:sz w:val="32"/>
          <w:szCs w:val="32"/>
        </w:rPr>
        <w:t xml:space="preserve">Об утверждении </w:t>
      </w:r>
      <w:hyperlink w:anchor="P48" w:history="1">
        <w:r w:rsidRPr="00420A65">
          <w:rPr>
            <w:rStyle w:val="ab"/>
            <w:rFonts w:cs="Arial"/>
            <w:b/>
            <w:bCs/>
            <w:color w:val="auto"/>
            <w:kern w:val="28"/>
            <w:sz w:val="32"/>
            <w:szCs w:val="32"/>
          </w:rPr>
          <w:t>Положения</w:t>
        </w:r>
      </w:hyperlink>
      <w:r w:rsidRPr="00420A65">
        <w:rPr>
          <w:rFonts w:cs="Arial"/>
          <w:b/>
          <w:bCs/>
          <w:kern w:val="28"/>
          <w:sz w:val="32"/>
          <w:szCs w:val="32"/>
        </w:rPr>
        <w:t xml:space="preserve"> о проверке достоверности и полноты сведений</w:t>
      </w:r>
      <w:r w:rsidR="00420A65" w:rsidRPr="00420A65">
        <w:rPr>
          <w:rFonts w:cs="Arial"/>
          <w:b/>
          <w:bCs/>
          <w:kern w:val="28"/>
          <w:sz w:val="32"/>
          <w:szCs w:val="32"/>
        </w:rPr>
        <w:t xml:space="preserve">, </w:t>
      </w:r>
      <w:r w:rsidRPr="00420A65">
        <w:rPr>
          <w:rFonts w:cs="Arial"/>
          <w:b/>
          <w:bCs/>
          <w:kern w:val="28"/>
          <w:sz w:val="32"/>
          <w:szCs w:val="32"/>
        </w:rPr>
        <w:t>представляемых гражданами</w:t>
      </w:r>
      <w:r w:rsidR="00420A65" w:rsidRPr="00420A65">
        <w:rPr>
          <w:rFonts w:cs="Arial"/>
          <w:b/>
          <w:bCs/>
          <w:kern w:val="28"/>
          <w:sz w:val="32"/>
          <w:szCs w:val="32"/>
        </w:rPr>
        <w:t xml:space="preserve">, </w:t>
      </w:r>
      <w:r w:rsidRPr="00420A65">
        <w:rPr>
          <w:rFonts w:cs="Arial"/>
          <w:b/>
          <w:bCs/>
          <w:kern w:val="28"/>
          <w:sz w:val="32"/>
          <w:szCs w:val="32"/>
        </w:rPr>
        <w:t>претендующими на замещение должностей муниципальной службы района</w:t>
      </w:r>
      <w:r w:rsidR="00420A65" w:rsidRPr="00420A65">
        <w:rPr>
          <w:rFonts w:cs="Arial"/>
          <w:b/>
          <w:bCs/>
          <w:kern w:val="28"/>
          <w:sz w:val="32"/>
          <w:szCs w:val="32"/>
        </w:rPr>
        <w:t xml:space="preserve">, </w:t>
      </w:r>
      <w:r w:rsidRPr="00420A65">
        <w:rPr>
          <w:rFonts w:cs="Arial"/>
          <w:b/>
          <w:bCs/>
          <w:kern w:val="28"/>
          <w:sz w:val="32"/>
          <w:szCs w:val="32"/>
        </w:rPr>
        <w:t>и муниципальными служащими района и соблюдения муниципальными служащими требований к служебному поведению</w:t>
      </w:r>
    </w:p>
    <w:p w:rsidR="006A46F3" w:rsidRPr="00420A65" w:rsidRDefault="00E86CB4" w:rsidP="00E86CB4">
      <w:pPr>
        <w:ind w:firstLine="720"/>
        <w:jc w:val="center"/>
        <w:rPr>
          <w:rFonts w:cs="Arial"/>
        </w:rPr>
      </w:pPr>
      <w:r>
        <w:rPr>
          <w:rFonts w:cs="Arial"/>
        </w:rPr>
        <w:t xml:space="preserve">(с изм., внесенными </w:t>
      </w:r>
      <w:hyperlink r:id="rId8" w:tgtFrame="Logical" w:history="1">
        <w:r w:rsidRPr="00E86CB4">
          <w:rPr>
            <w:rStyle w:val="ab"/>
            <w:rFonts w:cs="Arial"/>
          </w:rPr>
          <w:t>решением от 23.11.2017г. №229</w:t>
        </w:r>
      </w:hyperlink>
      <w:r>
        <w:rPr>
          <w:rFonts w:cs="Arial"/>
        </w:rPr>
        <w:t>)</w:t>
      </w:r>
    </w:p>
    <w:p w:rsidR="00FE068B" w:rsidRPr="00420A65" w:rsidRDefault="00FE068B" w:rsidP="00420A65">
      <w:pPr>
        <w:ind w:firstLine="720"/>
        <w:rPr>
          <w:rFonts w:cs="Arial"/>
        </w:rPr>
      </w:pPr>
    </w:p>
    <w:p w:rsidR="00B01AE0" w:rsidRPr="00420A65" w:rsidRDefault="00420A65" w:rsidP="00420A65">
      <w:pPr>
        <w:ind w:firstLine="720"/>
        <w:rPr>
          <w:rFonts w:cs="Arial"/>
        </w:rPr>
      </w:pPr>
      <w:r w:rsidRPr="00420A65">
        <w:rPr>
          <w:rFonts w:cs="Arial"/>
        </w:rPr>
        <w:t xml:space="preserve"> </w:t>
      </w:r>
      <w:proofErr w:type="gramStart"/>
      <w:r w:rsidR="00B01AE0" w:rsidRPr="00420A65">
        <w:rPr>
          <w:rFonts w:cs="Arial"/>
        </w:rPr>
        <w:t xml:space="preserve">В соответствии с Федеральным </w:t>
      </w:r>
      <w:r w:rsidR="00B01AE0" w:rsidRPr="00706394">
        <w:rPr>
          <w:rFonts w:cs="Arial"/>
        </w:rPr>
        <w:t>законом</w:t>
      </w:r>
      <w:r w:rsidR="00B01AE0" w:rsidRPr="00420A65">
        <w:rPr>
          <w:rFonts w:cs="Arial"/>
        </w:rPr>
        <w:t xml:space="preserve"> от 25 декабря 2008 года N </w:t>
      </w:r>
      <w:hyperlink r:id="rId9" w:history="1">
        <w:r>
          <w:rPr>
            <w:rStyle w:val="ab"/>
            <w:rFonts w:cs="Arial"/>
          </w:rPr>
          <w:t>273-ФЗ</w:t>
        </w:r>
      </w:hyperlink>
      <w:r w:rsidR="00B01AE0" w:rsidRPr="00420A65">
        <w:rPr>
          <w:rFonts w:cs="Arial"/>
        </w:rPr>
        <w:t xml:space="preserve"> </w:t>
      </w:r>
      <w:r w:rsidRPr="00420A65">
        <w:rPr>
          <w:rFonts w:cs="Arial"/>
        </w:rPr>
        <w:t>«</w:t>
      </w:r>
      <w:r w:rsidR="00B01AE0" w:rsidRPr="00420A65">
        <w:rPr>
          <w:rFonts w:cs="Arial"/>
        </w:rPr>
        <w:t>О противодействии коррупции</w:t>
      </w:r>
      <w:r w:rsidRPr="00420A65">
        <w:rPr>
          <w:rFonts w:cs="Arial"/>
        </w:rPr>
        <w:t xml:space="preserve">», </w:t>
      </w:r>
      <w:hyperlink r:id="rId10" w:tgtFrame="Logical" w:history="1">
        <w:r w:rsidR="00696FAB" w:rsidRPr="00E515EE">
          <w:rPr>
            <w:rStyle w:val="ab"/>
          </w:rPr>
          <w:t>Указа</w:t>
        </w:r>
        <w:r w:rsidR="00696FAB">
          <w:rPr>
            <w:rStyle w:val="ab"/>
          </w:rPr>
          <w:t>ми</w:t>
        </w:r>
        <w:r w:rsidR="00696FAB" w:rsidRPr="00E515EE">
          <w:rPr>
            <w:rStyle w:val="ab"/>
          </w:rPr>
          <w:t xml:space="preserve">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</w:r>
      </w:hyperlink>
      <w:r w:rsidRPr="00420A65">
        <w:rPr>
          <w:rFonts w:cs="Arial"/>
        </w:rPr>
        <w:t xml:space="preserve">», </w:t>
      </w:r>
      <w:hyperlink r:id="rId11" w:tgtFrame="Logical" w:history="1">
        <w:r w:rsidR="00B01AE0" w:rsidRPr="00696FAB">
          <w:rPr>
            <w:rStyle w:val="ab"/>
            <w:rFonts w:cs="Arial"/>
          </w:rPr>
          <w:t xml:space="preserve">от 21 сентября 2009 года N 1066 </w:t>
        </w:r>
        <w:r w:rsidRPr="00696FAB">
          <w:rPr>
            <w:rStyle w:val="ab"/>
            <w:rFonts w:cs="Arial"/>
          </w:rPr>
          <w:t>«</w:t>
        </w:r>
        <w:r w:rsidR="00B01AE0" w:rsidRPr="00696FAB">
          <w:rPr>
            <w:rStyle w:val="ab"/>
            <w:rFonts w:cs="Arial"/>
          </w:rPr>
          <w:t>О проверке достоверности</w:t>
        </w:r>
        <w:proofErr w:type="gramEnd"/>
        <w:r w:rsidR="00B01AE0" w:rsidRPr="00696FAB">
          <w:rPr>
            <w:rStyle w:val="ab"/>
            <w:rFonts w:cs="Arial"/>
          </w:rPr>
          <w:t xml:space="preserve"> и полноты сведений</w:t>
        </w:r>
        <w:r w:rsidRPr="00696FAB">
          <w:rPr>
            <w:rStyle w:val="ab"/>
            <w:rFonts w:cs="Arial"/>
          </w:rPr>
          <w:t xml:space="preserve">, </w:t>
        </w:r>
        <w:r w:rsidR="00B01AE0" w:rsidRPr="00696FAB">
          <w:rPr>
            <w:rStyle w:val="ab"/>
            <w:rFonts w:cs="Arial"/>
          </w:rPr>
          <w:t>представляемых гражданами</w:t>
        </w:r>
        <w:r w:rsidRPr="00696FAB">
          <w:rPr>
            <w:rStyle w:val="ab"/>
            <w:rFonts w:cs="Arial"/>
          </w:rPr>
          <w:t xml:space="preserve">, </w:t>
        </w:r>
        <w:r w:rsidR="00B01AE0" w:rsidRPr="00696FAB">
          <w:rPr>
            <w:rStyle w:val="ab"/>
            <w:rFonts w:cs="Arial"/>
          </w:rPr>
          <w:t>претендующими на замещение государственных должностей Российской Федерации</w:t>
        </w:r>
        <w:r w:rsidRPr="00696FAB">
          <w:rPr>
            <w:rStyle w:val="ab"/>
            <w:rFonts w:cs="Arial"/>
          </w:rPr>
          <w:t xml:space="preserve">, </w:t>
        </w:r>
        <w:r w:rsidR="00B01AE0" w:rsidRPr="00696FAB">
          <w:rPr>
            <w:rStyle w:val="ab"/>
            <w:rFonts w:cs="Arial"/>
          </w:rPr>
          <w:t>и лицами</w:t>
        </w:r>
        <w:r w:rsidRPr="00696FAB">
          <w:rPr>
            <w:rStyle w:val="ab"/>
            <w:rFonts w:cs="Arial"/>
          </w:rPr>
          <w:t xml:space="preserve">, </w:t>
        </w:r>
        <w:r w:rsidR="00B01AE0" w:rsidRPr="00696FAB">
          <w:rPr>
            <w:rStyle w:val="ab"/>
            <w:rFonts w:cs="Arial"/>
          </w:rPr>
          <w:t>замещающими государственные должности Российской Федерации</w:t>
        </w:r>
        <w:r w:rsidRPr="00696FAB">
          <w:rPr>
            <w:rStyle w:val="ab"/>
            <w:rFonts w:cs="Arial"/>
          </w:rPr>
          <w:t xml:space="preserve">, </w:t>
        </w:r>
        <w:r w:rsidR="00B01AE0" w:rsidRPr="00696FAB">
          <w:rPr>
            <w:rStyle w:val="ab"/>
            <w:rFonts w:cs="Arial"/>
          </w:rPr>
          <w:t>и соблюдения ограничений лицами</w:t>
        </w:r>
        <w:r w:rsidRPr="00696FAB">
          <w:rPr>
            <w:rStyle w:val="ab"/>
            <w:rFonts w:cs="Arial"/>
          </w:rPr>
          <w:t xml:space="preserve">, </w:t>
        </w:r>
        <w:proofErr w:type="gramStart"/>
        <w:r w:rsidR="00B01AE0" w:rsidRPr="00696FAB">
          <w:rPr>
            <w:rStyle w:val="ab"/>
            <w:rFonts w:cs="Arial"/>
          </w:rPr>
          <w:t>замещающими</w:t>
        </w:r>
        <w:proofErr w:type="gramEnd"/>
        <w:r w:rsidR="00B01AE0" w:rsidRPr="00696FAB">
          <w:rPr>
            <w:rStyle w:val="ab"/>
            <w:rFonts w:cs="Arial"/>
          </w:rPr>
          <w:t xml:space="preserve"> государственные </w:t>
        </w:r>
        <w:r w:rsidR="00195F74" w:rsidRPr="00696FAB">
          <w:rPr>
            <w:rStyle w:val="ab"/>
            <w:rFonts w:cs="Arial"/>
          </w:rPr>
          <w:t>должности Российской Федерации</w:t>
        </w:r>
      </w:hyperlink>
      <w:r w:rsidRPr="00420A65">
        <w:rPr>
          <w:rFonts w:cs="Arial"/>
        </w:rPr>
        <w:t xml:space="preserve">», </w:t>
      </w:r>
      <w:r w:rsidR="00930A9D" w:rsidRPr="00420A65">
        <w:rPr>
          <w:rFonts w:cs="Arial"/>
        </w:rPr>
        <w:t>Представительное Собрание Мантуровского района Курской области РЕШИЛО: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 xml:space="preserve">1. Утвердить прилагаемое </w:t>
      </w:r>
      <w:hyperlink w:anchor="P48" w:history="1">
        <w:r w:rsidRPr="00420A65">
          <w:rPr>
            <w:rStyle w:val="ab"/>
            <w:rFonts w:cs="Arial"/>
            <w:color w:val="auto"/>
          </w:rPr>
          <w:t>Положение</w:t>
        </w:r>
      </w:hyperlink>
      <w:r w:rsidRPr="00420A65">
        <w:rPr>
          <w:rFonts w:cs="Arial"/>
        </w:rPr>
        <w:t xml:space="preserve"> о проверке достоверности и полноты сведений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представляемых гражданами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претендующими на замещение должностей муниципальной службы</w:t>
      </w:r>
      <w:r w:rsidR="00937E59" w:rsidRPr="00420A65">
        <w:rPr>
          <w:rFonts w:cs="Arial"/>
        </w:rPr>
        <w:t xml:space="preserve"> Администрации Мантуровского</w:t>
      </w:r>
      <w:r w:rsidRPr="00420A65">
        <w:rPr>
          <w:rFonts w:cs="Arial"/>
        </w:rPr>
        <w:t xml:space="preserve"> района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и муниципальными служащими </w:t>
      </w:r>
      <w:r w:rsidR="00937E59" w:rsidRPr="00420A65">
        <w:rPr>
          <w:rFonts w:cs="Arial"/>
        </w:rPr>
        <w:t xml:space="preserve">Администрации Мантуровского </w:t>
      </w:r>
      <w:r w:rsidRPr="00420A65">
        <w:rPr>
          <w:rFonts w:cs="Arial"/>
        </w:rPr>
        <w:t>района и соблюдения муниципальными служащими требований к служебному поведению.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 xml:space="preserve">2. </w:t>
      </w:r>
      <w:proofErr w:type="gramStart"/>
      <w:r w:rsidRPr="00420A65">
        <w:rPr>
          <w:rFonts w:cs="Arial"/>
        </w:rPr>
        <w:t>Установить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что проверка достоверности и полноты сведений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представляемых гражданами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претендующими на замещение должностей муниципальной службы района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и лицами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замещающими муниципальные должности района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и соблюдения лицами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замещающими муниципальные должности района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требований к служебному поведению осуществляется в соответствии с </w:t>
      </w:r>
      <w:hyperlink w:anchor="P48" w:history="1">
        <w:r w:rsidRPr="00420A65">
          <w:rPr>
            <w:rStyle w:val="ab"/>
            <w:rFonts w:cs="Arial"/>
            <w:color w:val="auto"/>
          </w:rPr>
          <w:t>Положением</w:t>
        </w:r>
      </w:hyperlink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утвержденным в пункте 1 настоящего распоряжения.</w:t>
      </w:r>
      <w:proofErr w:type="gramEnd"/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3. Руководител</w:t>
      </w:r>
      <w:r w:rsidR="00FE53F3" w:rsidRPr="00420A65">
        <w:rPr>
          <w:rFonts w:cs="Arial"/>
        </w:rPr>
        <w:t>ь</w:t>
      </w:r>
      <w:r w:rsidRPr="00420A65">
        <w:rPr>
          <w:rFonts w:cs="Arial"/>
        </w:rPr>
        <w:t xml:space="preserve"> </w:t>
      </w:r>
      <w:r w:rsidR="009E78FD" w:rsidRPr="00420A65">
        <w:rPr>
          <w:rFonts w:cs="Arial"/>
        </w:rPr>
        <w:t>Администрации</w:t>
      </w:r>
      <w:r w:rsidRPr="00420A65">
        <w:rPr>
          <w:rFonts w:cs="Arial"/>
        </w:rPr>
        <w:t xml:space="preserve"> </w:t>
      </w:r>
      <w:r w:rsidR="009E78FD" w:rsidRPr="00420A65">
        <w:rPr>
          <w:rFonts w:cs="Arial"/>
        </w:rPr>
        <w:t>Мантуровского</w:t>
      </w:r>
      <w:r w:rsidRPr="00420A65">
        <w:rPr>
          <w:rFonts w:cs="Arial"/>
        </w:rPr>
        <w:t xml:space="preserve"> района</w:t>
      </w:r>
      <w:r w:rsidR="00420A65" w:rsidRPr="00420A65">
        <w:rPr>
          <w:rFonts w:cs="Arial"/>
        </w:rPr>
        <w:t xml:space="preserve">, </w:t>
      </w:r>
      <w:r w:rsidR="00FE53F3" w:rsidRPr="00420A65">
        <w:rPr>
          <w:rFonts w:cs="Arial"/>
        </w:rPr>
        <w:t xml:space="preserve">руководители </w:t>
      </w:r>
      <w:r w:rsidRPr="00420A65">
        <w:rPr>
          <w:rFonts w:cs="Arial"/>
        </w:rPr>
        <w:t>структурных подразделений администрации района несут ответственность за работу по профилактике коррупционных и иных правонарушений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в том числе </w:t>
      </w:r>
      <w:proofErr w:type="gramStart"/>
      <w:r w:rsidRPr="00420A65">
        <w:rPr>
          <w:rFonts w:cs="Arial"/>
        </w:rPr>
        <w:t>за</w:t>
      </w:r>
      <w:proofErr w:type="gramEnd"/>
      <w:r w:rsidRPr="00420A65">
        <w:rPr>
          <w:rFonts w:cs="Arial"/>
        </w:rPr>
        <w:t>: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а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обеспечение соблюдения муниципальными служащими района ограничений и запретов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требований о предотвращении или урегулировании конфликта интересов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исполнения ими обязанностей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установленных </w:t>
      </w:r>
      <w:r w:rsidRPr="00420A65">
        <w:rPr>
          <w:rFonts w:cs="Arial"/>
        </w:rPr>
        <w:lastRenderedPageBreak/>
        <w:t xml:space="preserve">Федеральным </w:t>
      </w:r>
      <w:r w:rsidRPr="00706394">
        <w:rPr>
          <w:rFonts w:cs="Arial"/>
        </w:rPr>
        <w:t>законом</w:t>
      </w:r>
      <w:r w:rsidRPr="00420A65">
        <w:rPr>
          <w:rFonts w:cs="Arial"/>
        </w:rPr>
        <w:t xml:space="preserve"> от 25 декабря 2008 года N </w:t>
      </w:r>
      <w:hyperlink r:id="rId12" w:history="1">
        <w:r w:rsidR="00420A65">
          <w:rPr>
            <w:rStyle w:val="ab"/>
            <w:rFonts w:cs="Arial"/>
          </w:rPr>
          <w:t>273-ФЗ</w:t>
        </w:r>
      </w:hyperlink>
      <w:r w:rsidRPr="00420A65">
        <w:rPr>
          <w:rFonts w:cs="Arial"/>
        </w:rPr>
        <w:t xml:space="preserve"> </w:t>
      </w:r>
      <w:r w:rsidR="00420A65" w:rsidRPr="00420A65">
        <w:rPr>
          <w:rFonts w:cs="Arial"/>
        </w:rPr>
        <w:t>«</w:t>
      </w:r>
      <w:r w:rsidRPr="00420A65">
        <w:rPr>
          <w:rFonts w:cs="Arial"/>
        </w:rPr>
        <w:t>О противодействии коррупции</w:t>
      </w:r>
      <w:r w:rsidR="00420A65" w:rsidRPr="00420A65">
        <w:rPr>
          <w:rFonts w:cs="Arial"/>
        </w:rPr>
        <w:t>»</w:t>
      </w:r>
      <w:r w:rsidRPr="00420A65">
        <w:rPr>
          <w:rFonts w:cs="Arial"/>
        </w:rPr>
        <w:t xml:space="preserve"> и другими федеральными законами</w:t>
      </w:r>
      <w:r w:rsidR="00420A65" w:rsidRPr="00420A65">
        <w:rPr>
          <w:rFonts w:cs="Arial"/>
        </w:rPr>
        <w:t xml:space="preserve"> (</w:t>
      </w:r>
      <w:r w:rsidRPr="00420A65">
        <w:rPr>
          <w:rFonts w:cs="Arial"/>
        </w:rPr>
        <w:t>далее - требования к служебному поведению</w:t>
      </w:r>
      <w:r w:rsidR="00420A65" w:rsidRPr="00420A65">
        <w:rPr>
          <w:rFonts w:cs="Arial"/>
        </w:rPr>
        <w:t>)</w:t>
      </w:r>
      <w:proofErr w:type="gramStart"/>
      <w:r w:rsidR="00420A65" w:rsidRPr="00420A65">
        <w:rPr>
          <w:rFonts w:cs="Arial"/>
        </w:rPr>
        <w:t xml:space="preserve"> </w:t>
      </w:r>
      <w:r w:rsidRPr="00420A65">
        <w:rPr>
          <w:rFonts w:cs="Arial"/>
        </w:rPr>
        <w:t>;</w:t>
      </w:r>
      <w:proofErr w:type="gramEnd"/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б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принятие мер по выявлению и устранению причин и условий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способствующих возникновению конфликта интересов на муниципальной службе;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в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обеспечение деятельности комиссий по соблюдению требований к служебному поведению муниципальных служащих района и урегулированию конфликта интересов;</w:t>
      </w:r>
    </w:p>
    <w:p w:rsidR="00B01AE0" w:rsidRPr="00420A65" w:rsidRDefault="00B01AE0" w:rsidP="00420A65">
      <w:pPr>
        <w:ind w:firstLine="720"/>
        <w:rPr>
          <w:rFonts w:cs="Arial"/>
        </w:rPr>
      </w:pPr>
      <w:proofErr w:type="gramStart"/>
      <w:r w:rsidRPr="00420A65">
        <w:rPr>
          <w:rFonts w:cs="Arial"/>
        </w:rPr>
        <w:t>г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 xml:space="preserve">оказание муниципальным служащим </w:t>
      </w:r>
      <w:r w:rsidR="00FE53F3" w:rsidRPr="00420A65">
        <w:rPr>
          <w:rFonts w:cs="Arial"/>
        </w:rPr>
        <w:t xml:space="preserve">Администрации Мантуровского </w:t>
      </w:r>
      <w:r w:rsidRPr="00420A65">
        <w:rPr>
          <w:rFonts w:cs="Arial"/>
        </w:rPr>
        <w:t>района консультационной помощи по вопросам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связанным с применением на практике требований к служебному поведению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а также с уведомлением представителя нанимателя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органов прокуратуры Российской Федерации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иных федеральных государственных органов о фактах совершения муниципальными служащими района коррупционных правонарушений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представляя ими сведений либо представляя недостоверных или неполных сведений о доходах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об имуществе и обязательствах имущественного характера;</w:t>
      </w:r>
      <w:proofErr w:type="gramEnd"/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д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 xml:space="preserve">обеспечение реализации муниципальными служащими </w:t>
      </w:r>
      <w:r w:rsidR="00FE53F3" w:rsidRPr="00420A65">
        <w:rPr>
          <w:rFonts w:cs="Arial"/>
        </w:rPr>
        <w:t xml:space="preserve">Администрации Мантуровского </w:t>
      </w:r>
      <w:r w:rsidRPr="00420A65">
        <w:rPr>
          <w:rFonts w:cs="Arial"/>
        </w:rPr>
        <w:t>района обязанности уведомлять представителя нанимателя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органы прокуратуры Российской Федерации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е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организация правового просвещения муниципальных служащих района;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ж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проведение служебных проверок;</w:t>
      </w:r>
    </w:p>
    <w:p w:rsidR="00B01AE0" w:rsidRPr="00420A65" w:rsidRDefault="00E86CB4" w:rsidP="00420A65">
      <w:pPr>
        <w:ind w:firstLine="720"/>
        <w:rPr>
          <w:rFonts w:cs="Arial"/>
        </w:rPr>
      </w:pPr>
      <w:proofErr w:type="gramStart"/>
      <w:r w:rsidRPr="00C61210">
        <w:rPr>
          <w:rFonts w:cs="Arial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Мантуровского района, и муниципальными служащими района,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 Администрации Мантуровского района, в соответствии с нормативными правовыми актами Российской Федерации, проверки соблюдения</w:t>
      </w:r>
      <w:proofErr w:type="gramEnd"/>
      <w:r w:rsidRPr="00C61210">
        <w:rPr>
          <w:rFonts w:cs="Arial"/>
        </w:rPr>
        <w:t xml:space="preserve"> муниципальными служащими района требований к служебному поведению;</w:t>
      </w:r>
      <w:r>
        <w:rPr>
          <w:rFonts w:cs="Arial"/>
        </w:rPr>
        <w:t xml:space="preserve"> (в редакции </w:t>
      </w:r>
      <w:hyperlink r:id="rId13" w:tgtFrame="Logical" w:history="1">
        <w:r w:rsidRPr="00E86CB4">
          <w:rPr>
            <w:rStyle w:val="ab"/>
            <w:rFonts w:cs="Arial"/>
          </w:rPr>
          <w:t>решени</w:t>
        </w:r>
        <w:r>
          <w:rPr>
            <w:rStyle w:val="ab"/>
            <w:rFonts w:cs="Arial"/>
          </w:rPr>
          <w:t>я</w:t>
        </w:r>
        <w:r w:rsidRPr="00E86CB4">
          <w:rPr>
            <w:rStyle w:val="ab"/>
            <w:rFonts w:cs="Arial"/>
          </w:rPr>
          <w:t xml:space="preserve"> от 23.11.2017г. №229</w:t>
        </w:r>
      </w:hyperlink>
      <w:r>
        <w:rPr>
          <w:rFonts w:cs="Arial"/>
        </w:rPr>
        <w:t>)</w:t>
      </w:r>
    </w:p>
    <w:p w:rsidR="00B01AE0" w:rsidRPr="00420A65" w:rsidRDefault="00B01AE0" w:rsidP="00420A65">
      <w:pPr>
        <w:ind w:firstLine="720"/>
        <w:rPr>
          <w:rFonts w:cs="Arial"/>
        </w:rPr>
      </w:pPr>
      <w:proofErr w:type="gramStart"/>
      <w:r w:rsidRPr="00420A65">
        <w:rPr>
          <w:rFonts w:cs="Arial"/>
        </w:rPr>
        <w:t>и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анализ сведений о доходах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об имуществе и обязательствах имущественного характера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представляемых гражданами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претендующими на замещение должностей муниципальной службы </w:t>
      </w:r>
      <w:r w:rsidR="00FE53F3" w:rsidRPr="00420A65">
        <w:rPr>
          <w:rFonts w:cs="Arial"/>
        </w:rPr>
        <w:t xml:space="preserve">Администрации Мантуровского </w:t>
      </w:r>
      <w:r w:rsidRPr="00420A65">
        <w:rPr>
          <w:rFonts w:cs="Arial"/>
        </w:rPr>
        <w:t>района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и муниципальными служащими района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сведений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представляемых гражданами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претендующими на замещение должностей муниципальной службы </w:t>
      </w:r>
      <w:r w:rsidR="00FE53F3" w:rsidRPr="00420A65">
        <w:rPr>
          <w:rFonts w:cs="Arial"/>
        </w:rPr>
        <w:t xml:space="preserve">Администрации Мантуровского </w:t>
      </w:r>
      <w:r w:rsidRPr="00420A65">
        <w:rPr>
          <w:rFonts w:cs="Arial"/>
        </w:rPr>
        <w:t>района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в соответствии с нормативными правовыми актами Российской Федерации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проверки соблюдения муниципальными служащими </w:t>
      </w:r>
      <w:r w:rsidR="00FE53F3" w:rsidRPr="00420A65">
        <w:rPr>
          <w:rFonts w:cs="Arial"/>
        </w:rPr>
        <w:t xml:space="preserve">Администрации Мантуровского </w:t>
      </w:r>
      <w:r w:rsidRPr="00420A65">
        <w:rPr>
          <w:rFonts w:cs="Arial"/>
        </w:rPr>
        <w:t>района требований к служебному поведению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а также проверки</w:t>
      </w:r>
      <w:proofErr w:type="gramEnd"/>
      <w:r w:rsidRPr="00420A65">
        <w:rPr>
          <w:rFonts w:cs="Arial"/>
        </w:rPr>
        <w:t xml:space="preserve"> соблюдения гражданами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замещавшими должности муниципальной службы </w:t>
      </w:r>
      <w:r w:rsidR="00FE53F3" w:rsidRPr="00420A65">
        <w:rPr>
          <w:rFonts w:cs="Arial"/>
        </w:rPr>
        <w:t xml:space="preserve">Администрации Мантуровского </w:t>
      </w:r>
      <w:r w:rsidRPr="00420A65">
        <w:rPr>
          <w:rFonts w:cs="Arial"/>
        </w:rPr>
        <w:t>района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ограничений при заключении ими после ухода с муниципальной службы </w:t>
      </w:r>
      <w:r w:rsidR="00FE53F3" w:rsidRPr="00420A65">
        <w:rPr>
          <w:rFonts w:cs="Arial"/>
        </w:rPr>
        <w:t xml:space="preserve">Администрации Мантуровского </w:t>
      </w:r>
      <w:r w:rsidRPr="00420A65">
        <w:rPr>
          <w:rFonts w:cs="Arial"/>
        </w:rPr>
        <w:t>района трудового договора и</w:t>
      </w:r>
      <w:r w:rsidR="00420A65" w:rsidRPr="00420A65">
        <w:rPr>
          <w:rFonts w:cs="Arial"/>
        </w:rPr>
        <w:t xml:space="preserve"> (</w:t>
      </w:r>
      <w:r w:rsidRPr="00420A65">
        <w:rPr>
          <w:rFonts w:cs="Arial"/>
        </w:rPr>
        <w:t>или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гражданско-правового договора в случаях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предусмотренных федеральными законами;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к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подготовку в соответствии с установленной компетенцией проектов нормативных правовых актов о противодействии коррупции;</w:t>
      </w:r>
    </w:p>
    <w:p w:rsidR="00B01AE0" w:rsidRPr="00420A65" w:rsidRDefault="00E86CB4" w:rsidP="00420A65">
      <w:pPr>
        <w:ind w:firstLine="720"/>
        <w:rPr>
          <w:rFonts w:cs="Arial"/>
        </w:rPr>
      </w:pPr>
      <w:proofErr w:type="gramStart"/>
      <w:r w:rsidRPr="00C61210">
        <w:rPr>
          <w:rFonts w:cs="Arial"/>
        </w:rPr>
        <w:lastRenderedPageBreak/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Мантуровского района, и муниципальными служащими района,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ограничений при</w:t>
      </w:r>
      <w:proofErr w:type="gramEnd"/>
      <w:r w:rsidRPr="00C61210">
        <w:rPr>
          <w:rFonts w:cs="Arial"/>
        </w:rPr>
        <w:t xml:space="preserve"> </w:t>
      </w:r>
      <w:proofErr w:type="gramStart"/>
      <w:r w:rsidRPr="00C61210">
        <w:rPr>
          <w:rFonts w:cs="Arial"/>
        </w:rPr>
        <w:t>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</w:t>
      </w:r>
      <w:proofErr w:type="gramEnd"/>
      <w:r w:rsidRPr="00C61210">
        <w:rPr>
          <w:rFonts w:cs="Arial"/>
        </w:rPr>
        <w:t xml:space="preserve"> </w:t>
      </w:r>
      <w:proofErr w:type="gramStart"/>
      <w:r w:rsidRPr="00C61210">
        <w:rPr>
          <w:rFonts w:cs="Arial"/>
        </w:rPr>
        <w:t>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  <w:r>
        <w:rPr>
          <w:rFonts w:cs="Arial"/>
        </w:rPr>
        <w:t xml:space="preserve"> (в редакции </w:t>
      </w:r>
      <w:hyperlink r:id="rId14" w:tgtFrame="Logical" w:history="1">
        <w:r w:rsidRPr="00E86CB4">
          <w:rPr>
            <w:rStyle w:val="ab"/>
            <w:rFonts w:cs="Arial"/>
          </w:rPr>
          <w:t>решени</w:t>
        </w:r>
        <w:r>
          <w:rPr>
            <w:rStyle w:val="ab"/>
            <w:rFonts w:cs="Arial"/>
          </w:rPr>
          <w:t>я</w:t>
        </w:r>
        <w:r w:rsidRPr="00E86CB4">
          <w:rPr>
            <w:rStyle w:val="ab"/>
            <w:rFonts w:cs="Arial"/>
          </w:rPr>
          <w:t xml:space="preserve"> от 23.11.2017г. №229</w:t>
        </w:r>
      </w:hyperlink>
      <w:r>
        <w:rPr>
          <w:rFonts w:cs="Arial"/>
        </w:rPr>
        <w:t>)</w:t>
      </w:r>
      <w:proofErr w:type="gramEnd"/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м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осуществление проверки соблюдения гражданами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замещавшими должности муниципальной службы района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ограничений при заключении ими после увольнения с муниципальной службы трудового договора и</w:t>
      </w:r>
      <w:r w:rsidR="00420A65" w:rsidRPr="00420A65">
        <w:rPr>
          <w:rFonts w:cs="Arial"/>
        </w:rPr>
        <w:t xml:space="preserve"> (</w:t>
      </w:r>
      <w:r w:rsidRPr="00420A65">
        <w:rPr>
          <w:rFonts w:cs="Arial"/>
        </w:rPr>
        <w:t>или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гражданско-правового договора в случаях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предусмотренных федеральными законами.</w:t>
      </w:r>
    </w:p>
    <w:p w:rsidR="00B01AE0" w:rsidRPr="00420A65" w:rsidRDefault="00FE53F3" w:rsidP="00420A65">
      <w:pPr>
        <w:ind w:firstLine="720"/>
        <w:rPr>
          <w:rFonts w:cs="Arial"/>
        </w:rPr>
      </w:pPr>
      <w:r w:rsidRPr="00420A65">
        <w:rPr>
          <w:rFonts w:cs="Arial"/>
        </w:rPr>
        <w:t>4</w:t>
      </w:r>
      <w:r w:rsidR="00B01AE0" w:rsidRPr="00420A65">
        <w:rPr>
          <w:rFonts w:cs="Arial"/>
        </w:rPr>
        <w:t xml:space="preserve">. </w:t>
      </w:r>
      <w:proofErr w:type="gramStart"/>
      <w:r w:rsidR="00B01AE0" w:rsidRPr="00420A65">
        <w:rPr>
          <w:rFonts w:cs="Arial"/>
        </w:rPr>
        <w:t xml:space="preserve">Признать утратившим силу </w:t>
      </w:r>
      <w:hyperlink r:id="rId15" w:tgtFrame="Logical" w:history="1">
        <w:r w:rsidRPr="00696FAB">
          <w:rPr>
            <w:rStyle w:val="ab"/>
            <w:rFonts w:cs="Arial"/>
          </w:rPr>
          <w:t xml:space="preserve">решение Представительного Собрания Мантуровского района Курской области </w:t>
        </w:r>
        <w:r w:rsidR="00B01AE0" w:rsidRPr="00696FAB">
          <w:rPr>
            <w:rStyle w:val="ab"/>
            <w:rFonts w:cs="Arial"/>
          </w:rPr>
          <w:t xml:space="preserve">от </w:t>
        </w:r>
        <w:r w:rsidRPr="00696FAB">
          <w:rPr>
            <w:rStyle w:val="ab"/>
            <w:rFonts w:cs="Arial"/>
          </w:rPr>
          <w:t>23 марта</w:t>
        </w:r>
        <w:r w:rsidR="00B01AE0" w:rsidRPr="00696FAB">
          <w:rPr>
            <w:rStyle w:val="ab"/>
            <w:rFonts w:cs="Arial"/>
          </w:rPr>
          <w:t xml:space="preserve"> 200</w:t>
        </w:r>
        <w:r w:rsidRPr="00696FAB">
          <w:rPr>
            <w:rStyle w:val="ab"/>
            <w:rFonts w:cs="Arial"/>
          </w:rPr>
          <w:t>13</w:t>
        </w:r>
        <w:r w:rsidR="00B01AE0" w:rsidRPr="00696FAB">
          <w:rPr>
            <w:rStyle w:val="ab"/>
            <w:rFonts w:cs="Arial"/>
          </w:rPr>
          <w:t xml:space="preserve"> года N </w:t>
        </w:r>
        <w:r w:rsidRPr="00696FAB">
          <w:rPr>
            <w:rStyle w:val="ab"/>
            <w:rFonts w:cs="Arial"/>
          </w:rPr>
          <w:t>209</w:t>
        </w:r>
        <w:r w:rsidR="00420A65" w:rsidRPr="00696FAB">
          <w:rPr>
            <w:rStyle w:val="ab"/>
            <w:rFonts w:cs="Arial"/>
          </w:rPr>
          <w:t xml:space="preserve"> ««</w:t>
        </w:r>
        <w:r w:rsidRPr="00696FAB">
          <w:rPr>
            <w:rStyle w:val="ab"/>
            <w:rFonts w:cs="Arial"/>
          </w:rPr>
          <w:t>Об утверждении Положения о проверке достоверности и полноты сведений о доходах</w:t>
        </w:r>
        <w:r w:rsidR="00420A65" w:rsidRPr="00696FAB">
          <w:rPr>
            <w:rStyle w:val="ab"/>
            <w:rFonts w:cs="Arial"/>
          </w:rPr>
          <w:t xml:space="preserve">, </w:t>
        </w:r>
        <w:r w:rsidRPr="00696FAB">
          <w:rPr>
            <w:rStyle w:val="ab"/>
            <w:rFonts w:cs="Arial"/>
          </w:rPr>
          <w:t>об имуществе и обязательствах имущественного характера</w:t>
        </w:r>
        <w:r w:rsidR="00420A65" w:rsidRPr="00696FAB">
          <w:rPr>
            <w:rStyle w:val="ab"/>
            <w:rFonts w:cs="Arial"/>
          </w:rPr>
          <w:t xml:space="preserve">, </w:t>
        </w:r>
        <w:r w:rsidRPr="00696FAB">
          <w:rPr>
            <w:rStyle w:val="ab"/>
            <w:rFonts w:cs="Arial"/>
          </w:rPr>
          <w:t>представляемых гражданами</w:t>
        </w:r>
        <w:r w:rsidR="00420A65" w:rsidRPr="00696FAB">
          <w:rPr>
            <w:rStyle w:val="ab"/>
            <w:rFonts w:cs="Arial"/>
          </w:rPr>
          <w:t xml:space="preserve">, </w:t>
        </w:r>
        <w:r w:rsidRPr="00696FAB">
          <w:rPr>
            <w:rStyle w:val="ab"/>
            <w:rFonts w:cs="Arial"/>
          </w:rPr>
          <w:t>претендующими на замещение должностей руководителей муниципальных учреждений Мантуровского района Курской области</w:t>
        </w:r>
        <w:r w:rsidR="00420A65" w:rsidRPr="00696FAB">
          <w:rPr>
            <w:rStyle w:val="ab"/>
            <w:rFonts w:cs="Arial"/>
          </w:rPr>
          <w:t xml:space="preserve">, </w:t>
        </w:r>
        <w:r w:rsidRPr="00696FAB">
          <w:rPr>
            <w:rStyle w:val="ab"/>
            <w:rFonts w:cs="Arial"/>
          </w:rPr>
          <w:t>и лицами</w:t>
        </w:r>
        <w:r w:rsidR="00420A65" w:rsidRPr="00696FAB">
          <w:rPr>
            <w:rStyle w:val="ab"/>
            <w:rFonts w:cs="Arial"/>
          </w:rPr>
          <w:t xml:space="preserve">, </w:t>
        </w:r>
        <w:r w:rsidRPr="00696FAB">
          <w:rPr>
            <w:rStyle w:val="ab"/>
            <w:rFonts w:cs="Arial"/>
          </w:rPr>
          <w:t>замещающие данные должности</w:t>
        </w:r>
        <w:r w:rsidR="00420A65" w:rsidRPr="00696FAB">
          <w:rPr>
            <w:rStyle w:val="ab"/>
            <w:rFonts w:cs="Arial"/>
          </w:rPr>
          <w:t xml:space="preserve">», </w:t>
        </w:r>
        <w:r w:rsidR="00B01AE0" w:rsidRPr="00696FAB">
          <w:rPr>
            <w:rStyle w:val="ab"/>
            <w:rFonts w:cs="Arial"/>
          </w:rPr>
          <w:t>соблюдения установленных ограничений</w:t>
        </w:r>
        <w:r w:rsidR="00420A65" w:rsidRPr="00696FAB">
          <w:rPr>
            <w:rStyle w:val="ab"/>
            <w:rFonts w:cs="Arial"/>
          </w:rPr>
          <w:t xml:space="preserve">, </w:t>
        </w:r>
        <w:r w:rsidR="00B01AE0" w:rsidRPr="00696FAB">
          <w:rPr>
            <w:rStyle w:val="ab"/>
            <w:rFonts w:cs="Arial"/>
          </w:rPr>
          <w:t>достоверности сведений о доходах</w:t>
        </w:r>
        <w:r w:rsidR="00420A65" w:rsidRPr="00696FAB">
          <w:rPr>
            <w:rStyle w:val="ab"/>
            <w:rFonts w:cs="Arial"/>
          </w:rPr>
          <w:t xml:space="preserve">, </w:t>
        </w:r>
        <w:r w:rsidR="00B01AE0" w:rsidRPr="00696FAB">
          <w:rPr>
            <w:rStyle w:val="ab"/>
            <w:rFonts w:cs="Arial"/>
          </w:rPr>
          <w:t>об</w:t>
        </w:r>
        <w:proofErr w:type="gramEnd"/>
        <w:r w:rsidR="00B01AE0" w:rsidRPr="00696FAB">
          <w:rPr>
            <w:rStyle w:val="ab"/>
            <w:rFonts w:cs="Arial"/>
          </w:rPr>
          <w:t xml:space="preserve"> </w:t>
        </w:r>
        <w:proofErr w:type="gramStart"/>
        <w:r w:rsidR="00B01AE0" w:rsidRPr="00696FAB">
          <w:rPr>
            <w:rStyle w:val="ab"/>
            <w:rFonts w:cs="Arial"/>
          </w:rPr>
          <w:t>имуществе</w:t>
        </w:r>
        <w:proofErr w:type="gramEnd"/>
        <w:r w:rsidR="00B01AE0" w:rsidRPr="00696FAB">
          <w:rPr>
            <w:rStyle w:val="ab"/>
            <w:rFonts w:cs="Arial"/>
          </w:rPr>
          <w:t xml:space="preserve"> и обязательствах имущественного характера муниципального служащего</w:t>
        </w:r>
      </w:hyperlink>
      <w:r w:rsidR="00420A65" w:rsidRPr="00420A65">
        <w:rPr>
          <w:rFonts w:cs="Arial"/>
        </w:rPr>
        <w:t>»</w:t>
      </w:r>
      <w:r w:rsidR="00B01AE0" w:rsidRPr="00420A65">
        <w:rPr>
          <w:rFonts w:cs="Arial"/>
        </w:rPr>
        <w:t>.</w:t>
      </w:r>
    </w:p>
    <w:p w:rsidR="00E6571E" w:rsidRPr="00420A65" w:rsidRDefault="00E6571E" w:rsidP="00420A65">
      <w:pPr>
        <w:ind w:firstLine="720"/>
        <w:rPr>
          <w:rFonts w:cs="Arial"/>
        </w:rPr>
      </w:pPr>
      <w:r w:rsidRPr="00420A65">
        <w:rPr>
          <w:rFonts w:cs="Arial"/>
        </w:rPr>
        <w:t xml:space="preserve">5. </w:t>
      </w:r>
      <w:proofErr w:type="gramStart"/>
      <w:r w:rsidRPr="00420A65">
        <w:rPr>
          <w:rFonts w:cs="Arial"/>
        </w:rPr>
        <w:t>Контроль за</w:t>
      </w:r>
      <w:proofErr w:type="gramEnd"/>
      <w:r w:rsidRPr="00420A65">
        <w:rPr>
          <w:rFonts w:cs="Arial"/>
        </w:rPr>
        <w:t xml:space="preserve"> исполнением настоящего решения возложить на постоянную комиссию Представительного Собрания Мантуровского района Курской области</w:t>
      </w:r>
      <w:r w:rsidR="00420A65" w:rsidRPr="00420A65">
        <w:rPr>
          <w:rFonts w:cs="Arial"/>
        </w:rPr>
        <w:t xml:space="preserve"> </w:t>
      </w:r>
      <w:r w:rsidRPr="00420A65">
        <w:rPr>
          <w:rFonts w:cs="Arial"/>
        </w:rPr>
        <w:t>по законодательству и местному самоуправлению в пределах ее компетенции</w:t>
      </w:r>
      <w:r w:rsidR="00420A65" w:rsidRPr="00420A65">
        <w:rPr>
          <w:rFonts w:cs="Arial"/>
        </w:rPr>
        <w:t xml:space="preserve"> (</w:t>
      </w:r>
      <w:r w:rsidRPr="00420A65">
        <w:rPr>
          <w:rFonts w:cs="Arial"/>
        </w:rPr>
        <w:t>Свеженцеву И.С.</w:t>
      </w:r>
      <w:r w:rsidR="00420A65" w:rsidRPr="00420A65">
        <w:rPr>
          <w:rFonts w:cs="Arial"/>
        </w:rPr>
        <w:t>).</w:t>
      </w:r>
    </w:p>
    <w:p w:rsidR="00E6571E" w:rsidRPr="00420A65" w:rsidRDefault="00420A65" w:rsidP="00420A65">
      <w:pPr>
        <w:ind w:firstLine="720"/>
        <w:rPr>
          <w:rFonts w:cs="Arial"/>
        </w:rPr>
      </w:pPr>
      <w:r w:rsidRPr="00420A65">
        <w:rPr>
          <w:rFonts w:cs="Arial"/>
        </w:rPr>
        <w:t xml:space="preserve"> </w:t>
      </w:r>
      <w:r w:rsidR="00E6571E" w:rsidRPr="00420A65">
        <w:rPr>
          <w:rFonts w:cs="Arial"/>
        </w:rPr>
        <w:t>6. Решение вступает в силу со дня его подписания</w:t>
      </w:r>
      <w:r w:rsidR="00FE068B" w:rsidRPr="00420A65">
        <w:rPr>
          <w:rFonts w:cs="Arial"/>
        </w:rPr>
        <w:t>.</w:t>
      </w:r>
    </w:p>
    <w:p w:rsidR="00E6571E" w:rsidRPr="00420A65" w:rsidRDefault="00E6571E" w:rsidP="00420A65">
      <w:pPr>
        <w:ind w:firstLine="720"/>
        <w:rPr>
          <w:rFonts w:cs="Arial"/>
        </w:rPr>
      </w:pPr>
    </w:p>
    <w:p w:rsidR="00E6571E" w:rsidRPr="00420A65" w:rsidRDefault="00E6571E" w:rsidP="00420A65">
      <w:pPr>
        <w:ind w:firstLine="720"/>
        <w:rPr>
          <w:rFonts w:cs="Arial"/>
        </w:rPr>
      </w:pPr>
    </w:p>
    <w:p w:rsidR="00FE068B" w:rsidRPr="00420A65" w:rsidRDefault="00FE068B" w:rsidP="00420A65">
      <w:pPr>
        <w:ind w:firstLine="720"/>
        <w:rPr>
          <w:rFonts w:cs="Arial"/>
        </w:rPr>
      </w:pPr>
    </w:p>
    <w:p w:rsidR="00E6571E" w:rsidRPr="00420A65" w:rsidRDefault="00E6571E" w:rsidP="00420A65">
      <w:pPr>
        <w:ind w:firstLine="720"/>
        <w:rPr>
          <w:rFonts w:cs="Arial"/>
        </w:rPr>
      </w:pPr>
      <w:r w:rsidRPr="00420A65">
        <w:rPr>
          <w:rFonts w:cs="Arial"/>
        </w:rPr>
        <w:t xml:space="preserve">Председатель </w:t>
      </w:r>
    </w:p>
    <w:p w:rsidR="00E6571E" w:rsidRPr="00420A65" w:rsidRDefault="00E6571E" w:rsidP="00420A65">
      <w:pPr>
        <w:ind w:firstLine="720"/>
        <w:rPr>
          <w:rFonts w:cs="Arial"/>
        </w:rPr>
      </w:pPr>
      <w:r w:rsidRPr="00420A65">
        <w:rPr>
          <w:rFonts w:cs="Arial"/>
        </w:rPr>
        <w:t>Представительного Собрания</w:t>
      </w:r>
      <w:r w:rsidR="00420A65" w:rsidRPr="00420A65">
        <w:rPr>
          <w:rFonts w:cs="Arial"/>
        </w:rPr>
        <w:t xml:space="preserve"> </w:t>
      </w:r>
      <w:r w:rsidR="00420A65">
        <w:rPr>
          <w:rFonts w:cs="Arial"/>
        </w:rPr>
        <w:tab/>
      </w:r>
      <w:r w:rsidR="00420A65">
        <w:rPr>
          <w:rFonts w:cs="Arial"/>
        </w:rPr>
        <w:tab/>
      </w:r>
      <w:r w:rsidR="00420A65">
        <w:rPr>
          <w:rFonts w:cs="Arial"/>
        </w:rPr>
        <w:tab/>
      </w:r>
      <w:r w:rsidR="00420A65">
        <w:rPr>
          <w:rFonts w:cs="Arial"/>
        </w:rPr>
        <w:tab/>
      </w:r>
      <w:r w:rsidR="00420A65">
        <w:rPr>
          <w:rFonts w:cs="Arial"/>
        </w:rPr>
        <w:tab/>
      </w:r>
      <w:r w:rsidRPr="00420A65">
        <w:rPr>
          <w:rFonts w:cs="Arial"/>
        </w:rPr>
        <w:t>Н.В. Токарева</w:t>
      </w:r>
    </w:p>
    <w:p w:rsidR="00E6571E" w:rsidRPr="00420A65" w:rsidRDefault="00E6571E" w:rsidP="00420A65">
      <w:pPr>
        <w:ind w:firstLine="720"/>
        <w:rPr>
          <w:rFonts w:cs="Arial"/>
        </w:rPr>
      </w:pPr>
    </w:p>
    <w:p w:rsidR="00E6571E" w:rsidRDefault="00E6571E" w:rsidP="00420A65">
      <w:pPr>
        <w:ind w:firstLine="720"/>
        <w:rPr>
          <w:rFonts w:cs="Arial"/>
        </w:rPr>
      </w:pPr>
    </w:p>
    <w:p w:rsidR="00420A65" w:rsidRPr="00420A65" w:rsidRDefault="00420A65" w:rsidP="00420A65">
      <w:pPr>
        <w:ind w:firstLine="720"/>
        <w:rPr>
          <w:rFonts w:cs="Arial"/>
        </w:rPr>
      </w:pPr>
    </w:p>
    <w:p w:rsidR="00E6571E" w:rsidRPr="00420A65" w:rsidRDefault="00E6571E" w:rsidP="00420A65">
      <w:pPr>
        <w:ind w:firstLine="720"/>
        <w:rPr>
          <w:rFonts w:cs="Arial"/>
        </w:rPr>
      </w:pPr>
      <w:r w:rsidRPr="00420A65">
        <w:rPr>
          <w:rFonts w:cs="Arial"/>
        </w:rPr>
        <w:t>Глава Мантуровского района</w:t>
      </w:r>
      <w:r w:rsidR="00420A65" w:rsidRPr="00420A65">
        <w:rPr>
          <w:rFonts w:cs="Arial"/>
        </w:rPr>
        <w:t xml:space="preserve"> </w:t>
      </w:r>
      <w:r w:rsidR="00420A65">
        <w:rPr>
          <w:rFonts w:cs="Arial"/>
        </w:rPr>
        <w:tab/>
      </w:r>
      <w:r w:rsidR="00420A65">
        <w:rPr>
          <w:rFonts w:cs="Arial"/>
        </w:rPr>
        <w:tab/>
      </w:r>
      <w:r w:rsidR="00420A65">
        <w:rPr>
          <w:rFonts w:cs="Arial"/>
        </w:rPr>
        <w:tab/>
      </w:r>
      <w:r w:rsidR="00420A65">
        <w:rPr>
          <w:rFonts w:cs="Arial"/>
        </w:rPr>
        <w:tab/>
      </w:r>
      <w:r w:rsidR="00420A65">
        <w:rPr>
          <w:rFonts w:cs="Arial"/>
        </w:rPr>
        <w:tab/>
      </w:r>
      <w:r w:rsidRPr="00420A65">
        <w:rPr>
          <w:rFonts w:cs="Arial"/>
        </w:rPr>
        <w:t>С.Н. Бочаров</w:t>
      </w:r>
    </w:p>
    <w:p w:rsidR="00420A65" w:rsidRDefault="00420A65" w:rsidP="00420A65">
      <w:pPr>
        <w:ind w:firstLine="720"/>
        <w:rPr>
          <w:rFonts w:cs="Arial"/>
        </w:rPr>
        <w:sectPr w:rsidR="00420A65" w:rsidSect="00420A65">
          <w:pgSz w:w="11906" w:h="16838"/>
          <w:pgMar w:top="1134" w:right="1247" w:bottom="1134" w:left="1531" w:header="720" w:footer="720" w:gutter="0"/>
          <w:cols w:space="708"/>
          <w:noEndnote/>
          <w:docGrid w:linePitch="360"/>
        </w:sectPr>
      </w:pPr>
    </w:p>
    <w:p w:rsidR="00696FAB" w:rsidRPr="00420A65" w:rsidRDefault="00696FAB" w:rsidP="00696FAB">
      <w:pPr>
        <w:ind w:firstLine="720"/>
        <w:jc w:val="right"/>
        <w:rPr>
          <w:rFonts w:cs="Arial"/>
        </w:rPr>
      </w:pPr>
      <w:r w:rsidRPr="00420A65">
        <w:rPr>
          <w:rFonts w:cs="Arial"/>
        </w:rPr>
        <w:lastRenderedPageBreak/>
        <w:t>Утверждено</w:t>
      </w:r>
    </w:p>
    <w:p w:rsidR="00696FAB" w:rsidRDefault="00696FAB" w:rsidP="00696FAB">
      <w:pPr>
        <w:ind w:firstLine="720"/>
        <w:jc w:val="right"/>
        <w:rPr>
          <w:rFonts w:cs="Arial"/>
        </w:rPr>
      </w:pPr>
      <w:r w:rsidRPr="00420A65">
        <w:rPr>
          <w:rFonts w:cs="Arial"/>
        </w:rPr>
        <w:t xml:space="preserve">решением Представительного Собрания </w:t>
      </w:r>
    </w:p>
    <w:p w:rsidR="00696FAB" w:rsidRPr="00420A65" w:rsidRDefault="00696FAB" w:rsidP="00696FAB">
      <w:pPr>
        <w:ind w:firstLine="720"/>
        <w:jc w:val="right"/>
        <w:rPr>
          <w:rFonts w:cs="Arial"/>
        </w:rPr>
      </w:pPr>
      <w:r w:rsidRPr="00420A65">
        <w:rPr>
          <w:rFonts w:cs="Arial"/>
        </w:rPr>
        <w:t xml:space="preserve">Мантуровского района Курской области </w:t>
      </w:r>
    </w:p>
    <w:p w:rsidR="00696FAB" w:rsidRDefault="00696FAB" w:rsidP="00696FAB">
      <w:pPr>
        <w:ind w:firstLine="720"/>
        <w:jc w:val="right"/>
        <w:rPr>
          <w:rFonts w:cs="Arial"/>
        </w:rPr>
      </w:pPr>
      <w:r w:rsidRPr="00420A65">
        <w:rPr>
          <w:rFonts w:cs="Arial"/>
        </w:rPr>
        <w:t xml:space="preserve">от 29 марта </w:t>
      </w:r>
      <w:smartTag w:uri="urn:schemas-microsoft-com:office:smarttags" w:element="metricconverter">
        <w:smartTagPr>
          <w:attr w:name="ProductID" w:val="2016 г"/>
        </w:smartTagPr>
        <w:r w:rsidRPr="00420A65">
          <w:rPr>
            <w:rFonts w:cs="Arial"/>
          </w:rPr>
          <w:t>2016 г</w:t>
        </w:r>
      </w:smartTag>
      <w:r w:rsidRPr="00420A65">
        <w:rPr>
          <w:rFonts w:cs="Arial"/>
        </w:rPr>
        <w:t>. №109</w:t>
      </w:r>
    </w:p>
    <w:p w:rsidR="00E86CB4" w:rsidRPr="00420A65" w:rsidRDefault="00E86CB4" w:rsidP="00696FAB">
      <w:pPr>
        <w:ind w:firstLine="720"/>
        <w:jc w:val="right"/>
        <w:rPr>
          <w:rFonts w:cs="Arial"/>
        </w:rPr>
      </w:pPr>
      <w:r>
        <w:rPr>
          <w:rFonts w:cs="Arial"/>
        </w:rPr>
        <w:t xml:space="preserve">(в редакции </w:t>
      </w:r>
      <w:hyperlink r:id="rId16" w:tgtFrame="Logical" w:history="1">
        <w:r w:rsidRPr="00E86CB4">
          <w:rPr>
            <w:rStyle w:val="ab"/>
            <w:rFonts w:cs="Arial"/>
          </w:rPr>
          <w:t>решени</w:t>
        </w:r>
        <w:r>
          <w:rPr>
            <w:rStyle w:val="ab"/>
            <w:rFonts w:cs="Arial"/>
          </w:rPr>
          <w:t>я</w:t>
        </w:r>
        <w:r w:rsidRPr="00E86CB4">
          <w:rPr>
            <w:rStyle w:val="ab"/>
            <w:rFonts w:cs="Arial"/>
          </w:rPr>
          <w:t xml:space="preserve"> от 23.11.2017г. №229</w:t>
        </w:r>
      </w:hyperlink>
      <w:r>
        <w:rPr>
          <w:rFonts w:cs="Arial"/>
        </w:rPr>
        <w:t>)</w:t>
      </w:r>
    </w:p>
    <w:p w:rsidR="00B01AE0" w:rsidRPr="00420A65" w:rsidRDefault="00B01AE0" w:rsidP="00420A65">
      <w:pPr>
        <w:ind w:firstLine="720"/>
        <w:rPr>
          <w:rFonts w:cs="Arial"/>
        </w:rPr>
      </w:pPr>
    </w:p>
    <w:bookmarkStart w:id="1" w:name="P48"/>
    <w:bookmarkEnd w:id="1"/>
    <w:p w:rsidR="0047789B" w:rsidRPr="00696FAB" w:rsidRDefault="00937E59" w:rsidP="00696FAB">
      <w:pPr>
        <w:ind w:firstLine="720"/>
        <w:jc w:val="center"/>
        <w:rPr>
          <w:rFonts w:cs="Arial"/>
          <w:b/>
          <w:bCs/>
          <w:kern w:val="32"/>
          <w:sz w:val="32"/>
          <w:szCs w:val="32"/>
        </w:rPr>
      </w:pPr>
      <w:r w:rsidRPr="00696FAB">
        <w:rPr>
          <w:rFonts w:cs="Arial"/>
          <w:b/>
          <w:bCs/>
          <w:kern w:val="32"/>
          <w:sz w:val="32"/>
          <w:szCs w:val="32"/>
        </w:rPr>
        <w:fldChar w:fldCharType="begin"/>
      </w:r>
      <w:r w:rsidRPr="00696FAB">
        <w:rPr>
          <w:rFonts w:cs="Arial"/>
          <w:b/>
          <w:bCs/>
          <w:kern w:val="32"/>
          <w:sz w:val="32"/>
          <w:szCs w:val="32"/>
        </w:rPr>
        <w:instrText>HYPERLINK \l "P48"</w:instrText>
      </w:r>
      <w:r w:rsidRPr="00696FAB">
        <w:rPr>
          <w:rFonts w:cs="Arial"/>
          <w:b/>
          <w:bCs/>
          <w:kern w:val="32"/>
          <w:sz w:val="32"/>
          <w:szCs w:val="32"/>
        </w:rPr>
        <w:fldChar w:fldCharType="separate"/>
      </w:r>
      <w:r w:rsidRPr="00696FAB">
        <w:rPr>
          <w:rStyle w:val="ab"/>
          <w:rFonts w:cs="Arial"/>
          <w:b/>
          <w:bCs/>
          <w:color w:val="auto"/>
          <w:kern w:val="32"/>
          <w:sz w:val="32"/>
          <w:szCs w:val="32"/>
        </w:rPr>
        <w:t>Положение</w:t>
      </w:r>
      <w:r w:rsidRPr="00696FAB">
        <w:rPr>
          <w:rFonts w:cs="Arial"/>
          <w:b/>
          <w:bCs/>
          <w:kern w:val="32"/>
          <w:sz w:val="32"/>
          <w:szCs w:val="32"/>
        </w:rPr>
        <w:fldChar w:fldCharType="end"/>
      </w:r>
      <w:r w:rsidRPr="00696FAB">
        <w:rPr>
          <w:rFonts w:cs="Arial"/>
          <w:b/>
          <w:bCs/>
          <w:kern w:val="32"/>
          <w:sz w:val="32"/>
          <w:szCs w:val="32"/>
        </w:rPr>
        <w:t xml:space="preserve"> </w:t>
      </w:r>
    </w:p>
    <w:p w:rsidR="00B01AE0" w:rsidRPr="00696FAB" w:rsidRDefault="00937E59" w:rsidP="00696FAB">
      <w:pPr>
        <w:ind w:firstLine="720"/>
        <w:jc w:val="center"/>
        <w:rPr>
          <w:rFonts w:cs="Arial"/>
          <w:b/>
          <w:bCs/>
          <w:kern w:val="32"/>
          <w:sz w:val="32"/>
          <w:szCs w:val="32"/>
        </w:rPr>
      </w:pPr>
      <w:r w:rsidRPr="00696FAB">
        <w:rPr>
          <w:rFonts w:cs="Arial"/>
          <w:b/>
          <w:bCs/>
          <w:kern w:val="32"/>
          <w:sz w:val="32"/>
          <w:szCs w:val="32"/>
        </w:rPr>
        <w:t>о проверке достоверности и полноты сведений</w:t>
      </w:r>
      <w:r w:rsidR="00420A65" w:rsidRPr="00696FAB">
        <w:rPr>
          <w:rFonts w:cs="Arial"/>
          <w:b/>
          <w:bCs/>
          <w:kern w:val="32"/>
          <w:sz w:val="32"/>
          <w:szCs w:val="32"/>
        </w:rPr>
        <w:t xml:space="preserve">, </w:t>
      </w:r>
      <w:r w:rsidRPr="00696FAB">
        <w:rPr>
          <w:rFonts w:cs="Arial"/>
          <w:b/>
          <w:bCs/>
          <w:kern w:val="32"/>
          <w:sz w:val="32"/>
          <w:szCs w:val="32"/>
        </w:rPr>
        <w:t>представляемых гражданами</w:t>
      </w:r>
      <w:r w:rsidR="00420A65" w:rsidRPr="00696FAB">
        <w:rPr>
          <w:rFonts w:cs="Arial"/>
          <w:b/>
          <w:bCs/>
          <w:kern w:val="32"/>
          <w:sz w:val="32"/>
          <w:szCs w:val="32"/>
        </w:rPr>
        <w:t xml:space="preserve">, </w:t>
      </w:r>
      <w:r w:rsidRPr="00696FAB">
        <w:rPr>
          <w:rFonts w:cs="Arial"/>
          <w:b/>
          <w:bCs/>
          <w:kern w:val="32"/>
          <w:sz w:val="32"/>
          <w:szCs w:val="32"/>
        </w:rPr>
        <w:t>претендующими на замещение должностей муниципальной службы Администрации Мантуровского района</w:t>
      </w:r>
      <w:r w:rsidR="00420A65" w:rsidRPr="00696FAB">
        <w:rPr>
          <w:rFonts w:cs="Arial"/>
          <w:b/>
          <w:bCs/>
          <w:kern w:val="32"/>
          <w:sz w:val="32"/>
          <w:szCs w:val="32"/>
        </w:rPr>
        <w:t xml:space="preserve">, </w:t>
      </w:r>
      <w:r w:rsidRPr="00696FAB">
        <w:rPr>
          <w:rFonts w:cs="Arial"/>
          <w:b/>
          <w:bCs/>
          <w:kern w:val="32"/>
          <w:sz w:val="32"/>
          <w:szCs w:val="32"/>
        </w:rPr>
        <w:t xml:space="preserve">и муниципальными служащими Администрации Мантуровского района и соблюдения муниципальными служащими требований к служебному поведению </w:t>
      </w:r>
    </w:p>
    <w:p w:rsidR="00B01AE0" w:rsidRPr="00420A65" w:rsidRDefault="00B01AE0" w:rsidP="00420A65">
      <w:pPr>
        <w:ind w:firstLine="720"/>
        <w:rPr>
          <w:rFonts w:cs="Arial"/>
        </w:rPr>
      </w:pPr>
    </w:p>
    <w:p w:rsidR="00B01AE0" w:rsidRPr="00420A65" w:rsidRDefault="00B01AE0" w:rsidP="00420A65">
      <w:pPr>
        <w:ind w:firstLine="720"/>
        <w:rPr>
          <w:rFonts w:cs="Arial"/>
        </w:rPr>
      </w:pPr>
      <w:bookmarkStart w:id="2" w:name="P55"/>
      <w:bookmarkEnd w:id="2"/>
      <w:r w:rsidRPr="00420A65">
        <w:rPr>
          <w:rFonts w:cs="Arial"/>
        </w:rPr>
        <w:t>1. Настоящим Положением определяется порядок осуществления проверки:</w:t>
      </w:r>
    </w:p>
    <w:p w:rsidR="00846AA0" w:rsidRPr="00420A65" w:rsidRDefault="00B01AE0" w:rsidP="00420A65">
      <w:pPr>
        <w:ind w:firstLine="720"/>
        <w:rPr>
          <w:rFonts w:cs="Arial"/>
        </w:rPr>
      </w:pPr>
      <w:bookmarkStart w:id="3" w:name="P56"/>
      <w:bookmarkEnd w:id="3"/>
      <w:r w:rsidRPr="00420A65">
        <w:rPr>
          <w:rFonts w:cs="Arial"/>
        </w:rPr>
        <w:t>а</w:t>
      </w:r>
      <w:r w:rsidR="00420A65" w:rsidRPr="00420A65">
        <w:rPr>
          <w:rFonts w:cs="Arial"/>
        </w:rPr>
        <w:t xml:space="preserve">) </w:t>
      </w:r>
      <w:r w:rsidR="00846AA0" w:rsidRPr="00420A65">
        <w:rPr>
          <w:rFonts w:cs="Arial"/>
        </w:rPr>
        <w:t>достоверности и полноты сведений о доходах</w:t>
      </w:r>
      <w:r w:rsidR="00420A65" w:rsidRPr="00420A65">
        <w:rPr>
          <w:rFonts w:cs="Arial"/>
        </w:rPr>
        <w:t xml:space="preserve">, </w:t>
      </w:r>
      <w:r w:rsidR="00846AA0" w:rsidRPr="00420A65">
        <w:rPr>
          <w:rFonts w:cs="Arial"/>
        </w:rPr>
        <w:t>об имуществе</w:t>
      </w:r>
      <w:r w:rsidR="00420A65" w:rsidRPr="00420A65">
        <w:rPr>
          <w:rFonts w:cs="Arial"/>
        </w:rPr>
        <w:t xml:space="preserve"> </w:t>
      </w:r>
      <w:r w:rsidR="00846AA0" w:rsidRPr="00420A65">
        <w:rPr>
          <w:rFonts w:cs="Arial"/>
        </w:rPr>
        <w:t>и обязательствах имущественного характера</w:t>
      </w:r>
      <w:r w:rsidR="00420A65" w:rsidRPr="00420A65">
        <w:rPr>
          <w:rFonts w:cs="Arial"/>
        </w:rPr>
        <w:t xml:space="preserve">, </w:t>
      </w:r>
      <w:r w:rsidR="00846AA0" w:rsidRPr="00420A65">
        <w:rPr>
          <w:rFonts w:cs="Arial"/>
        </w:rPr>
        <w:t xml:space="preserve">представляемых в соответствии с </w:t>
      </w:r>
      <w:hyperlink r:id="rId17" w:tgtFrame="Logical" w:history="1">
        <w:r w:rsidR="00846AA0" w:rsidRPr="00696FAB">
          <w:rPr>
            <w:rStyle w:val="ab"/>
            <w:rFonts w:cs="Arial"/>
          </w:rPr>
          <w:t xml:space="preserve">решением Представительного Собрания Мантуровского района Курской области от 30.01.2013 г. №207 </w:t>
        </w:r>
        <w:r w:rsidR="00420A65" w:rsidRPr="00696FAB">
          <w:rPr>
            <w:rStyle w:val="ab"/>
            <w:rFonts w:cs="Arial"/>
          </w:rPr>
          <w:t>«</w:t>
        </w:r>
        <w:r w:rsidR="00846AA0" w:rsidRPr="00696FAB">
          <w:rPr>
            <w:rStyle w:val="ab"/>
            <w:rFonts w:cs="Arial"/>
          </w:rPr>
          <w:t>Об утверждении Положения о представлении лицом</w:t>
        </w:r>
        <w:r w:rsidR="00420A65" w:rsidRPr="00696FAB">
          <w:rPr>
            <w:rStyle w:val="ab"/>
            <w:rFonts w:cs="Arial"/>
          </w:rPr>
          <w:t xml:space="preserve">, </w:t>
        </w:r>
        <w:r w:rsidR="00846AA0" w:rsidRPr="00696FAB">
          <w:rPr>
            <w:rStyle w:val="ab"/>
            <w:rFonts w:cs="Arial"/>
          </w:rPr>
          <w:t>поступающим на работу на должность руководителя муниципального учреждения Мантуровского района Курской области</w:t>
        </w:r>
        <w:r w:rsidR="00420A65" w:rsidRPr="00696FAB">
          <w:rPr>
            <w:rStyle w:val="ab"/>
            <w:rFonts w:cs="Arial"/>
          </w:rPr>
          <w:t xml:space="preserve">, </w:t>
        </w:r>
        <w:r w:rsidR="00846AA0" w:rsidRPr="00696FAB">
          <w:rPr>
            <w:rStyle w:val="ab"/>
            <w:rFonts w:cs="Arial"/>
          </w:rPr>
          <w:t>а также руководителем</w:t>
        </w:r>
        <w:r w:rsidR="00420A65" w:rsidRPr="00696FAB">
          <w:rPr>
            <w:rStyle w:val="ab"/>
            <w:rFonts w:cs="Arial"/>
          </w:rPr>
          <w:t xml:space="preserve"> </w:t>
        </w:r>
        <w:r w:rsidR="00846AA0" w:rsidRPr="00696FAB">
          <w:rPr>
            <w:rStyle w:val="ab"/>
            <w:rFonts w:cs="Arial"/>
          </w:rPr>
          <w:t>муниципального учреждения Мантуровского района Курской области сведений о своих доходах</w:t>
        </w:r>
        <w:r w:rsidR="00420A65" w:rsidRPr="00696FAB">
          <w:rPr>
            <w:rStyle w:val="ab"/>
            <w:rFonts w:cs="Arial"/>
          </w:rPr>
          <w:t xml:space="preserve">, </w:t>
        </w:r>
        <w:r w:rsidR="00846AA0" w:rsidRPr="00696FAB">
          <w:rPr>
            <w:rStyle w:val="ab"/>
            <w:rFonts w:cs="Arial"/>
          </w:rPr>
          <w:t>об имуществе и обязательствах имущественного характера и о доходах</w:t>
        </w:r>
        <w:r w:rsidR="00420A65" w:rsidRPr="00696FAB">
          <w:rPr>
            <w:rStyle w:val="ab"/>
            <w:rFonts w:cs="Arial"/>
          </w:rPr>
          <w:t xml:space="preserve">, </w:t>
        </w:r>
        <w:r w:rsidR="00846AA0" w:rsidRPr="00696FAB">
          <w:rPr>
            <w:rStyle w:val="ab"/>
            <w:rFonts w:cs="Arial"/>
          </w:rPr>
          <w:t>об имуществе и обязательствах имущественного характера супруги</w:t>
        </w:r>
        <w:r w:rsidR="00420A65" w:rsidRPr="00696FAB">
          <w:rPr>
            <w:rStyle w:val="ab"/>
            <w:rFonts w:cs="Arial"/>
          </w:rPr>
          <w:t xml:space="preserve"> (</w:t>
        </w:r>
        <w:r w:rsidR="00846AA0" w:rsidRPr="00696FAB">
          <w:rPr>
            <w:rStyle w:val="ab"/>
            <w:rFonts w:cs="Arial"/>
          </w:rPr>
          <w:t>супруга</w:t>
        </w:r>
        <w:r w:rsidR="00420A65" w:rsidRPr="00696FAB">
          <w:rPr>
            <w:rStyle w:val="ab"/>
            <w:rFonts w:cs="Arial"/>
          </w:rPr>
          <w:t xml:space="preserve">) </w:t>
        </w:r>
        <w:r w:rsidR="00846AA0" w:rsidRPr="00696FAB">
          <w:rPr>
            <w:rStyle w:val="ab"/>
            <w:rFonts w:cs="Arial"/>
          </w:rPr>
          <w:t>и несовершеннолетних детей</w:t>
        </w:r>
      </w:hyperlink>
      <w:r w:rsidR="00420A65" w:rsidRPr="00420A65">
        <w:rPr>
          <w:rFonts w:cs="Arial"/>
        </w:rPr>
        <w:t>»</w:t>
      </w:r>
      <w:r w:rsidR="00846AA0" w:rsidRPr="00420A65">
        <w:rPr>
          <w:rFonts w:cs="Arial"/>
        </w:rPr>
        <w:t xml:space="preserve">: 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- гражданами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претендующими на замещение должностей муниципальной службы </w:t>
      </w:r>
      <w:r w:rsidR="00846AA0" w:rsidRPr="00420A65">
        <w:rPr>
          <w:rFonts w:cs="Arial"/>
        </w:rPr>
        <w:t xml:space="preserve">Администрации Мантуровского </w:t>
      </w:r>
      <w:r w:rsidRPr="00420A65">
        <w:rPr>
          <w:rFonts w:cs="Arial"/>
        </w:rPr>
        <w:t>района</w:t>
      </w:r>
      <w:r w:rsidR="00420A65" w:rsidRPr="00420A65">
        <w:rPr>
          <w:rFonts w:cs="Arial"/>
        </w:rPr>
        <w:t xml:space="preserve"> (</w:t>
      </w:r>
      <w:r w:rsidRPr="00420A65">
        <w:rPr>
          <w:rFonts w:cs="Arial"/>
        </w:rPr>
        <w:t>далее - граждане</w:t>
      </w:r>
      <w:r w:rsidR="00420A65" w:rsidRPr="00420A65">
        <w:rPr>
          <w:rFonts w:cs="Arial"/>
        </w:rPr>
        <w:t xml:space="preserve">), </w:t>
      </w:r>
      <w:r w:rsidRPr="00420A65">
        <w:rPr>
          <w:rFonts w:cs="Arial"/>
        </w:rPr>
        <w:t>на отчетную дату;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- муниципальными служащими</w:t>
      </w:r>
      <w:r w:rsidR="00846AA0" w:rsidRPr="00420A65">
        <w:rPr>
          <w:rFonts w:cs="Arial"/>
        </w:rPr>
        <w:t xml:space="preserve"> Администрации Мантуровского</w:t>
      </w:r>
      <w:r w:rsidRPr="00420A65">
        <w:rPr>
          <w:rFonts w:cs="Arial"/>
        </w:rPr>
        <w:t xml:space="preserve"> района</w:t>
      </w:r>
      <w:r w:rsidR="00420A65" w:rsidRPr="00420A65">
        <w:rPr>
          <w:rFonts w:cs="Arial"/>
        </w:rPr>
        <w:t xml:space="preserve"> (</w:t>
      </w:r>
      <w:r w:rsidRPr="00420A65">
        <w:rPr>
          <w:rFonts w:cs="Arial"/>
        </w:rPr>
        <w:t>далее - муниципальные служащие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по состоянию на конец отчетного периода;</w:t>
      </w:r>
    </w:p>
    <w:p w:rsidR="00B01AE0" w:rsidRPr="00420A65" w:rsidRDefault="00E86CB4" w:rsidP="00420A65">
      <w:pPr>
        <w:ind w:firstLine="720"/>
        <w:rPr>
          <w:rFonts w:cs="Arial"/>
        </w:rPr>
      </w:pPr>
      <w:bookmarkStart w:id="4" w:name="P59"/>
      <w:bookmarkEnd w:id="4"/>
      <w:r w:rsidRPr="00C61210">
        <w:rPr>
          <w:rFonts w:cs="Arial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Администрации Мантуровского района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 и локального нормативно правового акта органа местного самоуправления) ;</w:t>
      </w:r>
      <w:r>
        <w:rPr>
          <w:rFonts w:cs="Arial"/>
        </w:rPr>
        <w:t xml:space="preserve"> (в редакции </w:t>
      </w:r>
      <w:hyperlink r:id="rId18" w:tgtFrame="Logical" w:history="1">
        <w:r w:rsidRPr="00E86CB4">
          <w:rPr>
            <w:rStyle w:val="ab"/>
            <w:rFonts w:cs="Arial"/>
          </w:rPr>
          <w:t>решени</w:t>
        </w:r>
        <w:r>
          <w:rPr>
            <w:rStyle w:val="ab"/>
            <w:rFonts w:cs="Arial"/>
          </w:rPr>
          <w:t>я</w:t>
        </w:r>
        <w:r w:rsidRPr="00E86CB4">
          <w:rPr>
            <w:rStyle w:val="ab"/>
            <w:rFonts w:cs="Arial"/>
          </w:rPr>
          <w:t xml:space="preserve"> от 23.11.2017г. №229</w:t>
        </w:r>
      </w:hyperlink>
      <w:r>
        <w:rPr>
          <w:rFonts w:cs="Arial"/>
        </w:rPr>
        <w:t>)</w:t>
      </w:r>
    </w:p>
    <w:p w:rsidR="00B01AE0" w:rsidRPr="00420A65" w:rsidRDefault="00B01AE0" w:rsidP="00420A65">
      <w:pPr>
        <w:ind w:firstLine="720"/>
        <w:rPr>
          <w:rFonts w:cs="Arial"/>
        </w:rPr>
      </w:pPr>
      <w:bookmarkStart w:id="5" w:name="P60"/>
      <w:bookmarkEnd w:id="5"/>
      <w:r w:rsidRPr="00420A65">
        <w:rPr>
          <w:rFonts w:cs="Arial"/>
        </w:rPr>
        <w:t>в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соблюдения муниципальными служащими ограничений и запретов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требований о предотвращении или урегулировании конфликта интересов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исполнения ими обязанностей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установленных Федеральным </w:t>
      </w:r>
      <w:r w:rsidRPr="00706394">
        <w:rPr>
          <w:rFonts w:cs="Arial"/>
        </w:rPr>
        <w:t>законом</w:t>
      </w:r>
      <w:r w:rsidRPr="00420A65">
        <w:rPr>
          <w:rFonts w:cs="Arial"/>
        </w:rPr>
        <w:t xml:space="preserve"> от 25 декабря 2008 года N </w:t>
      </w:r>
      <w:hyperlink r:id="rId19" w:history="1">
        <w:r w:rsidR="00420A65">
          <w:rPr>
            <w:rStyle w:val="ab"/>
            <w:rFonts w:cs="Arial"/>
          </w:rPr>
          <w:t>273-ФЗ</w:t>
        </w:r>
      </w:hyperlink>
      <w:r w:rsidRPr="00420A65">
        <w:rPr>
          <w:rFonts w:cs="Arial"/>
        </w:rPr>
        <w:t xml:space="preserve"> </w:t>
      </w:r>
      <w:r w:rsidR="00420A65" w:rsidRPr="00420A65">
        <w:rPr>
          <w:rFonts w:cs="Arial"/>
        </w:rPr>
        <w:t>«</w:t>
      </w:r>
      <w:r w:rsidRPr="00420A65">
        <w:rPr>
          <w:rFonts w:cs="Arial"/>
        </w:rPr>
        <w:t>О противодействии коррупции</w:t>
      </w:r>
      <w:r w:rsidR="00420A65" w:rsidRPr="00420A65">
        <w:rPr>
          <w:rFonts w:cs="Arial"/>
        </w:rPr>
        <w:t>»</w:t>
      </w:r>
      <w:r w:rsidRPr="00420A65">
        <w:rPr>
          <w:rFonts w:cs="Arial"/>
        </w:rPr>
        <w:t xml:space="preserve"> и другими федеральными законами</w:t>
      </w:r>
      <w:r w:rsidR="00420A65" w:rsidRPr="00420A65">
        <w:rPr>
          <w:rFonts w:cs="Arial"/>
        </w:rPr>
        <w:t xml:space="preserve"> (</w:t>
      </w:r>
      <w:r w:rsidRPr="00420A65">
        <w:rPr>
          <w:rFonts w:cs="Arial"/>
        </w:rPr>
        <w:t>далее - требования к служебному поведению</w:t>
      </w:r>
      <w:r w:rsidR="00420A65" w:rsidRPr="00420A65">
        <w:rPr>
          <w:rFonts w:cs="Arial"/>
        </w:rPr>
        <w:t>).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2. Проверка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предусмотренная </w:t>
      </w:r>
      <w:hyperlink w:anchor="P59" w:history="1">
        <w:r w:rsidRPr="00420A65">
          <w:rPr>
            <w:rStyle w:val="ab"/>
            <w:rFonts w:cs="Arial"/>
            <w:color w:val="auto"/>
          </w:rPr>
          <w:t xml:space="preserve">подпунктами </w:t>
        </w:r>
        <w:r w:rsidR="00420A65" w:rsidRPr="00420A65">
          <w:rPr>
            <w:rStyle w:val="ab"/>
            <w:rFonts w:cs="Arial"/>
            <w:color w:val="auto"/>
          </w:rPr>
          <w:t>«</w:t>
        </w:r>
        <w:r w:rsidRPr="00420A65">
          <w:rPr>
            <w:rStyle w:val="ab"/>
            <w:rFonts w:cs="Arial"/>
            <w:color w:val="auto"/>
          </w:rPr>
          <w:t>б</w:t>
        </w:r>
        <w:r w:rsidR="00420A65" w:rsidRPr="00420A65">
          <w:rPr>
            <w:rStyle w:val="ab"/>
            <w:rFonts w:cs="Arial"/>
            <w:color w:val="auto"/>
          </w:rPr>
          <w:t>»</w:t>
        </w:r>
      </w:hyperlink>
      <w:r w:rsidRPr="00420A65">
        <w:rPr>
          <w:rFonts w:cs="Arial"/>
        </w:rPr>
        <w:t xml:space="preserve"> и </w:t>
      </w:r>
      <w:hyperlink w:anchor="P60" w:history="1">
        <w:r w:rsidR="00420A65" w:rsidRPr="00420A65">
          <w:rPr>
            <w:rStyle w:val="ab"/>
            <w:rFonts w:cs="Arial"/>
            <w:color w:val="auto"/>
          </w:rPr>
          <w:t>«</w:t>
        </w:r>
        <w:r w:rsidRPr="00420A65">
          <w:rPr>
            <w:rStyle w:val="ab"/>
            <w:rFonts w:cs="Arial"/>
            <w:color w:val="auto"/>
          </w:rPr>
          <w:t>в</w:t>
        </w:r>
        <w:r w:rsidR="00420A65" w:rsidRPr="00420A65">
          <w:rPr>
            <w:rStyle w:val="ab"/>
            <w:rFonts w:cs="Arial"/>
            <w:color w:val="auto"/>
          </w:rPr>
          <w:t>»</w:t>
        </w:r>
        <w:r w:rsidRPr="00420A65">
          <w:rPr>
            <w:rStyle w:val="ab"/>
            <w:rFonts w:cs="Arial"/>
            <w:color w:val="auto"/>
          </w:rPr>
          <w:t xml:space="preserve"> пункта 1</w:t>
        </w:r>
      </w:hyperlink>
      <w:r w:rsidRPr="00420A65">
        <w:rPr>
          <w:rFonts w:cs="Arial"/>
        </w:rPr>
        <w:t xml:space="preserve"> настоящего Положения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осуществляется соответственно в отношении граждан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претендующих на замещение любой должности муниципальной службы </w:t>
      </w:r>
      <w:r w:rsidR="00846AA0" w:rsidRPr="00420A65">
        <w:rPr>
          <w:rFonts w:cs="Arial"/>
        </w:rPr>
        <w:t xml:space="preserve">Администрации Мантуровского </w:t>
      </w:r>
      <w:r w:rsidRPr="00420A65">
        <w:rPr>
          <w:rFonts w:cs="Arial"/>
        </w:rPr>
        <w:t>района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и муниципальных служащих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замещающих любую должность муниципальной службы района.</w:t>
      </w:r>
    </w:p>
    <w:p w:rsidR="00B01AE0" w:rsidRPr="00420A65" w:rsidRDefault="00C36D82" w:rsidP="00420A65">
      <w:pPr>
        <w:ind w:firstLine="720"/>
        <w:rPr>
          <w:rFonts w:cs="Arial"/>
        </w:rPr>
      </w:pPr>
      <w:r w:rsidRPr="00420A65">
        <w:rPr>
          <w:rFonts w:cs="Arial"/>
        </w:rPr>
        <w:lastRenderedPageBreak/>
        <w:t>3.</w:t>
      </w:r>
      <w:r w:rsidR="00420A65" w:rsidRPr="00420A65">
        <w:rPr>
          <w:rFonts w:cs="Arial"/>
        </w:rPr>
        <w:t xml:space="preserve"> </w:t>
      </w:r>
      <w:r w:rsidR="00B01AE0" w:rsidRPr="00420A65">
        <w:rPr>
          <w:rFonts w:cs="Arial"/>
        </w:rPr>
        <w:t>Проверка достоверности и полноты сведений о доходах</w:t>
      </w:r>
      <w:r w:rsidR="00420A65" w:rsidRPr="00420A65">
        <w:rPr>
          <w:rFonts w:cs="Arial"/>
        </w:rPr>
        <w:t xml:space="preserve">, </w:t>
      </w:r>
      <w:r w:rsidR="00B01AE0" w:rsidRPr="00420A65">
        <w:rPr>
          <w:rFonts w:cs="Arial"/>
        </w:rPr>
        <w:t>об имуществе и обязательствах имущественного характера</w:t>
      </w:r>
      <w:r w:rsidR="00420A65" w:rsidRPr="00420A65">
        <w:rPr>
          <w:rFonts w:cs="Arial"/>
        </w:rPr>
        <w:t xml:space="preserve">, </w:t>
      </w:r>
      <w:r w:rsidR="00B01AE0" w:rsidRPr="00420A65">
        <w:rPr>
          <w:rFonts w:cs="Arial"/>
        </w:rPr>
        <w:t xml:space="preserve">представляемых муниципальным служащим замещающим должность в </w:t>
      </w:r>
      <w:r w:rsidR="00846AA0" w:rsidRPr="00420A65">
        <w:rPr>
          <w:rFonts w:cs="Arial"/>
        </w:rPr>
        <w:t xml:space="preserve">Администрации Мантуровского </w:t>
      </w:r>
      <w:r w:rsidR="00B01AE0" w:rsidRPr="00420A65">
        <w:rPr>
          <w:rFonts w:cs="Arial"/>
        </w:rPr>
        <w:t>района</w:t>
      </w:r>
      <w:r w:rsidR="00420A65" w:rsidRPr="00420A65">
        <w:rPr>
          <w:rFonts w:cs="Arial"/>
        </w:rPr>
        <w:t xml:space="preserve">, </w:t>
      </w:r>
      <w:r w:rsidR="00B01AE0" w:rsidRPr="00420A65">
        <w:rPr>
          <w:rFonts w:cs="Arial"/>
        </w:rPr>
        <w:t>не предусмотренную перечнем должностей</w:t>
      </w:r>
      <w:r w:rsidR="00420A65" w:rsidRPr="00420A65">
        <w:rPr>
          <w:rFonts w:cs="Arial"/>
        </w:rPr>
        <w:t xml:space="preserve">, </w:t>
      </w:r>
      <w:r w:rsidR="00B01AE0" w:rsidRPr="00420A65">
        <w:rPr>
          <w:rFonts w:cs="Arial"/>
        </w:rPr>
        <w:t xml:space="preserve">утвержденным в </w:t>
      </w:r>
      <w:r w:rsidR="005A608B" w:rsidRPr="00420A65">
        <w:rPr>
          <w:rFonts w:cs="Arial"/>
        </w:rPr>
        <w:t>Администрации Мантуровского</w:t>
      </w:r>
      <w:r w:rsidR="00B01AE0" w:rsidRPr="00420A65">
        <w:rPr>
          <w:rFonts w:cs="Arial"/>
        </w:rPr>
        <w:t xml:space="preserve"> района</w:t>
      </w:r>
      <w:r w:rsidR="00420A65" w:rsidRPr="00420A65">
        <w:rPr>
          <w:rFonts w:cs="Arial"/>
        </w:rPr>
        <w:t xml:space="preserve">, </w:t>
      </w:r>
      <w:r w:rsidR="005A608B" w:rsidRPr="00420A65">
        <w:rPr>
          <w:rFonts w:cs="Arial"/>
        </w:rPr>
        <w:t>утвержденным решением Представительного Собрания Мантуровского района Курской области от 15.12.2009 г. №12</w:t>
      </w:r>
      <w:r w:rsidR="00420A65" w:rsidRPr="00420A65">
        <w:rPr>
          <w:rFonts w:cs="Arial"/>
        </w:rPr>
        <w:t xml:space="preserve">, </w:t>
      </w:r>
      <w:r w:rsidR="00B01AE0" w:rsidRPr="00420A65">
        <w:rPr>
          <w:rFonts w:cs="Arial"/>
        </w:rPr>
        <w:t xml:space="preserve">и претендующим на замещение иной должности муниципальной службы </w:t>
      </w:r>
      <w:r w:rsidR="005A608B" w:rsidRPr="00420A65">
        <w:rPr>
          <w:rFonts w:cs="Arial"/>
        </w:rPr>
        <w:t xml:space="preserve">Администрации </w:t>
      </w:r>
      <w:r w:rsidRPr="00420A65">
        <w:rPr>
          <w:rFonts w:cs="Arial"/>
        </w:rPr>
        <w:t xml:space="preserve">Мантуровского </w:t>
      </w:r>
      <w:r w:rsidR="00B01AE0" w:rsidRPr="00420A65">
        <w:rPr>
          <w:rFonts w:cs="Arial"/>
        </w:rPr>
        <w:t>района</w:t>
      </w:r>
      <w:r w:rsidR="00420A65" w:rsidRPr="00420A65">
        <w:rPr>
          <w:rFonts w:cs="Arial"/>
        </w:rPr>
        <w:t xml:space="preserve">, </w:t>
      </w:r>
      <w:r w:rsidR="00B01AE0" w:rsidRPr="00420A65">
        <w:rPr>
          <w:rFonts w:cs="Arial"/>
        </w:rPr>
        <w:t>осуществляется в порядке</w:t>
      </w:r>
      <w:r w:rsidR="00420A65" w:rsidRPr="00420A65">
        <w:rPr>
          <w:rFonts w:cs="Arial"/>
        </w:rPr>
        <w:t xml:space="preserve">, </w:t>
      </w:r>
      <w:r w:rsidR="00B01AE0" w:rsidRPr="00420A65">
        <w:rPr>
          <w:rFonts w:cs="Arial"/>
        </w:rPr>
        <w:t>установленном настоящим Положением для проверки сведений</w:t>
      </w:r>
      <w:r w:rsidR="00420A65" w:rsidRPr="00420A65">
        <w:rPr>
          <w:rFonts w:cs="Arial"/>
        </w:rPr>
        <w:t xml:space="preserve">, </w:t>
      </w:r>
      <w:r w:rsidR="00B01AE0" w:rsidRPr="00420A65">
        <w:rPr>
          <w:rFonts w:cs="Arial"/>
        </w:rPr>
        <w:t>представляемых гражданами в соответствии с нормативными правовыми актами Российской Федерации.</w:t>
      </w:r>
    </w:p>
    <w:p w:rsidR="00B01AE0" w:rsidRPr="00420A65" w:rsidRDefault="00C36D82" w:rsidP="00420A65">
      <w:pPr>
        <w:ind w:firstLine="720"/>
        <w:rPr>
          <w:rFonts w:cs="Arial"/>
        </w:rPr>
      </w:pPr>
      <w:r w:rsidRPr="00420A65">
        <w:rPr>
          <w:rFonts w:cs="Arial"/>
        </w:rPr>
        <w:t>4</w:t>
      </w:r>
      <w:r w:rsidR="00B01AE0" w:rsidRPr="00420A65">
        <w:rPr>
          <w:rFonts w:cs="Arial"/>
        </w:rPr>
        <w:t>. Проверка</w:t>
      </w:r>
      <w:r w:rsidR="00420A65" w:rsidRPr="00420A65">
        <w:rPr>
          <w:rFonts w:cs="Arial"/>
        </w:rPr>
        <w:t xml:space="preserve">, </w:t>
      </w:r>
      <w:r w:rsidR="00B01AE0" w:rsidRPr="00420A65">
        <w:rPr>
          <w:rFonts w:cs="Arial"/>
        </w:rPr>
        <w:t xml:space="preserve">предусмотренная </w:t>
      </w:r>
      <w:hyperlink w:anchor="P55" w:history="1">
        <w:r w:rsidR="00B01AE0" w:rsidRPr="00420A65">
          <w:rPr>
            <w:rStyle w:val="ab"/>
            <w:rFonts w:cs="Arial"/>
            <w:color w:val="auto"/>
          </w:rPr>
          <w:t>пунктом 1</w:t>
        </w:r>
      </w:hyperlink>
      <w:r w:rsidR="00B01AE0" w:rsidRPr="00420A65">
        <w:rPr>
          <w:rFonts w:cs="Arial"/>
        </w:rPr>
        <w:t xml:space="preserve"> настоящего Положения</w:t>
      </w:r>
      <w:r w:rsidR="00420A65" w:rsidRPr="00420A65">
        <w:rPr>
          <w:rFonts w:cs="Arial"/>
        </w:rPr>
        <w:t xml:space="preserve">, </w:t>
      </w:r>
      <w:r w:rsidR="00B01AE0" w:rsidRPr="00420A65">
        <w:rPr>
          <w:rFonts w:cs="Arial"/>
        </w:rPr>
        <w:t>осуществляется по решению руководителя органа местного самоуправления района</w:t>
      </w:r>
      <w:r w:rsidR="00420A65" w:rsidRPr="00420A65">
        <w:rPr>
          <w:rFonts w:cs="Arial"/>
        </w:rPr>
        <w:t xml:space="preserve"> (</w:t>
      </w:r>
      <w:r w:rsidR="00B01AE0" w:rsidRPr="00420A65">
        <w:rPr>
          <w:rFonts w:cs="Arial"/>
        </w:rPr>
        <w:t>представителя нанимателя</w:t>
      </w:r>
      <w:r w:rsidR="00420A65" w:rsidRPr="00420A65">
        <w:rPr>
          <w:rFonts w:cs="Arial"/>
        </w:rPr>
        <w:t>).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B01AE0" w:rsidRPr="00420A65" w:rsidRDefault="00C36D82" w:rsidP="00420A65">
      <w:pPr>
        <w:ind w:firstLine="720"/>
        <w:rPr>
          <w:rFonts w:cs="Arial"/>
        </w:rPr>
      </w:pPr>
      <w:r w:rsidRPr="00420A65">
        <w:rPr>
          <w:rFonts w:cs="Arial"/>
        </w:rPr>
        <w:t>5</w:t>
      </w:r>
      <w:r w:rsidR="00B01AE0" w:rsidRPr="00420A65">
        <w:rPr>
          <w:rFonts w:cs="Arial"/>
        </w:rPr>
        <w:t xml:space="preserve">. </w:t>
      </w:r>
      <w:r w:rsidRPr="00420A65">
        <w:rPr>
          <w:rFonts w:cs="Arial"/>
        </w:rPr>
        <w:t>Кадровая служба Администрации Мантуровского района Курской области</w:t>
      </w:r>
      <w:r w:rsidR="00420A65" w:rsidRPr="00420A65">
        <w:rPr>
          <w:rFonts w:cs="Arial"/>
        </w:rPr>
        <w:t xml:space="preserve"> (</w:t>
      </w:r>
      <w:r w:rsidRPr="00420A65">
        <w:rPr>
          <w:rFonts w:cs="Arial"/>
        </w:rPr>
        <w:t xml:space="preserve">далее </w:t>
      </w:r>
      <w:r w:rsidR="00420A65" w:rsidRPr="00420A65">
        <w:rPr>
          <w:rFonts w:cs="Arial"/>
        </w:rPr>
        <w:t>-</w:t>
      </w:r>
      <w:r w:rsidRPr="00420A65">
        <w:rPr>
          <w:rFonts w:cs="Arial"/>
        </w:rPr>
        <w:t xml:space="preserve"> кадровая служба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по решению учредителя муниципального учреждения Мантуровского района Курской области или лица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которому такие полномочия предоставлены учредителем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осуществляет проверку</w:t>
      </w:r>
      <w:r w:rsidR="00B01AE0" w:rsidRPr="00420A65">
        <w:rPr>
          <w:rFonts w:cs="Arial"/>
        </w:rPr>
        <w:t>:</w:t>
      </w:r>
    </w:p>
    <w:p w:rsidR="00B01AE0" w:rsidRPr="00420A65" w:rsidRDefault="00B01AE0" w:rsidP="00420A65">
      <w:pPr>
        <w:ind w:firstLine="720"/>
        <w:rPr>
          <w:rFonts w:cs="Arial"/>
        </w:rPr>
      </w:pPr>
      <w:bookmarkStart w:id="6" w:name="P66"/>
      <w:bookmarkEnd w:id="6"/>
      <w:r w:rsidRPr="00420A65">
        <w:rPr>
          <w:rFonts w:cs="Arial"/>
        </w:rPr>
        <w:t>а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достоверности и полноты сведений о доходах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об имуществе и обязательствах имущественного характера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представляемых гражданами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претендующими на замещение должностей муниципальной службы </w:t>
      </w:r>
      <w:r w:rsidR="00C36D82" w:rsidRPr="00420A65">
        <w:rPr>
          <w:rFonts w:cs="Arial"/>
        </w:rPr>
        <w:t xml:space="preserve">Администрации Мантуровского </w:t>
      </w:r>
      <w:r w:rsidRPr="00420A65">
        <w:rPr>
          <w:rFonts w:cs="Arial"/>
        </w:rPr>
        <w:t>района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назначение на которые и освобожд</w:t>
      </w:r>
      <w:r w:rsidR="00C36D82" w:rsidRPr="00420A65">
        <w:rPr>
          <w:rFonts w:cs="Arial"/>
        </w:rPr>
        <w:t>ение от которых осуществляются Г</w:t>
      </w:r>
      <w:r w:rsidRPr="00420A65">
        <w:rPr>
          <w:rFonts w:cs="Arial"/>
        </w:rPr>
        <w:t xml:space="preserve">лавой </w:t>
      </w:r>
      <w:r w:rsidR="00C36D82" w:rsidRPr="00420A65">
        <w:rPr>
          <w:rFonts w:cs="Arial"/>
        </w:rPr>
        <w:t>Администрации Мантуровского</w:t>
      </w:r>
      <w:r w:rsidRPr="00420A65">
        <w:rPr>
          <w:rFonts w:cs="Arial"/>
        </w:rPr>
        <w:t xml:space="preserve"> района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а также сведений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представляемых указанными гражданами в соответствии с нормативными правовыми актами Российской Федерации;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б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достоверности и полноты сведений о доходах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об имуществе и обязательствах имущественного характера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представляемых муниципальными служащими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замещающими должности муниципальной службы района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указанные в </w:t>
      </w:r>
      <w:hyperlink w:anchor="P66" w:history="1">
        <w:r w:rsidRPr="00420A65">
          <w:rPr>
            <w:rStyle w:val="ab"/>
            <w:rFonts w:cs="Arial"/>
            <w:color w:val="auto"/>
          </w:rPr>
          <w:t xml:space="preserve">подпункте </w:t>
        </w:r>
        <w:r w:rsidR="00420A65" w:rsidRPr="00420A65">
          <w:rPr>
            <w:rStyle w:val="ab"/>
            <w:rFonts w:cs="Arial"/>
            <w:color w:val="auto"/>
          </w:rPr>
          <w:t>«</w:t>
        </w:r>
        <w:r w:rsidRPr="00420A65">
          <w:rPr>
            <w:rStyle w:val="ab"/>
            <w:rFonts w:cs="Arial"/>
            <w:color w:val="auto"/>
          </w:rPr>
          <w:t>а</w:t>
        </w:r>
        <w:r w:rsidR="00420A65" w:rsidRPr="00420A65">
          <w:rPr>
            <w:rStyle w:val="ab"/>
            <w:rFonts w:cs="Arial"/>
            <w:color w:val="auto"/>
          </w:rPr>
          <w:t>»</w:t>
        </w:r>
      </w:hyperlink>
      <w:r w:rsidRPr="00420A65">
        <w:rPr>
          <w:rFonts w:cs="Arial"/>
        </w:rPr>
        <w:t xml:space="preserve"> настоящего пункта;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в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соблюдения муниципальными служащими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замещающими должности муниципальной службы </w:t>
      </w:r>
      <w:r w:rsidR="00C36D82" w:rsidRPr="00420A65">
        <w:rPr>
          <w:rFonts w:cs="Arial"/>
        </w:rPr>
        <w:t xml:space="preserve">Администрации Мантуровского </w:t>
      </w:r>
      <w:r w:rsidRPr="00420A65">
        <w:rPr>
          <w:rFonts w:cs="Arial"/>
        </w:rPr>
        <w:t>района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указанные в </w:t>
      </w:r>
      <w:hyperlink w:anchor="P66" w:history="1">
        <w:r w:rsidRPr="00420A65">
          <w:rPr>
            <w:rStyle w:val="ab"/>
            <w:rFonts w:cs="Arial"/>
            <w:color w:val="auto"/>
          </w:rPr>
          <w:t xml:space="preserve">подпункте </w:t>
        </w:r>
        <w:r w:rsidR="00420A65" w:rsidRPr="00420A65">
          <w:rPr>
            <w:rStyle w:val="ab"/>
            <w:rFonts w:cs="Arial"/>
            <w:color w:val="auto"/>
          </w:rPr>
          <w:t>«</w:t>
        </w:r>
        <w:r w:rsidRPr="00420A65">
          <w:rPr>
            <w:rStyle w:val="ab"/>
            <w:rFonts w:cs="Arial"/>
            <w:color w:val="auto"/>
          </w:rPr>
          <w:t>а</w:t>
        </w:r>
        <w:r w:rsidR="00420A65" w:rsidRPr="00420A65">
          <w:rPr>
            <w:rStyle w:val="ab"/>
            <w:rFonts w:cs="Arial"/>
            <w:color w:val="auto"/>
          </w:rPr>
          <w:t>»</w:t>
        </w:r>
      </w:hyperlink>
      <w:r w:rsidRPr="00420A65">
        <w:rPr>
          <w:rFonts w:cs="Arial"/>
        </w:rPr>
        <w:t xml:space="preserve"> настоящего пункта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требований к служебному поведению.</w:t>
      </w:r>
    </w:p>
    <w:p w:rsidR="00B01AE0" w:rsidRPr="00420A65" w:rsidRDefault="00B01AE0" w:rsidP="00420A65">
      <w:pPr>
        <w:ind w:firstLine="720"/>
        <w:rPr>
          <w:rFonts w:cs="Arial"/>
        </w:rPr>
      </w:pPr>
      <w:bookmarkStart w:id="7" w:name="P73"/>
      <w:bookmarkEnd w:id="7"/>
      <w:r w:rsidRPr="00420A65">
        <w:rPr>
          <w:rFonts w:cs="Arial"/>
        </w:rPr>
        <w:t>6. Основанием для проверки является письменно оформленная информация: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а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о представлении муниципальным служащим недостоверных или неполных сведений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представляемых им в соответствии с </w:t>
      </w:r>
      <w:hyperlink w:anchor="P56" w:history="1">
        <w:r w:rsidRPr="00420A65">
          <w:rPr>
            <w:rStyle w:val="ab"/>
            <w:rFonts w:cs="Arial"/>
            <w:color w:val="auto"/>
          </w:rPr>
          <w:t xml:space="preserve">подпунктами </w:t>
        </w:r>
        <w:r w:rsidR="00420A65" w:rsidRPr="00420A65">
          <w:rPr>
            <w:rStyle w:val="ab"/>
            <w:rFonts w:cs="Arial"/>
            <w:color w:val="auto"/>
          </w:rPr>
          <w:t>«</w:t>
        </w:r>
        <w:r w:rsidRPr="00420A65">
          <w:rPr>
            <w:rStyle w:val="ab"/>
            <w:rFonts w:cs="Arial"/>
            <w:color w:val="auto"/>
          </w:rPr>
          <w:t>а</w:t>
        </w:r>
        <w:r w:rsidR="00420A65" w:rsidRPr="00420A65">
          <w:rPr>
            <w:rStyle w:val="ab"/>
            <w:rFonts w:cs="Arial"/>
            <w:color w:val="auto"/>
          </w:rPr>
          <w:t>»</w:t>
        </w:r>
      </w:hyperlink>
      <w:r w:rsidR="00420A65" w:rsidRPr="00420A65">
        <w:rPr>
          <w:rFonts w:cs="Arial"/>
        </w:rPr>
        <w:t xml:space="preserve">, </w:t>
      </w:r>
      <w:hyperlink w:anchor="P59" w:history="1">
        <w:r w:rsidR="00420A65" w:rsidRPr="00420A65">
          <w:rPr>
            <w:rStyle w:val="ab"/>
            <w:rFonts w:cs="Arial"/>
            <w:color w:val="auto"/>
          </w:rPr>
          <w:t>«</w:t>
        </w:r>
        <w:r w:rsidRPr="00420A65">
          <w:rPr>
            <w:rStyle w:val="ab"/>
            <w:rFonts w:cs="Arial"/>
            <w:color w:val="auto"/>
          </w:rPr>
          <w:t>б</w:t>
        </w:r>
        <w:r w:rsidR="00420A65" w:rsidRPr="00420A65">
          <w:rPr>
            <w:rStyle w:val="ab"/>
            <w:rFonts w:cs="Arial"/>
            <w:color w:val="auto"/>
          </w:rPr>
          <w:t>»</w:t>
        </w:r>
        <w:r w:rsidRPr="00420A65">
          <w:rPr>
            <w:rStyle w:val="ab"/>
            <w:rFonts w:cs="Arial"/>
            <w:color w:val="auto"/>
          </w:rPr>
          <w:t xml:space="preserve"> пункта 1</w:t>
        </w:r>
      </w:hyperlink>
      <w:r w:rsidRPr="00420A65">
        <w:rPr>
          <w:rFonts w:cs="Arial"/>
        </w:rPr>
        <w:t xml:space="preserve"> настоящего Положения;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б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о несоблюдении муниципальным служащим требований к служебному поведению.</w:t>
      </w:r>
    </w:p>
    <w:p w:rsidR="009D4FED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 xml:space="preserve">7. </w:t>
      </w:r>
      <w:r w:rsidR="009D4FED" w:rsidRPr="00420A65">
        <w:rPr>
          <w:rFonts w:cs="Arial"/>
        </w:rPr>
        <w:t>Основанием для осуществления проверки</w:t>
      </w:r>
      <w:r w:rsidR="00420A65" w:rsidRPr="00420A65">
        <w:rPr>
          <w:rFonts w:cs="Arial"/>
        </w:rPr>
        <w:t xml:space="preserve">, </w:t>
      </w:r>
      <w:r w:rsidR="009D4FED" w:rsidRPr="00420A65">
        <w:rPr>
          <w:rFonts w:cs="Arial"/>
        </w:rPr>
        <w:t xml:space="preserve">предусмотренной </w:t>
      </w:r>
      <w:hyperlink w:anchor="P73" w:history="1">
        <w:r w:rsidR="009D4FED" w:rsidRPr="00420A65">
          <w:rPr>
            <w:rStyle w:val="ab"/>
            <w:rFonts w:cs="Arial"/>
            <w:color w:val="auto"/>
          </w:rPr>
          <w:t>пунктом 1</w:t>
        </w:r>
      </w:hyperlink>
      <w:r w:rsidR="009D4FED" w:rsidRPr="00420A65">
        <w:rPr>
          <w:rFonts w:cs="Arial"/>
        </w:rPr>
        <w:t xml:space="preserve"> настоящего Положения</w:t>
      </w:r>
      <w:r w:rsidR="00420A65" w:rsidRPr="00420A65">
        <w:rPr>
          <w:rFonts w:cs="Arial"/>
        </w:rPr>
        <w:t xml:space="preserve">, </w:t>
      </w:r>
      <w:r w:rsidR="009D4FED" w:rsidRPr="00420A65">
        <w:rPr>
          <w:rFonts w:cs="Arial"/>
        </w:rPr>
        <w:t>является достаточная информация</w:t>
      </w:r>
      <w:r w:rsidR="00420A65" w:rsidRPr="00420A65">
        <w:rPr>
          <w:rFonts w:cs="Arial"/>
        </w:rPr>
        <w:t xml:space="preserve">, </w:t>
      </w:r>
      <w:r w:rsidR="009D4FED" w:rsidRPr="00420A65">
        <w:rPr>
          <w:rFonts w:cs="Arial"/>
        </w:rPr>
        <w:t>представленная в письменном виде в установленном порядке:</w:t>
      </w:r>
    </w:p>
    <w:p w:rsidR="00A85D66" w:rsidRPr="00420A65" w:rsidRDefault="00A85D66" w:rsidP="00420A65">
      <w:pPr>
        <w:ind w:firstLine="720"/>
        <w:rPr>
          <w:rFonts w:cs="Arial"/>
        </w:rPr>
      </w:pPr>
      <w:r w:rsidRPr="00420A65">
        <w:rPr>
          <w:rFonts w:cs="Arial"/>
        </w:rPr>
        <w:t>а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правоохранительными органами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иными государственными органами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органами местного самоуправления и их должностными лицами; </w:t>
      </w:r>
    </w:p>
    <w:p w:rsidR="00A85D66" w:rsidRPr="00420A65" w:rsidRDefault="00A85D66" w:rsidP="00420A65">
      <w:pPr>
        <w:ind w:firstLine="720"/>
        <w:rPr>
          <w:rFonts w:cs="Arial"/>
        </w:rPr>
      </w:pPr>
      <w:r w:rsidRPr="00420A65">
        <w:rPr>
          <w:rFonts w:cs="Arial"/>
        </w:rPr>
        <w:t>б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не являющихся политическими партиями;</w:t>
      </w:r>
    </w:p>
    <w:p w:rsidR="00A85D66" w:rsidRPr="00420A65" w:rsidRDefault="00A85D66" w:rsidP="00420A65">
      <w:pPr>
        <w:ind w:firstLine="720"/>
        <w:rPr>
          <w:rFonts w:cs="Arial"/>
        </w:rPr>
      </w:pPr>
      <w:r w:rsidRPr="00420A65">
        <w:rPr>
          <w:rFonts w:cs="Arial"/>
        </w:rPr>
        <w:t>в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 xml:space="preserve">общественной палатой </w:t>
      </w:r>
      <w:r w:rsidR="00A369F2" w:rsidRPr="00420A65">
        <w:rPr>
          <w:rFonts w:cs="Arial"/>
        </w:rPr>
        <w:t>Курской области</w:t>
      </w:r>
      <w:r w:rsidRPr="00420A65">
        <w:rPr>
          <w:rFonts w:cs="Arial"/>
        </w:rPr>
        <w:t>;</w:t>
      </w:r>
    </w:p>
    <w:p w:rsidR="00A85D66" w:rsidRPr="00420A65" w:rsidRDefault="00A85D66" w:rsidP="00420A65">
      <w:pPr>
        <w:ind w:firstLine="720"/>
        <w:rPr>
          <w:rFonts w:cs="Arial"/>
        </w:rPr>
      </w:pPr>
      <w:r w:rsidRPr="00420A65">
        <w:rPr>
          <w:rFonts w:cs="Arial"/>
        </w:rPr>
        <w:t>г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общероссийскими средствами массовой информации.</w:t>
      </w:r>
    </w:p>
    <w:p w:rsidR="00A85D66" w:rsidRPr="00420A65" w:rsidRDefault="00A85D66" w:rsidP="00420A65">
      <w:pPr>
        <w:ind w:firstLine="720"/>
        <w:rPr>
          <w:rFonts w:cs="Arial"/>
        </w:rPr>
      </w:pPr>
      <w:r w:rsidRPr="00420A65">
        <w:rPr>
          <w:rFonts w:cs="Arial"/>
        </w:rPr>
        <w:t>8. Информация анонимного характера не может служить основанием для проверки.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lastRenderedPageBreak/>
        <w:t>9. Проверка осуществляется в срок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не превышающий 60 дней со дня принятия решения о ее проведении. Срок проверки может быть продлен до 90 дней лицами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принявшими решение о ее проведении.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10. При осуществлении проверки уполномоченные должностные лица вправе: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а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проводить беседу с гражданином или муниципальным служащим;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б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изучать представленные гражданином или муниципальным служащим дополнительные материалы;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в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получать от гражданина или муниципального служащего пояснения по представленным им материалам;</w:t>
      </w:r>
    </w:p>
    <w:p w:rsidR="00B01AE0" w:rsidRPr="00420A65" w:rsidRDefault="00B01AE0" w:rsidP="00420A65">
      <w:pPr>
        <w:ind w:firstLine="720"/>
        <w:rPr>
          <w:rFonts w:cs="Arial"/>
        </w:rPr>
      </w:pPr>
      <w:bookmarkStart w:id="8" w:name="P86"/>
      <w:bookmarkEnd w:id="8"/>
      <w:r w:rsidRPr="00420A65">
        <w:rPr>
          <w:rFonts w:cs="Arial"/>
        </w:rPr>
        <w:t>г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направлять в установленном порядке запрос в федеральные государственные органы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государственные органы области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территориальные органы федеральных государственных органов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органы местного самоуправления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на предприятия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в учреждения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организации и общественные объединения</w:t>
      </w:r>
      <w:r w:rsidR="00420A65" w:rsidRPr="00420A65">
        <w:rPr>
          <w:rFonts w:cs="Arial"/>
        </w:rPr>
        <w:t xml:space="preserve"> (</w:t>
      </w:r>
      <w:r w:rsidRPr="00420A65">
        <w:rPr>
          <w:rFonts w:cs="Arial"/>
        </w:rPr>
        <w:t>далее - государственные органы и организации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об имеющихся у них сведениях: о доходах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об имуществе и обязательствах имущественного характера гражданина или муниципального служащего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его супруги</w:t>
      </w:r>
      <w:r w:rsidR="00420A65" w:rsidRPr="00420A65">
        <w:rPr>
          <w:rFonts w:cs="Arial"/>
        </w:rPr>
        <w:t xml:space="preserve"> (</w:t>
      </w:r>
      <w:r w:rsidRPr="00420A65">
        <w:rPr>
          <w:rFonts w:cs="Arial"/>
        </w:rPr>
        <w:t>супруга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и несовершеннолетних детей; о достоверности и полноте сведений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д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наводить справки у физических лиц и получать от них информацию с их согласия.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11. В запросе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предусмотренном </w:t>
      </w:r>
      <w:hyperlink w:anchor="P86" w:history="1">
        <w:r w:rsidRPr="00420A65">
          <w:rPr>
            <w:rStyle w:val="ab"/>
            <w:rFonts w:cs="Arial"/>
            <w:color w:val="auto"/>
          </w:rPr>
          <w:t xml:space="preserve">подпунктом </w:t>
        </w:r>
        <w:r w:rsidR="00420A65" w:rsidRPr="00420A65">
          <w:rPr>
            <w:rStyle w:val="ab"/>
            <w:rFonts w:cs="Arial"/>
            <w:color w:val="auto"/>
          </w:rPr>
          <w:t>«</w:t>
        </w:r>
        <w:r w:rsidRPr="00420A65">
          <w:rPr>
            <w:rStyle w:val="ab"/>
            <w:rFonts w:cs="Arial"/>
            <w:color w:val="auto"/>
          </w:rPr>
          <w:t>г</w:t>
        </w:r>
        <w:r w:rsidR="00420A65" w:rsidRPr="00420A65">
          <w:rPr>
            <w:rStyle w:val="ab"/>
            <w:rFonts w:cs="Arial"/>
            <w:color w:val="auto"/>
          </w:rPr>
          <w:t>»</w:t>
        </w:r>
        <w:r w:rsidRPr="00420A65">
          <w:rPr>
            <w:rStyle w:val="ab"/>
            <w:rFonts w:cs="Arial"/>
            <w:color w:val="auto"/>
          </w:rPr>
          <w:t xml:space="preserve"> пункта 10</w:t>
        </w:r>
      </w:hyperlink>
      <w:r w:rsidRPr="00420A65">
        <w:rPr>
          <w:rFonts w:cs="Arial"/>
        </w:rPr>
        <w:t xml:space="preserve"> настоящего Положения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указываются: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а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фамилия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имя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отчество руководителя органа местного самоуправления или организации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в которые направляется запрос;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б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правовой акт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на основании которого направляется запрос;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в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фамилия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имя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отчество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дата и место рождения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место регистрации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жительства и</w:t>
      </w:r>
      <w:r w:rsidR="00420A65" w:rsidRPr="00420A65">
        <w:rPr>
          <w:rFonts w:cs="Arial"/>
        </w:rPr>
        <w:t xml:space="preserve"> (</w:t>
      </w:r>
      <w:r w:rsidRPr="00420A65">
        <w:rPr>
          <w:rFonts w:cs="Arial"/>
        </w:rPr>
        <w:t>или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пребывания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должность и место работы</w:t>
      </w:r>
      <w:r w:rsidR="00420A65" w:rsidRPr="00420A65">
        <w:rPr>
          <w:rFonts w:cs="Arial"/>
        </w:rPr>
        <w:t xml:space="preserve"> (</w:t>
      </w:r>
      <w:r w:rsidRPr="00420A65">
        <w:rPr>
          <w:rFonts w:cs="Arial"/>
        </w:rPr>
        <w:t>службы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гражданина или муниципального служащего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его супруги</w:t>
      </w:r>
      <w:r w:rsidR="00420A65" w:rsidRPr="00420A65">
        <w:rPr>
          <w:rFonts w:cs="Arial"/>
        </w:rPr>
        <w:t xml:space="preserve"> (</w:t>
      </w:r>
      <w:r w:rsidRPr="00420A65">
        <w:rPr>
          <w:rFonts w:cs="Arial"/>
        </w:rPr>
        <w:t>супруга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и несовершеннолетних детей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сведения о доходах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об имуществе и обязательствах имущественного характера которых проверяются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гражданина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представившего сведения в соответствии с нормативными правовыми актами Российской Федерации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полнота и достоверность которых проверяются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либо муниципального служащего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в отношении которого имеются сведения о несоблюдении им требований к служебному поведению;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г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содержание и объем сведений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подлежащих проверке;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д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срок представления запрашиваемых сведений;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е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фамилия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инициалы и номер телефона муниципального служащего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подготовившего запрос;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ж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другие необходимые сведения.</w:t>
      </w:r>
    </w:p>
    <w:p w:rsidR="009C439F" w:rsidRPr="00420A65" w:rsidRDefault="009C439F" w:rsidP="00420A65">
      <w:pPr>
        <w:ind w:firstLine="720"/>
        <w:rPr>
          <w:rFonts w:cs="Arial"/>
        </w:rPr>
      </w:pPr>
      <w:r w:rsidRPr="00420A65">
        <w:rPr>
          <w:rFonts w:cs="Arial"/>
        </w:rPr>
        <w:t>12. Запросы о проведении оперативно-розыскных мероприятий направляются учредителем муниципального учреждения Мантуровского района Курской области или лицом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который такие полномочия предоставляет учредителю. Указанные запросы исполняются федеральными органами исполнительной власти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уполномоченными на осуществление оперативно-розыскной деятельности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и их территориальными органами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9C439F" w:rsidRPr="00420A65" w:rsidRDefault="009C439F" w:rsidP="00420A65">
      <w:pPr>
        <w:ind w:firstLine="720"/>
        <w:rPr>
          <w:rFonts w:cs="Arial"/>
        </w:rPr>
      </w:pPr>
      <w:r w:rsidRPr="00420A65">
        <w:rPr>
          <w:rFonts w:cs="Arial"/>
        </w:rPr>
        <w:t>При проведении оперативно-розыскных мероприятий по запросам не могут осуществляться действия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указанные в пунктах 8-11 части 1 статьи 6 </w:t>
      </w:r>
      <w:hyperlink r:id="rId20" w:tgtFrame="Logical" w:history="1">
        <w:r w:rsidR="00696FAB" w:rsidRPr="00D14FD5">
          <w:rPr>
            <w:rStyle w:val="ab"/>
            <w:rFonts w:eastAsia="Times New Roman CYR"/>
          </w:rPr>
          <w:t>Федерального закона от 12.08.1995 N</w:t>
        </w:r>
        <w:r w:rsidR="00696FAB" w:rsidRPr="00D14FD5">
          <w:rPr>
            <w:rStyle w:val="ab"/>
          </w:rPr>
          <w:t> </w:t>
        </w:r>
        <w:r w:rsidR="00696FAB" w:rsidRPr="00D14FD5">
          <w:rPr>
            <w:rStyle w:val="ab"/>
            <w:rFonts w:eastAsia="Times New Roman CYR"/>
          </w:rPr>
          <w:t>144-ФЗ «Об оперативно-розыскной деятельности»</w:t>
        </w:r>
      </w:hyperlink>
      <w:r w:rsidRPr="00420A65">
        <w:rPr>
          <w:rFonts w:cs="Arial"/>
        </w:rPr>
        <w:t>.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 xml:space="preserve">12. </w:t>
      </w:r>
      <w:r w:rsidR="009C439F" w:rsidRPr="00420A65">
        <w:rPr>
          <w:rFonts w:cs="Arial"/>
        </w:rPr>
        <w:t xml:space="preserve">Специалист </w:t>
      </w:r>
      <w:r w:rsidRPr="00420A65">
        <w:rPr>
          <w:rFonts w:cs="Arial"/>
        </w:rPr>
        <w:t>кадровой службы обеспечивает: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а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 xml:space="preserve">уведомление в письменной форме муниципального служащего о начале в отношении его проверки и разъяснение ему содержания </w:t>
      </w:r>
      <w:hyperlink w:anchor="P98" w:history="1">
        <w:r w:rsidRPr="00420A65">
          <w:rPr>
            <w:rStyle w:val="ab"/>
            <w:rFonts w:cs="Arial"/>
            <w:color w:val="auto"/>
          </w:rPr>
          <w:t xml:space="preserve">подпункта </w:t>
        </w:r>
        <w:r w:rsidR="00420A65" w:rsidRPr="00420A65">
          <w:rPr>
            <w:rStyle w:val="ab"/>
            <w:rFonts w:cs="Arial"/>
            <w:color w:val="auto"/>
          </w:rPr>
          <w:t>«</w:t>
        </w:r>
        <w:r w:rsidRPr="00420A65">
          <w:rPr>
            <w:rStyle w:val="ab"/>
            <w:rFonts w:cs="Arial"/>
            <w:color w:val="auto"/>
          </w:rPr>
          <w:t>б</w:t>
        </w:r>
        <w:r w:rsidR="00420A65" w:rsidRPr="00420A65">
          <w:rPr>
            <w:rStyle w:val="ab"/>
            <w:rFonts w:cs="Arial"/>
            <w:color w:val="auto"/>
          </w:rPr>
          <w:t>»</w:t>
        </w:r>
      </w:hyperlink>
      <w:r w:rsidRPr="00420A65">
        <w:rPr>
          <w:rFonts w:cs="Arial"/>
        </w:rPr>
        <w:t xml:space="preserve"> настоящего пункта - в течение двух рабочих дней со дня получения соответствующего решения;</w:t>
      </w:r>
    </w:p>
    <w:p w:rsidR="00B01AE0" w:rsidRPr="00420A65" w:rsidRDefault="00B01AE0" w:rsidP="00420A65">
      <w:pPr>
        <w:ind w:firstLine="720"/>
        <w:rPr>
          <w:rFonts w:cs="Arial"/>
        </w:rPr>
      </w:pPr>
      <w:bookmarkStart w:id="9" w:name="P98"/>
      <w:bookmarkEnd w:id="9"/>
      <w:r w:rsidRPr="00420A65">
        <w:rPr>
          <w:rFonts w:cs="Arial"/>
        </w:rPr>
        <w:t>б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проведение в случае обращения муниципального служащего беседы с ним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в ходе которой он должен быть проинформирован о том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какие сведения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представляемые им в соответствии с настоящим Положением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и соблюдение каких требований к служебному поведению подлежат проверке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- в течение семи рабочих дней со дня обращения муниципального служащего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а при наличии уважительной причины - в срок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согласованный с муниципальным служащим.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13.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B01AE0" w:rsidRPr="00420A65" w:rsidRDefault="00B01AE0" w:rsidP="00420A65">
      <w:pPr>
        <w:ind w:firstLine="720"/>
        <w:rPr>
          <w:rFonts w:cs="Arial"/>
        </w:rPr>
      </w:pPr>
      <w:bookmarkStart w:id="10" w:name="P100"/>
      <w:bookmarkEnd w:id="10"/>
      <w:r w:rsidRPr="00420A65">
        <w:rPr>
          <w:rFonts w:cs="Arial"/>
        </w:rPr>
        <w:t>14. Муниципальный служащий вправе: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а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давать пояснения в письменной форме: в ходе проверки; по вопросам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указанным в </w:t>
      </w:r>
      <w:hyperlink w:anchor="P102" w:history="1">
        <w:r w:rsidRPr="00420A65">
          <w:rPr>
            <w:rStyle w:val="ab"/>
            <w:rFonts w:cs="Arial"/>
            <w:color w:val="auto"/>
          </w:rPr>
          <w:t xml:space="preserve">подпункте </w:t>
        </w:r>
        <w:r w:rsidR="00420A65" w:rsidRPr="00420A65">
          <w:rPr>
            <w:rStyle w:val="ab"/>
            <w:rFonts w:cs="Arial"/>
            <w:color w:val="auto"/>
          </w:rPr>
          <w:t>«</w:t>
        </w:r>
        <w:r w:rsidRPr="00420A65">
          <w:rPr>
            <w:rStyle w:val="ab"/>
            <w:rFonts w:cs="Arial"/>
            <w:color w:val="auto"/>
          </w:rPr>
          <w:t>б</w:t>
        </w:r>
        <w:r w:rsidR="00420A65" w:rsidRPr="00420A65">
          <w:rPr>
            <w:rStyle w:val="ab"/>
            <w:rFonts w:cs="Arial"/>
            <w:color w:val="auto"/>
          </w:rPr>
          <w:t>»</w:t>
        </w:r>
        <w:r w:rsidRPr="00420A65">
          <w:rPr>
            <w:rStyle w:val="ab"/>
            <w:rFonts w:cs="Arial"/>
            <w:color w:val="auto"/>
          </w:rPr>
          <w:t xml:space="preserve"> пункта 14</w:t>
        </w:r>
      </w:hyperlink>
      <w:r w:rsidRPr="00420A65">
        <w:rPr>
          <w:rFonts w:cs="Arial"/>
        </w:rPr>
        <w:t xml:space="preserve"> настоящего Положения; по результатам проверки;</w:t>
      </w:r>
    </w:p>
    <w:p w:rsidR="00B01AE0" w:rsidRPr="00420A65" w:rsidRDefault="00B01AE0" w:rsidP="00420A65">
      <w:pPr>
        <w:ind w:firstLine="720"/>
        <w:rPr>
          <w:rFonts w:cs="Arial"/>
        </w:rPr>
      </w:pPr>
      <w:bookmarkStart w:id="11" w:name="P102"/>
      <w:bookmarkEnd w:id="11"/>
      <w:r w:rsidRPr="00420A65">
        <w:rPr>
          <w:rFonts w:cs="Arial"/>
        </w:rPr>
        <w:t>б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представлять дополнительные материалы и давать по ним пояснения в письменной форме;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в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обращаться в соответствующую кадровую службу с подлежащим удовлетворению ходатайством о проведении с ним беседы по вопросам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указанным в </w:t>
      </w:r>
      <w:hyperlink w:anchor="P98" w:history="1">
        <w:r w:rsidRPr="00420A65">
          <w:rPr>
            <w:rStyle w:val="ab"/>
            <w:rFonts w:cs="Arial"/>
            <w:color w:val="auto"/>
          </w:rPr>
          <w:t xml:space="preserve">подпункте </w:t>
        </w:r>
        <w:r w:rsidR="00420A65" w:rsidRPr="00420A65">
          <w:rPr>
            <w:rStyle w:val="ab"/>
            <w:rFonts w:cs="Arial"/>
            <w:color w:val="auto"/>
          </w:rPr>
          <w:t>«</w:t>
        </w:r>
        <w:r w:rsidRPr="00420A65">
          <w:rPr>
            <w:rStyle w:val="ab"/>
            <w:rFonts w:cs="Arial"/>
            <w:color w:val="auto"/>
          </w:rPr>
          <w:t>б</w:t>
        </w:r>
        <w:r w:rsidR="00420A65" w:rsidRPr="00420A65">
          <w:rPr>
            <w:rStyle w:val="ab"/>
            <w:rFonts w:cs="Arial"/>
            <w:color w:val="auto"/>
          </w:rPr>
          <w:t>»</w:t>
        </w:r>
        <w:r w:rsidRPr="00420A65">
          <w:rPr>
            <w:rStyle w:val="ab"/>
            <w:rFonts w:cs="Arial"/>
            <w:color w:val="auto"/>
          </w:rPr>
          <w:t xml:space="preserve"> пункта 12</w:t>
        </w:r>
      </w:hyperlink>
      <w:r w:rsidRPr="00420A65">
        <w:rPr>
          <w:rFonts w:cs="Arial"/>
        </w:rPr>
        <w:t xml:space="preserve"> настоящего Положения.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15. Пояснения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указанные в </w:t>
      </w:r>
      <w:hyperlink w:anchor="P100" w:history="1">
        <w:r w:rsidRPr="00420A65">
          <w:rPr>
            <w:rStyle w:val="ab"/>
            <w:rFonts w:cs="Arial"/>
            <w:color w:val="auto"/>
          </w:rPr>
          <w:t>пункте 14</w:t>
        </w:r>
      </w:hyperlink>
      <w:r w:rsidRPr="00420A65">
        <w:rPr>
          <w:rFonts w:cs="Arial"/>
        </w:rPr>
        <w:t xml:space="preserve"> настоящего Положения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приобщаются к материалам проверки.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16. На период проведения проверки муниципальный служащий может быть отстранен от занимаемой должности муниципальной службы района на срок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не превышающий 60 дней со дня принятия решения о ее проведении. Указанный срок может быть продлен до 90 дней лицом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принявшим решение о проведении проверки.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На период отстранения муниципального служащего от замещаемой должности муниципальной службы</w:t>
      </w:r>
      <w:r w:rsidR="009C439F" w:rsidRPr="00420A65">
        <w:rPr>
          <w:rFonts w:cs="Arial"/>
        </w:rPr>
        <w:t xml:space="preserve"> Администрации Мантуровского</w:t>
      </w:r>
      <w:r w:rsidRPr="00420A65">
        <w:rPr>
          <w:rFonts w:cs="Arial"/>
        </w:rPr>
        <w:t xml:space="preserve"> района денежное содержание по замещаемой им должности сохраняется.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 xml:space="preserve">17. </w:t>
      </w:r>
      <w:r w:rsidR="00A369F2" w:rsidRPr="00420A65">
        <w:rPr>
          <w:rFonts w:cs="Arial"/>
        </w:rPr>
        <w:t>Специалист</w:t>
      </w:r>
      <w:r w:rsidR="00420A65" w:rsidRPr="00420A65">
        <w:rPr>
          <w:rFonts w:cs="Arial"/>
        </w:rPr>
        <w:t xml:space="preserve"> </w:t>
      </w:r>
      <w:r w:rsidRPr="00420A65">
        <w:rPr>
          <w:rFonts w:cs="Arial"/>
        </w:rPr>
        <w:t>кадровой службы представляет лицу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принявшему решение о проведении проверки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доклад о ее результатах.</w:t>
      </w:r>
    </w:p>
    <w:p w:rsidR="000C22B2" w:rsidRPr="00420A65" w:rsidRDefault="000C22B2" w:rsidP="00420A65">
      <w:pPr>
        <w:ind w:firstLine="720"/>
        <w:rPr>
          <w:rFonts w:cs="Arial"/>
        </w:rPr>
      </w:pPr>
      <w:r w:rsidRPr="00420A65">
        <w:rPr>
          <w:rFonts w:cs="Arial"/>
        </w:rPr>
        <w:t>18. По результатам проверки учредитель муниципального учреждения Мантуровского района Курской области или лицо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которому такие полномочия предоставлены учредителем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принимает одно из следующих решений:</w:t>
      </w:r>
    </w:p>
    <w:p w:rsidR="000C22B2" w:rsidRPr="00420A65" w:rsidRDefault="000C22B2" w:rsidP="00420A65">
      <w:pPr>
        <w:ind w:firstLine="720"/>
        <w:rPr>
          <w:rFonts w:cs="Arial"/>
        </w:rPr>
      </w:pPr>
      <w:r w:rsidRPr="00420A65">
        <w:rPr>
          <w:rFonts w:cs="Arial"/>
        </w:rPr>
        <w:t>а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>о назначении гражданина на должность руководителя муниципального учреждения Мантуровского района Курской области;</w:t>
      </w:r>
    </w:p>
    <w:p w:rsidR="000C22B2" w:rsidRPr="00420A65" w:rsidRDefault="000C22B2" w:rsidP="00420A65">
      <w:pPr>
        <w:ind w:firstLine="720"/>
        <w:rPr>
          <w:rFonts w:cs="Arial"/>
        </w:rPr>
      </w:pPr>
      <w:r w:rsidRPr="00420A65">
        <w:rPr>
          <w:rFonts w:cs="Arial"/>
        </w:rPr>
        <w:t>б</w:t>
      </w:r>
      <w:r w:rsidR="00420A65" w:rsidRPr="00420A65">
        <w:rPr>
          <w:rFonts w:cs="Arial"/>
        </w:rPr>
        <w:t xml:space="preserve">) </w:t>
      </w:r>
      <w:r w:rsidRPr="00420A65">
        <w:rPr>
          <w:rFonts w:cs="Arial"/>
        </w:rPr>
        <w:t xml:space="preserve">об отказе гражданину в назначении на должность руководителя муниципального учреждения Мантуровского района Курской области; </w:t>
      </w:r>
    </w:p>
    <w:p w:rsidR="000C22B2" w:rsidRPr="00420A65" w:rsidRDefault="004E377E" w:rsidP="00420A65">
      <w:pPr>
        <w:ind w:firstLine="720"/>
        <w:rPr>
          <w:rFonts w:cs="Arial"/>
        </w:rPr>
      </w:pPr>
      <w:r w:rsidRPr="00420A65">
        <w:rPr>
          <w:rFonts w:cs="Arial"/>
        </w:rPr>
        <w:t>в</w:t>
      </w:r>
      <w:r w:rsidR="00420A65" w:rsidRPr="00420A65">
        <w:rPr>
          <w:rFonts w:cs="Arial"/>
        </w:rPr>
        <w:t xml:space="preserve">) </w:t>
      </w:r>
      <w:r w:rsidR="000C22B2" w:rsidRPr="00420A65">
        <w:rPr>
          <w:rFonts w:cs="Arial"/>
        </w:rPr>
        <w:t>об отсутствии оснований для применения к руководителю муниципального учреждения Мантуровского района Курской области мер юридической ответственности;</w:t>
      </w:r>
    </w:p>
    <w:p w:rsidR="000C22B2" w:rsidRPr="00420A65" w:rsidRDefault="004E377E" w:rsidP="00420A65">
      <w:pPr>
        <w:ind w:firstLine="720"/>
        <w:rPr>
          <w:rFonts w:cs="Arial"/>
        </w:rPr>
      </w:pPr>
      <w:r w:rsidRPr="00420A65">
        <w:rPr>
          <w:rFonts w:cs="Arial"/>
        </w:rPr>
        <w:t>г</w:t>
      </w:r>
      <w:r w:rsidR="00420A65" w:rsidRPr="00420A65">
        <w:rPr>
          <w:rFonts w:cs="Arial"/>
        </w:rPr>
        <w:t xml:space="preserve">) </w:t>
      </w:r>
      <w:r w:rsidR="000C22B2" w:rsidRPr="00420A65">
        <w:rPr>
          <w:rFonts w:cs="Arial"/>
        </w:rPr>
        <w:t>о применении к руководителю муниципального учреждения Мантуровского района Курской области мер юридической ответственности.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1</w:t>
      </w:r>
      <w:r w:rsidR="004E377E" w:rsidRPr="00420A65">
        <w:rPr>
          <w:rFonts w:cs="Arial"/>
        </w:rPr>
        <w:t>9</w:t>
      </w:r>
      <w:r w:rsidRPr="00420A65">
        <w:rPr>
          <w:rFonts w:cs="Arial"/>
        </w:rPr>
        <w:t>. Сведения о результатах проверки с письменного согласия лица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принявшего решение о ее проведении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 xml:space="preserve">предоставляются кадровой службой с одновременным уведомлением об этом гражданина или муниципального </w:t>
      </w:r>
      <w:r w:rsidRPr="00420A65">
        <w:rPr>
          <w:rFonts w:cs="Arial"/>
        </w:rPr>
        <w:lastRenderedPageBreak/>
        <w:t>служащего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в отношении которых проводилась проверка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правоохранительным и налоговым органам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не являющихся политическими партиями и Общественн</w:t>
      </w:r>
      <w:r w:rsidR="00A369F2" w:rsidRPr="00420A65">
        <w:rPr>
          <w:rFonts w:cs="Arial"/>
        </w:rPr>
        <w:t>ой палатой</w:t>
      </w:r>
      <w:r w:rsidRPr="00420A65">
        <w:rPr>
          <w:rFonts w:cs="Arial"/>
        </w:rPr>
        <w:t xml:space="preserve"> </w:t>
      </w:r>
      <w:r w:rsidR="00A369F2" w:rsidRPr="00420A65">
        <w:rPr>
          <w:rFonts w:cs="Arial"/>
        </w:rPr>
        <w:t>Курской области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предоставившим информацию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явившуюся основанием для проведения проверки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с соблюдением законодательства Российской Федерации о персональных данных и государственной тайне.</w:t>
      </w:r>
    </w:p>
    <w:p w:rsidR="00B01AE0" w:rsidRPr="00420A65" w:rsidRDefault="004E377E" w:rsidP="00420A65">
      <w:pPr>
        <w:ind w:firstLine="720"/>
        <w:rPr>
          <w:rFonts w:cs="Arial"/>
        </w:rPr>
      </w:pPr>
      <w:r w:rsidRPr="00420A65">
        <w:rPr>
          <w:rFonts w:cs="Arial"/>
        </w:rPr>
        <w:t>20</w:t>
      </w:r>
      <w:r w:rsidR="00B01AE0" w:rsidRPr="00420A65">
        <w:rPr>
          <w:rFonts w:cs="Arial"/>
        </w:rPr>
        <w:t>. При установлении в ходе проверки обстоятельств</w:t>
      </w:r>
      <w:r w:rsidR="00420A65" w:rsidRPr="00420A65">
        <w:rPr>
          <w:rFonts w:cs="Arial"/>
        </w:rPr>
        <w:t xml:space="preserve">, </w:t>
      </w:r>
      <w:r w:rsidR="00B01AE0" w:rsidRPr="00420A65">
        <w:rPr>
          <w:rFonts w:cs="Arial"/>
        </w:rPr>
        <w:t>свидетельствующих о наличии признаков преступления или административного правонарушения</w:t>
      </w:r>
      <w:r w:rsidR="00420A65" w:rsidRPr="00420A65">
        <w:rPr>
          <w:rFonts w:cs="Arial"/>
        </w:rPr>
        <w:t xml:space="preserve">, </w:t>
      </w:r>
      <w:r w:rsidR="00B01AE0" w:rsidRPr="00420A65">
        <w:rPr>
          <w:rFonts w:cs="Arial"/>
        </w:rPr>
        <w:t>материалы об этом предоставляются в государственные органы в соответствии с их компетенцией.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2</w:t>
      </w:r>
      <w:r w:rsidR="004E377E" w:rsidRPr="00420A65">
        <w:rPr>
          <w:rFonts w:cs="Arial"/>
        </w:rPr>
        <w:t>1</w:t>
      </w:r>
      <w:r w:rsidRPr="00420A65">
        <w:rPr>
          <w:rFonts w:cs="Arial"/>
        </w:rPr>
        <w:t>. При установлении в ходе проверки обстоятельств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4E377E" w:rsidRPr="00420A65" w:rsidRDefault="004E377E" w:rsidP="00420A65">
      <w:pPr>
        <w:ind w:firstLine="720"/>
        <w:rPr>
          <w:rFonts w:cs="Arial"/>
        </w:rPr>
      </w:pPr>
      <w:r w:rsidRPr="00420A65">
        <w:rPr>
          <w:rFonts w:cs="Arial"/>
        </w:rPr>
        <w:t>22. Подлинники справок о доходах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об имуществе и обязательствах имущественного характера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поступивших к учредителю муниципального учреждения Мантуровского района Курской области или лицу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которому такие полномочия предоставлены учредителем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приобщения к личным делам.</w:t>
      </w:r>
    </w:p>
    <w:p w:rsidR="00B01AE0" w:rsidRPr="00420A65" w:rsidRDefault="00B01AE0" w:rsidP="00420A65">
      <w:pPr>
        <w:ind w:firstLine="720"/>
        <w:rPr>
          <w:rFonts w:cs="Arial"/>
        </w:rPr>
      </w:pPr>
      <w:r w:rsidRPr="00420A65">
        <w:rPr>
          <w:rFonts w:cs="Arial"/>
        </w:rPr>
        <w:t>2</w:t>
      </w:r>
      <w:r w:rsidR="004E377E" w:rsidRPr="00420A65">
        <w:rPr>
          <w:rFonts w:cs="Arial"/>
        </w:rPr>
        <w:t>3</w:t>
      </w:r>
      <w:r w:rsidRPr="00420A65">
        <w:rPr>
          <w:rFonts w:cs="Arial"/>
        </w:rPr>
        <w:t>. Материалы проверки хранятся в кадровой службе в течение трех лет со дня ее окончания</w:t>
      </w:r>
      <w:r w:rsidR="00420A65" w:rsidRPr="00420A65">
        <w:rPr>
          <w:rFonts w:cs="Arial"/>
        </w:rPr>
        <w:t xml:space="preserve">, </w:t>
      </w:r>
      <w:r w:rsidRPr="00420A65">
        <w:rPr>
          <w:rFonts w:cs="Arial"/>
        </w:rPr>
        <w:t>после чего передаются в архив.</w:t>
      </w:r>
    </w:p>
    <w:sectPr w:rsidR="00B01AE0" w:rsidRPr="00420A65" w:rsidSect="00420A65">
      <w:pgSz w:w="11906" w:h="16838"/>
      <w:pgMar w:top="1134" w:right="1247" w:bottom="1134" w:left="153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5A" w:rsidRDefault="003B025A">
      <w:r>
        <w:separator/>
      </w:r>
    </w:p>
  </w:endnote>
  <w:endnote w:type="continuationSeparator" w:id="0">
    <w:p w:rsidR="003B025A" w:rsidRDefault="003B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5A" w:rsidRDefault="003B025A">
      <w:r>
        <w:separator/>
      </w:r>
    </w:p>
  </w:footnote>
  <w:footnote w:type="continuationSeparator" w:id="0">
    <w:p w:rsidR="003B025A" w:rsidRDefault="003B0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591B1F"/>
    <w:multiLevelType w:val="hybridMultilevel"/>
    <w:tmpl w:val="3B905AB2"/>
    <w:lvl w:ilvl="0" w:tplc="21844BB2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0"/>
    <w:rsid w:val="000C22B2"/>
    <w:rsid w:val="00195F74"/>
    <w:rsid w:val="003B025A"/>
    <w:rsid w:val="00420A65"/>
    <w:rsid w:val="0047789B"/>
    <w:rsid w:val="004E377E"/>
    <w:rsid w:val="0059438E"/>
    <w:rsid w:val="005A608B"/>
    <w:rsid w:val="00633A71"/>
    <w:rsid w:val="00696FAB"/>
    <w:rsid w:val="006A46F3"/>
    <w:rsid w:val="00706394"/>
    <w:rsid w:val="00781CAE"/>
    <w:rsid w:val="00846AA0"/>
    <w:rsid w:val="008F2FB9"/>
    <w:rsid w:val="00930A9D"/>
    <w:rsid w:val="00937E59"/>
    <w:rsid w:val="00951065"/>
    <w:rsid w:val="009A1757"/>
    <w:rsid w:val="009C439F"/>
    <w:rsid w:val="009D4FED"/>
    <w:rsid w:val="009E78FD"/>
    <w:rsid w:val="00A369F2"/>
    <w:rsid w:val="00A46A6B"/>
    <w:rsid w:val="00A85D66"/>
    <w:rsid w:val="00B01AE0"/>
    <w:rsid w:val="00C36D82"/>
    <w:rsid w:val="00C729C8"/>
    <w:rsid w:val="00C739C8"/>
    <w:rsid w:val="00E6571E"/>
    <w:rsid w:val="00E86CB4"/>
    <w:rsid w:val="00F844BC"/>
    <w:rsid w:val="00FE068B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5106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510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510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510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510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5106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51065"/>
  </w:style>
  <w:style w:type="paragraph" w:customStyle="1" w:styleId="ConsPlusNormal">
    <w:name w:val="ConsPlusNormal"/>
    <w:rsid w:val="00B01AE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01AE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01AE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подпись к объекту"/>
    <w:basedOn w:val="a"/>
    <w:next w:val="a"/>
    <w:rsid w:val="00FE53F3"/>
    <w:pPr>
      <w:tabs>
        <w:tab w:val="left" w:pos="3060"/>
      </w:tabs>
      <w:spacing w:line="240" w:lineRule="atLeast"/>
      <w:jc w:val="center"/>
    </w:pPr>
    <w:rPr>
      <w:bCs/>
      <w:caps/>
      <w:sz w:val="28"/>
      <w:lang w:eastAsia="ar-SA"/>
    </w:rPr>
  </w:style>
  <w:style w:type="paragraph" w:styleId="a4">
    <w:name w:val="No Spacing"/>
    <w:qFormat/>
    <w:rsid w:val="00E6571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E6571E"/>
    <w:rPr>
      <w:rFonts w:ascii="Arial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unhideWhenUsed/>
    <w:rsid w:val="00E6571E"/>
    <w:pPr>
      <w:spacing w:after="120"/>
    </w:pPr>
    <w:rPr>
      <w:b/>
      <w:bCs/>
    </w:rPr>
  </w:style>
  <w:style w:type="character" w:customStyle="1" w:styleId="a6">
    <w:name w:val="Основной текст Знак"/>
    <w:link w:val="a5"/>
    <w:rsid w:val="00E6571E"/>
    <w:rPr>
      <w:sz w:val="24"/>
      <w:szCs w:val="24"/>
      <w:lang w:val="ru-RU" w:eastAsia="ru-RU" w:bidi="ar-SA"/>
    </w:rPr>
  </w:style>
  <w:style w:type="table" w:styleId="a7">
    <w:name w:val="Table Grid"/>
    <w:basedOn w:val="a1"/>
    <w:rsid w:val="00E6571E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729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729C8"/>
    <w:rPr>
      <w:rFonts w:ascii="Tahoma" w:hAnsi="Tahoma" w:cs="Tahoma"/>
      <w:b/>
      <w:bCs/>
      <w:sz w:val="16"/>
      <w:szCs w:val="16"/>
    </w:rPr>
  </w:style>
  <w:style w:type="character" w:styleId="HTML">
    <w:name w:val="HTML Variable"/>
    <w:aliases w:val="!Ссылки в документе"/>
    <w:basedOn w:val="a0"/>
    <w:rsid w:val="00951065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semiHidden/>
    <w:rsid w:val="0095106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9510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951065"/>
    <w:rPr>
      <w:color w:val="0000FF"/>
      <w:u w:val="none"/>
    </w:rPr>
  </w:style>
  <w:style w:type="paragraph" w:customStyle="1" w:styleId="Application">
    <w:name w:val="Application!Приложение"/>
    <w:rsid w:val="0095106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510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5106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header"/>
    <w:basedOn w:val="a"/>
    <w:rsid w:val="00420A6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420A65"/>
    <w:pPr>
      <w:tabs>
        <w:tab w:val="center" w:pos="4677"/>
        <w:tab w:val="right" w:pos="9355"/>
      </w:tabs>
    </w:pPr>
  </w:style>
  <w:style w:type="paragraph" w:customStyle="1" w:styleId="NumberAndDate">
    <w:name w:val="NumberAndDate"/>
    <w:aliases w:val="!Дата и Номер"/>
    <w:qFormat/>
    <w:rsid w:val="0095106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5106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5106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510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510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510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510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5106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51065"/>
  </w:style>
  <w:style w:type="paragraph" w:customStyle="1" w:styleId="ConsPlusNormal">
    <w:name w:val="ConsPlusNormal"/>
    <w:rsid w:val="00B01AE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01AE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01AE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подпись к объекту"/>
    <w:basedOn w:val="a"/>
    <w:next w:val="a"/>
    <w:rsid w:val="00FE53F3"/>
    <w:pPr>
      <w:tabs>
        <w:tab w:val="left" w:pos="3060"/>
      </w:tabs>
      <w:spacing w:line="240" w:lineRule="atLeast"/>
      <w:jc w:val="center"/>
    </w:pPr>
    <w:rPr>
      <w:bCs/>
      <w:caps/>
      <w:sz w:val="28"/>
      <w:lang w:eastAsia="ar-SA"/>
    </w:rPr>
  </w:style>
  <w:style w:type="paragraph" w:styleId="a4">
    <w:name w:val="No Spacing"/>
    <w:qFormat/>
    <w:rsid w:val="00E6571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E6571E"/>
    <w:rPr>
      <w:rFonts w:ascii="Arial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unhideWhenUsed/>
    <w:rsid w:val="00E6571E"/>
    <w:pPr>
      <w:spacing w:after="120"/>
    </w:pPr>
    <w:rPr>
      <w:b/>
      <w:bCs/>
    </w:rPr>
  </w:style>
  <w:style w:type="character" w:customStyle="1" w:styleId="a6">
    <w:name w:val="Основной текст Знак"/>
    <w:link w:val="a5"/>
    <w:rsid w:val="00E6571E"/>
    <w:rPr>
      <w:sz w:val="24"/>
      <w:szCs w:val="24"/>
      <w:lang w:val="ru-RU" w:eastAsia="ru-RU" w:bidi="ar-SA"/>
    </w:rPr>
  </w:style>
  <w:style w:type="table" w:styleId="a7">
    <w:name w:val="Table Grid"/>
    <w:basedOn w:val="a1"/>
    <w:rsid w:val="00E6571E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729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729C8"/>
    <w:rPr>
      <w:rFonts w:ascii="Tahoma" w:hAnsi="Tahoma" w:cs="Tahoma"/>
      <w:b/>
      <w:bCs/>
      <w:sz w:val="16"/>
      <w:szCs w:val="16"/>
    </w:rPr>
  </w:style>
  <w:style w:type="character" w:styleId="HTML">
    <w:name w:val="HTML Variable"/>
    <w:aliases w:val="!Ссылки в документе"/>
    <w:basedOn w:val="a0"/>
    <w:rsid w:val="00951065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semiHidden/>
    <w:rsid w:val="0095106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9510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951065"/>
    <w:rPr>
      <w:color w:val="0000FF"/>
      <w:u w:val="none"/>
    </w:rPr>
  </w:style>
  <w:style w:type="paragraph" w:customStyle="1" w:styleId="Application">
    <w:name w:val="Application!Приложение"/>
    <w:rsid w:val="0095106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510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5106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header"/>
    <w:basedOn w:val="a"/>
    <w:rsid w:val="00420A6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420A65"/>
    <w:pPr>
      <w:tabs>
        <w:tab w:val="center" w:pos="4677"/>
        <w:tab w:val="right" w:pos="9355"/>
      </w:tabs>
    </w:pPr>
  </w:style>
  <w:style w:type="paragraph" w:customStyle="1" w:styleId="NumberAndDate">
    <w:name w:val="NumberAndDate"/>
    <w:aliases w:val="!Дата и Номер"/>
    <w:qFormat/>
    <w:rsid w:val="0095106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510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ba6ecbc-23c7-4f19-b872-f909fc162459.doc" TargetMode="External"/><Relationship Id="rId13" Type="http://schemas.openxmlformats.org/officeDocument/2006/relationships/hyperlink" Target="file:///C:\content\act\8ba6ecbc-23c7-4f19-b872-f909fc162459.doc" TargetMode="External"/><Relationship Id="rId18" Type="http://schemas.openxmlformats.org/officeDocument/2006/relationships/hyperlink" Target="file:///C:\content\act\8ba6ecbc-23c7-4f19-b872-f909fc162459.do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content\act\9aa48369-618a-4bb4-b4b8-ae15f2b7ebf6.html" TargetMode="External"/><Relationship Id="rId17" Type="http://schemas.openxmlformats.org/officeDocument/2006/relationships/hyperlink" Target="file:///C:\content\act\9aa399c9-7b3c-45c5-b918-704f7f338b50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8ba6ecbc-23c7-4f19-b872-f909fc162459.doc" TargetMode="External"/><Relationship Id="rId20" Type="http://schemas.openxmlformats.org/officeDocument/2006/relationships/hyperlink" Target="file:///C:\content\act\6dde014e-e300-4011-90ce-bdb1e1dfc321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b958d509-de20-4164-9013-21cb5ef5868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63a993a9-3b62-4aa6-abba-d627179f47c3.doc" TargetMode="External"/><Relationship Id="rId10" Type="http://schemas.openxmlformats.org/officeDocument/2006/relationships/hyperlink" Target="file:///C:\content\act\34c9e9a9-dc9f-4136-a55d-01bd483f05b4.html" TargetMode="External"/><Relationship Id="rId19" Type="http://schemas.openxmlformats.org/officeDocument/2006/relationships/hyperlink" Target="file:///C:\content\act\9aa48369-618a-4bb4-b4b8-ae15f2b7ebf6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aa48369-618a-4bb4-b4b8-ae15f2b7ebf6.html" TargetMode="External"/><Relationship Id="rId14" Type="http://schemas.openxmlformats.org/officeDocument/2006/relationships/hyperlink" Target="file:///C:\content\act\8ba6ecbc-23c7-4f19-b872-f909fc162459.doc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8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Администрация Мантуровского района</Company>
  <LinksUpToDate>false</LinksUpToDate>
  <CharactersWithSpaces>23270</CharactersWithSpaces>
  <SharedDoc>false</SharedDoc>
  <HLinks>
    <vt:vector size="168" baseType="variant">
      <vt:variant>
        <vt:i4>65600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3735664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196672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3735664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6946919</vt:i4>
      </vt:variant>
      <vt:variant>
        <vt:i4>69</vt:i4>
      </vt:variant>
      <vt:variant>
        <vt:i4>0</vt:i4>
      </vt:variant>
      <vt:variant>
        <vt:i4>5</vt:i4>
      </vt:variant>
      <vt:variant>
        <vt:lpwstr>/content/act/6dde014e-e300-4011-90ce-bdb1e1dfc321.html</vt:lpwstr>
      </vt:variant>
      <vt:variant>
        <vt:lpwstr/>
      </vt:variant>
      <vt:variant>
        <vt:i4>3670128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3604592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3473520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3539056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3473520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3407930</vt:i4>
      </vt:variant>
      <vt:variant>
        <vt:i4>39</vt:i4>
      </vt:variant>
      <vt:variant>
        <vt:i4>0</vt:i4>
      </vt:variant>
      <vt:variant>
        <vt:i4>5</vt:i4>
      </vt:variant>
      <vt:variant>
        <vt:lpwstr>/content/act/9aa48369-618a-4bb4-b4b8-ae15f2b7ebf6.html</vt:lpwstr>
      </vt:variant>
      <vt:variant>
        <vt:lpwstr/>
      </vt:variant>
      <vt:variant>
        <vt:i4>6881337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consultantplus://offline/ref=3F3C5A4AA745238CEF9528B2FE0DC130B719D3B654CAA2781062573E72754F298815A061q1i7M</vt:lpwstr>
      </vt:variant>
      <vt:variant>
        <vt:lpwstr/>
      </vt:variant>
      <vt:variant>
        <vt:i4>1507337</vt:i4>
      </vt:variant>
      <vt:variant>
        <vt:i4>33</vt:i4>
      </vt:variant>
      <vt:variant>
        <vt:i4>0</vt:i4>
      </vt:variant>
      <vt:variant>
        <vt:i4>5</vt:i4>
      </vt:variant>
      <vt:variant>
        <vt:lpwstr>/content/act/9aa399c9-7b3c-45c5-b918-704f7f338b50.doc</vt:lpwstr>
      </vt:variant>
      <vt:variant>
        <vt:lpwstr/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4718680</vt:i4>
      </vt:variant>
      <vt:variant>
        <vt:i4>27</vt:i4>
      </vt:variant>
      <vt:variant>
        <vt:i4>0</vt:i4>
      </vt:variant>
      <vt:variant>
        <vt:i4>5</vt:i4>
      </vt:variant>
      <vt:variant>
        <vt:lpwstr>/content/act/63a993a9-3b62-4aa6-abba-d627179f47c3.doc</vt:lpwstr>
      </vt:variant>
      <vt:variant>
        <vt:lpwstr/>
      </vt:variant>
      <vt:variant>
        <vt:i4>3407930</vt:i4>
      </vt:variant>
      <vt:variant>
        <vt:i4>24</vt:i4>
      </vt:variant>
      <vt:variant>
        <vt:i4>0</vt:i4>
      </vt:variant>
      <vt:variant>
        <vt:i4>5</vt:i4>
      </vt:variant>
      <vt:variant>
        <vt:lpwstr>/content/act/9aa48369-618a-4bb4-b4b8-ae15f2b7ebf6.html</vt:lpwstr>
      </vt:variant>
      <vt:variant>
        <vt:lpwstr/>
      </vt:variant>
      <vt:variant>
        <vt:i4>6881337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consultantplus://offline/ref=3F3C5A4AA745238CEF9528B2FE0DC130B719D3B654CAA2781062573E72754F298815A061q1i7M</vt:lpwstr>
      </vt:variant>
      <vt:variant>
        <vt:lpwstr/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6946874</vt:i4>
      </vt:variant>
      <vt:variant>
        <vt:i4>12</vt:i4>
      </vt:variant>
      <vt:variant>
        <vt:i4>0</vt:i4>
      </vt:variant>
      <vt:variant>
        <vt:i4>5</vt:i4>
      </vt:variant>
      <vt:variant>
        <vt:lpwstr>/content/act/b958d509-de20-4164-9013-21cb5ef5868e.html</vt:lpwstr>
      </vt:variant>
      <vt:variant>
        <vt:lpwstr/>
      </vt:variant>
      <vt:variant>
        <vt:i4>4128821</vt:i4>
      </vt:variant>
      <vt:variant>
        <vt:i4>9</vt:i4>
      </vt:variant>
      <vt:variant>
        <vt:i4>0</vt:i4>
      </vt:variant>
      <vt:variant>
        <vt:i4>5</vt:i4>
      </vt:variant>
      <vt:variant>
        <vt:lpwstr>/content/act/34c9e9a9-dc9f-4136-a55d-01bd483f05b4.html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/content/act/9aa48369-618a-4bb4-b4b8-ae15f2b7ebf6.html</vt:lpwstr>
      </vt:variant>
      <vt:variant>
        <vt:lpwstr/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consultantplus://offline/ref=3F3C5A4AA745238CEF9528B2FE0DC130B719D3B654CAA2781062573E72754F298815A065q1i6M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User</cp:lastModifiedBy>
  <cp:revision>1</cp:revision>
  <cp:lastPrinted>2016-03-31T06:13:00Z</cp:lastPrinted>
  <dcterms:created xsi:type="dcterms:W3CDTF">2019-06-17T08:07:00Z</dcterms:created>
  <dcterms:modified xsi:type="dcterms:W3CDTF">2019-06-17T08:08:00Z</dcterms:modified>
</cp:coreProperties>
</file>