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F49CE">
        <w:rPr>
          <w:rFonts w:ascii="Arial" w:hAnsi="Arial" w:cs="Arial"/>
          <w:b/>
          <w:sz w:val="32"/>
          <w:szCs w:val="32"/>
        </w:rPr>
        <w:t>АДМИНИСТРАЦИЯ</w:t>
      </w:r>
    </w:p>
    <w:p w:rsidR="00A3451C" w:rsidRPr="007F49CE" w:rsidRDefault="00A3451C" w:rsidP="007F49C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F49CE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A3451C" w:rsidRPr="007F49CE" w:rsidRDefault="00A3451C" w:rsidP="007F49C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F49CE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49CE">
        <w:rPr>
          <w:rFonts w:ascii="Arial" w:hAnsi="Arial" w:cs="Arial"/>
          <w:b/>
          <w:sz w:val="32"/>
          <w:szCs w:val="32"/>
        </w:rPr>
        <w:t>от 12 апреля 2019 №181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</w:rPr>
        <w:t xml:space="preserve">«О </w:t>
      </w:r>
      <w:r w:rsidRPr="007F49CE">
        <w:rPr>
          <w:rFonts w:ascii="Arial" w:hAnsi="Arial" w:cs="Arial"/>
          <w:b/>
          <w:sz w:val="32"/>
          <w:szCs w:val="32"/>
          <w:lang w:eastAsia="ru-RU"/>
        </w:rPr>
        <w:t>муниципальной комиссии по обследованию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жилых помещений инвалидов и общего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имущества в многоквартирных домах,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в которых проживают инвалиды,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входящих в состав муниципального жилищного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фонда Мантуровского района Курской области и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частного жилищного фонда, в целях их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приспособления с учетом потребностей инвалидов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и обеспечения условий их доступности для инвалидов</w:t>
      </w: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Во исполнение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и в соответствии с Жилищным кодексом Российской Федерации» Администрация Мантуровского района Курской области  постановляет: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F49CE">
        <w:rPr>
          <w:rFonts w:ascii="Arial" w:hAnsi="Arial" w:cs="Arial"/>
          <w:sz w:val="24"/>
          <w:szCs w:val="24"/>
        </w:rPr>
        <w:t xml:space="preserve">1. Создать </w:t>
      </w:r>
      <w:r w:rsidRPr="007F49CE">
        <w:rPr>
          <w:rFonts w:ascii="Arial" w:hAnsi="Arial" w:cs="Arial"/>
          <w:sz w:val="24"/>
          <w:szCs w:val="24"/>
          <w:lang w:eastAsia="ru-RU"/>
        </w:rPr>
        <w:t xml:space="preserve"> муниципальную 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Мантуровского района Курской области и частного жилищного фонда, в целях их приспособления с учетом потребностей инвалидов и обеспечения условий их доступности для инвалидов.</w:t>
      </w: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2. Утвердить: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F49CE">
        <w:rPr>
          <w:rFonts w:ascii="Arial" w:hAnsi="Arial" w:cs="Arial"/>
          <w:sz w:val="24"/>
          <w:szCs w:val="24"/>
        </w:rPr>
        <w:t xml:space="preserve">2.1. Состав </w:t>
      </w:r>
      <w:r w:rsidRPr="007F49CE">
        <w:rPr>
          <w:rFonts w:ascii="Arial" w:hAnsi="Arial" w:cs="Arial"/>
          <w:sz w:val="24"/>
          <w:szCs w:val="24"/>
          <w:lang w:eastAsia="ru-RU"/>
        </w:rPr>
        <w:t>муниципальной 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Мантуровского района Курской области и частного жилищного фонда, в целях их приспособления с учетом потребностей инвалидов и обеспечения условий их доступности для инвалидов (Приложение №1).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F49CE">
        <w:rPr>
          <w:rFonts w:ascii="Arial" w:hAnsi="Arial" w:cs="Arial"/>
          <w:sz w:val="24"/>
          <w:szCs w:val="24"/>
        </w:rPr>
        <w:t>2.2</w:t>
      </w:r>
      <w:r w:rsidRPr="007F49CE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6" w:history="1">
        <w:r w:rsidRPr="007F49CE">
          <w:rPr>
            <w:rFonts w:ascii="Arial" w:hAnsi="Arial" w:cs="Arial"/>
            <w:color w:val="0000FF"/>
            <w:sz w:val="24"/>
            <w:szCs w:val="24"/>
            <w:lang w:eastAsia="ru-RU"/>
          </w:rPr>
          <w:t>Положение</w:t>
        </w:r>
      </w:hyperlink>
      <w:r w:rsidRPr="007F49CE">
        <w:rPr>
          <w:rFonts w:ascii="Arial" w:hAnsi="Arial" w:cs="Arial"/>
          <w:sz w:val="24"/>
          <w:szCs w:val="24"/>
          <w:lang w:eastAsia="ru-RU"/>
        </w:rPr>
        <w:t xml:space="preserve">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Мантуровского района Курской области и частного жилищного фонда, в целях их приспособления с учетом потребностей инвалидов и обеспечения условий их доступности для инвалидов (Приложение №2).</w:t>
      </w: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3.Контроль за выполнением настоящего постановления возложить на заместителя Главы Администрации Мантуровского района Коровину В.С. </w:t>
      </w: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 в установленном порядке.</w:t>
      </w: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Глава Мантуровского района</w:t>
      </w: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Курской области                                                                           С.Н. Бочаров</w:t>
      </w: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Приложение № 1</w:t>
      </w:r>
    </w:p>
    <w:p w:rsidR="00A3451C" w:rsidRPr="007F49CE" w:rsidRDefault="00A3451C" w:rsidP="007F49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                            к постановлению Администрации</w:t>
      </w:r>
    </w:p>
    <w:p w:rsidR="00A3451C" w:rsidRPr="007F49CE" w:rsidRDefault="00A3451C" w:rsidP="007F49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          Мантуровского района</w:t>
      </w:r>
    </w:p>
    <w:p w:rsidR="00A3451C" w:rsidRPr="007F49CE" w:rsidRDefault="00A3451C" w:rsidP="007F49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Курской области</w:t>
      </w:r>
    </w:p>
    <w:p w:rsidR="00A3451C" w:rsidRPr="007F49CE" w:rsidRDefault="00A3451C" w:rsidP="007F49CE">
      <w:pPr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Pr="007F49CE">
        <w:rPr>
          <w:rFonts w:ascii="Arial" w:hAnsi="Arial" w:cs="Arial"/>
          <w:sz w:val="24"/>
          <w:szCs w:val="24"/>
        </w:rPr>
        <w:t xml:space="preserve">     № 181 от 12 апреля 2019г.</w:t>
      </w:r>
    </w:p>
    <w:p w:rsidR="00A3451C" w:rsidRPr="007F49CE" w:rsidRDefault="00A3451C" w:rsidP="007F49C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F49CE">
        <w:rPr>
          <w:rFonts w:ascii="Arial" w:hAnsi="Arial" w:cs="Arial"/>
          <w:b/>
          <w:sz w:val="32"/>
          <w:szCs w:val="32"/>
        </w:rPr>
        <w:t>Состав</w:t>
      </w:r>
    </w:p>
    <w:p w:rsidR="00A3451C" w:rsidRPr="007F49CE" w:rsidRDefault="00A3451C" w:rsidP="007F49CE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9CE">
        <w:rPr>
          <w:rFonts w:ascii="Arial" w:hAnsi="Arial" w:cs="Arial"/>
          <w:b/>
          <w:sz w:val="32"/>
          <w:szCs w:val="32"/>
          <w:lang w:eastAsia="ru-RU"/>
        </w:rPr>
        <w:t>муниципальной 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Мантуровского района Курской области и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A3451C" w:rsidRPr="007F49CE" w:rsidRDefault="00A3451C" w:rsidP="007F49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4785"/>
        <w:gridCol w:w="4786"/>
      </w:tblGrid>
      <w:tr w:rsidR="00A3451C" w:rsidRPr="007F49CE" w:rsidTr="00B17B83"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1. Коровина В.С</w:t>
            </w:r>
          </w:p>
        </w:tc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- зам. главы Администрации Мантуровского района- председатель комиссии</w:t>
            </w:r>
          </w:p>
        </w:tc>
      </w:tr>
      <w:tr w:rsidR="00A3451C" w:rsidRPr="007F49CE" w:rsidTr="00B17B83"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2. Астахов Д.С.</w:t>
            </w:r>
          </w:p>
        </w:tc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- директор МКУ «УОДР» Мантуровского района (зам. председателя комиссии)</w:t>
            </w:r>
          </w:p>
        </w:tc>
      </w:tr>
      <w:tr w:rsidR="00A3451C" w:rsidRPr="007F49CE" w:rsidTr="00B17B83"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3. Губарь Л.П.</w:t>
            </w:r>
          </w:p>
        </w:tc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- начальник Управления социальной защиты населения Администрации Мантуровского района</w:t>
            </w:r>
          </w:p>
        </w:tc>
      </w:tr>
      <w:tr w:rsidR="00A3451C" w:rsidRPr="007F49CE" w:rsidTr="00B17B83"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4. Загородняя Н.Л.</w:t>
            </w:r>
          </w:p>
        </w:tc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- гл. специалист по капитальному строительству и ЖКХ Администрации района (секретарь комиссии)</w:t>
            </w:r>
          </w:p>
        </w:tc>
      </w:tr>
      <w:tr w:rsidR="00A3451C" w:rsidRPr="007F49CE" w:rsidTr="00B17B83"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5. Дорохова М.А.</w:t>
            </w:r>
          </w:p>
        </w:tc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- начальник отдела архитектуры, градостроительства и ЖКХ Администрации района</w:t>
            </w:r>
          </w:p>
        </w:tc>
      </w:tr>
      <w:tr w:rsidR="00A3451C" w:rsidRPr="007F49CE" w:rsidTr="00B17B83"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6. Главы администраций сельских поселений Мантуровского района Курской области</w:t>
            </w:r>
          </w:p>
        </w:tc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- от сельского поселения Мантуровского района, на территории которого расположено обследуемое помещение (по согласованию)</w:t>
            </w:r>
          </w:p>
        </w:tc>
      </w:tr>
      <w:tr w:rsidR="00A3451C" w:rsidRPr="007F49CE" w:rsidTr="00B17B83"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7. Муханова Е.В.</w:t>
            </w:r>
          </w:p>
        </w:tc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- гл. специалист-эксперт по имущественным и земельным правоотношениям Администрации Мантуровского района</w:t>
            </w:r>
          </w:p>
        </w:tc>
      </w:tr>
      <w:tr w:rsidR="00A3451C" w:rsidRPr="007F49CE" w:rsidTr="00B17B83"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8. Яковлева Н.С.</w:t>
            </w:r>
          </w:p>
        </w:tc>
        <w:tc>
          <w:tcPr>
            <w:tcW w:w="2500" w:type="pct"/>
          </w:tcPr>
          <w:p w:rsidR="00A3451C" w:rsidRPr="007F49CE" w:rsidRDefault="00A3451C" w:rsidP="007F49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9CE">
              <w:rPr>
                <w:rFonts w:ascii="Arial" w:hAnsi="Arial" w:cs="Arial"/>
                <w:sz w:val="24"/>
                <w:szCs w:val="24"/>
              </w:rPr>
              <w:t>- гл. специалист-эксперт по делам граждан пожилого возраста и инвалидов Управления социальной защиты населения Администрации Мантуровского района</w:t>
            </w:r>
          </w:p>
        </w:tc>
      </w:tr>
    </w:tbl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Приложение № 2</w:t>
      </w:r>
    </w:p>
    <w:p w:rsidR="00A3451C" w:rsidRPr="007F49CE" w:rsidRDefault="00A3451C" w:rsidP="007F49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                            к постановлению Администрации </w:t>
      </w:r>
    </w:p>
    <w:p w:rsidR="00A3451C" w:rsidRPr="007F49CE" w:rsidRDefault="00A3451C" w:rsidP="007F49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                              Мантуровского района</w:t>
      </w:r>
    </w:p>
    <w:p w:rsidR="00A3451C" w:rsidRPr="007F49CE" w:rsidRDefault="00A3451C" w:rsidP="007F49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                                            Курской области</w:t>
      </w:r>
    </w:p>
    <w:p w:rsidR="00A3451C" w:rsidRDefault="00A3451C" w:rsidP="007F49CE">
      <w:pPr>
        <w:jc w:val="right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№ 181 от 12 апреля 2019г.</w:t>
      </w:r>
    </w:p>
    <w:p w:rsidR="00A3451C" w:rsidRDefault="00A3451C" w:rsidP="007F49CE">
      <w:pPr>
        <w:ind w:left="2832"/>
        <w:jc w:val="center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hyperlink r:id="rId7" w:history="1">
        <w:r w:rsidRPr="007F49CE">
          <w:rPr>
            <w:rFonts w:ascii="Arial" w:hAnsi="Arial" w:cs="Arial"/>
            <w:b/>
            <w:color w:val="0000FF"/>
            <w:sz w:val="24"/>
            <w:szCs w:val="24"/>
            <w:lang w:eastAsia="ru-RU"/>
          </w:rPr>
          <w:t>Положение</w:t>
        </w:r>
      </w:hyperlink>
    </w:p>
    <w:p w:rsidR="00A3451C" w:rsidRPr="007F49CE" w:rsidRDefault="00A3451C" w:rsidP="007F49CE">
      <w:pPr>
        <w:jc w:val="center"/>
        <w:rPr>
          <w:rFonts w:ascii="Arial" w:hAnsi="Arial" w:cs="Arial"/>
          <w:b/>
          <w:sz w:val="24"/>
          <w:szCs w:val="24"/>
        </w:rPr>
      </w:pPr>
      <w:r w:rsidRPr="007F49CE">
        <w:rPr>
          <w:rFonts w:ascii="Arial" w:hAnsi="Arial" w:cs="Arial"/>
          <w:b/>
          <w:sz w:val="24"/>
          <w:szCs w:val="24"/>
          <w:lang w:eastAsia="ru-RU"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Мантуровского района Курской области и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A3451C" w:rsidRDefault="00A3451C" w:rsidP="007F49CE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6"/>
          <w:szCs w:val="26"/>
        </w:rPr>
      </w:pPr>
      <w:r w:rsidRPr="007F49CE">
        <w:rPr>
          <w:rFonts w:ascii="Arial" w:hAnsi="Arial" w:cs="Arial"/>
          <w:b/>
          <w:sz w:val="26"/>
          <w:szCs w:val="26"/>
        </w:rPr>
        <w:t>1. Общие положения</w:t>
      </w:r>
    </w:p>
    <w:p w:rsidR="00A3451C" w:rsidRPr="007F49CE" w:rsidRDefault="00A3451C" w:rsidP="007F49CE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6"/>
          <w:szCs w:val="26"/>
        </w:rPr>
      </w:pP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1.1 Настоящий порядок устанавливает процедуру создания и деятельности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приспособления с учетом потребности инвалидов и обеспечения условий их доступности для инвалидов (далее – комиссия, обследование).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1.2. Комиссия является постоянно действующем коллегиальным органом и создается для проведения обследования жилых помещений инвалидов и общего имущества в многоквартирных домах, входящих в состав муниципального жилищного фонда, частного жилищного фонда, в которых проживают инвалиды.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1.3. Комиссия в своей деятельности руководствуется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Курской области, постановлениями и распоряжениями Администрации Курской области, постановлениями и распоряжениями Губернатора Курской области, а также настоящим Порядком.</w:t>
      </w:r>
    </w:p>
    <w:p w:rsidR="00A3451C" w:rsidRDefault="00A3451C" w:rsidP="007F49CE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7F49CE">
        <w:rPr>
          <w:rFonts w:ascii="Arial" w:hAnsi="Arial" w:cs="Arial"/>
          <w:b/>
          <w:sz w:val="26"/>
          <w:szCs w:val="26"/>
        </w:rPr>
        <w:t>2. Порядок создания комиссии:</w:t>
      </w:r>
    </w:p>
    <w:p w:rsidR="00A3451C" w:rsidRPr="007F49CE" w:rsidRDefault="00A3451C" w:rsidP="007F49CE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2.1. Состав муниципальной комиссии утверждается постановлением Администрации Мантуровского района Курской области.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В состав муниципальной комиссии включаются представители: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-органов муниципального жилищного контроля;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-общественных объединений инвалидов.</w:t>
      </w:r>
    </w:p>
    <w:p w:rsidR="00A3451C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2.2.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3451C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7F49CE">
        <w:rPr>
          <w:rFonts w:ascii="Arial" w:hAnsi="Arial" w:cs="Arial"/>
          <w:b/>
          <w:sz w:val="26"/>
          <w:szCs w:val="26"/>
        </w:rPr>
        <w:t>3. Порядок работы комиссии: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3.1. Комиссия состоит из председателя комиссии, заместителя председателя комиссии, секретаря комиссии и иных членов комиссии.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3.2. Председатель комиссии: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1) организует деятельность комиссии в соответствии с настоящим Порядком;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2) проводит заседание комиссии;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3) распределяет обязанности между членами комиссии;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 xml:space="preserve">4) представляет комиссию по вопросам ее деятельности. 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3.3. Секретарь комиссии осуществляет: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1) информирование членов комиссии не позднее чем за два рабочих дня о месте, дате и времени заседания комиссии;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2) подготовку необходимых документов и материалов к заседаниям комиссии, готовит документы комиссии по результатам обследования жилищного фонда, в котором проживают инвалиды.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3.4. Заседание комиссии считается правомочным, если на нем присутствуют не менее половины членов комиссии.</w:t>
      </w:r>
    </w:p>
    <w:p w:rsidR="00A3451C" w:rsidRPr="007F49CE" w:rsidRDefault="00A3451C" w:rsidP="007F49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Заседание проводится председателем комиссии, а его отсутствие – заместителем председателя комиссии.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3.5. В целях реализации полномочий комиссия: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-запрашивает необходимую информацию и материалы по вопросам, относящимся к компетенции комиссии;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-привлекает для участия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-проводит выездные заседания.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3.6. Решение комиссии принимается большинством голосов членов комиссии. При равенстве голосов членов комиссии,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F49CE">
        <w:rPr>
          <w:rFonts w:ascii="Arial" w:hAnsi="Arial" w:cs="Arial"/>
          <w:sz w:val="24"/>
          <w:szCs w:val="24"/>
        </w:rPr>
        <w:t xml:space="preserve">3.7. Обследование жилых помещений инвалидов и общего имущества в многоквартирных домах, в которых проживают инвалиды,  осуществляется в соответствии  с постановлением Правительства Российской Федерации от 09.07. 2016 № 649 </w:t>
      </w:r>
      <w:r w:rsidRPr="007F49CE">
        <w:rPr>
          <w:rFonts w:ascii="Arial" w:hAnsi="Arial" w:cs="Arial"/>
          <w:sz w:val="24"/>
          <w:szCs w:val="24"/>
          <w:lang w:eastAsia="ru-RU"/>
        </w:rPr>
        <w:t>"О мерах по приспособлению жилых помещений и общего имущества в многоквартирном доме с учетом потребностей инвалидов"</w:t>
      </w:r>
    </w:p>
    <w:p w:rsidR="00A3451C" w:rsidRPr="007F49CE" w:rsidRDefault="00A3451C" w:rsidP="007F4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3.8. По результатам обследования жилых помещений инвалидов оформляются следующие документы: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 акт обследования жилого помещения инвалида;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его для инвалида;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- заключение о возможности или об отсутствии возможности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доступности его для инвалида.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3.9. Документы оформляются по формам, утвержденным Министерством строительства и жилищно-коммунального хозяйства Российской Федерации.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3.10. Содержание акта обследования должно соответствовать требованиям, установленным Правилам обеспечения условий доступности для инвалидов жилых помещений и общего имущества в многоквартирном доме, утвержденным постановлением Правительства Российской Федерации от 09.07.2016 № 649.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3.11.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доступности их для инвалида в течение 10 рабочих дней со дня его вынесения направляется комиссией Главе Мантуровского района Курской области.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3.12. Заключение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A3451C" w:rsidRPr="007F49CE" w:rsidRDefault="00A3451C" w:rsidP="007F49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9CE">
        <w:rPr>
          <w:rFonts w:ascii="Arial" w:hAnsi="Arial" w:cs="Arial"/>
          <w:sz w:val="24"/>
          <w:szCs w:val="24"/>
        </w:rPr>
        <w:t>3.13.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комиссией в соответствии с настоящим Порядком, осуществляется в порядке, установленном действующим законодательством Российской Федерации.</w:t>
      </w:r>
    </w:p>
    <w:p w:rsidR="00A3451C" w:rsidRPr="007F49CE" w:rsidRDefault="00A3451C" w:rsidP="007F49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p w:rsidR="00A3451C" w:rsidRPr="007F49CE" w:rsidRDefault="00A3451C" w:rsidP="007F49CE">
      <w:pPr>
        <w:jc w:val="both"/>
        <w:rPr>
          <w:rFonts w:ascii="Arial" w:hAnsi="Arial" w:cs="Arial"/>
          <w:sz w:val="24"/>
          <w:szCs w:val="24"/>
        </w:rPr>
      </w:pPr>
    </w:p>
    <w:sectPr w:rsidR="00A3451C" w:rsidRPr="007F49CE" w:rsidSect="0000725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1C" w:rsidRDefault="00A3451C" w:rsidP="000A564A">
      <w:pPr>
        <w:spacing w:after="0" w:line="240" w:lineRule="auto"/>
      </w:pPr>
      <w:r>
        <w:separator/>
      </w:r>
    </w:p>
  </w:endnote>
  <w:endnote w:type="continuationSeparator" w:id="0">
    <w:p w:rsidR="00A3451C" w:rsidRDefault="00A3451C" w:rsidP="000A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1C" w:rsidRDefault="00A3451C" w:rsidP="000A564A">
      <w:pPr>
        <w:spacing w:after="0" w:line="240" w:lineRule="auto"/>
      </w:pPr>
      <w:r>
        <w:separator/>
      </w:r>
    </w:p>
  </w:footnote>
  <w:footnote w:type="continuationSeparator" w:id="0">
    <w:p w:rsidR="00A3451C" w:rsidRDefault="00A3451C" w:rsidP="000A5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B1C"/>
    <w:rsid w:val="00007254"/>
    <w:rsid w:val="00047036"/>
    <w:rsid w:val="000628C5"/>
    <w:rsid w:val="000A564A"/>
    <w:rsid w:val="00116111"/>
    <w:rsid w:val="00167FF8"/>
    <w:rsid w:val="00172854"/>
    <w:rsid w:val="00193388"/>
    <w:rsid w:val="001C3D3D"/>
    <w:rsid w:val="00234E68"/>
    <w:rsid w:val="002423ED"/>
    <w:rsid w:val="00273C76"/>
    <w:rsid w:val="002D78AE"/>
    <w:rsid w:val="002E24A0"/>
    <w:rsid w:val="002F017B"/>
    <w:rsid w:val="002F4038"/>
    <w:rsid w:val="00304B23"/>
    <w:rsid w:val="00343B43"/>
    <w:rsid w:val="00360089"/>
    <w:rsid w:val="00376C17"/>
    <w:rsid w:val="003B6A95"/>
    <w:rsid w:val="003C3BA2"/>
    <w:rsid w:val="003E70DD"/>
    <w:rsid w:val="00473417"/>
    <w:rsid w:val="00483B51"/>
    <w:rsid w:val="004B0262"/>
    <w:rsid w:val="004B1A40"/>
    <w:rsid w:val="004C0711"/>
    <w:rsid w:val="004E3110"/>
    <w:rsid w:val="00533107"/>
    <w:rsid w:val="00550535"/>
    <w:rsid w:val="005970A3"/>
    <w:rsid w:val="005D23D4"/>
    <w:rsid w:val="00680526"/>
    <w:rsid w:val="00696FD4"/>
    <w:rsid w:val="006B55ED"/>
    <w:rsid w:val="007025F6"/>
    <w:rsid w:val="007504C2"/>
    <w:rsid w:val="00756F8E"/>
    <w:rsid w:val="007F49CE"/>
    <w:rsid w:val="00807FEC"/>
    <w:rsid w:val="00834EDF"/>
    <w:rsid w:val="0084758E"/>
    <w:rsid w:val="008A1893"/>
    <w:rsid w:val="008B3AD5"/>
    <w:rsid w:val="008D0C45"/>
    <w:rsid w:val="0090180D"/>
    <w:rsid w:val="0091103F"/>
    <w:rsid w:val="00914883"/>
    <w:rsid w:val="009A5B76"/>
    <w:rsid w:val="009B2DB5"/>
    <w:rsid w:val="00A01BC2"/>
    <w:rsid w:val="00A3451C"/>
    <w:rsid w:val="00A45ADE"/>
    <w:rsid w:val="00A462A5"/>
    <w:rsid w:val="00A744D5"/>
    <w:rsid w:val="00AE6EA2"/>
    <w:rsid w:val="00B025F3"/>
    <w:rsid w:val="00B17B83"/>
    <w:rsid w:val="00B32ED2"/>
    <w:rsid w:val="00B35C51"/>
    <w:rsid w:val="00B7453E"/>
    <w:rsid w:val="00BF37C1"/>
    <w:rsid w:val="00C24470"/>
    <w:rsid w:val="00C674D1"/>
    <w:rsid w:val="00C94B1C"/>
    <w:rsid w:val="00CA04CC"/>
    <w:rsid w:val="00CB2B8D"/>
    <w:rsid w:val="00CD2FA8"/>
    <w:rsid w:val="00CD57C3"/>
    <w:rsid w:val="00D538C0"/>
    <w:rsid w:val="00DA1550"/>
    <w:rsid w:val="00DA66C5"/>
    <w:rsid w:val="00DE3B4E"/>
    <w:rsid w:val="00E25E54"/>
    <w:rsid w:val="00E659F0"/>
    <w:rsid w:val="00E716A6"/>
    <w:rsid w:val="00E853B9"/>
    <w:rsid w:val="00F96EF0"/>
    <w:rsid w:val="00FB5648"/>
    <w:rsid w:val="00FC5380"/>
    <w:rsid w:val="00FC61C2"/>
    <w:rsid w:val="00FD4753"/>
    <w:rsid w:val="00FE13E6"/>
    <w:rsid w:val="00FF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56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56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B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3B6A95"/>
    <w:rPr>
      <w:rFonts w:cs="Times New Roman"/>
    </w:rPr>
  </w:style>
  <w:style w:type="table" w:styleId="TableGrid">
    <w:name w:val="Table Grid"/>
    <w:basedOn w:val="TableNormal"/>
    <w:uiPriority w:val="99"/>
    <w:locked/>
    <w:rsid w:val="00680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7018768F2AF92A134EBE726A8AF241A3C5F80A84AC2BFF00B831DF57407DC8EE9BCB4B3761AAC36B6EAF5B53B70D356008034C11F8FC39CE631B28s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018768F2AF92A134EBE726A8AF241A3C5F80A84AC2BFF00B831DF57407DC8EE9BCB4B3761AAC36B6EAF5B53B70D356008034C11F8FC39CE631B28s0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7</Pages>
  <Words>1677</Words>
  <Characters>9559</Characters>
  <Application>Microsoft Office Outlook</Application>
  <DocSecurity>0</DocSecurity>
  <Lines>0</Lines>
  <Paragraphs>0</Paragraphs>
  <ScaleCrop>false</ScaleCrop>
  <Company>soczn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муниципальной комиссии по обследованию</dc:title>
  <dc:subject/>
  <dc:creator>shirinskaya</dc:creator>
  <cp:keywords/>
  <dc:description/>
  <cp:lastModifiedBy>uzer</cp:lastModifiedBy>
  <cp:revision>15</cp:revision>
  <cp:lastPrinted>2019-04-12T07:22:00Z</cp:lastPrinted>
  <dcterms:created xsi:type="dcterms:W3CDTF">2019-04-12T06:13:00Z</dcterms:created>
  <dcterms:modified xsi:type="dcterms:W3CDTF">2019-04-30T08:02:00Z</dcterms:modified>
</cp:coreProperties>
</file>