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231D88">
        <w:rPr>
          <w:b/>
          <w:bCs/>
        </w:rPr>
        <w:t>2-Засеймск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</w:t>
      </w:r>
      <w:r w:rsidR="00231D88">
        <w:rPr>
          <w:sz w:val="23"/>
          <w:szCs w:val="23"/>
        </w:rPr>
        <w:t>19</w:t>
      </w:r>
      <w:r>
        <w:rPr>
          <w:sz w:val="23"/>
          <w:szCs w:val="23"/>
        </w:rPr>
        <w:t xml:space="preserve">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231D88">
        <w:rPr>
          <w:sz w:val="23"/>
          <w:szCs w:val="23"/>
        </w:rPr>
        <w:t>9</w:t>
      </w:r>
      <w:r w:rsidRPr="0065321E">
        <w:rPr>
          <w:sz w:val="23"/>
          <w:szCs w:val="23"/>
        </w:rPr>
        <w:t xml:space="preserve"> час.</w:t>
      </w:r>
      <w:r w:rsidR="00231D88">
        <w:rPr>
          <w:sz w:val="23"/>
          <w:szCs w:val="23"/>
        </w:rPr>
        <w:t xml:space="preserve"> 30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с. </w:t>
      </w:r>
      <w:r w:rsidR="00231D88">
        <w:rPr>
          <w:sz w:val="23"/>
          <w:szCs w:val="23"/>
        </w:rPr>
        <w:t>2-е Засеймье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Мантуровского района </w:t>
      </w:r>
      <w:r w:rsidR="00231D88">
        <w:rPr>
          <w:color w:val="000000"/>
          <w:sz w:val="24"/>
          <w:szCs w:val="24"/>
        </w:rPr>
        <w:t>В.Г. Звягинцева</w:t>
      </w:r>
      <w:r>
        <w:rPr>
          <w:color w:val="000000"/>
          <w:sz w:val="24"/>
          <w:szCs w:val="24"/>
        </w:rPr>
        <w:t>, котор</w:t>
      </w:r>
      <w:r w:rsidR="00231D88"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изложил</w:t>
      </w:r>
      <w:r w:rsidR="00E611E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основные данные проекта Правил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>ого сельсовета Мантуровского района. Так же предложил</w:t>
      </w:r>
      <w:r w:rsidR="00E611E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2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231D88">
        <w:rPr>
          <w:b/>
          <w:bCs/>
        </w:rPr>
        <w:t>2-Засеймск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Pr="00B01C9B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8"/>
        </w:rPr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E611ED">
        <w:rPr>
          <w:sz w:val="23"/>
          <w:szCs w:val="23"/>
        </w:rPr>
        <w:t xml:space="preserve">19.04.2018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9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55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с. Мяснянка</w:t>
      </w:r>
      <w:r w:rsidR="00AF3B83">
        <w:rPr>
          <w:sz w:val="23"/>
          <w:szCs w:val="23"/>
        </w:rPr>
        <w:t xml:space="preserve">           </w:t>
      </w:r>
      <w:r w:rsidRPr="00EE13B1">
        <w:rPr>
          <w:sz w:val="23"/>
          <w:szCs w:val="23"/>
        </w:rPr>
        <w:t>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</w:t>
      </w:r>
      <w:r w:rsidR="00AF3B83">
        <w:rPr>
          <w:sz w:val="24"/>
          <w:szCs w:val="24"/>
        </w:rPr>
        <w:t xml:space="preserve"> </w:t>
      </w:r>
      <w:r>
        <w:rPr>
          <w:sz w:val="24"/>
          <w:szCs w:val="24"/>
        </w:rPr>
        <w:t>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</w:t>
      </w:r>
      <w:r>
        <w:rPr>
          <w:color w:val="000000"/>
          <w:sz w:val="24"/>
          <w:szCs w:val="24"/>
        </w:rPr>
        <w:lastRenderedPageBreak/>
        <w:t xml:space="preserve">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2-Засеймского сельсовета Мантуровского района В.Г. Звягинцева, которая изложила основные данные проекта Правил землепользования и застройки 2-Засеймского сельсовета Мантуровского района. Так же предложила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611ED" w:rsidRDefault="00E611E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3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231D88">
        <w:rPr>
          <w:b/>
          <w:bCs/>
        </w:rPr>
        <w:t>2-Засеймск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E611ED">
        <w:rPr>
          <w:sz w:val="23"/>
          <w:szCs w:val="23"/>
        </w:rPr>
        <w:t xml:space="preserve">19.04.2018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10</w:t>
      </w:r>
      <w:r w:rsidRPr="0065321E">
        <w:rPr>
          <w:sz w:val="23"/>
          <w:szCs w:val="23"/>
        </w:rPr>
        <w:t xml:space="preserve"> час.</w:t>
      </w:r>
      <w:r w:rsidR="00AF3B83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20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д. Борзенково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2-Засеймского сельсовета Мантуровского района В.Г. Звягинцева, которая изложила основные данные проекта Правил землепользования и застройки 2-Засеймского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4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231D88">
        <w:rPr>
          <w:b/>
          <w:bCs/>
        </w:rPr>
        <w:t>2-Засеймск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E611ED">
        <w:rPr>
          <w:sz w:val="23"/>
          <w:szCs w:val="23"/>
        </w:rPr>
        <w:t xml:space="preserve">19.04.2018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10</w:t>
      </w:r>
      <w:r w:rsidRPr="0065321E">
        <w:rPr>
          <w:sz w:val="23"/>
          <w:szCs w:val="23"/>
        </w:rPr>
        <w:t xml:space="preserve"> час.</w:t>
      </w:r>
      <w:r w:rsidR="00E611ED">
        <w:rPr>
          <w:sz w:val="23"/>
          <w:szCs w:val="23"/>
        </w:rPr>
        <w:t xml:space="preserve"> 4</w:t>
      </w:r>
      <w:r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с. Трубацкое</w:t>
      </w:r>
      <w:r w:rsidR="00AF3B83">
        <w:rPr>
          <w:sz w:val="23"/>
          <w:szCs w:val="23"/>
        </w:rPr>
        <w:t xml:space="preserve">         </w:t>
      </w:r>
      <w:r w:rsidRPr="00EE13B1">
        <w:rPr>
          <w:sz w:val="23"/>
          <w:szCs w:val="23"/>
        </w:rPr>
        <w:t>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Затем в своем выступлении глава 2-Засеймского сельсовета Мантуровского района В.Г. Звягинцева, которая изложила основные данные проекта Правил землепользования и застройки 2-Засеймского сельсовета Мантуровского района. Так же предложила дополнить Статью 10.8. Градостроительный регламент зоны иного назначения в соответствии местными условиями (территория общего пользования) Правил  основным видом разрешенного использования «</w:t>
      </w:r>
      <w:r>
        <w:rPr>
          <w:sz w:val="24"/>
          <w:szCs w:val="24"/>
        </w:rPr>
        <w:t>Историко-культурная деятельность (9.3)»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№5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231D88">
        <w:rPr>
          <w:b/>
          <w:bCs/>
        </w:rPr>
        <w:t>2-Засеймск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E611ED">
        <w:rPr>
          <w:sz w:val="23"/>
          <w:szCs w:val="23"/>
        </w:rPr>
        <w:t xml:space="preserve">19.04.2018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11</w:t>
      </w:r>
      <w:r w:rsidRPr="0065321E">
        <w:rPr>
          <w:sz w:val="23"/>
          <w:szCs w:val="23"/>
        </w:rPr>
        <w:t>час.</w:t>
      </w:r>
      <w:r w:rsidR="00E611ED">
        <w:rPr>
          <w:sz w:val="23"/>
          <w:szCs w:val="23"/>
        </w:rPr>
        <w:t>1</w:t>
      </w:r>
      <w:r w:rsidR="00906ED0">
        <w:rPr>
          <w:sz w:val="23"/>
          <w:szCs w:val="23"/>
        </w:rPr>
        <w:t>0</w:t>
      </w:r>
      <w:r w:rsidRPr="0065321E">
        <w:rPr>
          <w:sz w:val="23"/>
          <w:szCs w:val="23"/>
        </w:rPr>
        <w:t>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 w:rsidR="00E611ED">
        <w:rPr>
          <w:sz w:val="23"/>
          <w:szCs w:val="23"/>
        </w:rPr>
        <w:t xml:space="preserve"> д. Нечаево         </w:t>
      </w:r>
      <w:r w:rsidRPr="00EE13B1">
        <w:rPr>
          <w:sz w:val="23"/>
          <w:szCs w:val="23"/>
        </w:rPr>
        <w:t>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2-Засеймского сельсовета Мантуровского района В.Г. Звягинцева, которая изложила основные данные проекта Правил землепользования и застройки 2-Засеймского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6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231D88">
        <w:rPr>
          <w:b/>
          <w:bCs/>
        </w:rPr>
        <w:t>2-Засеймск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E611ED">
        <w:rPr>
          <w:sz w:val="23"/>
          <w:szCs w:val="23"/>
        </w:rPr>
        <w:t xml:space="preserve">19.04.2018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11</w:t>
      </w:r>
      <w:r w:rsidRPr="0065321E">
        <w:rPr>
          <w:sz w:val="23"/>
          <w:szCs w:val="23"/>
        </w:rPr>
        <w:t>час.</w:t>
      </w:r>
      <w:r w:rsidR="00E611ED">
        <w:rPr>
          <w:sz w:val="23"/>
          <w:szCs w:val="23"/>
        </w:rPr>
        <w:t xml:space="preserve"> 3</w:t>
      </w:r>
      <w:r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с. Суволочное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2-Засеймского сельсовета Мантуровского района В.Г. Звягинцева, которая изложила основные данные проекта Правил землепользования и застройки 2-Засеймского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7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231D88">
        <w:rPr>
          <w:b/>
          <w:bCs/>
        </w:rPr>
        <w:t>2-Засеймск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E611ED">
        <w:rPr>
          <w:sz w:val="23"/>
          <w:szCs w:val="23"/>
        </w:rPr>
        <w:t xml:space="preserve">19.04.2018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12</w:t>
      </w:r>
      <w:r w:rsidRPr="0065321E">
        <w:rPr>
          <w:sz w:val="23"/>
          <w:szCs w:val="23"/>
        </w:rPr>
        <w:t xml:space="preserve"> час</w:t>
      </w:r>
      <w:r w:rsidR="00E611ED">
        <w:rPr>
          <w:sz w:val="23"/>
          <w:szCs w:val="23"/>
        </w:rPr>
        <w:t xml:space="preserve"> 00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д. Грачевка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сельсовет), проект внесения </w:t>
      </w:r>
      <w:r>
        <w:rPr>
          <w:color w:val="000000"/>
          <w:sz w:val="24"/>
          <w:szCs w:val="24"/>
        </w:rPr>
        <w:lastRenderedPageBreak/>
        <w:t xml:space="preserve">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Затем в своем выступлении глава 2-Засеймского сельсовета Мантуровского района В.Г. Звягинцева, которая изложила основные данные проекта Правил землепользования и застройки 2-Засеймского сельсовета Мантуровского района. Так же предложила дополнить Статью 10.8. Градостроительный регламент зоны иного назначения в соответствии местными условиями (территория общего пользования) Правил  основным видом разрешенного использования «</w:t>
      </w:r>
      <w:r>
        <w:rPr>
          <w:sz w:val="24"/>
          <w:szCs w:val="24"/>
        </w:rPr>
        <w:t>Историко-культурная деятельность (9.3)»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8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231D88">
        <w:rPr>
          <w:b/>
          <w:bCs/>
        </w:rPr>
        <w:t>2-Засеймск</w:t>
      </w:r>
      <w:r>
        <w:rPr>
          <w:b/>
          <w:bCs/>
        </w:rPr>
        <w:t>ого сельсовета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E611ED">
        <w:rPr>
          <w:sz w:val="23"/>
          <w:szCs w:val="23"/>
        </w:rPr>
        <w:t xml:space="preserve">19.04.2018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12</w:t>
      </w:r>
      <w:r w:rsidRPr="0065321E">
        <w:rPr>
          <w:sz w:val="23"/>
          <w:szCs w:val="23"/>
        </w:rPr>
        <w:t>час.</w:t>
      </w:r>
      <w:r w:rsidR="00E611ED">
        <w:rPr>
          <w:sz w:val="23"/>
          <w:szCs w:val="23"/>
        </w:rPr>
        <w:t>2</w:t>
      </w:r>
      <w:r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с. Гущино</w:t>
      </w:r>
      <w:r>
        <w:rPr>
          <w:sz w:val="23"/>
          <w:szCs w:val="23"/>
        </w:rPr>
        <w:t xml:space="preserve">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</w:t>
      </w:r>
      <w:r>
        <w:rPr>
          <w:sz w:val="24"/>
          <w:szCs w:val="24"/>
        </w:rPr>
        <w:lastRenderedPageBreak/>
        <w:t xml:space="preserve">ознакомиться в здании администрации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Затем в своем выступлении глава 2-Засеймского сельсовета Мантуровского района В.Г. Звягинцева, которая изложила основные данные проекта Правил землепользования и застройки 2-Засеймского сельсовета Мантуровского района. Так же предложила дополнить Статью 10.8. Градостроительный регламент зоны иного назначения в соответствии местными условиями (территория общего пользования) Правил  основным видом разрешенного использования «</w:t>
      </w:r>
      <w:r>
        <w:rPr>
          <w:sz w:val="24"/>
          <w:szCs w:val="24"/>
        </w:rPr>
        <w:t>Историко-культурная деятельность (9.3)»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01C9B" w:rsidRDefault="00B01C9B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01C9B" w:rsidRDefault="00B01C9B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9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231D88">
        <w:rPr>
          <w:b/>
          <w:bCs/>
        </w:rPr>
        <w:t>2-Засеймск</w:t>
      </w:r>
      <w:r>
        <w:rPr>
          <w:b/>
          <w:bCs/>
        </w:rPr>
        <w:t>ого сельсовета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E611ED">
        <w:rPr>
          <w:sz w:val="23"/>
          <w:szCs w:val="23"/>
        </w:rPr>
        <w:t xml:space="preserve">19.04.2018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12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>5</w:t>
      </w:r>
      <w:r w:rsidR="00E611ED">
        <w:rPr>
          <w:sz w:val="23"/>
          <w:szCs w:val="23"/>
        </w:rPr>
        <w:t>0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д. Белый Колодезь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231D88">
        <w:rPr>
          <w:color w:val="000000"/>
          <w:sz w:val="24"/>
          <w:szCs w:val="24"/>
        </w:rPr>
        <w:t>2-Засеймск</w:t>
      </w:r>
      <w:r>
        <w:rPr>
          <w:color w:val="000000"/>
          <w:sz w:val="24"/>
          <w:szCs w:val="24"/>
        </w:rPr>
        <w:t xml:space="preserve">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</w:t>
      </w:r>
      <w:r>
        <w:rPr>
          <w:sz w:val="24"/>
          <w:szCs w:val="24"/>
        </w:rPr>
        <w:lastRenderedPageBreak/>
        <w:t xml:space="preserve">ознакомиться в здании администрации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2-Засеймского сельсовета Мантуровского района В.Г. Звягинцева, которая изложила основные данные проекта Правил землепользования и застройки 2-Засеймского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906ED0" w:rsidRDefault="00906ED0" w:rsidP="00B01C9B">
      <w:pPr>
        <w:pStyle w:val="western"/>
        <w:spacing w:before="0" w:beforeAutospacing="0" w:after="0" w:afterAutospacing="0"/>
        <w:ind w:firstLine="72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231D88">
        <w:rPr>
          <w:sz w:val="24"/>
          <w:szCs w:val="24"/>
        </w:rPr>
        <w:t>2-Засеймск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906ED0" w:rsidRDefault="00906ED0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B01C9B">
      <w:pPr>
        <w:pStyle w:val="western"/>
        <w:spacing w:before="0" w:beforeAutospacing="0" w:after="0" w:afterAutospacing="0"/>
        <w:contextualSpacing/>
        <w:jc w:val="both"/>
      </w:pPr>
      <w:bookmarkStart w:id="0" w:name="_GoBack"/>
      <w:bookmarkEnd w:id="0"/>
    </w:p>
    <w:sectPr w:rsidR="00EE13B1" w:rsidSect="00A37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A"/>
    <w:rsid w:val="0000209A"/>
    <w:rsid w:val="0022393E"/>
    <w:rsid w:val="00231D88"/>
    <w:rsid w:val="002B112A"/>
    <w:rsid w:val="00525696"/>
    <w:rsid w:val="00570BD1"/>
    <w:rsid w:val="00906ED0"/>
    <w:rsid w:val="00A37C6A"/>
    <w:rsid w:val="00AF3B83"/>
    <w:rsid w:val="00B01C9B"/>
    <w:rsid w:val="00C203ED"/>
    <w:rsid w:val="00C20B13"/>
    <w:rsid w:val="00D7514B"/>
    <w:rsid w:val="00E611ED"/>
    <w:rsid w:val="00E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B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B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10147</Words>
  <Characters>57839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cp:lastPrinted>2017-02-07T20:50:00Z</cp:lastPrinted>
  <dcterms:created xsi:type="dcterms:W3CDTF">2018-05-31T14:21:00Z</dcterms:created>
  <dcterms:modified xsi:type="dcterms:W3CDTF">2018-05-31T14:21:00Z</dcterms:modified>
</cp:coreProperties>
</file>