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6" w:rsidRPr="007474F6" w:rsidRDefault="009825C6" w:rsidP="009A63F6">
      <w:pPr>
        <w:pStyle w:val="ConsPlusNormal"/>
        <w:ind w:firstLine="540"/>
        <w:jc w:val="both"/>
        <w:rPr>
          <w:sz w:val="24"/>
          <w:szCs w:val="24"/>
        </w:rPr>
      </w:pPr>
    </w:p>
    <w:p w:rsidR="009825C6" w:rsidRPr="007474F6" w:rsidRDefault="009825C6" w:rsidP="009A63F6"/>
    <w:p w:rsidR="009825C6" w:rsidRPr="00A90C1D" w:rsidRDefault="009825C6" w:rsidP="00C24802">
      <w:pPr>
        <w:ind w:left="5245" w:right="29"/>
        <w:jc w:val="center"/>
        <w:rPr>
          <w:sz w:val="28"/>
          <w:szCs w:val="28"/>
        </w:rPr>
      </w:pPr>
      <w:r w:rsidRPr="00A90C1D">
        <w:rPr>
          <w:sz w:val="28"/>
          <w:szCs w:val="28"/>
        </w:rPr>
        <w:t xml:space="preserve">УТВЕРЖДЁН </w:t>
      </w:r>
    </w:p>
    <w:p w:rsidR="009825C6" w:rsidRPr="00A90C1D" w:rsidRDefault="009825C6" w:rsidP="00C24802">
      <w:pPr>
        <w:ind w:left="5245" w:right="29"/>
        <w:jc w:val="right"/>
        <w:rPr>
          <w:sz w:val="28"/>
          <w:szCs w:val="28"/>
        </w:rPr>
      </w:pPr>
      <w:r w:rsidRPr="00A90C1D">
        <w:rPr>
          <w:sz w:val="28"/>
          <w:szCs w:val="28"/>
        </w:rPr>
        <w:t xml:space="preserve">постановлением Администрации </w:t>
      </w:r>
    </w:p>
    <w:p w:rsidR="009F7053" w:rsidRDefault="009F7053" w:rsidP="00C24802">
      <w:pPr>
        <w:ind w:left="5245" w:right="29"/>
        <w:jc w:val="center"/>
        <w:rPr>
          <w:sz w:val="28"/>
          <w:szCs w:val="28"/>
        </w:rPr>
      </w:pPr>
      <w:r>
        <w:rPr>
          <w:sz w:val="28"/>
          <w:szCs w:val="28"/>
        </w:rPr>
        <w:t xml:space="preserve">Мантуровского </w:t>
      </w:r>
      <w:r w:rsidR="009825C6" w:rsidRPr="00A90C1D">
        <w:rPr>
          <w:sz w:val="28"/>
          <w:szCs w:val="28"/>
        </w:rPr>
        <w:t xml:space="preserve">района </w:t>
      </w:r>
    </w:p>
    <w:p w:rsidR="009825C6" w:rsidRPr="00A90C1D" w:rsidRDefault="009825C6" w:rsidP="00C24802">
      <w:pPr>
        <w:ind w:left="5245" w:right="29"/>
        <w:jc w:val="center"/>
        <w:rPr>
          <w:sz w:val="28"/>
          <w:szCs w:val="28"/>
        </w:rPr>
      </w:pPr>
      <w:r w:rsidRPr="00A90C1D">
        <w:rPr>
          <w:sz w:val="28"/>
          <w:szCs w:val="28"/>
        </w:rPr>
        <w:t xml:space="preserve">Курской области </w:t>
      </w:r>
    </w:p>
    <w:p w:rsidR="009825C6" w:rsidRPr="00A90C1D" w:rsidRDefault="009F7053" w:rsidP="00C24802">
      <w:pPr>
        <w:ind w:left="5245" w:right="29"/>
        <w:rPr>
          <w:sz w:val="28"/>
          <w:szCs w:val="28"/>
        </w:rPr>
      </w:pPr>
      <w:r>
        <w:rPr>
          <w:sz w:val="28"/>
          <w:szCs w:val="28"/>
        </w:rPr>
        <w:t xml:space="preserve">  от _________________</w:t>
      </w:r>
      <w:r w:rsidR="009825C6">
        <w:rPr>
          <w:sz w:val="28"/>
          <w:szCs w:val="28"/>
        </w:rPr>
        <w:t>г</w:t>
      </w:r>
      <w:r w:rsidR="009825C6" w:rsidRPr="00A90C1D">
        <w:rPr>
          <w:sz w:val="28"/>
          <w:szCs w:val="28"/>
        </w:rPr>
        <w:t xml:space="preserve">. </w:t>
      </w:r>
      <w:r w:rsidRPr="00A90C1D">
        <w:rPr>
          <w:sz w:val="28"/>
          <w:szCs w:val="28"/>
        </w:rPr>
        <w:t>№_____</w:t>
      </w:r>
      <w:r w:rsidR="009825C6" w:rsidRPr="00A90C1D">
        <w:rPr>
          <w:sz w:val="28"/>
          <w:szCs w:val="28"/>
        </w:rPr>
        <w:t xml:space="preserve">                    </w:t>
      </w:r>
    </w:p>
    <w:p w:rsidR="009825C6" w:rsidRDefault="009825C6" w:rsidP="00C24802">
      <w:pPr>
        <w:widowControl w:val="0"/>
        <w:tabs>
          <w:tab w:val="left" w:pos="5387"/>
        </w:tabs>
        <w:ind w:left="5245"/>
        <w:jc w:val="both"/>
        <w:rPr>
          <w:sz w:val="28"/>
          <w:szCs w:val="28"/>
        </w:rPr>
      </w:pPr>
    </w:p>
    <w:p w:rsidR="009825C6" w:rsidRPr="00A90C1D" w:rsidRDefault="009825C6" w:rsidP="00C24802">
      <w:pPr>
        <w:widowControl w:val="0"/>
        <w:tabs>
          <w:tab w:val="left" w:pos="5387"/>
        </w:tabs>
        <w:ind w:left="5245"/>
        <w:jc w:val="both"/>
        <w:rPr>
          <w:sz w:val="28"/>
          <w:szCs w:val="28"/>
        </w:rPr>
      </w:pPr>
    </w:p>
    <w:p w:rsidR="009825C6" w:rsidRPr="00466CBD" w:rsidRDefault="009825C6" w:rsidP="00466CBD">
      <w:pPr>
        <w:widowControl w:val="0"/>
        <w:jc w:val="center"/>
        <w:rPr>
          <w:b/>
          <w:bCs/>
          <w:sz w:val="28"/>
          <w:szCs w:val="28"/>
        </w:rPr>
      </w:pPr>
      <w:r w:rsidRPr="00466CBD">
        <w:rPr>
          <w:b/>
          <w:bCs/>
          <w:sz w:val="28"/>
          <w:szCs w:val="28"/>
        </w:rPr>
        <w:t>АДМИНИСТРАТИВНЫЙ РЕГЛАМЕНТ</w:t>
      </w:r>
    </w:p>
    <w:p w:rsidR="009825C6" w:rsidRPr="00466CBD" w:rsidRDefault="009825C6"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9F7053">
        <w:rPr>
          <w:b/>
          <w:bCs/>
          <w:sz w:val="28"/>
          <w:szCs w:val="28"/>
        </w:rPr>
        <w:t xml:space="preserve">Мантуровского </w:t>
      </w:r>
      <w:r w:rsidRPr="00466CBD">
        <w:rPr>
          <w:b/>
          <w:bCs/>
          <w:sz w:val="28"/>
          <w:szCs w:val="28"/>
        </w:rPr>
        <w:t>района</w:t>
      </w:r>
    </w:p>
    <w:p w:rsidR="009825C6" w:rsidRPr="00466CBD" w:rsidRDefault="009825C6" w:rsidP="00466CBD">
      <w:pPr>
        <w:jc w:val="center"/>
        <w:rPr>
          <w:b/>
          <w:bCs/>
          <w:sz w:val="28"/>
          <w:szCs w:val="28"/>
        </w:rPr>
      </w:pPr>
      <w:r w:rsidRPr="00466CBD">
        <w:rPr>
          <w:b/>
          <w:bCs/>
          <w:sz w:val="28"/>
          <w:szCs w:val="28"/>
        </w:rPr>
        <w:t xml:space="preserve"> Курской области  </w:t>
      </w:r>
      <w:r w:rsidRPr="00466CBD">
        <w:rPr>
          <w:sz w:val="28"/>
          <w:szCs w:val="28"/>
        </w:rPr>
        <w:t xml:space="preserve">муниципальной услуги </w:t>
      </w:r>
    </w:p>
    <w:p w:rsidR="009825C6" w:rsidRPr="00466CBD" w:rsidRDefault="009825C6"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9825C6" w:rsidRPr="00466CBD" w:rsidRDefault="009825C6" w:rsidP="00466CBD">
      <w:pPr>
        <w:widowControl w:val="0"/>
        <w:jc w:val="center"/>
        <w:rPr>
          <w:b/>
          <w:bCs/>
          <w:sz w:val="28"/>
          <w:szCs w:val="28"/>
        </w:rPr>
      </w:pPr>
    </w:p>
    <w:p w:rsidR="009825C6" w:rsidRPr="00466CBD" w:rsidRDefault="009825C6" w:rsidP="00466CBD">
      <w:pPr>
        <w:widowControl w:val="0"/>
        <w:jc w:val="center"/>
        <w:rPr>
          <w:b/>
          <w:bCs/>
          <w:sz w:val="28"/>
          <w:szCs w:val="28"/>
        </w:rPr>
      </w:pPr>
      <w:r w:rsidRPr="00466CBD">
        <w:rPr>
          <w:b/>
          <w:bCs/>
          <w:sz w:val="28"/>
          <w:szCs w:val="28"/>
        </w:rPr>
        <w:t>I. Общие положения</w:t>
      </w:r>
    </w:p>
    <w:p w:rsidR="009825C6" w:rsidRPr="00466CBD" w:rsidRDefault="009825C6" w:rsidP="00466CBD">
      <w:pPr>
        <w:widowControl w:val="0"/>
        <w:jc w:val="both"/>
        <w:rPr>
          <w:sz w:val="28"/>
          <w:szCs w:val="28"/>
        </w:rPr>
      </w:pPr>
    </w:p>
    <w:p w:rsidR="009825C6" w:rsidRPr="00466CBD" w:rsidRDefault="009825C6"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9825C6" w:rsidRPr="00466CBD" w:rsidRDefault="009825C6" w:rsidP="00466CBD">
      <w:pPr>
        <w:widowControl w:val="0"/>
        <w:ind w:firstLine="709"/>
        <w:jc w:val="both"/>
        <w:rPr>
          <w:b/>
          <w:bCs/>
          <w:sz w:val="28"/>
          <w:szCs w:val="28"/>
        </w:rPr>
      </w:pPr>
    </w:p>
    <w:p w:rsidR="009825C6" w:rsidRPr="00466CBD" w:rsidRDefault="009F7053" w:rsidP="009F7053">
      <w:pPr>
        <w:widowControl w:val="0"/>
        <w:jc w:val="both"/>
        <w:rPr>
          <w:sz w:val="28"/>
          <w:szCs w:val="28"/>
        </w:rPr>
      </w:pPr>
      <w:r>
        <w:rPr>
          <w:sz w:val="28"/>
          <w:szCs w:val="28"/>
        </w:rPr>
        <w:t xml:space="preserve">        </w:t>
      </w:r>
      <w:r w:rsidR="009825C6" w:rsidRPr="00466CBD">
        <w:rPr>
          <w:sz w:val="28"/>
          <w:szCs w:val="28"/>
        </w:rPr>
        <w:t>Административный регламент предоставления  Администрацией</w:t>
      </w:r>
      <w:r>
        <w:rPr>
          <w:sz w:val="28"/>
          <w:szCs w:val="28"/>
        </w:rPr>
        <w:t xml:space="preserve"> </w:t>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t xml:space="preserve"> </w:t>
      </w:r>
      <w:r>
        <w:rPr>
          <w:sz w:val="28"/>
          <w:szCs w:val="28"/>
        </w:rPr>
        <w:t xml:space="preserve">Мантуровского </w:t>
      </w:r>
      <w:r w:rsidR="009825C6" w:rsidRPr="00466CBD">
        <w:rPr>
          <w:sz w:val="28"/>
          <w:szCs w:val="28"/>
        </w:rPr>
        <w:t>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center"/>
        <w:rPr>
          <w:b/>
          <w:bCs/>
          <w:sz w:val="28"/>
          <w:szCs w:val="28"/>
        </w:rPr>
      </w:pPr>
      <w:r w:rsidRPr="00466CBD">
        <w:rPr>
          <w:b/>
          <w:bCs/>
          <w:sz w:val="28"/>
          <w:szCs w:val="28"/>
        </w:rPr>
        <w:t>1.2. Круг заявителей</w:t>
      </w:r>
    </w:p>
    <w:p w:rsidR="009825C6" w:rsidRPr="00466CBD" w:rsidRDefault="009825C6" w:rsidP="00466CBD">
      <w:pPr>
        <w:widowControl w:val="0"/>
        <w:ind w:firstLine="709"/>
        <w:jc w:val="center"/>
        <w:rPr>
          <w:b/>
          <w:bCs/>
          <w:sz w:val="28"/>
          <w:szCs w:val="28"/>
        </w:rPr>
      </w:pPr>
    </w:p>
    <w:p w:rsidR="009825C6" w:rsidRPr="00466CBD" w:rsidRDefault="009825C6"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9825C6" w:rsidRPr="00466CBD" w:rsidRDefault="009825C6" w:rsidP="00466CBD">
      <w:pPr>
        <w:ind w:firstLine="720"/>
        <w:jc w:val="both"/>
        <w:rPr>
          <w:sz w:val="28"/>
          <w:szCs w:val="28"/>
        </w:rPr>
      </w:pPr>
    </w:p>
    <w:p w:rsidR="009F7053" w:rsidRPr="009F7053" w:rsidRDefault="009F7053" w:rsidP="009F7053">
      <w:pPr>
        <w:widowControl w:val="0"/>
        <w:suppressAutoHyphens w:val="0"/>
        <w:autoSpaceDE w:val="0"/>
        <w:autoSpaceDN w:val="0"/>
        <w:adjustRightInd w:val="0"/>
        <w:jc w:val="center"/>
        <w:rPr>
          <w:b/>
          <w:bCs/>
          <w:sz w:val="28"/>
          <w:szCs w:val="28"/>
          <w:lang w:eastAsia="ru-RU"/>
        </w:rPr>
      </w:pPr>
      <w:r w:rsidRPr="009F7053">
        <w:rPr>
          <w:b/>
          <w:bCs/>
          <w:sz w:val="28"/>
          <w:szCs w:val="28"/>
          <w:lang w:eastAsia="ru-RU"/>
        </w:rPr>
        <w:t>1.3. Требования к порядку информирования о предоставлении муниципальной услуги</w:t>
      </w:r>
    </w:p>
    <w:p w:rsidR="009F7053" w:rsidRPr="009F7053" w:rsidRDefault="009F7053" w:rsidP="009F7053">
      <w:pPr>
        <w:widowControl w:val="0"/>
        <w:suppressAutoHyphens w:val="0"/>
        <w:autoSpaceDE w:val="0"/>
        <w:autoSpaceDN w:val="0"/>
        <w:adjustRightInd w:val="0"/>
        <w:jc w:val="both"/>
        <w:rPr>
          <w:b/>
          <w:bCs/>
          <w:sz w:val="28"/>
          <w:szCs w:val="28"/>
          <w:lang w:eastAsia="ru-RU"/>
        </w:rPr>
      </w:pPr>
    </w:p>
    <w:p w:rsidR="009F7053" w:rsidRPr="009F7053" w:rsidRDefault="009F7053" w:rsidP="009F7053">
      <w:pPr>
        <w:widowControl w:val="0"/>
        <w:suppressAutoHyphens w:val="0"/>
        <w:autoSpaceDE w:val="0"/>
        <w:autoSpaceDN w:val="0"/>
        <w:adjustRightInd w:val="0"/>
        <w:ind w:firstLine="567"/>
        <w:jc w:val="center"/>
        <w:rPr>
          <w:b/>
          <w:sz w:val="28"/>
          <w:szCs w:val="28"/>
          <w:lang w:eastAsia="ru-RU"/>
        </w:rPr>
      </w:pPr>
      <w:r w:rsidRPr="009F7053">
        <w:rPr>
          <w:b/>
          <w:sz w:val="28"/>
          <w:szCs w:val="28"/>
          <w:lang w:eastAsia="ru-RU"/>
        </w:rPr>
        <w:t>1.3.1. Информация о месте нахождения и графике работы органа местного самоуправления, предоставляющего муниципальную услугу, его структурного подразделения, территориальных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F7053" w:rsidRPr="009F7053" w:rsidRDefault="009F7053" w:rsidP="009F7053">
      <w:pPr>
        <w:widowControl w:val="0"/>
        <w:suppressAutoHyphens w:val="0"/>
        <w:autoSpaceDE w:val="0"/>
        <w:autoSpaceDN w:val="0"/>
        <w:adjustRightInd w:val="0"/>
        <w:ind w:firstLine="567"/>
        <w:jc w:val="both"/>
        <w:rPr>
          <w:b/>
          <w:bCs/>
          <w:i/>
          <w:iCs/>
          <w:sz w:val="28"/>
          <w:szCs w:val="28"/>
          <w:lang w:eastAsia="ru-RU"/>
        </w:rPr>
      </w:pPr>
      <w:r w:rsidRPr="009F7053">
        <w:rPr>
          <w:sz w:val="28"/>
          <w:szCs w:val="28"/>
          <w:lang w:eastAsia="ru-RU"/>
        </w:rPr>
        <w:t xml:space="preserve">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w:t>
      </w:r>
      <w:r w:rsidRPr="00466CBD">
        <w:rPr>
          <w:sz w:val="28"/>
          <w:szCs w:val="28"/>
          <w:lang w:eastAsia="en-US"/>
        </w:rPr>
        <w:lastRenderedPageBreak/>
        <w:t>многофункционального центра предоставления государственных и муниципальных услуг.</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Администрация </w:t>
      </w:r>
      <w:r w:rsidR="009F7053">
        <w:rPr>
          <w:sz w:val="28"/>
          <w:szCs w:val="28"/>
          <w:lang w:eastAsia="en-US"/>
        </w:rPr>
        <w:t>Мантуровского</w:t>
      </w:r>
      <w:r w:rsidRPr="00466CBD">
        <w:rPr>
          <w:sz w:val="28"/>
          <w:szCs w:val="28"/>
          <w:lang w:eastAsia="en-US"/>
        </w:rPr>
        <w:t xml:space="preserve"> района Курской области   (далее - Администрация) располагается по адресу: Курская область, </w:t>
      </w:r>
      <w:r w:rsidR="009F7053">
        <w:rPr>
          <w:sz w:val="28"/>
          <w:szCs w:val="28"/>
          <w:lang w:eastAsia="en-US"/>
        </w:rPr>
        <w:t xml:space="preserve">Мантуровский    </w:t>
      </w:r>
      <w:r w:rsidRPr="00466CBD">
        <w:rPr>
          <w:sz w:val="28"/>
          <w:szCs w:val="28"/>
          <w:lang w:eastAsia="en-US"/>
        </w:rPr>
        <w:t xml:space="preserve"> р-он, </w:t>
      </w:r>
      <w:r w:rsidR="009F7053">
        <w:rPr>
          <w:sz w:val="28"/>
          <w:szCs w:val="28"/>
          <w:lang w:eastAsia="en-US"/>
        </w:rPr>
        <w:t>с. Мантурово</w:t>
      </w:r>
      <w:r w:rsidRPr="00466CBD">
        <w:rPr>
          <w:sz w:val="28"/>
          <w:szCs w:val="28"/>
          <w:lang w:eastAsia="en-US"/>
        </w:rPr>
        <w:t>, ул.</w:t>
      </w:r>
      <w:r w:rsidR="009F7053">
        <w:rPr>
          <w:sz w:val="28"/>
          <w:szCs w:val="28"/>
          <w:lang w:eastAsia="en-US"/>
        </w:rPr>
        <w:t xml:space="preserve"> Ленина</w:t>
      </w:r>
      <w:r w:rsidRPr="00466CBD">
        <w:rPr>
          <w:sz w:val="28"/>
          <w:szCs w:val="28"/>
          <w:lang w:eastAsia="en-US"/>
        </w:rPr>
        <w:t xml:space="preserve">,  д. </w:t>
      </w:r>
      <w:r w:rsidR="009F7053">
        <w:rPr>
          <w:sz w:val="28"/>
          <w:szCs w:val="28"/>
          <w:lang w:eastAsia="en-US"/>
        </w:rPr>
        <w:t>13</w:t>
      </w:r>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с понедельника по пятницу включительно: с 9.00</w:t>
      </w:r>
      <w:r w:rsidR="009F7053">
        <w:rPr>
          <w:sz w:val="28"/>
          <w:szCs w:val="28"/>
          <w:lang w:eastAsia="en-US"/>
        </w:rPr>
        <w:t xml:space="preserve"> час. до 17</w:t>
      </w:r>
      <w:r w:rsidRPr="00466CBD">
        <w:rPr>
          <w:sz w:val="28"/>
          <w:szCs w:val="28"/>
          <w:lang w:eastAsia="en-US"/>
        </w:rPr>
        <w:t>.00</w:t>
      </w:r>
      <w:r w:rsidR="009F7053">
        <w:rPr>
          <w:sz w:val="28"/>
          <w:szCs w:val="28"/>
          <w:lang w:eastAsia="en-US"/>
        </w:rPr>
        <w:t xml:space="preserve"> час</w:t>
      </w:r>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Перерыв с 13.00</w:t>
      </w:r>
      <w:r w:rsidR="009F7053">
        <w:rPr>
          <w:sz w:val="28"/>
          <w:szCs w:val="28"/>
          <w:lang w:eastAsia="en-US"/>
        </w:rPr>
        <w:t xml:space="preserve"> час.</w:t>
      </w:r>
      <w:r w:rsidRPr="00466CBD">
        <w:rPr>
          <w:sz w:val="28"/>
          <w:szCs w:val="28"/>
          <w:lang w:eastAsia="en-US"/>
        </w:rPr>
        <w:t xml:space="preserve"> до 14.00</w:t>
      </w:r>
      <w:r w:rsidR="009F7053">
        <w:rPr>
          <w:sz w:val="28"/>
          <w:szCs w:val="28"/>
          <w:lang w:eastAsia="en-US"/>
        </w:rPr>
        <w:t xml:space="preserve"> час</w:t>
      </w:r>
      <w:r w:rsidRPr="00466CBD">
        <w:rPr>
          <w:sz w:val="28"/>
          <w:szCs w:val="28"/>
          <w:lang w:eastAsia="en-US"/>
        </w:rPr>
        <w:t xml:space="preserve">. </w:t>
      </w:r>
    </w:p>
    <w:p w:rsidR="009F7053" w:rsidRPr="00466CBD" w:rsidRDefault="009825C6" w:rsidP="009F7053">
      <w:pPr>
        <w:suppressAutoHyphens w:val="0"/>
        <w:ind w:firstLine="709"/>
        <w:jc w:val="both"/>
        <w:rPr>
          <w:sz w:val="28"/>
          <w:szCs w:val="28"/>
          <w:lang w:eastAsia="en-US"/>
        </w:rPr>
      </w:pPr>
      <w:r w:rsidRPr="00466CBD">
        <w:rPr>
          <w:sz w:val="28"/>
          <w:szCs w:val="28"/>
          <w:lang w:eastAsia="en-US"/>
        </w:rPr>
        <w:t xml:space="preserve">Прием заявителей: </w:t>
      </w:r>
      <w:r w:rsidR="009F7053" w:rsidRPr="00466CBD">
        <w:rPr>
          <w:sz w:val="28"/>
          <w:szCs w:val="28"/>
          <w:lang w:eastAsia="en-US"/>
        </w:rPr>
        <w:t>с 9.00</w:t>
      </w:r>
      <w:r w:rsidR="009F7053">
        <w:rPr>
          <w:sz w:val="28"/>
          <w:szCs w:val="28"/>
          <w:lang w:eastAsia="en-US"/>
        </w:rPr>
        <w:t xml:space="preserve"> час. до 17</w:t>
      </w:r>
      <w:r w:rsidR="009F7053" w:rsidRPr="00466CBD">
        <w:rPr>
          <w:sz w:val="28"/>
          <w:szCs w:val="28"/>
          <w:lang w:eastAsia="en-US"/>
        </w:rPr>
        <w:t>.00</w:t>
      </w:r>
      <w:r w:rsidR="009F7053">
        <w:rPr>
          <w:sz w:val="28"/>
          <w:szCs w:val="28"/>
          <w:lang w:eastAsia="en-US"/>
        </w:rPr>
        <w:t xml:space="preserve"> час</w:t>
      </w:r>
      <w:r w:rsidR="009F7053"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Выходные дни:  - суббота, воскресенье.</w:t>
      </w:r>
    </w:p>
    <w:p w:rsidR="009825C6" w:rsidRPr="00466CBD" w:rsidRDefault="009825C6" w:rsidP="00466CBD">
      <w:pPr>
        <w:suppressAutoHyphens w:val="0"/>
        <w:ind w:firstLine="708"/>
        <w:jc w:val="both"/>
        <w:rPr>
          <w:sz w:val="28"/>
          <w:szCs w:val="28"/>
          <w:lang w:eastAsia="en-US"/>
        </w:rPr>
      </w:pPr>
      <w:r w:rsidRPr="00466CBD">
        <w:rPr>
          <w:sz w:val="28"/>
          <w:szCs w:val="28"/>
          <w:lang w:eastAsia="en-US"/>
        </w:rPr>
        <w:t>Уполномоченный МФЦ (далее - ОБУ «МФЦ») располагается по адресу: Курская обл., г. Курск, ул. В.Луговая, 24.</w:t>
      </w:r>
    </w:p>
    <w:p w:rsidR="009F7053" w:rsidRDefault="009F7053"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График работы ОБУ «МФЦ»: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Понедельник, вторник, среда, пятница с 9.00 до 18.00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Четверг с 9.00 до 20.00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Суббота с 9.00 до 16.00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Выходной день - воскресенье.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 предпраздничные дни время работы Администрации района, ОБУ «МФЦ» сокращается на  один час.</w:t>
      </w:r>
    </w:p>
    <w:p w:rsidR="009F7053" w:rsidRPr="009F7053" w:rsidRDefault="009F7053" w:rsidP="009F7053">
      <w:pPr>
        <w:suppressAutoHyphens w:val="0"/>
        <w:ind w:firstLine="540"/>
        <w:jc w:val="both"/>
        <w:rPr>
          <w:sz w:val="28"/>
          <w:szCs w:val="28"/>
          <w:lang w:eastAsia="ru-RU"/>
        </w:rPr>
      </w:pPr>
      <w:r>
        <w:rPr>
          <w:sz w:val="28"/>
          <w:szCs w:val="28"/>
          <w:lang w:eastAsia="ru-RU"/>
        </w:rPr>
        <w:t xml:space="preserve"> </w:t>
      </w:r>
      <w:r w:rsidRPr="009F7053">
        <w:rPr>
          <w:sz w:val="28"/>
          <w:szCs w:val="28"/>
          <w:lang w:eastAsia="ru-RU"/>
        </w:rPr>
        <w:t>Филиал ОБУ «МФЦ» Мантуровского района (далее - МФЦ) располагается по адресу: Курская область, Мантуровский р-он, с. Мантурово, ул. Школьная,  д. 1 в.</w:t>
      </w:r>
    </w:p>
    <w:p w:rsidR="009F7053" w:rsidRDefault="009F7053" w:rsidP="009F7053">
      <w:pPr>
        <w:spacing w:line="276" w:lineRule="auto"/>
        <w:ind w:firstLine="709"/>
        <w:jc w:val="both"/>
        <w:rPr>
          <w:sz w:val="28"/>
          <w:szCs w:val="28"/>
          <w:lang w:eastAsia="ar-SA"/>
        </w:rPr>
      </w:pPr>
    </w:p>
    <w:p w:rsidR="009F7053" w:rsidRPr="009F7053" w:rsidRDefault="009F7053" w:rsidP="009F7053">
      <w:pPr>
        <w:spacing w:line="276" w:lineRule="auto"/>
        <w:ind w:firstLine="709"/>
        <w:jc w:val="both"/>
        <w:rPr>
          <w:sz w:val="28"/>
          <w:szCs w:val="28"/>
          <w:lang w:eastAsia="ar-SA"/>
        </w:rPr>
      </w:pPr>
      <w:r w:rsidRPr="009F7053">
        <w:rPr>
          <w:sz w:val="28"/>
          <w:szCs w:val="28"/>
          <w:lang w:eastAsia="ar-SA"/>
        </w:rPr>
        <w:t xml:space="preserve">График работы МФЦ  с понедельника по пятницу включительно: </w:t>
      </w:r>
    </w:p>
    <w:p w:rsidR="009F7053" w:rsidRPr="009F7053" w:rsidRDefault="009F7053" w:rsidP="009F7053">
      <w:pPr>
        <w:spacing w:line="276" w:lineRule="auto"/>
        <w:ind w:firstLine="709"/>
        <w:jc w:val="both"/>
        <w:rPr>
          <w:sz w:val="28"/>
          <w:szCs w:val="28"/>
          <w:lang w:eastAsia="ar-SA"/>
        </w:rPr>
      </w:pPr>
      <w:r w:rsidRPr="009F7053">
        <w:rPr>
          <w:sz w:val="28"/>
          <w:szCs w:val="28"/>
          <w:lang w:eastAsia="ar-SA"/>
        </w:rPr>
        <w:t>с 9.00 до 17.00 час.</w:t>
      </w:r>
    </w:p>
    <w:p w:rsidR="009F7053" w:rsidRPr="009F7053" w:rsidRDefault="009F7053" w:rsidP="009F7053">
      <w:pPr>
        <w:spacing w:line="276" w:lineRule="auto"/>
        <w:ind w:firstLine="709"/>
        <w:jc w:val="both"/>
        <w:rPr>
          <w:sz w:val="28"/>
          <w:szCs w:val="28"/>
          <w:lang w:eastAsia="ar-SA"/>
        </w:rPr>
      </w:pPr>
      <w:r w:rsidRPr="009F7053">
        <w:rPr>
          <w:sz w:val="28"/>
          <w:szCs w:val="28"/>
          <w:lang w:eastAsia="ar-SA"/>
        </w:rPr>
        <w:t>перерыв: без перерыва</w:t>
      </w:r>
    </w:p>
    <w:p w:rsidR="009F7053" w:rsidRPr="009F7053" w:rsidRDefault="009F7053" w:rsidP="009F7053">
      <w:pPr>
        <w:spacing w:line="276" w:lineRule="auto"/>
        <w:ind w:firstLine="709"/>
        <w:jc w:val="both"/>
        <w:rPr>
          <w:sz w:val="28"/>
          <w:szCs w:val="28"/>
          <w:lang w:eastAsia="ar-SA"/>
        </w:rPr>
      </w:pPr>
      <w:r w:rsidRPr="009F7053">
        <w:rPr>
          <w:sz w:val="28"/>
          <w:szCs w:val="28"/>
          <w:lang w:eastAsia="ar-SA"/>
        </w:rPr>
        <w:t>Выходные дни – суббота, воскресенье.</w:t>
      </w:r>
    </w:p>
    <w:p w:rsidR="009F7053" w:rsidRPr="009F7053" w:rsidRDefault="009F7053" w:rsidP="009F7053">
      <w:pPr>
        <w:spacing w:line="276" w:lineRule="auto"/>
        <w:ind w:firstLine="709"/>
        <w:jc w:val="both"/>
        <w:rPr>
          <w:sz w:val="28"/>
          <w:szCs w:val="28"/>
          <w:lang w:eastAsia="ar-SA"/>
        </w:rPr>
      </w:pPr>
      <w:r w:rsidRPr="009F7053">
        <w:rPr>
          <w:sz w:val="28"/>
          <w:szCs w:val="28"/>
          <w:lang w:eastAsia="ar-SA"/>
        </w:rPr>
        <w:t>В предпраздничные дни время работы Администрации района, ОБУ «МФЦ», МФЦ, сокращается на  один час.</w:t>
      </w:r>
    </w:p>
    <w:p w:rsidR="009F7053" w:rsidRDefault="009F7053" w:rsidP="009F7053">
      <w:pPr>
        <w:suppressAutoHyphens w:val="0"/>
        <w:jc w:val="center"/>
        <w:rPr>
          <w:b/>
          <w:sz w:val="28"/>
          <w:szCs w:val="28"/>
          <w:lang w:eastAsia="ru-RU"/>
        </w:rPr>
      </w:pPr>
    </w:p>
    <w:p w:rsidR="009F7053" w:rsidRPr="009F7053" w:rsidRDefault="009F7053" w:rsidP="009F7053">
      <w:pPr>
        <w:suppressAutoHyphens w:val="0"/>
        <w:jc w:val="center"/>
        <w:rPr>
          <w:b/>
          <w:sz w:val="28"/>
          <w:szCs w:val="28"/>
          <w:lang w:eastAsia="ru-RU"/>
        </w:rPr>
      </w:pPr>
      <w:r w:rsidRPr="009F7053">
        <w:rPr>
          <w:b/>
          <w:sz w:val="28"/>
          <w:szCs w:val="28"/>
          <w:lang w:eastAsia="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F7053" w:rsidRDefault="009F7053" w:rsidP="009F7053">
      <w:pPr>
        <w:suppressAutoHyphens w:val="0"/>
        <w:rPr>
          <w:sz w:val="28"/>
          <w:szCs w:val="28"/>
          <w:lang w:eastAsia="ru-RU"/>
        </w:rPr>
      </w:pPr>
    </w:p>
    <w:p w:rsidR="009F7053" w:rsidRPr="009F7053" w:rsidRDefault="009F7053" w:rsidP="009F7053">
      <w:pPr>
        <w:suppressAutoHyphens w:val="0"/>
        <w:rPr>
          <w:sz w:val="28"/>
          <w:szCs w:val="28"/>
          <w:lang w:eastAsia="ru-RU"/>
        </w:rPr>
      </w:pPr>
      <w:r w:rsidRPr="009F7053">
        <w:rPr>
          <w:sz w:val="28"/>
          <w:szCs w:val="28"/>
          <w:lang w:eastAsia="ru-RU"/>
        </w:rPr>
        <w:t>Справочные  телефоны:</w:t>
      </w:r>
    </w:p>
    <w:p w:rsidR="009F7053" w:rsidRPr="009F7053" w:rsidRDefault="009F7053" w:rsidP="009F7053">
      <w:pPr>
        <w:suppressAutoHyphens w:val="0"/>
        <w:rPr>
          <w:sz w:val="28"/>
          <w:szCs w:val="28"/>
          <w:lang w:eastAsia="ru-RU"/>
        </w:rPr>
      </w:pPr>
      <w:r w:rsidRPr="009F7053">
        <w:rPr>
          <w:sz w:val="28"/>
          <w:szCs w:val="28"/>
          <w:lang w:eastAsia="ru-RU"/>
        </w:rPr>
        <w:t>Администрация: 8(47155) 2-13-92;</w:t>
      </w:r>
    </w:p>
    <w:p w:rsidR="009F7053" w:rsidRPr="009F7053" w:rsidRDefault="009F7053" w:rsidP="009F7053">
      <w:pPr>
        <w:suppressAutoHyphens w:val="0"/>
        <w:rPr>
          <w:sz w:val="28"/>
          <w:szCs w:val="28"/>
          <w:lang w:eastAsia="ru-RU"/>
        </w:rPr>
      </w:pPr>
      <w:r w:rsidRPr="009F7053">
        <w:rPr>
          <w:sz w:val="28"/>
          <w:szCs w:val="28"/>
          <w:lang w:eastAsia="ru-RU"/>
        </w:rPr>
        <w:t>ОБУ «МФЦ»:      8 (4712) 74-14-80;</w:t>
      </w:r>
    </w:p>
    <w:p w:rsidR="009F7053" w:rsidRPr="009F7053" w:rsidRDefault="009F7053" w:rsidP="009F7053">
      <w:pPr>
        <w:suppressAutoHyphens w:val="0"/>
        <w:rPr>
          <w:sz w:val="28"/>
          <w:szCs w:val="28"/>
          <w:lang w:eastAsia="ru-RU"/>
        </w:rPr>
      </w:pPr>
      <w:r w:rsidRPr="009F7053">
        <w:rPr>
          <w:sz w:val="28"/>
          <w:szCs w:val="28"/>
          <w:lang w:eastAsia="ru-RU"/>
        </w:rPr>
        <w:t>МФЦ:                   8(47155) 2-16-54.</w:t>
      </w:r>
    </w:p>
    <w:p w:rsidR="009F7053" w:rsidRPr="009F7053" w:rsidRDefault="009F7053" w:rsidP="009F7053">
      <w:pPr>
        <w:suppressAutoHyphens w:val="0"/>
        <w:rPr>
          <w:sz w:val="28"/>
          <w:szCs w:val="28"/>
          <w:lang w:eastAsia="ru-RU"/>
        </w:rPr>
      </w:pPr>
    </w:p>
    <w:p w:rsidR="009F7053" w:rsidRPr="009F7053" w:rsidRDefault="009F7053" w:rsidP="009F7053">
      <w:pPr>
        <w:ind w:firstLine="540"/>
        <w:jc w:val="center"/>
        <w:rPr>
          <w:b/>
          <w:sz w:val="28"/>
          <w:szCs w:val="28"/>
          <w:lang w:eastAsia="ru-RU"/>
        </w:rPr>
      </w:pPr>
      <w:r>
        <w:rPr>
          <w:sz w:val="28"/>
          <w:szCs w:val="28"/>
          <w:lang w:eastAsia="en-US"/>
        </w:rPr>
        <w:t xml:space="preserve">  </w:t>
      </w:r>
      <w:r w:rsidRPr="009F7053">
        <w:rPr>
          <w:b/>
          <w:sz w:val="28"/>
          <w:szCs w:val="28"/>
          <w:lang w:eastAsia="ru-RU"/>
        </w:rPr>
        <w:t xml:space="preserve">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w:t>
      </w:r>
      <w:r w:rsidRPr="009F7053">
        <w:rPr>
          <w:b/>
          <w:sz w:val="28"/>
          <w:szCs w:val="28"/>
          <w:lang w:eastAsia="ru-RU"/>
        </w:rPr>
        <w:lastRenderedPageBreak/>
        <w:t>услуг, которые являются необходимыми и обязательными для предоставления муниципальной услуги, адреса их электронной почты</w:t>
      </w:r>
    </w:p>
    <w:p w:rsidR="009F7053" w:rsidRPr="009F7053" w:rsidRDefault="009F7053" w:rsidP="009F7053">
      <w:pPr>
        <w:suppressAutoHyphens w:val="0"/>
        <w:ind w:firstLine="540"/>
        <w:jc w:val="both"/>
        <w:rPr>
          <w:b/>
          <w:sz w:val="28"/>
          <w:szCs w:val="28"/>
          <w:lang w:eastAsia="ru-RU"/>
        </w:rPr>
      </w:pPr>
    </w:p>
    <w:p w:rsidR="009F7053" w:rsidRPr="009F7053" w:rsidRDefault="009825C6" w:rsidP="009F7053">
      <w:pPr>
        <w:ind w:firstLine="709"/>
        <w:jc w:val="both"/>
        <w:rPr>
          <w:sz w:val="28"/>
          <w:szCs w:val="28"/>
          <w:lang w:eastAsia="ar-SA"/>
        </w:rPr>
      </w:pPr>
      <w:r w:rsidRPr="00466CBD">
        <w:rPr>
          <w:sz w:val="28"/>
          <w:szCs w:val="28"/>
          <w:lang w:eastAsia="en-US"/>
        </w:rPr>
        <w:t xml:space="preserve">Адрес официального сайта Администрации: </w:t>
      </w:r>
      <w:hyperlink r:id="rId8" w:history="1">
        <w:r w:rsidR="009F7053" w:rsidRPr="009F7053">
          <w:rPr>
            <w:color w:val="0000FF"/>
            <w:sz w:val="28"/>
            <w:u w:val="single"/>
            <w:lang w:val="en-US" w:eastAsia="ar-SA"/>
          </w:rPr>
          <w:t>www</w:t>
        </w:r>
        <w:r w:rsidR="009F7053" w:rsidRPr="009F7053">
          <w:rPr>
            <w:color w:val="0000FF"/>
            <w:sz w:val="28"/>
            <w:u w:val="single"/>
            <w:lang w:eastAsia="ar-SA"/>
          </w:rPr>
          <w:t>.</w:t>
        </w:r>
        <w:r w:rsidR="009F7053" w:rsidRPr="009F7053">
          <w:rPr>
            <w:color w:val="0000FF"/>
            <w:sz w:val="28"/>
            <w:u w:val="single"/>
            <w:lang w:val="en-US" w:eastAsia="ar-SA"/>
          </w:rPr>
          <w:t>man</w:t>
        </w:r>
        <w:r w:rsidR="009F7053" w:rsidRPr="009F7053">
          <w:rPr>
            <w:color w:val="0000FF"/>
            <w:sz w:val="28"/>
            <w:u w:val="single"/>
            <w:lang w:eastAsia="ar-SA"/>
          </w:rPr>
          <w:t>.</w:t>
        </w:r>
        <w:r w:rsidR="009F7053" w:rsidRPr="009F7053">
          <w:rPr>
            <w:color w:val="0000FF"/>
            <w:sz w:val="28"/>
            <w:u w:val="single"/>
            <w:lang w:val="en-US" w:eastAsia="ar-SA"/>
          </w:rPr>
          <w:t>rkursk</w:t>
        </w:r>
        <w:r w:rsidR="009F7053" w:rsidRPr="009F7053">
          <w:rPr>
            <w:color w:val="0000FF"/>
            <w:sz w:val="28"/>
            <w:u w:val="single"/>
            <w:lang w:eastAsia="ar-SA"/>
          </w:rPr>
          <w:t>.</w:t>
        </w:r>
        <w:r w:rsidR="009F7053" w:rsidRPr="009F7053">
          <w:rPr>
            <w:color w:val="0000FF"/>
            <w:sz w:val="28"/>
            <w:u w:val="single"/>
            <w:lang w:val="en-US" w:eastAsia="ar-SA"/>
          </w:rPr>
          <w:t>ru</w:t>
        </w:r>
      </w:hyperlink>
      <w:r w:rsidR="009F7053" w:rsidRPr="009F7053">
        <w:rPr>
          <w:color w:val="0000FF"/>
          <w:sz w:val="28"/>
          <w:lang w:eastAsia="ar-SA"/>
        </w:rPr>
        <w:t>,</w:t>
      </w:r>
    </w:p>
    <w:p w:rsidR="009F7053" w:rsidRPr="009F7053" w:rsidRDefault="009F7053" w:rsidP="009F7053">
      <w:pPr>
        <w:suppressAutoHyphens w:val="0"/>
        <w:ind w:firstLine="540"/>
        <w:jc w:val="both"/>
        <w:rPr>
          <w:sz w:val="28"/>
          <w:szCs w:val="28"/>
          <w:lang w:eastAsia="ru-RU"/>
        </w:rPr>
      </w:pPr>
      <w:r w:rsidRPr="009F7053">
        <w:rPr>
          <w:sz w:val="28"/>
          <w:szCs w:val="28"/>
          <w:lang w:eastAsia="ar-SA"/>
        </w:rPr>
        <w:t xml:space="preserve">электронная почта: </w:t>
      </w:r>
      <w:r w:rsidRPr="009F7053">
        <w:rPr>
          <w:sz w:val="28"/>
          <w:szCs w:val="28"/>
          <w:lang w:val="en-US" w:eastAsia="ar-SA"/>
        </w:rPr>
        <w:t>manturorvo</w:t>
      </w:r>
      <w:r w:rsidRPr="009F7053">
        <w:rPr>
          <w:sz w:val="28"/>
          <w:szCs w:val="28"/>
          <w:lang w:eastAsia="ar-SA"/>
        </w:rPr>
        <w:t>1710@</w:t>
      </w:r>
      <w:r w:rsidRPr="009F7053">
        <w:rPr>
          <w:sz w:val="28"/>
          <w:szCs w:val="28"/>
          <w:lang w:val="en-US" w:eastAsia="ar-SA"/>
        </w:rPr>
        <w:t>mail</w:t>
      </w:r>
      <w:r w:rsidRPr="009F7053">
        <w:rPr>
          <w:sz w:val="28"/>
          <w:szCs w:val="28"/>
          <w:lang w:eastAsia="ar-SA"/>
        </w:rPr>
        <w:t>.</w:t>
      </w:r>
      <w:r w:rsidRPr="009F7053">
        <w:rPr>
          <w:sz w:val="28"/>
          <w:szCs w:val="28"/>
          <w:lang w:val="en-US" w:eastAsia="ar-SA"/>
        </w:rPr>
        <w:t>ru</w:t>
      </w:r>
      <w:r w:rsidRPr="009F7053">
        <w:rPr>
          <w:sz w:val="28"/>
          <w:szCs w:val="28"/>
          <w:lang w:eastAsia="ar-SA"/>
        </w:rPr>
        <w:t xml:space="preserve"> .</w:t>
      </w:r>
    </w:p>
    <w:p w:rsidR="009825C6" w:rsidRPr="00466CBD" w:rsidRDefault="009825C6" w:rsidP="009F7053">
      <w:pPr>
        <w:suppressAutoHyphens w:val="0"/>
        <w:ind w:firstLine="709"/>
        <w:jc w:val="both"/>
        <w:rPr>
          <w:sz w:val="28"/>
          <w:szCs w:val="28"/>
          <w:lang w:eastAsia="en-US"/>
        </w:rPr>
      </w:pPr>
      <w:r w:rsidRPr="00466CBD">
        <w:rPr>
          <w:sz w:val="28"/>
          <w:szCs w:val="28"/>
          <w:lang w:eastAsia="en-US"/>
        </w:rPr>
        <w:t xml:space="preserve">Адрес официального сайта ОБУ «МФЦ»: </w:t>
      </w:r>
      <w:hyperlink r:id="rId9" w:history="1">
        <w:r w:rsidRPr="00466CBD">
          <w:rPr>
            <w:sz w:val="28"/>
            <w:szCs w:val="28"/>
            <w:u w:val="single"/>
            <w:lang w:eastAsia="en-US"/>
          </w:rPr>
          <w:t>www.mfc-kursk.ru</w:t>
        </w:r>
      </w:hyperlink>
      <w:r w:rsidRPr="00466CBD">
        <w:rPr>
          <w:sz w:val="28"/>
          <w:szCs w:val="28"/>
          <w:lang w:eastAsia="en-US"/>
        </w:rPr>
        <w:t>., электронная почта: mfc@rkursk.ru.</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Адреса портала госуслуг:</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9825C6" w:rsidRPr="00466CBD" w:rsidRDefault="009825C6" w:rsidP="00466CBD">
      <w:pPr>
        <w:suppressAutoHyphens w:val="0"/>
        <w:ind w:firstLine="709"/>
        <w:jc w:val="both"/>
        <w:rPr>
          <w:sz w:val="28"/>
          <w:szCs w:val="28"/>
          <w:lang w:eastAsia="en-US"/>
        </w:rPr>
      </w:pPr>
    </w:p>
    <w:p w:rsidR="009825C6" w:rsidRPr="009F7053" w:rsidRDefault="009825C6" w:rsidP="009F7053">
      <w:pPr>
        <w:suppressAutoHyphens w:val="0"/>
        <w:ind w:firstLine="709"/>
        <w:jc w:val="center"/>
        <w:rPr>
          <w:b/>
          <w:sz w:val="28"/>
          <w:szCs w:val="28"/>
          <w:lang w:eastAsia="en-US"/>
        </w:rPr>
      </w:pPr>
      <w:r w:rsidRPr="009F7053">
        <w:rPr>
          <w:b/>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825C6" w:rsidRPr="00466CBD" w:rsidRDefault="009825C6" w:rsidP="00466CBD">
      <w:pPr>
        <w:suppressAutoHyphens w:val="0"/>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Информирование заявителей организуется следующим образом:</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индивидуальное информирование (устное, письменное);</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Информирование заявителей организуется следующим образом: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информирование (устное, письменное);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w:t>
      </w:r>
      <w:r w:rsidRPr="00466CBD">
        <w:rPr>
          <w:sz w:val="28"/>
          <w:szCs w:val="28"/>
          <w:lang w:eastAsia="en-US"/>
        </w:rPr>
        <w:lastRenderedPageBreak/>
        <w:t>законом срок предоставляется  письменный ответ по существу поставленных в устном обращении  вопросов.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9825C6" w:rsidRPr="00466CBD" w:rsidRDefault="009825C6" w:rsidP="00466CBD">
      <w:pPr>
        <w:tabs>
          <w:tab w:val="left" w:pos="709"/>
        </w:tabs>
        <w:ind w:firstLine="539"/>
        <w:jc w:val="both"/>
        <w:rPr>
          <w:kern w:val="1"/>
          <w:sz w:val="28"/>
          <w:szCs w:val="28"/>
        </w:rPr>
      </w:pPr>
      <w:r w:rsidRPr="00466CBD">
        <w:rPr>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825C6" w:rsidRPr="00466CBD" w:rsidRDefault="009825C6" w:rsidP="00466CBD">
      <w:pPr>
        <w:tabs>
          <w:tab w:val="left" w:pos="709"/>
        </w:tabs>
        <w:ind w:firstLine="539"/>
        <w:jc w:val="both"/>
        <w:rPr>
          <w:kern w:val="1"/>
          <w:sz w:val="28"/>
          <w:szCs w:val="28"/>
        </w:rPr>
      </w:pPr>
      <w:r w:rsidRPr="00466CB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При ответах на телефонные звонки и устные обращения специалисты соблюдают  правила служебной этики.</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w:t>
      </w:r>
      <w:r w:rsidRPr="00466CBD">
        <w:rPr>
          <w:sz w:val="28"/>
          <w:szCs w:val="28"/>
          <w:lang w:eastAsia="en-US"/>
        </w:rPr>
        <w:lastRenderedPageBreak/>
        <w:t>официальных сайтах в информационно - телекоммуникационной сети «Интернет».</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На Едином  портале можно получить информацию о (об):</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круге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сроке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результате предоставления муниципальной услуги, порядке выдачи результата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размере государственной пошлины, взимаемой за предоставление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25C6" w:rsidRPr="00466CBD" w:rsidRDefault="009825C6" w:rsidP="00466CBD">
      <w:pPr>
        <w:ind w:firstLine="709"/>
        <w:jc w:val="both"/>
        <w:rPr>
          <w:sz w:val="28"/>
          <w:szCs w:val="28"/>
          <w:lang w:eastAsia="en-US"/>
        </w:rPr>
      </w:pPr>
      <w:r w:rsidRPr="00466CB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формы заявлений (уведомлений, сообщений), используемые при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Информация об услуге предоставляется бесплатно.</w:t>
      </w:r>
    </w:p>
    <w:p w:rsidR="009825C6" w:rsidRPr="00466CBD" w:rsidRDefault="009825C6" w:rsidP="00466CBD">
      <w:pPr>
        <w:suppressAutoHyphens w:val="0"/>
        <w:ind w:firstLine="709"/>
        <w:jc w:val="both"/>
        <w:rPr>
          <w:sz w:val="28"/>
          <w:szCs w:val="28"/>
          <w:lang w:eastAsia="en-US"/>
        </w:rPr>
      </w:pPr>
    </w:p>
    <w:p w:rsidR="009825C6" w:rsidRPr="00466CBD" w:rsidRDefault="009825C6" w:rsidP="009F7053">
      <w:pPr>
        <w:suppressAutoHyphens w:val="0"/>
        <w:ind w:firstLine="709"/>
        <w:jc w:val="center"/>
        <w:rPr>
          <w:b/>
          <w:bCs/>
          <w:sz w:val="28"/>
          <w:szCs w:val="28"/>
          <w:lang w:eastAsia="en-US"/>
        </w:rPr>
      </w:pPr>
      <w:r w:rsidRPr="00466CBD">
        <w:rPr>
          <w:b/>
          <w:bCs/>
          <w:sz w:val="28"/>
          <w:szCs w:val="28"/>
          <w:lang w:eastAsia="en-US"/>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блок-схема и краткое описание порядка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перечни документов, необходимых для предоставления муниципальной услуги, и требования, предъявляемые  к этим документам;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25C6" w:rsidRPr="00466CBD" w:rsidRDefault="009825C6" w:rsidP="00466CBD">
      <w:pPr>
        <w:suppressAutoHyphens w:val="0"/>
        <w:ind w:firstLine="709"/>
        <w:jc w:val="both"/>
        <w:rPr>
          <w:sz w:val="28"/>
          <w:szCs w:val="28"/>
          <w:lang w:eastAsia="en-US"/>
        </w:rPr>
      </w:pPr>
    </w:p>
    <w:p w:rsidR="009825C6" w:rsidRPr="00466CBD" w:rsidRDefault="009825C6" w:rsidP="009F7053">
      <w:pPr>
        <w:suppressAutoHyphens w:val="0"/>
        <w:ind w:firstLine="709"/>
        <w:jc w:val="center"/>
        <w:rPr>
          <w:b/>
          <w:bCs/>
          <w:sz w:val="28"/>
          <w:szCs w:val="28"/>
          <w:lang w:eastAsia="en-US"/>
        </w:rPr>
      </w:pPr>
      <w:r w:rsidRPr="00466CBD">
        <w:rPr>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полное наименование и полный почтовый адрес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адрес электронной почты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ru-RU"/>
        </w:rPr>
      </w:pPr>
      <w:r w:rsidRPr="00466CBD">
        <w:rPr>
          <w:b/>
          <w:bCs/>
          <w:sz w:val="28"/>
          <w:szCs w:val="28"/>
          <w:lang w:eastAsia="ru-RU"/>
        </w:rPr>
        <w:t>На Едином портале размещается информация:</w:t>
      </w:r>
    </w:p>
    <w:p w:rsidR="009825C6" w:rsidRPr="00466CBD" w:rsidRDefault="009825C6" w:rsidP="00466CBD">
      <w:pPr>
        <w:suppressAutoHyphens w:val="0"/>
        <w:ind w:firstLine="709"/>
        <w:jc w:val="both"/>
        <w:rPr>
          <w:b/>
          <w:bCs/>
          <w:sz w:val="28"/>
          <w:szCs w:val="28"/>
          <w:lang w:eastAsia="ru-RU"/>
        </w:rPr>
      </w:pPr>
    </w:p>
    <w:p w:rsidR="009825C6" w:rsidRPr="00466CBD" w:rsidRDefault="009825C6" w:rsidP="00466CBD">
      <w:pPr>
        <w:suppressAutoHyphens w:val="0"/>
        <w:ind w:firstLine="709"/>
        <w:jc w:val="both"/>
        <w:rPr>
          <w:b/>
          <w:bCs/>
          <w:sz w:val="28"/>
          <w:szCs w:val="28"/>
          <w:lang w:eastAsia="ru-RU"/>
        </w:rPr>
      </w:pPr>
      <w:r w:rsidRPr="00466CBD">
        <w:rPr>
          <w:sz w:val="28"/>
          <w:szCs w:val="28"/>
          <w:lang w:eastAsia="ru-RU"/>
        </w:rPr>
        <w:t>полное наименование, почтовый адрес  и график работы Администрации;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адреса электронной почты;</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825C6" w:rsidRPr="00466CBD" w:rsidRDefault="009825C6" w:rsidP="00466CBD">
      <w:pPr>
        <w:jc w:val="both"/>
        <w:rPr>
          <w:sz w:val="28"/>
          <w:szCs w:val="28"/>
          <w:lang w:eastAsia="ar-SA"/>
        </w:rPr>
      </w:pPr>
    </w:p>
    <w:p w:rsidR="009825C6" w:rsidRPr="00466CBD" w:rsidRDefault="009825C6"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9825C6" w:rsidRPr="00466CBD" w:rsidRDefault="009825C6" w:rsidP="00466CBD">
      <w:pPr>
        <w:jc w:val="center"/>
        <w:rPr>
          <w:b/>
          <w:bCs/>
          <w:sz w:val="28"/>
          <w:szCs w:val="28"/>
          <w:lang w:eastAsia="ar-SA"/>
        </w:rPr>
      </w:pPr>
    </w:p>
    <w:p w:rsidR="009825C6" w:rsidRPr="00466CBD" w:rsidRDefault="009825C6" w:rsidP="00466CBD">
      <w:pPr>
        <w:jc w:val="center"/>
        <w:rPr>
          <w:b/>
          <w:bCs/>
          <w:sz w:val="28"/>
          <w:szCs w:val="28"/>
          <w:lang w:eastAsia="ar-SA"/>
        </w:rPr>
      </w:pPr>
      <w:r w:rsidRPr="00466CBD">
        <w:rPr>
          <w:b/>
          <w:bCs/>
          <w:sz w:val="28"/>
          <w:szCs w:val="28"/>
          <w:lang w:eastAsia="ar-SA"/>
        </w:rPr>
        <w:t>2.1. Наименование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widowControl w:val="0"/>
        <w:autoSpaceDE w:val="0"/>
        <w:autoSpaceDN w:val="0"/>
        <w:adjustRightInd w:val="0"/>
        <w:ind w:firstLine="720"/>
        <w:jc w:val="both"/>
        <w:outlineLvl w:val="1"/>
        <w:rPr>
          <w:b/>
          <w:bCs/>
          <w:sz w:val="28"/>
          <w:szCs w:val="28"/>
        </w:rPr>
      </w:pPr>
      <w:r w:rsidRPr="00466CBD">
        <w:rPr>
          <w:sz w:val="28"/>
          <w:szCs w:val="28"/>
        </w:rPr>
        <w:lastRenderedPageBreak/>
        <w:t>Предоставление сведений из реестра муниципального имущества</w:t>
      </w:r>
      <w:r w:rsidRPr="00466CBD">
        <w:rPr>
          <w:b/>
          <w:bCs/>
          <w:sz w:val="28"/>
          <w:szCs w:val="28"/>
        </w:rPr>
        <w:t xml:space="preserve"> </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9F7053">
      <w:pPr>
        <w:widowControl w:val="0"/>
        <w:autoSpaceDE w:val="0"/>
        <w:autoSpaceDN w:val="0"/>
        <w:adjustRightInd w:val="0"/>
        <w:ind w:firstLine="720"/>
        <w:jc w:val="center"/>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структурным подразделением </w:t>
      </w:r>
      <w:r w:rsidRPr="00466CBD">
        <w:rPr>
          <w:sz w:val="28"/>
          <w:szCs w:val="28"/>
          <w:lang w:eastAsia="ru-RU"/>
        </w:rPr>
        <w:t xml:space="preserve">Администрации </w:t>
      </w:r>
      <w:r w:rsidR="009F7053">
        <w:rPr>
          <w:sz w:val="28"/>
          <w:szCs w:val="28"/>
          <w:lang w:eastAsia="ru-RU"/>
        </w:rPr>
        <w:t>Мантуровского</w:t>
      </w:r>
      <w:r w:rsidRPr="00466CBD">
        <w:rPr>
          <w:sz w:val="28"/>
          <w:szCs w:val="28"/>
          <w:lang w:eastAsia="ru-RU"/>
        </w:rPr>
        <w:t xml:space="preserve"> района Курской области </w:t>
      </w:r>
      <w:r w:rsidR="009F7053">
        <w:rPr>
          <w:kern w:val="2"/>
          <w:sz w:val="28"/>
          <w:szCs w:val="28"/>
          <w:lang w:eastAsia="ru-RU"/>
        </w:rPr>
        <w:t>– Управлением экономики, по земельным и имущественным правоотношениям</w:t>
      </w:r>
      <w:r w:rsidRPr="00466CBD">
        <w:rPr>
          <w:sz w:val="28"/>
          <w:szCs w:val="28"/>
          <w:lang w:eastAsia="ru-RU"/>
        </w:rPr>
        <w:t xml:space="preserve"> (далее </w:t>
      </w:r>
      <w:r w:rsidR="001A6881">
        <w:rPr>
          <w:sz w:val="28"/>
          <w:szCs w:val="28"/>
          <w:lang w:eastAsia="ru-RU"/>
        </w:rPr>
        <w:t>–</w:t>
      </w:r>
      <w:r w:rsidRPr="00466CBD">
        <w:rPr>
          <w:sz w:val="28"/>
          <w:szCs w:val="28"/>
          <w:lang w:eastAsia="ru-RU"/>
        </w:rPr>
        <w:t xml:space="preserve"> Администрация).</w:t>
      </w:r>
    </w:p>
    <w:p w:rsidR="009825C6" w:rsidRPr="00466CBD" w:rsidRDefault="009825C6" w:rsidP="00466CBD">
      <w:pPr>
        <w:pStyle w:val="p7"/>
        <w:shd w:val="clear" w:color="auto" w:fill="FFFFFF"/>
        <w:spacing w:after="0" w:line="240" w:lineRule="auto"/>
        <w:ind w:firstLine="709"/>
        <w:jc w:val="both"/>
        <w:rPr>
          <w:rFonts w:ascii="Times New Roman" w:hAnsi="Times New Roman" w:cs="Times New Roman"/>
          <w:color w:val="auto"/>
          <w:sz w:val="28"/>
          <w:szCs w:val="28"/>
        </w:rPr>
      </w:pPr>
      <w:r w:rsidRPr="00466CBD">
        <w:rPr>
          <w:rFonts w:ascii="Times New Roman" w:hAnsi="Times New Roman" w:cs="Times New Roman"/>
          <w:color w:val="auto"/>
          <w:sz w:val="28"/>
          <w:szCs w:val="28"/>
        </w:rPr>
        <w:t xml:space="preserve">2.2.2. </w:t>
      </w:r>
      <w:r w:rsidRPr="00466CBD">
        <w:rPr>
          <w:rFonts w:ascii="Times New Roman" w:hAnsi="Times New Roman" w:cs="Times New Roman"/>
          <w:color w:val="auto"/>
          <w:sz w:val="28"/>
          <w:szCs w:val="28"/>
          <w:lang w:eastAsia="ar-SA"/>
        </w:rPr>
        <w:t xml:space="preserve">В предоставлении  муниципальной услуги участвуют: </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службы государственной регистрации, кадастра и картографии по Курской области;</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налоговой службы по Курской области.</w:t>
      </w: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825C6" w:rsidRPr="00466CBD" w:rsidRDefault="009825C6" w:rsidP="00466CBD">
      <w:pPr>
        <w:widowControl w:val="0"/>
        <w:autoSpaceDE w:val="0"/>
        <w:autoSpaceDN w:val="0"/>
        <w:adjustRightInd w:val="0"/>
        <w:jc w:val="both"/>
        <w:outlineLvl w:val="1"/>
        <w:rPr>
          <w:sz w:val="28"/>
          <w:szCs w:val="28"/>
        </w:rPr>
      </w:pPr>
    </w:p>
    <w:p w:rsidR="009825C6" w:rsidRPr="00466CBD" w:rsidRDefault="009825C6" w:rsidP="009F7053">
      <w:pPr>
        <w:widowControl w:val="0"/>
        <w:autoSpaceDE w:val="0"/>
        <w:autoSpaceDN w:val="0"/>
        <w:adjustRightInd w:val="0"/>
        <w:ind w:firstLine="720"/>
        <w:jc w:val="center"/>
        <w:rPr>
          <w:b/>
          <w:bCs/>
          <w:sz w:val="28"/>
          <w:szCs w:val="28"/>
        </w:rPr>
      </w:pPr>
      <w:r w:rsidRPr="00466CBD">
        <w:rPr>
          <w:b/>
          <w:bCs/>
          <w:sz w:val="28"/>
          <w:szCs w:val="28"/>
        </w:rPr>
        <w:t>2.3. Описание результата предоставления муниципальной  услуги</w:t>
      </w:r>
    </w:p>
    <w:p w:rsidR="009825C6" w:rsidRPr="00466CBD" w:rsidRDefault="009825C6" w:rsidP="00466CBD">
      <w:pPr>
        <w:widowControl w:val="0"/>
        <w:autoSpaceDE w:val="0"/>
        <w:autoSpaceDN w:val="0"/>
        <w:adjustRightInd w:val="0"/>
        <w:ind w:firstLine="720"/>
        <w:jc w:val="both"/>
        <w:rPr>
          <w:b/>
          <w:bCs/>
          <w:sz w:val="28"/>
          <w:szCs w:val="28"/>
        </w:rPr>
      </w:pPr>
    </w:p>
    <w:p w:rsidR="009825C6" w:rsidRPr="00466CBD" w:rsidRDefault="009825C6"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9825C6" w:rsidRPr="00466CBD" w:rsidRDefault="009825C6"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9825C6" w:rsidRPr="00466CBD" w:rsidRDefault="009825C6" w:rsidP="00466CBD">
      <w:pPr>
        <w:widowControl w:val="0"/>
        <w:ind w:firstLine="720"/>
        <w:jc w:val="both"/>
        <w:rPr>
          <w:sz w:val="28"/>
          <w:szCs w:val="28"/>
        </w:rPr>
      </w:pPr>
      <w:r w:rsidRPr="00466CBD">
        <w:rPr>
          <w:sz w:val="28"/>
          <w:szCs w:val="28"/>
          <w:lang w:eastAsia="ru-RU"/>
        </w:rPr>
        <w:t xml:space="preserve">-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запроса. </w:t>
      </w: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rPr>
        <w:lastRenderedPageBreak/>
        <w:t xml:space="preserve">Срок выдачи (направления) документов, являющихся результатом предоставления  муниципальной услуги – </w:t>
      </w:r>
      <w:r w:rsidRPr="00466CBD">
        <w:rPr>
          <w:sz w:val="28"/>
          <w:szCs w:val="28"/>
          <w:lang w:eastAsia="en-US"/>
        </w:rPr>
        <w:t xml:space="preserve">не более 3 рабочих дней со дня </w:t>
      </w:r>
      <w:r w:rsidRPr="00466CBD">
        <w:rPr>
          <w:sz w:val="28"/>
          <w:szCs w:val="28"/>
        </w:rPr>
        <w:t>принятия решения о предоставлении (отказе в предоставлении) муниципальной услуги</w:t>
      </w:r>
      <w:r w:rsidRPr="00466CBD">
        <w:rPr>
          <w:sz w:val="28"/>
          <w:szCs w:val="28"/>
          <w:lang w:eastAsia="en-US"/>
        </w:rPr>
        <w:t>.</w:t>
      </w:r>
    </w:p>
    <w:p w:rsidR="009825C6" w:rsidRPr="00F2290E" w:rsidRDefault="00F2290E" w:rsidP="00466CBD">
      <w:pPr>
        <w:tabs>
          <w:tab w:val="num" w:pos="-5160"/>
          <w:tab w:val="left" w:pos="-3420"/>
        </w:tabs>
        <w:suppressAutoHyphens w:val="0"/>
        <w:ind w:firstLine="709"/>
        <w:jc w:val="both"/>
        <w:rPr>
          <w:b/>
          <w:bCs/>
          <w:sz w:val="28"/>
          <w:szCs w:val="28"/>
          <w:lang w:eastAsia="en-US"/>
        </w:rPr>
      </w:pPr>
      <w:r>
        <w:t>(</w:t>
      </w:r>
      <w:r w:rsidR="009825C6" w:rsidRPr="00F2290E">
        <w:t xml:space="preserve">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w:t>
      </w:r>
      <w:r>
        <w:t>Администрацию).</w:t>
      </w:r>
    </w:p>
    <w:p w:rsidR="009825C6" w:rsidRPr="00466CBD" w:rsidRDefault="009825C6" w:rsidP="00466CBD">
      <w:pPr>
        <w:ind w:firstLine="709"/>
        <w:jc w:val="both"/>
        <w:rPr>
          <w:sz w:val="28"/>
          <w:szCs w:val="28"/>
        </w:rPr>
      </w:pPr>
    </w:p>
    <w:p w:rsidR="009825C6" w:rsidRPr="00466CBD" w:rsidRDefault="009825C6" w:rsidP="00466CBD">
      <w:pPr>
        <w:widowControl w:val="0"/>
        <w:autoSpaceDE w:val="0"/>
        <w:ind w:firstLine="567"/>
        <w:jc w:val="center"/>
        <w:rPr>
          <w:b/>
          <w:bCs/>
          <w:sz w:val="28"/>
          <w:szCs w:val="28"/>
          <w:lang w:eastAsia="ar-SA"/>
        </w:rPr>
      </w:pPr>
      <w:r w:rsidRPr="00466CBD">
        <w:rPr>
          <w:b/>
          <w:bCs/>
          <w:sz w:val="28"/>
          <w:szCs w:val="28"/>
        </w:rPr>
        <w:t xml:space="preserve">2.5. Перечень нормативных правовых актов, регулирующих отношения, возникающие в связи с предоставлением </w:t>
      </w:r>
      <w:r w:rsidRPr="00466CBD">
        <w:rPr>
          <w:b/>
          <w:bCs/>
          <w:sz w:val="28"/>
          <w:szCs w:val="28"/>
          <w:lang w:eastAsia="ar-SA"/>
        </w:rPr>
        <w:t xml:space="preserve">муниципальной </w:t>
      </w:r>
      <w:r w:rsidRPr="00466CBD">
        <w:rPr>
          <w:b/>
          <w:bCs/>
          <w:sz w:val="28"/>
          <w:szCs w:val="28"/>
        </w:rPr>
        <w:t>услуги</w:t>
      </w:r>
      <w:r w:rsidRPr="00466CBD">
        <w:rPr>
          <w:b/>
          <w:bCs/>
          <w:sz w:val="28"/>
          <w:szCs w:val="28"/>
          <w:lang w:eastAsia="ar-SA"/>
        </w:rPr>
        <w:t xml:space="preserve">, </w:t>
      </w:r>
      <w:r w:rsidRPr="00466CBD">
        <w:rPr>
          <w:b/>
          <w:bCs/>
          <w:sz w:val="28"/>
          <w:szCs w:val="28"/>
          <w:lang w:eastAsia="ru-RU"/>
        </w:rPr>
        <w:t xml:space="preserve"> </w:t>
      </w:r>
      <w:r w:rsidRPr="00466CBD">
        <w:rPr>
          <w:b/>
          <w:bCs/>
          <w:sz w:val="28"/>
          <w:szCs w:val="28"/>
          <w:lang w:eastAsia="ar-SA"/>
        </w:rPr>
        <w:t>с указанием их реквизитов и источников официального опубликования</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both"/>
        <w:rPr>
          <w:sz w:val="28"/>
          <w:szCs w:val="28"/>
        </w:rPr>
      </w:pPr>
      <w:r w:rsidRPr="00466CBD">
        <w:rPr>
          <w:sz w:val="28"/>
          <w:szCs w:val="28"/>
        </w:rPr>
        <w:t>Предоставление  муниципальной услуги осуществляется в соответствии со следующими нормативными правовыми актами:</w:t>
      </w:r>
    </w:p>
    <w:p w:rsidR="009825C6" w:rsidRPr="00466CBD" w:rsidRDefault="009825C6" w:rsidP="00466CBD">
      <w:pPr>
        <w:shd w:val="clear" w:color="auto" w:fill="FFFFFF"/>
        <w:ind w:firstLine="709"/>
        <w:jc w:val="both"/>
        <w:rPr>
          <w:sz w:val="28"/>
          <w:szCs w:val="28"/>
        </w:rPr>
      </w:pPr>
      <w:r w:rsidRPr="00466CBD">
        <w:rPr>
          <w:sz w:val="28"/>
          <w:szCs w:val="28"/>
        </w:rPr>
        <w:t xml:space="preserve">- Конституцией Российской Федерации («Российская газета» от 25.12.1993 г. № 237);  </w:t>
      </w:r>
    </w:p>
    <w:p w:rsidR="009825C6" w:rsidRPr="00466CBD" w:rsidRDefault="009825C6" w:rsidP="00466CBD">
      <w:pPr>
        <w:widowControl w:val="0"/>
        <w:suppressAutoHyphens w:val="0"/>
        <w:autoSpaceDE w:val="0"/>
        <w:autoSpaceDN w:val="0"/>
        <w:adjustRightInd w:val="0"/>
        <w:ind w:firstLine="708"/>
        <w:jc w:val="both"/>
        <w:rPr>
          <w:sz w:val="28"/>
          <w:szCs w:val="28"/>
          <w:lang w:eastAsia="ru-RU"/>
        </w:rPr>
      </w:pPr>
      <w:r w:rsidRPr="00466CBD">
        <w:rPr>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825C6" w:rsidRPr="00466CBD" w:rsidRDefault="009825C6" w:rsidP="00466CBD">
      <w:pPr>
        <w:shd w:val="clear" w:color="auto" w:fill="FFFFFF"/>
        <w:ind w:firstLine="709"/>
        <w:jc w:val="both"/>
        <w:rPr>
          <w:sz w:val="28"/>
          <w:szCs w:val="28"/>
        </w:rPr>
      </w:pPr>
      <w:r w:rsidRPr="00466CBD">
        <w:rPr>
          <w:sz w:val="28"/>
          <w:szCs w:val="28"/>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 Федеральным </w:t>
      </w:r>
      <w:hyperlink r:id="rId11" w:history="1">
        <w:r w:rsidRPr="00466CBD">
          <w:rPr>
            <w:sz w:val="28"/>
            <w:szCs w:val="28"/>
            <w:lang w:eastAsia="ru-RU"/>
          </w:rPr>
          <w:t>законом</w:t>
        </w:r>
      </w:hyperlink>
      <w:r w:rsidRPr="00466CBD">
        <w:rPr>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9825C6" w:rsidRPr="00466CBD" w:rsidRDefault="009825C6" w:rsidP="00466CBD">
      <w:pPr>
        <w:shd w:val="clear" w:color="auto" w:fill="FFFFFF"/>
        <w:ind w:firstLine="709"/>
        <w:jc w:val="both"/>
        <w:rPr>
          <w:sz w:val="28"/>
          <w:szCs w:val="28"/>
        </w:rPr>
      </w:pPr>
      <w:r w:rsidRPr="00466CBD">
        <w:rPr>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9825C6" w:rsidRPr="00466CBD" w:rsidRDefault="009825C6" w:rsidP="00466CBD">
      <w:pPr>
        <w:shd w:val="clear" w:color="auto" w:fill="FFFFFF"/>
        <w:ind w:firstLine="709"/>
        <w:jc w:val="both"/>
        <w:rPr>
          <w:sz w:val="28"/>
          <w:szCs w:val="28"/>
        </w:rPr>
      </w:pPr>
      <w:r w:rsidRPr="00466CBD">
        <w:rPr>
          <w:sz w:val="28"/>
          <w:szCs w:val="28"/>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9825C6" w:rsidRPr="00466CBD" w:rsidRDefault="009825C6" w:rsidP="00466CBD">
      <w:pPr>
        <w:shd w:val="clear" w:color="auto" w:fill="FFFFFF"/>
        <w:ind w:firstLine="709"/>
        <w:jc w:val="both"/>
        <w:rPr>
          <w:sz w:val="28"/>
          <w:szCs w:val="28"/>
        </w:rPr>
      </w:pPr>
    </w:p>
    <w:p w:rsidR="009825C6" w:rsidRPr="00466CBD"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Fonts w:ascii="Times New Roman" w:hAnsi="Times New Roman" w:cs="Times New Roman"/>
          <w:sz w:val="28"/>
          <w:szCs w:val="28"/>
        </w:rPr>
        <w:t xml:space="preserve">   </w:t>
      </w:r>
      <w:r w:rsidRPr="00466CBD">
        <w:rPr>
          <w:rFonts w:ascii="Times New Roman" w:hAnsi="Times New Roman" w:cs="Times New Roman"/>
          <w:sz w:val="28"/>
          <w:szCs w:val="28"/>
        </w:rPr>
        <w:tab/>
      </w:r>
      <w:r w:rsidRPr="00466CBD">
        <w:rPr>
          <w:rFonts w:ascii="Times New Roman" w:hAnsi="Times New Roman" w:cs="Times New Roman"/>
          <w:b/>
          <w:bCs/>
          <w:sz w:val="28"/>
          <w:szCs w:val="28"/>
        </w:rPr>
        <w:t xml:space="preserve">- </w:t>
      </w:r>
      <w:r w:rsidRPr="00466CBD">
        <w:rPr>
          <w:rFonts w:ascii="Times New Roman" w:hAnsi="Times New Roman" w:cs="Times New Roman"/>
          <w:sz w:val="28"/>
          <w:szCs w:val="28"/>
        </w:rPr>
        <w:t>З</w:t>
      </w:r>
      <w:r w:rsidRPr="00466CBD">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(«Курская правда», №143, 30.11.2013);</w:t>
      </w:r>
    </w:p>
    <w:p w:rsidR="009825C6" w:rsidRPr="00466CBD" w:rsidRDefault="009825C6" w:rsidP="00466CBD">
      <w:pPr>
        <w:autoSpaceDE w:val="0"/>
        <w:autoSpaceDN w:val="0"/>
        <w:adjustRightInd w:val="0"/>
        <w:ind w:firstLine="540"/>
        <w:jc w:val="both"/>
        <w:rPr>
          <w:rStyle w:val="a5"/>
          <w:b w:val="0"/>
          <w:bCs w:val="0"/>
          <w:sz w:val="28"/>
          <w:szCs w:val="28"/>
        </w:rPr>
      </w:pPr>
      <w:r w:rsidRPr="00466CBD">
        <w:rPr>
          <w:sz w:val="28"/>
          <w:szCs w:val="28"/>
        </w:rPr>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F2290E" w:rsidRPr="00F2290E" w:rsidRDefault="009825C6" w:rsidP="00F2290E">
      <w:pPr>
        <w:ind w:firstLine="540"/>
        <w:contextualSpacing/>
        <w:jc w:val="both"/>
        <w:rPr>
          <w:b/>
          <w:bCs/>
          <w:sz w:val="28"/>
          <w:szCs w:val="28"/>
          <w:lang w:eastAsia="ru-RU"/>
        </w:rPr>
      </w:pPr>
      <w:r w:rsidRPr="00466CBD">
        <w:rPr>
          <w:rStyle w:val="a5"/>
          <w:b w:val="0"/>
          <w:bCs w:val="0"/>
          <w:sz w:val="28"/>
          <w:szCs w:val="28"/>
        </w:rPr>
        <w:lastRenderedPageBreak/>
        <w:tab/>
      </w:r>
      <w:r w:rsidR="00F2290E" w:rsidRPr="00F2290E">
        <w:rPr>
          <w:rFonts w:eastAsia="Calibri"/>
          <w:color w:val="000000"/>
          <w:sz w:val="28"/>
          <w:szCs w:val="28"/>
          <w:lang w:eastAsia="ar-SA"/>
        </w:rPr>
        <w:t>-  постановлением Администрации Мантуровского района Курской области от 09.06.2012 г.  № 193 «</w:t>
      </w:r>
      <w:r w:rsidR="00F2290E" w:rsidRPr="00F2290E">
        <w:rPr>
          <w:sz w:val="28"/>
          <w:lang w:eastAsia="ar-SA"/>
        </w:rPr>
        <w:t>О разработке и утверждении административных регламентов исполнения  муниципальных функций и предоставления муниципальных услуг</w:t>
      </w:r>
      <w:r w:rsidR="00F2290E" w:rsidRPr="00F2290E">
        <w:rPr>
          <w:rFonts w:eastAsia="Calibri"/>
          <w:color w:val="000000"/>
          <w:sz w:val="28"/>
          <w:szCs w:val="28"/>
          <w:lang w:eastAsia="ar-SA"/>
        </w:rPr>
        <w:t>»;</w:t>
      </w:r>
    </w:p>
    <w:p w:rsidR="00F2290E" w:rsidRPr="00F2290E" w:rsidRDefault="00F2290E" w:rsidP="00F2290E">
      <w:pPr>
        <w:spacing w:line="276" w:lineRule="auto"/>
        <w:ind w:right="-2"/>
        <w:jc w:val="both"/>
        <w:rPr>
          <w:rFonts w:eastAsia="Calibri"/>
          <w:color w:val="000000"/>
          <w:sz w:val="28"/>
          <w:szCs w:val="28"/>
          <w:lang w:eastAsia="ar-SA"/>
        </w:rPr>
      </w:pPr>
      <w:r w:rsidRPr="00F2290E">
        <w:rPr>
          <w:rFonts w:eastAsia="Calibri"/>
          <w:color w:val="000000"/>
          <w:sz w:val="28"/>
          <w:szCs w:val="28"/>
          <w:lang w:eastAsia="ar-SA"/>
        </w:rPr>
        <w:t xml:space="preserve">         -  постановлением Администрации Мантуровского района Курской области от 08.06.2017 г.  № 197 «</w:t>
      </w:r>
      <w:r w:rsidRPr="00F2290E">
        <w:rPr>
          <w:bCs/>
          <w:color w:val="303233"/>
          <w:kern w:val="1"/>
          <w:sz w:val="28"/>
          <w:szCs w:val="28"/>
          <w:lang/>
        </w:rPr>
        <w:t xml:space="preserve">Об </w:t>
      </w:r>
      <w:r w:rsidRPr="00F2290E">
        <w:rPr>
          <w:bCs/>
          <w:kern w:val="1"/>
          <w:sz w:val="28"/>
          <w:szCs w:val="28"/>
          <w:lang/>
        </w:rPr>
        <w:t>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района Курской области</w:t>
      </w:r>
      <w:r w:rsidRPr="00F2290E">
        <w:rPr>
          <w:rFonts w:eastAsia="Calibri"/>
          <w:color w:val="000000"/>
          <w:sz w:val="28"/>
          <w:szCs w:val="28"/>
          <w:lang w:eastAsia="ar-SA"/>
        </w:rPr>
        <w:t xml:space="preserve">»;  </w:t>
      </w:r>
    </w:p>
    <w:p w:rsidR="00F2290E" w:rsidRPr="00F2290E" w:rsidRDefault="00F2290E" w:rsidP="00F2290E">
      <w:pPr>
        <w:widowControl w:val="0"/>
        <w:tabs>
          <w:tab w:val="left" w:pos="426"/>
          <w:tab w:val="left" w:pos="993"/>
        </w:tabs>
        <w:jc w:val="both"/>
        <w:rPr>
          <w:rFonts w:cs="Calibri"/>
          <w:kern w:val="1"/>
          <w:sz w:val="28"/>
          <w:szCs w:val="28"/>
          <w:lang w:eastAsia="ar-SA"/>
        </w:rPr>
      </w:pPr>
      <w:r w:rsidRPr="00F2290E">
        <w:rPr>
          <w:rFonts w:cs="Calibri"/>
          <w:kern w:val="1"/>
          <w:sz w:val="28"/>
          <w:szCs w:val="28"/>
          <w:lang w:eastAsia="ar-SA"/>
        </w:rPr>
        <w:t xml:space="preserve"> </w:t>
      </w:r>
      <w:r w:rsidRPr="00F2290E">
        <w:rPr>
          <w:rFonts w:cs="Calibri"/>
          <w:kern w:val="1"/>
          <w:sz w:val="28"/>
          <w:szCs w:val="28"/>
          <w:lang w:eastAsia="ar-SA"/>
        </w:rPr>
        <w:tab/>
        <w:t xml:space="preserve">  - Решением Представительного </w:t>
      </w:r>
      <w:r w:rsidRPr="00F2290E">
        <w:rPr>
          <w:kern w:val="1"/>
          <w:sz w:val="28"/>
          <w:szCs w:val="28"/>
          <w:lang w:eastAsia="ar-SA"/>
        </w:rPr>
        <w:t xml:space="preserve">Собрания  Мантуровского района </w:t>
      </w:r>
      <w:r w:rsidRPr="00F2290E">
        <w:rPr>
          <w:rFonts w:cs="Calibri"/>
          <w:kern w:val="1"/>
          <w:sz w:val="28"/>
          <w:szCs w:val="28"/>
          <w:lang w:eastAsia="ar-SA"/>
        </w:rPr>
        <w:t xml:space="preserve">Курской области от 21.11.2014 г.  №17«Об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«Мантуровский район» Курской области»; </w:t>
      </w:r>
    </w:p>
    <w:p w:rsidR="00F2290E" w:rsidRPr="00F2290E" w:rsidRDefault="00F2290E" w:rsidP="00F2290E">
      <w:pPr>
        <w:widowControl w:val="0"/>
        <w:tabs>
          <w:tab w:val="left" w:pos="426"/>
          <w:tab w:val="left" w:pos="993"/>
        </w:tabs>
        <w:jc w:val="both"/>
        <w:rPr>
          <w:kern w:val="1"/>
          <w:sz w:val="28"/>
          <w:szCs w:val="28"/>
          <w:lang w:eastAsia="ar-SA"/>
        </w:rPr>
      </w:pPr>
      <w:r w:rsidRPr="00F2290E">
        <w:rPr>
          <w:rFonts w:cs="Calibri"/>
          <w:kern w:val="1"/>
          <w:sz w:val="28"/>
          <w:szCs w:val="28"/>
          <w:lang w:eastAsia="ar-SA"/>
        </w:rPr>
        <w:t xml:space="preserve">       - Решением Представительного Собрания Мантуровского района Курской области от 21.11.2014 г. №18 «Об утверждении Порядка определения размера платы за оказание услуг, которые являются необходимыми и обязат</w:t>
      </w:r>
      <w:r>
        <w:rPr>
          <w:rFonts w:cs="Calibri"/>
          <w:kern w:val="1"/>
          <w:sz w:val="28"/>
          <w:szCs w:val="28"/>
          <w:lang w:eastAsia="ar-SA"/>
        </w:rPr>
        <w:t>ельными для предоставления органа</w:t>
      </w:r>
      <w:r w:rsidRPr="00F2290E">
        <w:rPr>
          <w:rFonts w:cs="Calibri"/>
          <w:kern w:val="1"/>
          <w:sz w:val="28"/>
          <w:szCs w:val="28"/>
          <w:lang w:eastAsia="ar-SA"/>
        </w:rPr>
        <w:t>ми местного самоуправления муниципального образования «Мантуровский район» Курской области муниципальных услуг»;</w:t>
      </w:r>
    </w:p>
    <w:p w:rsidR="00F2290E" w:rsidRPr="00F2290E" w:rsidRDefault="00F2290E" w:rsidP="00F2290E">
      <w:pPr>
        <w:suppressAutoHyphens w:val="0"/>
        <w:spacing w:after="200" w:line="276" w:lineRule="auto"/>
        <w:ind w:firstLine="540"/>
        <w:contextualSpacing/>
        <w:jc w:val="both"/>
        <w:rPr>
          <w:rFonts w:eastAsia="Calibri"/>
          <w:color w:val="000000"/>
          <w:sz w:val="28"/>
          <w:szCs w:val="28"/>
          <w:lang w:eastAsia="ar-SA"/>
        </w:rPr>
      </w:pPr>
      <w:r w:rsidRPr="00F2290E">
        <w:rPr>
          <w:rFonts w:eastAsia="Calibri"/>
          <w:color w:val="000000"/>
          <w:sz w:val="28"/>
          <w:szCs w:val="28"/>
          <w:lang w:eastAsia="ar-SA"/>
        </w:rPr>
        <w:t>-      Уставом муниципального образования «Мантуровский район» Курской области (принят решением  Представительного Собрания Мантуровского района Курской области от 07.12.2005 г. № 4/1, зарегистрирован в Главном управлении Министерства  юстиции Российской Федерации по Центральному федеральному округу  Курской области, государственный регистрационный № ru.465140002005001.</w:t>
      </w:r>
    </w:p>
    <w:p w:rsidR="00F2290E" w:rsidRDefault="00F2290E" w:rsidP="00466CBD">
      <w:pPr>
        <w:widowControl w:val="0"/>
        <w:ind w:firstLine="709"/>
        <w:jc w:val="both"/>
        <w:rPr>
          <w:b/>
          <w:bCs/>
          <w:sz w:val="28"/>
          <w:szCs w:val="28"/>
        </w:rPr>
      </w:pPr>
    </w:p>
    <w:p w:rsidR="009825C6" w:rsidRPr="00466CBD" w:rsidRDefault="009825C6" w:rsidP="00F2290E">
      <w:pPr>
        <w:widowControl w:val="0"/>
        <w:ind w:firstLine="709"/>
        <w:jc w:val="center"/>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825C6" w:rsidRPr="00466CBD" w:rsidRDefault="009825C6" w:rsidP="00466CBD">
      <w:pPr>
        <w:widowControl w:val="0"/>
        <w:jc w:val="both"/>
        <w:rPr>
          <w:b/>
          <w:bCs/>
          <w:sz w:val="28"/>
          <w:szCs w:val="28"/>
        </w:rPr>
      </w:pPr>
    </w:p>
    <w:p w:rsidR="009825C6" w:rsidRPr="00466CBD" w:rsidRDefault="009825C6" w:rsidP="00466CBD">
      <w:pPr>
        <w:ind w:firstLine="720"/>
        <w:jc w:val="both"/>
        <w:rPr>
          <w:sz w:val="28"/>
          <w:szCs w:val="28"/>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9825C6" w:rsidRPr="00466CBD" w:rsidRDefault="009825C6"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б) адрес (почтовый, электронный, номер факса), по которому должны быть направлены выписка (уведомление), номер телефона для контактов;</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9825C6" w:rsidRPr="00466CBD" w:rsidRDefault="009825C6" w:rsidP="00466CBD">
      <w:pPr>
        <w:ind w:firstLine="720"/>
        <w:jc w:val="both"/>
        <w:rPr>
          <w:sz w:val="28"/>
          <w:szCs w:val="28"/>
        </w:rPr>
      </w:pPr>
      <w:r w:rsidRPr="00466CBD">
        <w:rPr>
          <w:sz w:val="28"/>
          <w:szCs w:val="28"/>
        </w:rPr>
        <w:t>2.6.2. К заявлению прилагаются следующие документы:</w:t>
      </w:r>
    </w:p>
    <w:p w:rsidR="009825C6" w:rsidRPr="00466CBD" w:rsidRDefault="009825C6"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2.6.3.  При личном приеме заявитель предъявляет документ, удостоверяющий его личность.</w:t>
      </w:r>
    </w:p>
    <w:p w:rsidR="009825C6" w:rsidRPr="00466CBD" w:rsidRDefault="00F2290E" w:rsidP="00466CBD">
      <w:pPr>
        <w:autoSpaceDE w:val="0"/>
        <w:autoSpaceDN w:val="0"/>
        <w:adjustRightInd w:val="0"/>
        <w:ind w:firstLine="540"/>
        <w:jc w:val="both"/>
        <w:rPr>
          <w:sz w:val="28"/>
          <w:szCs w:val="28"/>
        </w:rPr>
      </w:pPr>
      <w:r>
        <w:rPr>
          <w:sz w:val="28"/>
          <w:szCs w:val="28"/>
        </w:rPr>
        <w:t xml:space="preserve">  </w:t>
      </w:r>
      <w:r w:rsidR="009825C6" w:rsidRPr="00466CBD">
        <w:rPr>
          <w:sz w:val="28"/>
          <w:szCs w:val="28"/>
        </w:rPr>
        <w:t>2.6.4. Заявитель в праве предоставить заявление и документы следующим способом:</w:t>
      </w:r>
    </w:p>
    <w:p w:rsidR="009825C6" w:rsidRPr="00466CBD" w:rsidRDefault="00F2290E" w:rsidP="00466CBD">
      <w:pPr>
        <w:autoSpaceDE w:val="0"/>
        <w:autoSpaceDN w:val="0"/>
        <w:adjustRightInd w:val="0"/>
        <w:ind w:firstLine="540"/>
        <w:jc w:val="both"/>
        <w:rPr>
          <w:sz w:val="28"/>
          <w:szCs w:val="28"/>
        </w:rPr>
      </w:pPr>
      <w:r>
        <w:rPr>
          <w:sz w:val="28"/>
          <w:szCs w:val="28"/>
        </w:rPr>
        <w:t xml:space="preserve">  </w:t>
      </w:r>
      <w:r w:rsidR="009825C6" w:rsidRPr="00466CBD">
        <w:rPr>
          <w:sz w:val="28"/>
          <w:szCs w:val="28"/>
        </w:rPr>
        <w:t>в Администрацию:</w:t>
      </w:r>
    </w:p>
    <w:p w:rsidR="009825C6" w:rsidRPr="00466CBD" w:rsidRDefault="00F2290E" w:rsidP="00466CBD">
      <w:pPr>
        <w:autoSpaceDE w:val="0"/>
        <w:autoSpaceDN w:val="0"/>
        <w:adjustRightInd w:val="0"/>
        <w:ind w:firstLine="540"/>
        <w:jc w:val="both"/>
        <w:rPr>
          <w:sz w:val="28"/>
          <w:szCs w:val="28"/>
        </w:rPr>
      </w:pPr>
      <w:r>
        <w:rPr>
          <w:sz w:val="28"/>
          <w:szCs w:val="28"/>
        </w:rPr>
        <w:t xml:space="preserve">  </w:t>
      </w:r>
      <w:r w:rsidR="009825C6"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825C6" w:rsidRPr="00466CBD" w:rsidRDefault="00F2290E" w:rsidP="00466CBD">
      <w:pPr>
        <w:autoSpaceDE w:val="0"/>
        <w:autoSpaceDN w:val="0"/>
        <w:adjustRightInd w:val="0"/>
        <w:ind w:firstLine="540"/>
        <w:jc w:val="both"/>
        <w:rPr>
          <w:sz w:val="28"/>
          <w:szCs w:val="28"/>
        </w:rPr>
      </w:pPr>
      <w:r>
        <w:rPr>
          <w:sz w:val="28"/>
          <w:szCs w:val="28"/>
        </w:rPr>
        <w:t xml:space="preserve">  </w:t>
      </w:r>
      <w:r w:rsidR="009825C6" w:rsidRPr="00466CBD">
        <w:rPr>
          <w:sz w:val="28"/>
          <w:szCs w:val="28"/>
        </w:rPr>
        <w:t>- или путем направления электронного документа на официальную электронную почту органа власти.</w:t>
      </w:r>
    </w:p>
    <w:p w:rsidR="009825C6" w:rsidRPr="00466CBD" w:rsidRDefault="00F2290E" w:rsidP="00466CBD">
      <w:pPr>
        <w:autoSpaceDE w:val="0"/>
        <w:autoSpaceDN w:val="0"/>
        <w:adjustRightInd w:val="0"/>
        <w:ind w:firstLine="540"/>
        <w:jc w:val="both"/>
        <w:rPr>
          <w:sz w:val="28"/>
          <w:szCs w:val="28"/>
        </w:rPr>
      </w:pPr>
      <w:r>
        <w:rPr>
          <w:sz w:val="28"/>
          <w:szCs w:val="28"/>
        </w:rPr>
        <w:t xml:space="preserve">  </w:t>
      </w:r>
      <w:r w:rsidR="009825C6" w:rsidRPr="00466CBD">
        <w:rPr>
          <w:sz w:val="28"/>
          <w:szCs w:val="28"/>
        </w:rPr>
        <w:t>в МФЦ:</w:t>
      </w:r>
    </w:p>
    <w:p w:rsidR="009825C6" w:rsidRPr="00466CBD" w:rsidRDefault="00F2290E" w:rsidP="00466CBD">
      <w:pPr>
        <w:autoSpaceDE w:val="0"/>
        <w:autoSpaceDN w:val="0"/>
        <w:adjustRightInd w:val="0"/>
        <w:ind w:firstLine="540"/>
        <w:jc w:val="both"/>
        <w:rPr>
          <w:sz w:val="28"/>
          <w:szCs w:val="28"/>
        </w:rPr>
      </w:pPr>
      <w:r>
        <w:rPr>
          <w:sz w:val="28"/>
          <w:szCs w:val="28"/>
        </w:rPr>
        <w:t xml:space="preserve"> </w:t>
      </w:r>
      <w:r w:rsidR="009825C6" w:rsidRPr="00466CBD">
        <w:rPr>
          <w:sz w:val="28"/>
          <w:szCs w:val="28"/>
        </w:rPr>
        <w:t xml:space="preserve"> - на бумажном носителе  при личном обращении заявителя либо его уполномоченного представителя.</w:t>
      </w:r>
    </w:p>
    <w:p w:rsidR="009825C6" w:rsidRPr="00466CBD" w:rsidRDefault="009825C6" w:rsidP="00466CBD">
      <w:pPr>
        <w:widowControl w:val="0"/>
        <w:ind w:firstLine="709"/>
        <w:jc w:val="both"/>
        <w:rPr>
          <w:sz w:val="28"/>
          <w:szCs w:val="28"/>
        </w:rPr>
      </w:pPr>
    </w:p>
    <w:p w:rsidR="009825C6" w:rsidRPr="00466CBD" w:rsidRDefault="009825C6" w:rsidP="00F2290E">
      <w:pPr>
        <w:widowControl w:val="0"/>
        <w:autoSpaceDE w:val="0"/>
        <w:autoSpaceDN w:val="0"/>
        <w:adjustRightInd w:val="0"/>
        <w:ind w:firstLine="709"/>
        <w:jc w:val="center"/>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5C6" w:rsidRPr="00466CBD" w:rsidRDefault="009825C6" w:rsidP="00466CBD">
      <w:pPr>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F2290E">
      <w:pPr>
        <w:widowControl w:val="0"/>
        <w:autoSpaceDE w:val="0"/>
        <w:autoSpaceDN w:val="0"/>
        <w:adjustRightInd w:val="0"/>
        <w:ind w:firstLine="709"/>
        <w:jc w:val="center"/>
        <w:rPr>
          <w:b/>
          <w:bCs/>
          <w:sz w:val="28"/>
          <w:szCs w:val="28"/>
        </w:rPr>
      </w:pPr>
      <w:r w:rsidRPr="00466CBD">
        <w:rPr>
          <w:b/>
          <w:bCs/>
          <w:sz w:val="28"/>
          <w:szCs w:val="28"/>
        </w:rPr>
        <w:t>2.8. Указание на запрет требовать от заявителя</w:t>
      </w:r>
    </w:p>
    <w:p w:rsidR="009825C6" w:rsidRPr="00466CBD" w:rsidRDefault="009825C6" w:rsidP="00466CBD">
      <w:pPr>
        <w:widowControl w:val="0"/>
        <w:ind w:firstLine="709"/>
        <w:jc w:val="both"/>
        <w:textAlignment w:val="top"/>
        <w:rPr>
          <w:sz w:val="28"/>
          <w:szCs w:val="28"/>
        </w:rPr>
      </w:pPr>
    </w:p>
    <w:p w:rsidR="009825C6" w:rsidRPr="00466CBD" w:rsidRDefault="009825C6" w:rsidP="00466CBD">
      <w:pPr>
        <w:widowControl w:val="0"/>
        <w:ind w:firstLine="709"/>
        <w:jc w:val="both"/>
        <w:textAlignment w:val="top"/>
        <w:rPr>
          <w:sz w:val="28"/>
          <w:szCs w:val="28"/>
        </w:rPr>
      </w:pPr>
      <w:r w:rsidRPr="00466CBD">
        <w:rPr>
          <w:sz w:val="28"/>
          <w:szCs w:val="28"/>
          <w:lang w:eastAsia="ru-RU"/>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9825C6" w:rsidRPr="00466CBD" w:rsidRDefault="009825C6" w:rsidP="00466CBD">
      <w:pPr>
        <w:widowControl w:val="0"/>
        <w:jc w:val="both"/>
        <w:textAlignment w:val="top"/>
        <w:rPr>
          <w:sz w:val="28"/>
          <w:szCs w:val="28"/>
        </w:rPr>
      </w:pPr>
    </w:p>
    <w:p w:rsidR="009825C6" w:rsidRPr="00466CBD" w:rsidRDefault="009825C6" w:rsidP="00466CBD">
      <w:pPr>
        <w:widowControl w:val="0"/>
        <w:ind w:firstLine="709"/>
        <w:jc w:val="both"/>
        <w:textAlignment w:val="top"/>
        <w:rPr>
          <w:sz w:val="28"/>
          <w:szCs w:val="28"/>
        </w:rPr>
      </w:pPr>
      <w:r w:rsidRPr="00466CB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466CBD">
        <w:rPr>
          <w:sz w:val="28"/>
          <w:szCs w:val="28"/>
          <w:lang w:eastAsia="ar-SA"/>
        </w:rPr>
        <w:t xml:space="preserve"> муниципальной</w:t>
      </w:r>
      <w:r w:rsidRPr="00466CBD">
        <w:rPr>
          <w:sz w:val="28"/>
          <w:szCs w:val="28"/>
        </w:rPr>
        <w:t xml:space="preserve"> услуги;</w:t>
      </w:r>
    </w:p>
    <w:p w:rsidR="009825C6" w:rsidRPr="00466CBD" w:rsidRDefault="009825C6" w:rsidP="00466CBD">
      <w:pPr>
        <w:ind w:firstLine="704"/>
        <w:jc w:val="both"/>
        <w:rPr>
          <w:sz w:val="28"/>
          <w:szCs w:val="28"/>
        </w:rPr>
      </w:pPr>
      <w:r w:rsidRPr="00466CB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 №210-ФЗ» «Об организации предоставления государственных и муниципальных услуг».</w:t>
      </w:r>
    </w:p>
    <w:p w:rsidR="009825C6" w:rsidRPr="00466CBD" w:rsidRDefault="009825C6" w:rsidP="00466CBD">
      <w:pPr>
        <w:widowControl w:val="0"/>
        <w:jc w:val="both"/>
        <w:textAlignment w:val="top"/>
        <w:rPr>
          <w:sz w:val="28"/>
          <w:szCs w:val="28"/>
        </w:rPr>
      </w:pPr>
    </w:p>
    <w:p w:rsidR="009825C6" w:rsidRPr="00466CBD" w:rsidRDefault="009825C6" w:rsidP="00F2290E">
      <w:pPr>
        <w:widowControl w:val="0"/>
        <w:ind w:firstLine="709"/>
        <w:jc w:val="center"/>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9825C6" w:rsidRPr="00466CBD" w:rsidRDefault="009825C6" w:rsidP="00466CBD">
      <w:pPr>
        <w:widowControl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825C6" w:rsidRPr="00466CBD" w:rsidRDefault="009825C6" w:rsidP="00466CBD">
      <w:pPr>
        <w:widowControl w:val="0"/>
        <w:autoSpaceDE w:val="0"/>
        <w:autoSpaceDN w:val="0"/>
        <w:adjustRightInd w:val="0"/>
        <w:jc w:val="both"/>
        <w:rPr>
          <w:sz w:val="28"/>
          <w:szCs w:val="28"/>
          <w:lang w:eastAsia="ru-RU"/>
        </w:rPr>
      </w:pPr>
    </w:p>
    <w:p w:rsidR="009825C6" w:rsidRPr="00F2290E" w:rsidRDefault="009825C6" w:rsidP="00466CBD">
      <w:pPr>
        <w:ind w:firstLine="540"/>
        <w:jc w:val="center"/>
        <w:rPr>
          <w:b/>
          <w:sz w:val="28"/>
          <w:szCs w:val="28"/>
          <w:lang w:eastAsia="en-US"/>
        </w:rPr>
      </w:pPr>
      <w:r w:rsidRPr="00466CBD">
        <w:rPr>
          <w:b/>
          <w:bCs/>
          <w:sz w:val="28"/>
          <w:szCs w:val="28"/>
        </w:rPr>
        <w:t xml:space="preserve"> 2.10. </w:t>
      </w:r>
      <w:r w:rsidRPr="00F2290E">
        <w:rPr>
          <w:b/>
          <w:sz w:val="28"/>
          <w:szCs w:val="28"/>
          <w:lang w:eastAsia="en-US"/>
        </w:rPr>
        <w:t>Исчерпывающий перечень оснований приостановления предоставления муниципальной услуги или отказа в предоставлении муниципальной  услуги</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F2290E" w:rsidP="00466CBD">
      <w:pPr>
        <w:suppressAutoHyphens w:val="0"/>
        <w:autoSpaceDE w:val="0"/>
        <w:autoSpaceDN w:val="0"/>
        <w:adjustRightInd w:val="0"/>
        <w:ind w:firstLine="540"/>
        <w:jc w:val="both"/>
        <w:rPr>
          <w:sz w:val="28"/>
          <w:szCs w:val="28"/>
          <w:lang w:eastAsia="ru-RU"/>
        </w:rPr>
      </w:pPr>
      <w:r>
        <w:rPr>
          <w:sz w:val="28"/>
          <w:szCs w:val="28"/>
        </w:rPr>
        <w:t xml:space="preserve">  </w:t>
      </w:r>
      <w:r w:rsidR="009825C6" w:rsidRPr="00466CBD">
        <w:rPr>
          <w:sz w:val="28"/>
          <w:szCs w:val="28"/>
        </w:rPr>
        <w:t>2.10.2.</w:t>
      </w:r>
      <w:r w:rsidR="009825C6" w:rsidRPr="00466CBD">
        <w:rPr>
          <w:b/>
          <w:bCs/>
          <w:sz w:val="28"/>
          <w:szCs w:val="28"/>
        </w:rPr>
        <w:t xml:space="preserve"> </w:t>
      </w:r>
      <w:r w:rsidR="009825C6" w:rsidRPr="00466CBD">
        <w:rPr>
          <w:sz w:val="28"/>
          <w:szCs w:val="28"/>
          <w:lang w:eastAsia="ru-RU"/>
        </w:rPr>
        <w:t>Оснований для отказа в предоставлении муниципальной услуги законодательством</w:t>
      </w:r>
      <w:r w:rsidR="009825C6" w:rsidRPr="00466CBD">
        <w:rPr>
          <w:sz w:val="28"/>
          <w:szCs w:val="28"/>
        </w:rPr>
        <w:t xml:space="preserve"> </w:t>
      </w:r>
      <w:r w:rsidR="009825C6" w:rsidRPr="00466CBD">
        <w:rPr>
          <w:sz w:val="28"/>
          <w:szCs w:val="28"/>
          <w:lang w:eastAsia="ru-RU"/>
        </w:rPr>
        <w:t>Российской Федерации  не  предусмотрено.</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F2290E">
      <w:pPr>
        <w:widowControl w:val="0"/>
        <w:autoSpaceDE w:val="0"/>
        <w:autoSpaceDN w:val="0"/>
        <w:adjustRightInd w:val="0"/>
        <w:jc w:val="center"/>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F2290E">
      <w:pPr>
        <w:widowControl w:val="0"/>
        <w:autoSpaceDE w:val="0"/>
        <w:autoSpaceDN w:val="0"/>
        <w:adjustRightInd w:val="0"/>
        <w:ind w:firstLine="709"/>
        <w:jc w:val="center"/>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tabs>
          <w:tab w:val="left" w:pos="709"/>
        </w:tabs>
        <w:ind w:firstLine="709"/>
        <w:jc w:val="both"/>
        <w:rPr>
          <w:kern w:val="1"/>
          <w:sz w:val="28"/>
          <w:szCs w:val="28"/>
          <w:lang w:eastAsia="ar-SA"/>
        </w:rPr>
      </w:pPr>
      <w:r w:rsidRPr="00466CBD">
        <w:rPr>
          <w:kern w:val="1"/>
          <w:sz w:val="28"/>
          <w:szCs w:val="28"/>
          <w:lang w:eastAsia="ar-SA"/>
        </w:rPr>
        <w:t>Муниципальная услуга предоставляется без взимания государственной пошлины или иной платы.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F2290E">
      <w:pPr>
        <w:widowControl w:val="0"/>
        <w:autoSpaceDE w:val="0"/>
        <w:autoSpaceDN w:val="0"/>
        <w:adjustRightInd w:val="0"/>
        <w:ind w:firstLine="709"/>
        <w:jc w:val="center"/>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F2290E">
      <w:pPr>
        <w:widowControl w:val="0"/>
        <w:autoSpaceDE w:val="0"/>
        <w:autoSpaceDN w:val="0"/>
        <w:adjustRightInd w:val="0"/>
        <w:ind w:firstLine="709"/>
        <w:jc w:val="center"/>
        <w:rPr>
          <w:b/>
          <w:bCs/>
          <w:sz w:val="28"/>
          <w:szCs w:val="28"/>
        </w:rPr>
      </w:pPr>
      <w:r w:rsidRPr="00466CBD">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w:t>
      </w:r>
      <w:r w:rsidRPr="00466CBD">
        <w:rPr>
          <w:sz w:val="28"/>
          <w:szCs w:val="28"/>
          <w:lang w:eastAsia="en-US"/>
        </w:rPr>
        <w:t xml:space="preserve"> услуги, предоставляемой организацией, участвующей в предоставлении муниципальной услуги</w:t>
      </w:r>
      <w:r w:rsidRPr="00466CBD">
        <w:rPr>
          <w:sz w:val="28"/>
          <w:szCs w:val="28"/>
        </w:rPr>
        <w:t xml:space="preserve">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9825C6" w:rsidRPr="00466CBD" w:rsidRDefault="009825C6" w:rsidP="00466CBD">
      <w:pPr>
        <w:widowControl w:val="0"/>
        <w:jc w:val="both"/>
        <w:rPr>
          <w:sz w:val="28"/>
          <w:szCs w:val="28"/>
          <w:lang w:eastAsia="ar-SA"/>
        </w:rPr>
      </w:pPr>
    </w:p>
    <w:p w:rsidR="009825C6" w:rsidRPr="00466CBD" w:rsidRDefault="009825C6" w:rsidP="00F2290E">
      <w:pPr>
        <w:widowControl w:val="0"/>
        <w:ind w:firstLine="709"/>
        <w:jc w:val="center"/>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9825C6" w:rsidRPr="00466CBD" w:rsidRDefault="009825C6" w:rsidP="00466CBD">
      <w:pPr>
        <w:widowControl w:val="0"/>
        <w:ind w:firstLine="709"/>
        <w:jc w:val="both"/>
        <w:textAlignment w:val="top"/>
        <w:rPr>
          <w:b/>
          <w:bCs/>
          <w:sz w:val="28"/>
          <w:szCs w:val="28"/>
        </w:rPr>
      </w:pPr>
    </w:p>
    <w:p w:rsidR="009825C6" w:rsidRPr="00466CBD" w:rsidRDefault="009825C6"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9825C6" w:rsidRPr="00466CBD" w:rsidRDefault="009825C6" w:rsidP="00466CBD">
      <w:pPr>
        <w:widowControl w:val="0"/>
        <w:tabs>
          <w:tab w:val="left" w:pos="0"/>
        </w:tabs>
        <w:suppressAutoHyphens w:val="0"/>
        <w:autoSpaceDE w:val="0"/>
        <w:autoSpaceDN w:val="0"/>
        <w:adjustRightInd w:val="0"/>
        <w:ind w:firstLine="709"/>
        <w:jc w:val="both"/>
        <w:rPr>
          <w:sz w:val="28"/>
          <w:szCs w:val="28"/>
          <w:lang w:eastAsia="ru-RU"/>
        </w:rPr>
      </w:pP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5C6" w:rsidRPr="00466CBD" w:rsidRDefault="009825C6" w:rsidP="00466CBD">
      <w:pPr>
        <w:widowControl w:val="0"/>
        <w:ind w:firstLine="709"/>
        <w:jc w:val="both"/>
        <w:rPr>
          <w:sz w:val="28"/>
          <w:szCs w:val="28"/>
        </w:rPr>
      </w:pPr>
    </w:p>
    <w:p w:rsidR="009825C6" w:rsidRPr="00466CBD" w:rsidRDefault="009825C6"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825C6" w:rsidRPr="00466CBD" w:rsidRDefault="009825C6" w:rsidP="00466CBD">
      <w:pPr>
        <w:widowControl w:val="0"/>
        <w:ind w:firstLine="709"/>
        <w:jc w:val="both"/>
        <w:rPr>
          <w:sz w:val="28"/>
          <w:szCs w:val="28"/>
        </w:rPr>
      </w:pPr>
      <w:r w:rsidRPr="00466CBD">
        <w:rPr>
          <w:sz w:val="28"/>
          <w:szCs w:val="28"/>
        </w:rPr>
        <w:t>-проверяет документы согласно представленной описи;</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9825C6" w:rsidRPr="00466CBD" w:rsidRDefault="009825C6" w:rsidP="00466CBD">
      <w:pPr>
        <w:widowControl w:val="0"/>
        <w:ind w:firstLine="709"/>
        <w:jc w:val="both"/>
        <w:rPr>
          <w:sz w:val="28"/>
          <w:szCs w:val="28"/>
        </w:rPr>
      </w:pPr>
      <w:r w:rsidRPr="00466CBD">
        <w:rPr>
          <w:sz w:val="28"/>
          <w:szCs w:val="28"/>
        </w:rPr>
        <w:t>сообщает заявителю о предварительной дате предоставления услуги.</w:t>
      </w:r>
    </w:p>
    <w:p w:rsidR="009825C6" w:rsidRPr="00466CBD" w:rsidRDefault="009825C6" w:rsidP="00466CBD">
      <w:pPr>
        <w:widowControl w:val="0"/>
        <w:jc w:val="both"/>
        <w:rPr>
          <w:sz w:val="28"/>
          <w:szCs w:val="28"/>
        </w:rPr>
      </w:pPr>
    </w:p>
    <w:p w:rsidR="009825C6" w:rsidRPr="00466CBD" w:rsidRDefault="009825C6" w:rsidP="00466CBD">
      <w:pPr>
        <w:widowControl w:val="0"/>
        <w:autoSpaceDE w:val="0"/>
        <w:autoSpaceDN w:val="0"/>
        <w:adjustRightInd w:val="0"/>
        <w:ind w:firstLine="540"/>
        <w:jc w:val="center"/>
        <w:rPr>
          <w:b/>
          <w:bCs/>
          <w:sz w:val="28"/>
          <w:szCs w:val="28"/>
          <w:lang w:eastAsia="ru-RU"/>
        </w:rPr>
      </w:pPr>
      <w:r w:rsidRPr="00466CBD">
        <w:rPr>
          <w:b/>
          <w:bCs/>
          <w:sz w:val="28"/>
          <w:szCs w:val="28"/>
        </w:rPr>
        <w:t xml:space="preserve">2.16. </w:t>
      </w:r>
      <w:r w:rsidRPr="00466CBD">
        <w:rPr>
          <w:rStyle w:val="s2"/>
          <w:b/>
          <w:bCs/>
          <w:sz w:val="28"/>
          <w:szCs w:val="28"/>
        </w:rPr>
        <w:t xml:space="preserve">Требования к помещениям, в которых предоставляется </w:t>
      </w:r>
      <w:r w:rsidRPr="00466CBD">
        <w:rPr>
          <w:b/>
          <w:bCs/>
          <w:sz w:val="28"/>
          <w:szCs w:val="28"/>
          <w:lang w:eastAsia="ru-RU"/>
        </w:rPr>
        <w:lastRenderedPageBreak/>
        <w:t>муниципальная</w:t>
      </w:r>
      <w:r w:rsidRPr="00466CBD">
        <w:rPr>
          <w:rStyle w:val="s2"/>
          <w:b/>
          <w:bCs/>
          <w:sz w:val="28"/>
          <w:szCs w:val="28"/>
        </w:rPr>
        <w:t xml:space="preserve"> услуга,</w:t>
      </w:r>
      <w:r w:rsidRPr="00466CBD">
        <w:rPr>
          <w:b/>
          <w:bCs/>
          <w:sz w:val="28"/>
          <w:szCs w:val="28"/>
          <w:lang w:eastAsia="ru-RU"/>
        </w:rPr>
        <w:t xml:space="preserve"> услуга, предоставляемая организацией, участвующей в предоставлении муниципальной услуги, </w:t>
      </w:r>
      <w:r w:rsidRPr="00466CBD">
        <w:rPr>
          <w:rStyle w:val="s2"/>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sz w:val="28"/>
          <w:szCs w:val="28"/>
          <w:lang w:eastAsia="ru-RU"/>
        </w:rPr>
        <w:t>таких услуг</w:t>
      </w:r>
    </w:p>
    <w:p w:rsidR="009825C6" w:rsidRPr="00466CBD" w:rsidRDefault="009825C6" w:rsidP="00466CBD">
      <w:pPr>
        <w:ind w:firstLine="709"/>
        <w:jc w:val="both"/>
        <w:rPr>
          <w:b/>
          <w:bCs/>
          <w:sz w:val="28"/>
          <w:szCs w:val="28"/>
        </w:rPr>
      </w:pPr>
    </w:p>
    <w:p w:rsidR="009825C6" w:rsidRPr="00466CBD" w:rsidRDefault="009825C6"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825C6" w:rsidRPr="00466CBD" w:rsidRDefault="009825C6"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9825C6" w:rsidRPr="00466CBD" w:rsidRDefault="009825C6"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825C6" w:rsidRPr="00466CBD" w:rsidRDefault="009825C6" w:rsidP="00466CBD">
      <w:pPr>
        <w:tabs>
          <w:tab w:val="left" w:pos="709"/>
        </w:tabs>
        <w:ind w:firstLine="709"/>
        <w:rPr>
          <w:sz w:val="28"/>
          <w:szCs w:val="28"/>
        </w:rPr>
      </w:pPr>
      <w:r w:rsidRPr="00466CBD">
        <w:rPr>
          <w:sz w:val="28"/>
          <w:szCs w:val="28"/>
        </w:rPr>
        <w:t>2.16.3. Обеспечение доступности для инвалидов.</w:t>
      </w:r>
    </w:p>
    <w:p w:rsidR="009825C6" w:rsidRPr="00466CBD" w:rsidRDefault="009825C6"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5C6" w:rsidRPr="00466CBD" w:rsidRDefault="009825C6"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825C6" w:rsidRPr="00466CBD" w:rsidRDefault="009825C6"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825C6" w:rsidRPr="00466CBD" w:rsidRDefault="009825C6"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9825C6" w:rsidRPr="00466CBD" w:rsidRDefault="009825C6"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5C6" w:rsidRPr="00466CBD" w:rsidRDefault="009825C6"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5C6" w:rsidRPr="00466CBD" w:rsidRDefault="009825C6" w:rsidP="00466CBD">
      <w:pPr>
        <w:tabs>
          <w:tab w:val="left" w:pos="709"/>
        </w:tabs>
        <w:ind w:firstLine="709"/>
        <w:jc w:val="both"/>
        <w:rPr>
          <w:sz w:val="28"/>
          <w:szCs w:val="28"/>
        </w:rPr>
      </w:pPr>
      <w:r w:rsidRPr="00466CBD">
        <w:rPr>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5C6" w:rsidRPr="00466CBD" w:rsidRDefault="009825C6"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9825C6" w:rsidRPr="00466CBD" w:rsidRDefault="009825C6"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825C6" w:rsidRPr="00466CBD" w:rsidRDefault="009825C6" w:rsidP="00466CBD">
      <w:pPr>
        <w:rPr>
          <w:sz w:val="28"/>
          <w:szCs w:val="28"/>
          <w:lang w:eastAsia="ar-SA"/>
        </w:rPr>
      </w:pPr>
    </w:p>
    <w:p w:rsidR="009825C6" w:rsidRPr="00466CBD" w:rsidRDefault="009825C6" w:rsidP="00F2290E">
      <w:pPr>
        <w:suppressAutoHyphens w:val="0"/>
        <w:autoSpaceDE w:val="0"/>
        <w:autoSpaceDN w:val="0"/>
        <w:adjustRightInd w:val="0"/>
        <w:ind w:firstLine="540"/>
        <w:jc w:val="center"/>
        <w:rPr>
          <w:b/>
          <w:bCs/>
          <w:sz w:val="28"/>
          <w:szCs w:val="28"/>
          <w:lang w:eastAsia="ru-RU"/>
        </w:rPr>
      </w:pPr>
      <w:r w:rsidRPr="00466CBD">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5C6" w:rsidRPr="00466CBD" w:rsidRDefault="009825C6" w:rsidP="00466CBD">
      <w:pPr>
        <w:suppressAutoHyphens w:val="0"/>
        <w:autoSpaceDE w:val="0"/>
        <w:autoSpaceDN w:val="0"/>
        <w:adjustRightInd w:val="0"/>
        <w:ind w:firstLine="540"/>
        <w:jc w:val="both"/>
        <w:rPr>
          <w:b/>
          <w:bCs/>
          <w:sz w:val="28"/>
          <w:szCs w:val="28"/>
          <w:lang w:eastAsia="ru-RU"/>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9825C6" w:rsidRPr="00466CBD" w:rsidRDefault="009825C6" w:rsidP="00466CBD">
      <w:pPr>
        <w:suppressAutoHyphens w:val="0"/>
        <w:autoSpaceDE w:val="0"/>
        <w:jc w:val="both"/>
        <w:rPr>
          <w:sz w:val="28"/>
          <w:szCs w:val="28"/>
          <w:lang w:eastAsia="en-US"/>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9825C6" w:rsidRPr="00466CBD" w:rsidRDefault="009825C6" w:rsidP="00466CBD">
      <w:pPr>
        <w:suppressAutoHyphens w:val="0"/>
        <w:autoSpaceDE w:val="0"/>
        <w:ind w:firstLine="704"/>
        <w:jc w:val="both"/>
        <w:rPr>
          <w:b/>
          <w:bCs/>
          <w:sz w:val="28"/>
          <w:szCs w:val="28"/>
          <w:lang w:eastAsia="en-US"/>
        </w:rPr>
      </w:pP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lastRenderedPageBreak/>
        <w:t>полнота и актуальность информации о порядке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9825C6" w:rsidRPr="00466CBD" w:rsidRDefault="009825C6" w:rsidP="00466CBD">
      <w:pPr>
        <w:autoSpaceDE w:val="0"/>
        <w:autoSpaceDN w:val="0"/>
        <w:adjustRightInd w:val="0"/>
        <w:ind w:firstLine="539"/>
        <w:jc w:val="both"/>
        <w:rPr>
          <w:sz w:val="28"/>
          <w:szCs w:val="28"/>
        </w:rPr>
      </w:pPr>
      <w:r w:rsidRPr="00466CBD">
        <w:rPr>
          <w:sz w:val="28"/>
          <w:szCs w:val="28"/>
        </w:rPr>
        <w:tab/>
      </w:r>
    </w:p>
    <w:p w:rsidR="009825C6" w:rsidRPr="00466CBD" w:rsidRDefault="009825C6" w:rsidP="00466CBD">
      <w:pPr>
        <w:widowControl w:val="0"/>
        <w:suppressAutoHyphens w:val="0"/>
        <w:autoSpaceDE w:val="0"/>
        <w:autoSpaceDN w:val="0"/>
        <w:adjustRightInd w:val="0"/>
        <w:jc w:val="both"/>
        <w:rPr>
          <w:sz w:val="28"/>
          <w:szCs w:val="28"/>
          <w:lang w:eastAsia="en-US"/>
        </w:rPr>
      </w:pPr>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p>
    <w:p w:rsidR="009825C6" w:rsidRPr="00466CBD" w:rsidRDefault="009825C6" w:rsidP="00466CBD">
      <w:pPr>
        <w:widowControl w:val="0"/>
        <w:autoSpaceDE w:val="0"/>
        <w:autoSpaceDN w:val="0"/>
        <w:adjustRightInd w:val="0"/>
        <w:ind w:firstLine="709"/>
        <w:rPr>
          <w:sz w:val="28"/>
          <w:szCs w:val="28"/>
          <w:lang w:eastAsia="ru-RU"/>
        </w:rPr>
      </w:pPr>
      <w:bookmarkStart w:id="0" w:name="_Toc310325507"/>
      <w:bookmarkStart w:id="1" w:name="_Toc310325954"/>
      <w:bookmarkStart w:id="2" w:name="_Toc310326259"/>
      <w:r w:rsidRPr="00466CBD">
        <w:rPr>
          <w:sz w:val="28"/>
          <w:szCs w:val="28"/>
        </w:rPr>
        <w:t xml:space="preserve">2.18.1. </w:t>
      </w:r>
      <w:r w:rsidRPr="00466CBD">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9825C6" w:rsidRPr="00466CBD" w:rsidRDefault="009825C6" w:rsidP="00466CBD">
      <w:pPr>
        <w:widowControl w:val="0"/>
        <w:autoSpaceDE w:val="0"/>
        <w:autoSpaceDN w:val="0"/>
        <w:adjustRightInd w:val="0"/>
        <w:ind w:firstLine="709"/>
        <w:rPr>
          <w:sz w:val="28"/>
          <w:szCs w:val="28"/>
          <w:lang w:eastAsia="ru-RU"/>
        </w:rPr>
      </w:pPr>
      <w:r w:rsidRPr="00466CBD">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825C6" w:rsidRPr="00466CBD" w:rsidRDefault="009825C6" w:rsidP="00466CBD">
      <w:pPr>
        <w:widowControl w:val="0"/>
        <w:suppressAutoHyphens w:val="0"/>
        <w:autoSpaceDE w:val="0"/>
        <w:autoSpaceDN w:val="0"/>
        <w:adjustRightInd w:val="0"/>
        <w:ind w:firstLine="709"/>
        <w:jc w:val="both"/>
        <w:rPr>
          <w:sz w:val="28"/>
          <w:szCs w:val="28"/>
        </w:rPr>
      </w:pPr>
      <w:r w:rsidRPr="00466CBD">
        <w:rPr>
          <w:sz w:val="28"/>
          <w:szCs w:val="28"/>
        </w:rPr>
        <w:t>2.18.2.</w:t>
      </w:r>
      <w:r w:rsidRPr="00466CBD">
        <w:rPr>
          <w:b/>
          <w:bCs/>
          <w:sz w:val="28"/>
          <w:szCs w:val="28"/>
        </w:rPr>
        <w:t xml:space="preserve"> </w:t>
      </w:r>
      <w:r w:rsidRPr="00466CBD">
        <w:rPr>
          <w:sz w:val="28"/>
          <w:szCs w:val="28"/>
        </w:rPr>
        <w:t>В настоящее время муниципальная услуга в электронной форме  не предоставляется</w:t>
      </w:r>
      <w:r>
        <w:rPr>
          <w:sz w:val="28"/>
          <w:szCs w:val="28"/>
        </w:rPr>
        <w:t>.</w:t>
      </w:r>
    </w:p>
    <w:p w:rsidR="009825C6" w:rsidRPr="00466CBD" w:rsidRDefault="009825C6" w:rsidP="00466CBD">
      <w:pPr>
        <w:widowControl w:val="0"/>
        <w:suppressAutoHyphens w:val="0"/>
        <w:autoSpaceDE w:val="0"/>
        <w:autoSpaceDN w:val="0"/>
        <w:adjustRightInd w:val="0"/>
        <w:ind w:firstLine="709"/>
        <w:jc w:val="both"/>
        <w:rPr>
          <w:sz w:val="28"/>
          <w:szCs w:val="28"/>
        </w:rPr>
      </w:pPr>
    </w:p>
    <w:bookmarkEnd w:id="0"/>
    <w:bookmarkEnd w:id="1"/>
    <w:bookmarkEnd w:id="2"/>
    <w:p w:rsidR="009825C6" w:rsidRPr="00466CBD" w:rsidRDefault="009825C6"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825C6" w:rsidRPr="00466CBD" w:rsidRDefault="009825C6" w:rsidP="00466CBD">
      <w:pPr>
        <w:widowControl w:val="0"/>
        <w:jc w:val="both"/>
        <w:textAlignment w:val="top"/>
        <w:rPr>
          <w:sz w:val="28"/>
          <w:szCs w:val="28"/>
        </w:rPr>
      </w:pPr>
    </w:p>
    <w:p w:rsidR="009825C6" w:rsidRPr="00466CBD" w:rsidRDefault="009825C6"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9825C6" w:rsidRPr="00466CBD" w:rsidRDefault="009825C6" w:rsidP="00466CBD">
      <w:pPr>
        <w:suppressAutoHyphens w:val="0"/>
        <w:autoSpaceDE w:val="0"/>
        <w:autoSpaceDN w:val="0"/>
        <w:adjustRightInd w:val="0"/>
        <w:jc w:val="both"/>
        <w:rPr>
          <w:sz w:val="28"/>
          <w:szCs w:val="28"/>
          <w:lang w:eastAsia="ru-RU"/>
        </w:rPr>
      </w:pPr>
    </w:p>
    <w:p w:rsidR="009825C6" w:rsidRPr="00466CBD" w:rsidRDefault="009825C6" w:rsidP="00466CBD">
      <w:pPr>
        <w:suppressAutoHyphens w:val="0"/>
        <w:autoSpaceDE w:val="0"/>
        <w:autoSpaceDN w:val="0"/>
        <w:adjustRightInd w:val="0"/>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9825C6" w:rsidRPr="00466CBD" w:rsidRDefault="009825C6"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w:t>
      </w:r>
      <w:r w:rsidRPr="00466CBD">
        <w:rPr>
          <w:sz w:val="28"/>
          <w:szCs w:val="28"/>
          <w:lang w:eastAsia="ru-RU"/>
        </w:rPr>
        <w:lastRenderedPageBreak/>
        <w:t>информации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widowControl w:val="0"/>
        <w:ind w:firstLine="540"/>
        <w:jc w:val="both"/>
        <w:rPr>
          <w:sz w:val="28"/>
          <w:szCs w:val="28"/>
        </w:rPr>
      </w:pPr>
      <w:r w:rsidRPr="00466CBD">
        <w:rPr>
          <w:sz w:val="28"/>
          <w:szCs w:val="28"/>
        </w:rPr>
        <w:t>Блок-схема предоставления  муниципальной услуги приведена в приложении № 2 к настоящему Административному регламенту.</w:t>
      </w:r>
    </w:p>
    <w:p w:rsidR="009825C6" w:rsidRPr="00466CBD" w:rsidRDefault="009825C6" w:rsidP="00466CBD">
      <w:pPr>
        <w:widowControl w:val="0"/>
        <w:jc w:val="both"/>
        <w:rPr>
          <w:sz w:val="28"/>
          <w:szCs w:val="28"/>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 Прием и регистрация заявления и документов, необходимых для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9825C6" w:rsidRPr="00466CBD" w:rsidRDefault="009825C6" w:rsidP="00466CBD">
      <w:pPr>
        <w:tabs>
          <w:tab w:val="num" w:pos="-5160"/>
        </w:tabs>
        <w:autoSpaceDE w:val="0"/>
        <w:autoSpaceDN w:val="0"/>
        <w:adjustRightInd w:val="0"/>
        <w:ind w:firstLine="1"/>
        <w:jc w:val="both"/>
        <w:rPr>
          <w:sz w:val="28"/>
          <w:szCs w:val="28"/>
        </w:rPr>
      </w:pPr>
      <w:r w:rsidRPr="00466CBD">
        <w:rPr>
          <w:sz w:val="28"/>
          <w:szCs w:val="28"/>
        </w:rPr>
        <w:t xml:space="preserve">3.2.2. При получении заявления ответственный   исполнитель  Администрации, МФЦ:  </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1)  проверяет правильность оформления заявления; </w:t>
      </w: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825C6" w:rsidRPr="00466CBD" w:rsidRDefault="009825C6"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9825C6" w:rsidRPr="00FA757D" w:rsidRDefault="009825C6" w:rsidP="00466CBD">
      <w:pPr>
        <w:tabs>
          <w:tab w:val="num" w:pos="-5160"/>
        </w:tabs>
        <w:autoSpaceDE w:val="0"/>
        <w:autoSpaceDN w:val="0"/>
        <w:adjustRightInd w:val="0"/>
        <w:jc w:val="both"/>
        <w:rPr>
          <w:sz w:val="28"/>
          <w:szCs w:val="28"/>
        </w:rPr>
      </w:pPr>
      <w:r w:rsidRPr="00466CBD">
        <w:rPr>
          <w:sz w:val="28"/>
          <w:szCs w:val="28"/>
        </w:rPr>
        <w:t xml:space="preserve">         4) вносит </w:t>
      </w:r>
      <w:r w:rsidRPr="00FA757D">
        <w:rPr>
          <w:sz w:val="28"/>
          <w:szCs w:val="28"/>
        </w:rPr>
        <w:t>запись о приеме заявления в Журнал регистрации заявлений.  *уточнить точное название журнала.</w:t>
      </w:r>
    </w:p>
    <w:p w:rsidR="009825C6" w:rsidRPr="00FA757D" w:rsidRDefault="009825C6" w:rsidP="00FA757D">
      <w:pPr>
        <w:widowControl w:val="0"/>
        <w:autoSpaceDE w:val="0"/>
        <w:autoSpaceDN w:val="0"/>
        <w:adjustRightInd w:val="0"/>
        <w:ind w:firstLine="550"/>
        <w:jc w:val="both"/>
        <w:rPr>
          <w:sz w:val="28"/>
          <w:szCs w:val="28"/>
          <w:lang w:eastAsia="en-US"/>
        </w:rPr>
      </w:pPr>
      <w:r w:rsidRPr="00FA757D">
        <w:rPr>
          <w:sz w:val="28"/>
          <w:szCs w:val="28"/>
        </w:rPr>
        <w:tab/>
        <w:t>3.2.3. В случае если заявитель обратился за получением муниципальной  услуги через многофункциональный центр, с</w:t>
      </w:r>
      <w:r w:rsidRPr="00FA757D">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9825C6" w:rsidRPr="00FA757D" w:rsidRDefault="009825C6"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9825C6" w:rsidRPr="00466CBD" w:rsidRDefault="009825C6"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9825C6" w:rsidRDefault="009825C6" w:rsidP="00F2290E">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является регистрация заявления в журнале </w:t>
      </w:r>
      <w:r w:rsidR="00F2290E">
        <w:rPr>
          <w:sz w:val="28"/>
          <w:szCs w:val="28"/>
        </w:rPr>
        <w:t>регистрации входящей корреспонденции.</w:t>
      </w:r>
    </w:p>
    <w:p w:rsidR="00F2290E" w:rsidRPr="00466CBD" w:rsidRDefault="00F2290E" w:rsidP="00F2290E">
      <w:pPr>
        <w:tabs>
          <w:tab w:val="num" w:pos="-5160"/>
        </w:tabs>
        <w:autoSpaceDE w:val="0"/>
        <w:autoSpaceDN w:val="0"/>
        <w:adjustRightInd w:val="0"/>
        <w:jc w:val="both"/>
        <w:rPr>
          <w:sz w:val="28"/>
          <w:szCs w:val="28"/>
          <w:lang w:eastAsia="ru-RU"/>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3.4 Подготовка результатов предоставления муниципальной услуги.</w:t>
      </w:r>
    </w:p>
    <w:p w:rsidR="009825C6" w:rsidRPr="00466CBD" w:rsidRDefault="009825C6" w:rsidP="00466CBD">
      <w:pPr>
        <w:suppressAutoHyphens w:val="0"/>
        <w:autoSpaceDE w:val="0"/>
        <w:autoSpaceDN w:val="0"/>
        <w:adjustRightInd w:val="0"/>
        <w:ind w:firstLine="540"/>
        <w:jc w:val="center"/>
        <w:rPr>
          <w:b/>
          <w:bCs/>
          <w:sz w:val="28"/>
          <w:szCs w:val="28"/>
          <w:lang w:eastAsia="ru-RU"/>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lastRenderedPageBreak/>
        <w:t>3.3. Подготовка выписки из реестра  муниципального имущества либо информации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center"/>
        <w:rPr>
          <w:b/>
          <w:bCs/>
          <w:sz w:val="28"/>
          <w:szCs w:val="28"/>
          <w:lang w:eastAsia="ru-RU"/>
        </w:rPr>
      </w:pP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9825C6" w:rsidRPr="00466CBD" w:rsidRDefault="009825C6"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9825C6" w:rsidRPr="00466CBD" w:rsidRDefault="009825C6"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w:t>
      </w:r>
      <w:r w:rsidR="00F2290E">
        <w:rPr>
          <w:sz w:val="28"/>
          <w:szCs w:val="28"/>
          <w:lang w:eastAsia="ru-RU"/>
        </w:rPr>
        <w:t>регистрации исходящей корреспонденции.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3.4.1. Основанием для начала административной процедуры является подписанная и зарегистрированная  выписка из реестра муниципального </w:t>
      </w:r>
      <w:r w:rsidRPr="00466CBD">
        <w:rPr>
          <w:sz w:val="28"/>
          <w:szCs w:val="28"/>
        </w:rPr>
        <w:lastRenderedPageBreak/>
        <w:t>имущества либо  уведомление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9825C6" w:rsidRPr="00466CBD" w:rsidRDefault="009825C6" w:rsidP="00466CBD">
      <w:pPr>
        <w:widowControl w:val="0"/>
        <w:tabs>
          <w:tab w:val="num" w:pos="-5160"/>
          <w:tab w:val="left" w:pos="-3420"/>
        </w:tabs>
        <w:autoSpaceDE w:val="0"/>
        <w:jc w:val="both"/>
        <w:rPr>
          <w:sz w:val="28"/>
          <w:szCs w:val="28"/>
        </w:rPr>
      </w:pPr>
      <w:r w:rsidRPr="00466CBD">
        <w:rPr>
          <w:sz w:val="28"/>
          <w:szCs w:val="28"/>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9825C6" w:rsidRPr="00466CBD" w:rsidRDefault="009825C6" w:rsidP="00466CBD">
      <w:pPr>
        <w:widowControl w:val="0"/>
        <w:tabs>
          <w:tab w:val="num" w:pos="-5160"/>
          <w:tab w:val="left" w:pos="-3420"/>
        </w:tabs>
        <w:autoSpaceDE w:val="0"/>
        <w:jc w:val="both"/>
        <w:rPr>
          <w:sz w:val="28"/>
          <w:szCs w:val="28"/>
          <w:lang w:eastAsia="en-US"/>
        </w:rPr>
      </w:pPr>
      <w:r w:rsidRPr="00466CBD">
        <w:rPr>
          <w:sz w:val="28"/>
          <w:szCs w:val="28"/>
          <w:lang w:eastAsia="ar-SA"/>
        </w:rPr>
        <w:tab/>
        <w:t>3.4.4. Ответственный исполнитель</w:t>
      </w:r>
      <w:r w:rsidR="00F2290E">
        <w:rPr>
          <w:sz w:val="28"/>
          <w:szCs w:val="28"/>
          <w:lang w:eastAsia="ar-SA"/>
        </w:rPr>
        <w:t xml:space="preserve"> Администра</w:t>
      </w:r>
      <w:r>
        <w:rPr>
          <w:sz w:val="28"/>
          <w:szCs w:val="28"/>
          <w:lang w:eastAsia="ar-SA"/>
        </w:rPr>
        <w:t>ции</w:t>
      </w:r>
      <w:r w:rsidRPr="00466CBD">
        <w:rPr>
          <w:sz w:val="28"/>
          <w:szCs w:val="28"/>
          <w:lang w:eastAsia="ar-SA"/>
        </w:rPr>
        <w:t xml:space="preserve">, работник МФЦ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выполнения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3.4.8. Способом фиксации результата </w:t>
      </w:r>
      <w:r w:rsidRPr="00466CBD">
        <w:rPr>
          <w:sz w:val="28"/>
          <w:szCs w:val="28"/>
          <w:lang w:eastAsia="en-US"/>
        </w:rPr>
        <w:t xml:space="preserve">– отметка в журнале </w:t>
      </w:r>
      <w:r w:rsidR="00F2290E">
        <w:rPr>
          <w:sz w:val="28"/>
          <w:szCs w:val="28"/>
          <w:lang w:eastAsia="en-US"/>
        </w:rPr>
        <w:t>регистрации исходящей корреспонденции.</w:t>
      </w:r>
    </w:p>
    <w:p w:rsidR="009825C6" w:rsidRPr="00466CBD" w:rsidRDefault="009825C6" w:rsidP="00466CBD">
      <w:pPr>
        <w:tabs>
          <w:tab w:val="left" w:pos="709"/>
        </w:tabs>
        <w:jc w:val="both"/>
        <w:rPr>
          <w:kern w:val="1"/>
          <w:sz w:val="28"/>
          <w:szCs w:val="28"/>
        </w:rPr>
      </w:pPr>
      <w:r w:rsidRPr="00466CBD">
        <w:rPr>
          <w:kern w:val="1"/>
          <w:sz w:val="28"/>
          <w:szCs w:val="28"/>
        </w:rPr>
        <w:tab/>
      </w:r>
    </w:p>
    <w:p w:rsidR="009825C6" w:rsidRPr="00466CBD" w:rsidRDefault="009825C6" w:rsidP="00466CBD">
      <w:pPr>
        <w:widowControl w:val="0"/>
        <w:autoSpaceDE w:val="0"/>
        <w:autoSpaceDN w:val="0"/>
        <w:adjustRightInd w:val="0"/>
        <w:ind w:firstLine="704"/>
        <w:rPr>
          <w:b/>
          <w:bCs/>
          <w:sz w:val="28"/>
          <w:szCs w:val="28"/>
        </w:rPr>
      </w:pPr>
      <w:r w:rsidRPr="00466CBD">
        <w:rPr>
          <w:b/>
          <w:bCs/>
          <w:sz w:val="28"/>
          <w:szCs w:val="28"/>
        </w:rPr>
        <w:t>IV. Формы  контроля за предоставлением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ind w:firstLine="704"/>
        <w:rPr>
          <w:sz w:val="28"/>
          <w:szCs w:val="28"/>
        </w:rPr>
      </w:pPr>
      <w:r w:rsidRPr="00466CBD">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825C6" w:rsidRPr="00466CBD" w:rsidRDefault="009825C6" w:rsidP="00466CBD">
      <w:pPr>
        <w:widowControl w:val="0"/>
        <w:autoSpaceDE w:val="0"/>
        <w:autoSpaceDN w:val="0"/>
        <w:adjustRightInd w:val="0"/>
        <w:ind w:firstLine="704"/>
        <w:rPr>
          <w:sz w:val="28"/>
          <w:szCs w:val="28"/>
        </w:rPr>
      </w:pPr>
      <w:r w:rsidRPr="00466CBD">
        <w:rPr>
          <w:sz w:val="28"/>
          <w:szCs w:val="28"/>
        </w:rPr>
        <w:t>- глава района;</w:t>
      </w:r>
    </w:p>
    <w:p w:rsidR="009825C6" w:rsidRPr="00466CBD" w:rsidRDefault="009825C6" w:rsidP="00466CBD">
      <w:pPr>
        <w:widowControl w:val="0"/>
        <w:autoSpaceDE w:val="0"/>
        <w:autoSpaceDN w:val="0"/>
        <w:adjustRightInd w:val="0"/>
        <w:ind w:firstLine="704"/>
        <w:rPr>
          <w:sz w:val="28"/>
          <w:szCs w:val="28"/>
        </w:rPr>
      </w:pPr>
      <w:r w:rsidRPr="00466CBD">
        <w:rPr>
          <w:sz w:val="28"/>
          <w:szCs w:val="28"/>
        </w:rPr>
        <w:t>- заместитель главы района.</w:t>
      </w:r>
    </w:p>
    <w:p w:rsidR="009825C6" w:rsidRPr="00466CBD" w:rsidRDefault="009825C6" w:rsidP="00466CBD">
      <w:pPr>
        <w:tabs>
          <w:tab w:val="left" w:pos="709"/>
        </w:tabs>
        <w:rPr>
          <w:kern w:val="2"/>
          <w:sz w:val="28"/>
          <w:szCs w:val="28"/>
        </w:rPr>
      </w:pPr>
      <w:r w:rsidRPr="00466CBD">
        <w:rPr>
          <w:kern w:val="2"/>
          <w:sz w:val="28"/>
          <w:szCs w:val="28"/>
        </w:rPr>
        <w:tab/>
        <w:t xml:space="preserve">Периодичность осуществления текущего контроля устанавливается распоряжением Администрации. </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ind w:firstLine="704"/>
        <w:rPr>
          <w:sz w:val="28"/>
          <w:szCs w:val="28"/>
        </w:rPr>
      </w:pPr>
      <w:r w:rsidRPr="00466CBD">
        <w:rPr>
          <w:sz w:val="28"/>
          <w:szCs w:val="28"/>
        </w:rPr>
        <w:t>4.2.1. Контроль</w:t>
      </w:r>
      <w:r w:rsidRPr="00466CBD">
        <w:rPr>
          <w:b/>
          <w:bCs/>
          <w:sz w:val="28"/>
          <w:szCs w:val="28"/>
        </w:rPr>
        <w:t xml:space="preserve"> </w:t>
      </w:r>
      <w:r w:rsidRPr="00466CBD">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ind w:firstLine="704"/>
        <w:jc w:val="center"/>
        <w:rPr>
          <w:b/>
          <w:bCs/>
          <w:sz w:val="28"/>
          <w:szCs w:val="28"/>
        </w:rPr>
      </w:pPr>
      <w:r w:rsidRPr="00466CBD">
        <w:rPr>
          <w:b/>
          <w:bCs/>
          <w:sz w:val="28"/>
          <w:szCs w:val="28"/>
        </w:rPr>
        <w:t xml:space="preserve">4.3. Ответственность должностных лиц </w:t>
      </w:r>
      <w:r w:rsidRPr="00466CBD">
        <w:rPr>
          <w:b/>
          <w:bCs/>
          <w:kern w:val="2"/>
          <w:sz w:val="28"/>
          <w:szCs w:val="28"/>
        </w:rPr>
        <w:t xml:space="preserve">органа местного самоуправления  </w:t>
      </w:r>
      <w:r w:rsidRPr="00466CBD">
        <w:rPr>
          <w:b/>
          <w:bCs/>
          <w:sz w:val="28"/>
          <w:szCs w:val="28"/>
        </w:rPr>
        <w:t>за решения и действия (бездействие), принимаемые (осуществляемые) ими в ходе предоставления муниципальной услуги</w:t>
      </w:r>
    </w:p>
    <w:p w:rsidR="009825C6" w:rsidRPr="00466CBD" w:rsidRDefault="009825C6" w:rsidP="00466CBD">
      <w:pPr>
        <w:widowControl w:val="0"/>
        <w:autoSpaceDE w:val="0"/>
        <w:autoSpaceDN w:val="0"/>
        <w:adjustRightInd w:val="0"/>
        <w:ind w:firstLine="704"/>
        <w:jc w:val="center"/>
        <w:rPr>
          <w:b/>
          <w:bCs/>
          <w:sz w:val="28"/>
          <w:szCs w:val="28"/>
        </w:rPr>
      </w:pPr>
    </w:p>
    <w:p w:rsidR="009825C6" w:rsidRPr="00466CBD" w:rsidRDefault="009825C6" w:rsidP="00466CBD">
      <w:pPr>
        <w:tabs>
          <w:tab w:val="left" w:pos="0"/>
        </w:tabs>
        <w:ind w:firstLine="426"/>
        <w:rPr>
          <w:kern w:val="2"/>
          <w:sz w:val="28"/>
          <w:szCs w:val="28"/>
        </w:rPr>
      </w:pPr>
      <w:r w:rsidRPr="00466CBD">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825C6" w:rsidRPr="00466CBD" w:rsidRDefault="009825C6" w:rsidP="00466CBD">
      <w:pPr>
        <w:autoSpaceDE w:val="0"/>
        <w:autoSpaceDN w:val="0"/>
        <w:adjustRightInd w:val="0"/>
        <w:ind w:firstLine="540"/>
        <w:rPr>
          <w:kern w:val="2"/>
          <w:sz w:val="28"/>
          <w:szCs w:val="28"/>
        </w:rPr>
      </w:pPr>
      <w:r w:rsidRPr="00466CBD">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825C6" w:rsidRPr="00466CBD" w:rsidRDefault="009825C6" w:rsidP="00466CBD">
      <w:pPr>
        <w:autoSpaceDE w:val="0"/>
        <w:autoSpaceDN w:val="0"/>
        <w:adjustRightInd w:val="0"/>
        <w:ind w:firstLine="540"/>
        <w:rPr>
          <w:kern w:val="2"/>
          <w:sz w:val="28"/>
          <w:szCs w:val="28"/>
        </w:rPr>
      </w:pPr>
      <w:r w:rsidRPr="00466CBD">
        <w:rPr>
          <w:kern w:val="2"/>
          <w:sz w:val="28"/>
          <w:szCs w:val="28"/>
        </w:rPr>
        <w:t xml:space="preserve"> </w:t>
      </w:r>
    </w:p>
    <w:p w:rsidR="009825C6" w:rsidRPr="00466CBD" w:rsidRDefault="009825C6" w:rsidP="00466CBD">
      <w:pPr>
        <w:autoSpaceDE w:val="0"/>
        <w:autoSpaceDN w:val="0"/>
        <w:adjustRightInd w:val="0"/>
        <w:ind w:firstLine="540"/>
        <w:jc w:val="center"/>
        <w:rPr>
          <w:sz w:val="28"/>
          <w:szCs w:val="28"/>
        </w:rPr>
      </w:pPr>
      <w:r w:rsidRPr="00466CBD">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5C6" w:rsidRPr="00466CBD" w:rsidRDefault="009825C6" w:rsidP="00466CBD">
      <w:pPr>
        <w:widowControl w:val="0"/>
        <w:autoSpaceDE w:val="0"/>
        <w:autoSpaceDN w:val="0"/>
        <w:ind w:firstLine="540"/>
        <w:rPr>
          <w:sz w:val="28"/>
          <w:szCs w:val="28"/>
        </w:rPr>
      </w:pPr>
    </w:p>
    <w:p w:rsidR="009825C6" w:rsidRPr="00466CBD" w:rsidRDefault="009825C6" w:rsidP="00466CBD">
      <w:pPr>
        <w:tabs>
          <w:tab w:val="left" w:pos="709"/>
        </w:tabs>
        <w:rPr>
          <w:kern w:val="2"/>
          <w:sz w:val="28"/>
          <w:szCs w:val="28"/>
        </w:rPr>
      </w:pPr>
      <w:r w:rsidRPr="00466CBD">
        <w:rPr>
          <w:kern w:val="2"/>
          <w:sz w:val="28"/>
          <w:szCs w:val="28"/>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825C6" w:rsidRPr="00466CBD" w:rsidRDefault="009825C6" w:rsidP="00466CBD">
      <w:pPr>
        <w:shd w:val="clear" w:color="auto" w:fill="FFFFFF"/>
        <w:ind w:firstLine="284"/>
        <w:jc w:val="both"/>
        <w:rPr>
          <w:sz w:val="28"/>
          <w:szCs w:val="28"/>
        </w:rPr>
      </w:pPr>
    </w:p>
    <w:p w:rsidR="009825C6" w:rsidRPr="00466CBD" w:rsidRDefault="009825C6" w:rsidP="00F2290E">
      <w:pPr>
        <w:autoSpaceDE w:val="0"/>
        <w:autoSpaceDN w:val="0"/>
        <w:adjustRightInd w:val="0"/>
        <w:ind w:firstLine="540"/>
        <w:jc w:val="center"/>
        <w:rPr>
          <w:b/>
          <w:bCs/>
          <w:sz w:val="28"/>
          <w:szCs w:val="28"/>
        </w:rPr>
      </w:pPr>
      <w:r w:rsidRPr="00466CBD">
        <w:rPr>
          <w:b/>
          <w:bCs/>
          <w:sz w:val="28"/>
          <w:szCs w:val="28"/>
          <w:lang w:val="en-US"/>
        </w:rPr>
        <w:t>V</w:t>
      </w:r>
      <w:r w:rsidRPr="00466CBD">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F2290E">
      <w:pPr>
        <w:autoSpaceDE w:val="0"/>
        <w:autoSpaceDN w:val="0"/>
        <w:adjustRightInd w:val="0"/>
        <w:ind w:firstLine="540"/>
        <w:jc w:val="center"/>
        <w:outlineLvl w:val="0"/>
        <w:rPr>
          <w:b/>
          <w:bCs/>
          <w:kern w:val="2"/>
          <w:sz w:val="28"/>
          <w:szCs w:val="28"/>
        </w:rPr>
      </w:pPr>
      <w:r w:rsidRPr="00466CBD">
        <w:rPr>
          <w:b/>
          <w:bCs/>
          <w:sz w:val="28"/>
          <w:szCs w:val="28"/>
        </w:rPr>
        <w:t xml:space="preserve">5.1.  </w:t>
      </w:r>
      <w:r w:rsidRPr="00466CBD">
        <w:rPr>
          <w:b/>
          <w:bCs/>
          <w:kern w:val="2"/>
          <w:sz w:val="28"/>
          <w:szCs w:val="28"/>
        </w:rPr>
        <w:t xml:space="preserve">Информация для заявителя о его праве подать жалобу </w:t>
      </w:r>
      <w:r w:rsidRPr="00466CBD">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466CBD">
        <w:rPr>
          <w:b/>
          <w:bCs/>
          <w:kern w:val="2"/>
          <w:sz w:val="28"/>
          <w:szCs w:val="28"/>
        </w:rPr>
        <w:t>иные организации привлекаемые</w:t>
      </w:r>
      <w:r w:rsidRPr="00466CBD">
        <w:rPr>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466CBD">
        <w:rPr>
          <w:b/>
          <w:bCs/>
          <w:kern w:val="2"/>
          <w:sz w:val="28"/>
          <w:szCs w:val="28"/>
        </w:rPr>
        <w:t xml:space="preserve"> </w:t>
      </w:r>
      <w:r w:rsidRPr="00466CBD">
        <w:rPr>
          <w:b/>
          <w:bCs/>
          <w:sz w:val="28"/>
          <w:szCs w:val="28"/>
        </w:rPr>
        <w:t xml:space="preserve"> или их работников </w:t>
      </w:r>
      <w:r w:rsidRPr="00466CBD">
        <w:rPr>
          <w:b/>
          <w:bCs/>
          <w:kern w:val="2"/>
          <w:sz w:val="28"/>
          <w:szCs w:val="28"/>
        </w:rPr>
        <w:t>(далее - жалоба)</w:t>
      </w:r>
    </w:p>
    <w:p w:rsidR="009825C6" w:rsidRPr="00466CBD" w:rsidRDefault="009825C6" w:rsidP="00466CBD">
      <w:pPr>
        <w:autoSpaceDE w:val="0"/>
        <w:autoSpaceDN w:val="0"/>
        <w:adjustRightInd w:val="0"/>
        <w:ind w:firstLine="540"/>
        <w:jc w:val="both"/>
        <w:outlineLvl w:val="0"/>
        <w:rPr>
          <w:b/>
          <w:bCs/>
          <w:sz w:val="28"/>
          <w:szCs w:val="28"/>
        </w:rPr>
      </w:pPr>
    </w:p>
    <w:p w:rsidR="009825C6" w:rsidRPr="00466CBD" w:rsidRDefault="009825C6" w:rsidP="00466CBD">
      <w:pPr>
        <w:autoSpaceDE w:val="0"/>
        <w:autoSpaceDN w:val="0"/>
        <w:adjustRightInd w:val="0"/>
        <w:ind w:firstLine="540"/>
        <w:jc w:val="both"/>
        <w:outlineLvl w:val="0"/>
        <w:rPr>
          <w:sz w:val="28"/>
          <w:szCs w:val="28"/>
        </w:rPr>
      </w:pPr>
      <w:r w:rsidRPr="00466CBD">
        <w:rPr>
          <w:sz w:val="28"/>
          <w:szCs w:val="28"/>
        </w:rPr>
        <w:tab/>
        <w:t xml:space="preserve">Заявитель имеет право  подать жалобу на  </w:t>
      </w:r>
      <w:r w:rsidRPr="00466CBD">
        <w:rPr>
          <w:kern w:val="2"/>
          <w:sz w:val="28"/>
          <w:szCs w:val="28"/>
        </w:rPr>
        <w:t xml:space="preserve">жалобу </w:t>
      </w:r>
      <w:r w:rsidRPr="00466CBD">
        <w:rPr>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466CBD">
        <w:rPr>
          <w:kern w:val="2"/>
          <w:sz w:val="28"/>
          <w:szCs w:val="28"/>
        </w:rPr>
        <w:t xml:space="preserve"> </w:t>
      </w:r>
      <w:r w:rsidRPr="00466CBD">
        <w:rPr>
          <w:sz w:val="28"/>
          <w:szCs w:val="28"/>
        </w:rPr>
        <w:t xml:space="preserve"> или их работников.</w:t>
      </w:r>
    </w:p>
    <w:p w:rsidR="009825C6" w:rsidRPr="00466CBD" w:rsidRDefault="009825C6" w:rsidP="00466CBD">
      <w:pPr>
        <w:autoSpaceDE w:val="0"/>
        <w:autoSpaceDN w:val="0"/>
        <w:adjustRightInd w:val="0"/>
        <w:ind w:firstLine="540"/>
        <w:jc w:val="both"/>
        <w:outlineLvl w:val="0"/>
        <w:rPr>
          <w:sz w:val="28"/>
          <w:szCs w:val="28"/>
        </w:rPr>
      </w:pPr>
    </w:p>
    <w:p w:rsidR="009825C6" w:rsidRPr="00466CBD" w:rsidRDefault="009825C6" w:rsidP="00466CBD">
      <w:pPr>
        <w:widowControl w:val="0"/>
        <w:autoSpaceDE w:val="0"/>
        <w:autoSpaceDN w:val="0"/>
        <w:adjustRightInd w:val="0"/>
        <w:ind w:firstLine="709"/>
        <w:jc w:val="center"/>
        <w:rPr>
          <w:b/>
          <w:bCs/>
          <w:sz w:val="28"/>
          <w:szCs w:val="28"/>
        </w:rPr>
      </w:pPr>
      <w:r w:rsidRPr="00466CBD">
        <w:rPr>
          <w:b/>
          <w:bCs/>
          <w:sz w:val="28"/>
          <w:szCs w:val="28"/>
        </w:rPr>
        <w:t>5.2. Предмет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Заявитель может обратиться с жалобой, в том числе в следующих случаях:</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1) нарушение срока регистрации запроса о предоставлении муниципальной услуги,  запроса, указанного в </w:t>
      </w:r>
      <w:hyperlink r:id="rId13" w:history="1">
        <w:r w:rsidRPr="00466CBD">
          <w:rPr>
            <w:rStyle w:val="a4"/>
            <w:sz w:val="28"/>
            <w:szCs w:val="28"/>
          </w:rPr>
          <w:t>статье 15.1</w:t>
        </w:r>
      </w:hyperlink>
      <w:r w:rsidRPr="00466CBD">
        <w:rPr>
          <w:sz w:val="28"/>
          <w:szCs w:val="28"/>
        </w:rPr>
        <w:t xml:space="preserve"> Федерального закона от 27.07.2010 N 210-ФЗ (ред. от 29.12.2017) "Об организации </w:t>
      </w:r>
      <w:r w:rsidRPr="00466CBD">
        <w:rPr>
          <w:sz w:val="28"/>
          <w:szCs w:val="28"/>
        </w:rPr>
        <w:lastRenderedPageBreak/>
        <w:t xml:space="preserve">предоставления государственных и муниципальных услуг"  (далее – комплексный запрос);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2) нарушение срока предоставления муниципальной услуги. </w:t>
      </w:r>
    </w:p>
    <w:p w:rsidR="009825C6" w:rsidRPr="00466CBD" w:rsidRDefault="009825C6" w:rsidP="00466CBD">
      <w:pPr>
        <w:autoSpaceDE w:val="0"/>
        <w:autoSpaceDN w:val="0"/>
        <w:adjustRightInd w:val="0"/>
        <w:ind w:firstLine="540"/>
        <w:jc w:val="both"/>
        <w:rPr>
          <w:sz w:val="28"/>
          <w:szCs w:val="28"/>
        </w:rPr>
      </w:pPr>
      <w:r w:rsidRPr="00466C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kern w:val="2"/>
          <w:sz w:val="28"/>
          <w:szCs w:val="28"/>
        </w:rPr>
      </w:pPr>
      <w:r w:rsidRPr="00466CBD">
        <w:rPr>
          <w:sz w:val="28"/>
          <w:szCs w:val="28"/>
        </w:rPr>
        <w:t xml:space="preserve">3) требование у заявителя документов, не предусмотренных </w:t>
      </w:r>
      <w:r w:rsidRPr="00466CBD">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66CBD">
        <w:rPr>
          <w:sz w:val="28"/>
          <w:szCs w:val="28"/>
        </w:rPr>
        <w:t>муниципальной</w:t>
      </w:r>
      <w:r w:rsidRPr="00466CBD">
        <w:rPr>
          <w:kern w:val="2"/>
          <w:sz w:val="28"/>
          <w:szCs w:val="28"/>
        </w:rPr>
        <w:t xml:space="preserve"> услуги; </w:t>
      </w:r>
    </w:p>
    <w:p w:rsidR="009825C6" w:rsidRPr="00466CBD" w:rsidRDefault="009825C6" w:rsidP="00466CBD">
      <w:pPr>
        <w:autoSpaceDE w:val="0"/>
        <w:autoSpaceDN w:val="0"/>
        <w:adjustRightInd w:val="0"/>
        <w:ind w:firstLine="540"/>
        <w:jc w:val="both"/>
        <w:rPr>
          <w:sz w:val="28"/>
          <w:szCs w:val="28"/>
        </w:rPr>
      </w:pPr>
      <w:r w:rsidRPr="00466CBD">
        <w:rPr>
          <w:kern w:val="2"/>
          <w:sz w:val="28"/>
          <w:szCs w:val="28"/>
        </w:rPr>
        <w:t xml:space="preserve">4) </w:t>
      </w:r>
      <w:r w:rsidRPr="00466CB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66CBD">
        <w:rPr>
          <w:kern w:val="2"/>
          <w:sz w:val="28"/>
          <w:szCs w:val="28"/>
        </w:rPr>
        <w:t xml:space="preserve">муниципальными правовыми актами  </w:t>
      </w:r>
      <w:r w:rsidRPr="00466CBD">
        <w:rPr>
          <w:sz w:val="28"/>
          <w:szCs w:val="28"/>
        </w:rPr>
        <w:t>для предоставления муниципальной, у заявителя;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lastRenderedPageBreak/>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 8) нарушение срока или порядка выдачи документов по результатам предоставления муниципальной  услуги;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outlineLvl w:val="0"/>
        <w:rPr>
          <w:sz w:val="28"/>
          <w:szCs w:val="28"/>
        </w:rPr>
      </w:pPr>
      <w:r w:rsidRPr="00466CBD">
        <w:rPr>
          <w:sz w:val="28"/>
          <w:szCs w:val="28"/>
        </w:rPr>
        <w:tab/>
      </w:r>
    </w:p>
    <w:p w:rsidR="009825C6" w:rsidRPr="00466CBD" w:rsidRDefault="009825C6" w:rsidP="00466CBD">
      <w:pPr>
        <w:autoSpaceDE w:val="0"/>
        <w:autoSpaceDN w:val="0"/>
        <w:adjustRightInd w:val="0"/>
        <w:ind w:firstLine="540"/>
        <w:jc w:val="center"/>
        <w:rPr>
          <w:b/>
          <w:bCs/>
          <w:sz w:val="28"/>
          <w:szCs w:val="28"/>
        </w:rPr>
      </w:pPr>
      <w:r w:rsidRPr="00466CBD">
        <w:rPr>
          <w:b/>
          <w:bCs/>
          <w:sz w:val="28"/>
          <w:szCs w:val="28"/>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466CBD">
        <w:rPr>
          <w:b/>
          <w:bCs/>
          <w:sz w:val="28"/>
          <w:szCs w:val="28"/>
        </w:rPr>
        <w:lastRenderedPageBreak/>
        <w:t>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825C6" w:rsidRPr="00466CBD" w:rsidRDefault="009825C6" w:rsidP="00466CBD">
      <w:pPr>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может быть направлена в:</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Администрацию района; </w:t>
      </w:r>
    </w:p>
    <w:p w:rsidR="009825C6" w:rsidRPr="00466CBD" w:rsidRDefault="009825C6" w:rsidP="00466CBD">
      <w:pPr>
        <w:autoSpaceDE w:val="0"/>
        <w:autoSpaceDN w:val="0"/>
        <w:adjustRightInd w:val="0"/>
        <w:ind w:firstLine="540"/>
        <w:jc w:val="both"/>
        <w:rPr>
          <w:sz w:val="28"/>
          <w:szCs w:val="28"/>
        </w:rPr>
      </w:pPr>
      <w:r w:rsidRPr="00466CBD">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рассматривают:</w:t>
      </w:r>
    </w:p>
    <w:p w:rsidR="009825C6" w:rsidRPr="00466CBD" w:rsidRDefault="009825C6" w:rsidP="00466CBD">
      <w:pPr>
        <w:autoSpaceDE w:val="0"/>
        <w:autoSpaceDN w:val="0"/>
        <w:adjustRightInd w:val="0"/>
        <w:ind w:firstLine="540"/>
        <w:jc w:val="both"/>
        <w:rPr>
          <w:sz w:val="28"/>
          <w:szCs w:val="28"/>
        </w:rPr>
      </w:pPr>
      <w:r w:rsidRPr="00466CBD">
        <w:rPr>
          <w:sz w:val="28"/>
          <w:szCs w:val="28"/>
        </w:rPr>
        <w:t>в Администрации района -  уполномоченное на рассмотрение жалоб должностное лицо;</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учредителя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привлекаемой организации.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sz w:val="28"/>
          <w:szCs w:val="28"/>
        </w:rPr>
        <w:tab/>
      </w:r>
      <w:r w:rsidRPr="00466CBD">
        <w:rPr>
          <w:b/>
          <w:bCs/>
          <w:sz w:val="28"/>
          <w:szCs w:val="28"/>
        </w:rPr>
        <w:t>5.4. Порядок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на решения и действия (бездействие) работников привлекаемых организаций, подаются руководителям этих организаций.</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466CBD">
          <w:rPr>
            <w:rStyle w:val="a4"/>
            <w:sz w:val="28"/>
            <w:szCs w:val="28"/>
          </w:rPr>
          <w:t>частью 2 статьи 6</w:t>
        </w:r>
      </w:hyperlink>
      <w:r w:rsidRPr="00466CBD">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825C6" w:rsidRPr="00466CBD" w:rsidRDefault="009825C6" w:rsidP="00466CBD">
      <w:pPr>
        <w:autoSpaceDE w:val="0"/>
        <w:autoSpaceDN w:val="0"/>
        <w:adjustRightInd w:val="0"/>
        <w:ind w:firstLine="540"/>
        <w:jc w:val="both"/>
        <w:rPr>
          <w:sz w:val="28"/>
          <w:szCs w:val="28"/>
        </w:rPr>
      </w:pPr>
      <w:r w:rsidRPr="00466CBD">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3. Жалоба должна содержать:</w:t>
      </w:r>
    </w:p>
    <w:p w:rsidR="009825C6" w:rsidRPr="00466CBD" w:rsidRDefault="009825C6" w:rsidP="00466CBD">
      <w:pPr>
        <w:autoSpaceDE w:val="0"/>
        <w:autoSpaceDN w:val="0"/>
        <w:adjustRightInd w:val="0"/>
        <w:ind w:firstLine="540"/>
        <w:jc w:val="both"/>
        <w:rPr>
          <w:sz w:val="28"/>
          <w:szCs w:val="28"/>
        </w:rPr>
      </w:pPr>
      <w:r w:rsidRPr="00466CBD">
        <w:rPr>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825C6" w:rsidRPr="00466CBD" w:rsidRDefault="009825C6" w:rsidP="00466CBD">
      <w:pPr>
        <w:autoSpaceDE w:val="0"/>
        <w:autoSpaceDN w:val="0"/>
        <w:adjustRightInd w:val="0"/>
        <w:ind w:firstLine="540"/>
        <w:jc w:val="both"/>
        <w:rPr>
          <w:sz w:val="28"/>
          <w:szCs w:val="28"/>
        </w:rPr>
      </w:pPr>
      <w:r w:rsidRPr="00466C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3) сведения об обжалуемых решениях и действиях (бездействии) Администрации, предоставляющей муниципальную услугу, должностного </w:t>
      </w:r>
      <w:r w:rsidRPr="00466CBD">
        <w:rPr>
          <w:sz w:val="28"/>
          <w:szCs w:val="28"/>
        </w:rPr>
        <w:lastRenderedPageBreak/>
        <w:t>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825C6" w:rsidRPr="00466CBD" w:rsidRDefault="009825C6" w:rsidP="00466CBD">
      <w:pPr>
        <w:autoSpaceDE w:val="0"/>
        <w:autoSpaceDN w:val="0"/>
        <w:adjustRightInd w:val="0"/>
        <w:ind w:firstLine="540"/>
        <w:jc w:val="both"/>
        <w:rPr>
          <w:sz w:val="28"/>
          <w:szCs w:val="28"/>
        </w:rPr>
      </w:pPr>
      <w:r w:rsidRPr="00466CB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825C6" w:rsidRPr="00466CBD" w:rsidRDefault="009825C6" w:rsidP="00466CBD">
      <w:pPr>
        <w:widowControl w:val="0"/>
        <w:autoSpaceDE w:val="0"/>
        <w:autoSpaceDN w:val="0"/>
        <w:adjustRightInd w:val="0"/>
        <w:jc w:val="both"/>
        <w:rPr>
          <w:b/>
          <w:bCs/>
          <w:sz w:val="28"/>
          <w:szCs w:val="28"/>
        </w:rPr>
      </w:pPr>
    </w:p>
    <w:p w:rsidR="009825C6" w:rsidRDefault="009825C6" w:rsidP="00F2290E">
      <w:pPr>
        <w:widowControl w:val="0"/>
        <w:autoSpaceDE w:val="0"/>
        <w:autoSpaceDN w:val="0"/>
        <w:adjustRightInd w:val="0"/>
        <w:jc w:val="center"/>
        <w:rPr>
          <w:b/>
          <w:bCs/>
          <w:sz w:val="28"/>
          <w:szCs w:val="28"/>
        </w:rPr>
      </w:pPr>
      <w:r w:rsidRPr="00466CBD">
        <w:rPr>
          <w:b/>
          <w:bCs/>
          <w:sz w:val="28"/>
          <w:szCs w:val="28"/>
        </w:rPr>
        <w:t>5.5. Сроки рассмотрения жалобы</w:t>
      </w:r>
    </w:p>
    <w:p w:rsidR="00F2290E" w:rsidRPr="00466CBD" w:rsidRDefault="00F2290E" w:rsidP="00466CBD">
      <w:pPr>
        <w:widowControl w:val="0"/>
        <w:autoSpaceDE w:val="0"/>
        <w:autoSpaceDN w:val="0"/>
        <w:adjustRightInd w:val="0"/>
        <w:jc w:val="both"/>
        <w:rPr>
          <w:b/>
          <w:bCs/>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F2290E">
      <w:pPr>
        <w:autoSpaceDE w:val="0"/>
        <w:autoSpaceDN w:val="0"/>
        <w:adjustRightInd w:val="0"/>
        <w:ind w:firstLine="539"/>
        <w:jc w:val="center"/>
        <w:rPr>
          <w:b/>
          <w:bCs/>
          <w:sz w:val="28"/>
          <w:szCs w:val="28"/>
        </w:rPr>
      </w:pPr>
      <w:r w:rsidRPr="00466CBD">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5C6" w:rsidRPr="00466CBD" w:rsidRDefault="009825C6" w:rsidP="00466CBD">
      <w:pPr>
        <w:autoSpaceDE w:val="0"/>
        <w:autoSpaceDN w:val="0"/>
        <w:adjustRightInd w:val="0"/>
        <w:ind w:firstLine="53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Default="009825C6" w:rsidP="00F2290E">
      <w:pPr>
        <w:widowControl w:val="0"/>
        <w:autoSpaceDE w:val="0"/>
        <w:autoSpaceDN w:val="0"/>
        <w:adjustRightInd w:val="0"/>
        <w:ind w:firstLine="709"/>
        <w:jc w:val="center"/>
        <w:rPr>
          <w:b/>
          <w:bCs/>
          <w:sz w:val="28"/>
          <w:szCs w:val="28"/>
        </w:rPr>
      </w:pPr>
      <w:r w:rsidRPr="00466CBD">
        <w:rPr>
          <w:b/>
          <w:bCs/>
          <w:sz w:val="28"/>
          <w:szCs w:val="28"/>
        </w:rPr>
        <w:t>5.7. Результат рассмотрения жалобы</w:t>
      </w:r>
    </w:p>
    <w:p w:rsidR="00F2290E" w:rsidRPr="00466CBD" w:rsidRDefault="00F2290E" w:rsidP="00466CBD">
      <w:pPr>
        <w:widowControl w:val="0"/>
        <w:autoSpaceDE w:val="0"/>
        <w:autoSpaceDN w:val="0"/>
        <w:adjustRightInd w:val="0"/>
        <w:ind w:firstLine="709"/>
        <w:jc w:val="both"/>
        <w:rPr>
          <w:b/>
          <w:bCs/>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66CBD">
        <w:rPr>
          <w:b/>
          <w:bCs/>
          <w:sz w:val="28"/>
          <w:szCs w:val="28"/>
        </w:rPr>
        <w:t>муниципальной</w:t>
      </w:r>
      <w:r w:rsidRPr="00466CBD">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9825C6" w:rsidRPr="00466CBD" w:rsidRDefault="009825C6" w:rsidP="00466CBD">
      <w:pPr>
        <w:autoSpaceDE w:val="0"/>
        <w:autoSpaceDN w:val="0"/>
        <w:adjustRightInd w:val="0"/>
        <w:ind w:firstLine="540"/>
        <w:jc w:val="both"/>
        <w:rPr>
          <w:sz w:val="28"/>
          <w:szCs w:val="28"/>
        </w:rPr>
      </w:pPr>
      <w:r w:rsidRPr="00466CBD">
        <w:rPr>
          <w:sz w:val="28"/>
          <w:szCs w:val="28"/>
        </w:rPr>
        <w:t>2) в удовлетворении жалобы отказывается.</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Администрация</w:t>
      </w:r>
      <w:r w:rsidRPr="00466CBD">
        <w:rPr>
          <w:sz w:val="28"/>
          <w:szCs w:val="28"/>
          <w:vertAlign w:val="subscript"/>
        </w:rPr>
        <w:t xml:space="preserve"> </w:t>
      </w:r>
      <w:r w:rsidRPr="00466CBD">
        <w:rPr>
          <w:kern w:val="2"/>
          <w:sz w:val="28"/>
          <w:szCs w:val="28"/>
        </w:rPr>
        <w:t xml:space="preserve">отказывает в удовлетворении жалобы в следующих </w:t>
      </w:r>
      <w:r w:rsidRPr="00466CBD">
        <w:rPr>
          <w:kern w:val="2"/>
          <w:sz w:val="28"/>
          <w:szCs w:val="28"/>
        </w:rPr>
        <w:lastRenderedPageBreak/>
        <w:t>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наличие решения по жалобе, принятого ранее в отношении того же заявителя и по тому же предмету жалобы. </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 xml:space="preserve">Администрация </w:t>
      </w:r>
      <w:r w:rsidRPr="00466CBD">
        <w:rPr>
          <w:sz w:val="28"/>
          <w:szCs w:val="28"/>
          <w:vertAlign w:val="subscript"/>
        </w:rPr>
        <w:t xml:space="preserve"> </w:t>
      </w:r>
      <w:r w:rsidRPr="00466CBD">
        <w:rPr>
          <w:kern w:val="2"/>
          <w:sz w:val="28"/>
          <w:szCs w:val="28"/>
        </w:rPr>
        <w:t>вправе оставить жалобу без ответа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5C6" w:rsidRPr="00466CBD" w:rsidRDefault="009825C6" w:rsidP="00466CBD">
      <w:pPr>
        <w:autoSpaceDE w:val="0"/>
        <w:autoSpaceDN w:val="0"/>
        <w:adjustRightInd w:val="0"/>
        <w:ind w:firstLine="540"/>
        <w:jc w:val="both"/>
        <w:rPr>
          <w:sz w:val="28"/>
          <w:szCs w:val="28"/>
        </w:rPr>
      </w:pPr>
      <w:r w:rsidRPr="00466C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825C6" w:rsidRPr="00466CBD" w:rsidRDefault="009825C6" w:rsidP="00466CBD">
      <w:pPr>
        <w:autoSpaceDE w:val="0"/>
        <w:autoSpaceDN w:val="0"/>
        <w:adjustRightInd w:val="0"/>
        <w:jc w:val="both"/>
        <w:rPr>
          <w:sz w:val="28"/>
          <w:szCs w:val="28"/>
        </w:rPr>
      </w:pPr>
    </w:p>
    <w:p w:rsidR="009825C6" w:rsidRDefault="009825C6" w:rsidP="00F2290E">
      <w:pPr>
        <w:widowControl w:val="0"/>
        <w:autoSpaceDE w:val="0"/>
        <w:autoSpaceDN w:val="0"/>
        <w:adjustRightInd w:val="0"/>
        <w:ind w:firstLine="708"/>
        <w:jc w:val="center"/>
        <w:rPr>
          <w:b/>
          <w:bCs/>
          <w:sz w:val="28"/>
          <w:szCs w:val="28"/>
        </w:rPr>
      </w:pPr>
      <w:r w:rsidRPr="00466CBD">
        <w:rPr>
          <w:b/>
          <w:bCs/>
          <w:sz w:val="28"/>
          <w:szCs w:val="28"/>
        </w:rPr>
        <w:t>5.8. Порядок информирования заявителя о результатах рассмотрения жалобы</w:t>
      </w:r>
    </w:p>
    <w:p w:rsidR="00F2290E" w:rsidRPr="00466CBD" w:rsidRDefault="00F2290E" w:rsidP="00466CBD">
      <w:pPr>
        <w:widowControl w:val="0"/>
        <w:autoSpaceDE w:val="0"/>
        <w:autoSpaceDN w:val="0"/>
        <w:adjustRightInd w:val="0"/>
        <w:ind w:firstLine="708"/>
        <w:jc w:val="both"/>
        <w:rPr>
          <w:b/>
          <w:bCs/>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Не позднее дня, следующего за днем принятия решения, указанного в </w:t>
      </w:r>
      <w:hyperlink r:id="rId15" w:anchor="Par24#Par24" w:history="1">
        <w:r w:rsidRPr="00466CBD">
          <w:rPr>
            <w:rStyle w:val="a4"/>
            <w:sz w:val="28"/>
            <w:szCs w:val="28"/>
          </w:rPr>
          <w:t>пункте  5.7</w:t>
        </w:r>
      </w:hyperlink>
      <w:r w:rsidRPr="00466CB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жалоба была направлена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 xml:space="preserve"> ответ заявителю направляется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ответе по результатам рассмотрения жалобы указываются: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фамилия, имя, отчество (при наличии) или наименование заявителя;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г) основания для принятия решения по жалобе;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д) принятое по жалобе решение;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466CBD">
        <w:rPr>
          <w:kern w:val="2"/>
          <w:sz w:val="28"/>
          <w:szCs w:val="28"/>
        </w:rPr>
        <w:lastRenderedPageBreak/>
        <w:t>государственной услуги;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ж) сведения о порядке обжалования принятого по жалобе решения.</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F2290E">
      <w:pPr>
        <w:widowControl w:val="0"/>
        <w:autoSpaceDE w:val="0"/>
        <w:autoSpaceDN w:val="0"/>
        <w:adjustRightInd w:val="0"/>
        <w:ind w:firstLine="709"/>
        <w:jc w:val="center"/>
        <w:rPr>
          <w:b/>
          <w:bCs/>
          <w:sz w:val="28"/>
          <w:szCs w:val="28"/>
        </w:rPr>
      </w:pPr>
      <w:r w:rsidRPr="00466CBD">
        <w:rPr>
          <w:b/>
          <w:bCs/>
          <w:sz w:val="28"/>
          <w:szCs w:val="28"/>
        </w:rPr>
        <w:t>5.9. Порядок обжалования решения по жалобе</w:t>
      </w:r>
    </w:p>
    <w:p w:rsidR="009825C6" w:rsidRPr="00466CBD" w:rsidRDefault="009825C6" w:rsidP="00466CBD">
      <w:pPr>
        <w:widowControl w:val="0"/>
        <w:autoSpaceDE w:val="0"/>
        <w:autoSpaceDN w:val="0"/>
        <w:jc w:val="both"/>
        <w:rPr>
          <w:b/>
          <w:bCs/>
          <w:kern w:val="2"/>
          <w:sz w:val="28"/>
          <w:szCs w:val="28"/>
        </w:rPr>
      </w:pP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6" w:history="1">
        <w:r w:rsidRPr="00466CBD">
          <w:rPr>
            <w:rStyle w:val="a4"/>
            <w:kern w:val="2"/>
            <w:sz w:val="28"/>
            <w:szCs w:val="28"/>
          </w:rPr>
          <w:t>пунктом 5.</w:t>
        </w:r>
      </w:hyperlink>
      <w:r w:rsidRPr="00466CBD">
        <w:rPr>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F2290E">
      <w:pPr>
        <w:widowControl w:val="0"/>
        <w:autoSpaceDE w:val="0"/>
        <w:autoSpaceDN w:val="0"/>
        <w:adjustRightInd w:val="0"/>
        <w:ind w:firstLine="709"/>
        <w:jc w:val="center"/>
        <w:rPr>
          <w:b/>
          <w:bCs/>
          <w:sz w:val="28"/>
          <w:szCs w:val="28"/>
        </w:rPr>
      </w:pPr>
      <w:r w:rsidRPr="00466CBD">
        <w:rPr>
          <w:b/>
          <w:bCs/>
          <w:sz w:val="28"/>
          <w:szCs w:val="28"/>
        </w:rPr>
        <w:t>5.10. Право заявителя на получение информации и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Заявитель имеет право на получение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F2290E">
      <w:pPr>
        <w:widowControl w:val="0"/>
        <w:autoSpaceDE w:val="0"/>
        <w:autoSpaceDN w:val="0"/>
        <w:adjustRightInd w:val="0"/>
        <w:ind w:firstLine="709"/>
        <w:jc w:val="center"/>
        <w:rPr>
          <w:b/>
          <w:bCs/>
          <w:sz w:val="28"/>
          <w:szCs w:val="28"/>
        </w:rPr>
      </w:pPr>
      <w:r w:rsidRPr="00466CBD">
        <w:rPr>
          <w:b/>
          <w:bCs/>
          <w:sz w:val="28"/>
          <w:szCs w:val="28"/>
        </w:rPr>
        <w:t>5.11. Способы информирования заявителей о порядке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9825C6" w:rsidRPr="00307403" w:rsidRDefault="009825C6" w:rsidP="00707690"/>
    <w:p w:rsidR="009825C6" w:rsidRPr="00780689" w:rsidRDefault="009825C6" w:rsidP="004D0BB0">
      <w:pPr>
        <w:autoSpaceDE w:val="0"/>
        <w:autoSpaceDN w:val="0"/>
        <w:adjustRightInd w:val="0"/>
        <w:ind w:firstLine="540"/>
        <w:jc w:val="center"/>
      </w:pPr>
    </w:p>
    <w:p w:rsidR="009825C6" w:rsidRPr="005258EE" w:rsidRDefault="009825C6" w:rsidP="004D0BB0">
      <w:pPr>
        <w:spacing w:after="240"/>
        <w:ind w:firstLine="709"/>
        <w:rPr>
          <w:color w:val="FF0000"/>
          <w:kern w:val="2"/>
          <w:sz w:val="28"/>
          <w:szCs w:val="28"/>
        </w:rPr>
      </w:pPr>
    </w:p>
    <w:p w:rsidR="009825C6" w:rsidRPr="00780689" w:rsidRDefault="009825C6" w:rsidP="004D0BB0">
      <w:pPr>
        <w:autoSpaceDE w:val="0"/>
        <w:autoSpaceDN w:val="0"/>
        <w:adjustRightInd w:val="0"/>
        <w:ind w:firstLine="540"/>
        <w:jc w:val="center"/>
      </w:pPr>
    </w:p>
    <w:p w:rsidR="009825C6" w:rsidRPr="005258EE" w:rsidRDefault="009825C6" w:rsidP="00F73442">
      <w:pPr>
        <w:spacing w:after="240"/>
        <w:ind w:firstLine="709"/>
        <w:rPr>
          <w:color w:val="FF0000"/>
          <w:kern w:val="2"/>
          <w:sz w:val="28"/>
          <w:szCs w:val="28"/>
        </w:rPr>
      </w:pPr>
    </w:p>
    <w:p w:rsidR="009825C6" w:rsidRPr="00780689" w:rsidRDefault="009825C6" w:rsidP="00F73442">
      <w:pPr>
        <w:autoSpaceDE w:val="0"/>
        <w:autoSpaceDN w:val="0"/>
        <w:adjustRightInd w:val="0"/>
        <w:ind w:firstLine="540"/>
        <w:jc w:val="center"/>
      </w:pPr>
    </w:p>
    <w:p w:rsidR="009825C6" w:rsidRPr="00191ADA" w:rsidRDefault="009825C6" w:rsidP="00191ADA">
      <w:pPr>
        <w:suppressAutoHyphens w:val="0"/>
        <w:spacing w:after="240"/>
        <w:ind w:firstLine="709"/>
        <w:jc w:val="both"/>
        <w:rPr>
          <w:color w:val="FF0000"/>
          <w:kern w:val="2"/>
          <w:sz w:val="28"/>
          <w:szCs w:val="28"/>
          <w:lang w:eastAsia="en-US"/>
        </w:rPr>
      </w:pPr>
    </w:p>
    <w:p w:rsidR="009825C6" w:rsidRDefault="009825C6" w:rsidP="00C43BFF">
      <w:pPr>
        <w:widowControl w:val="0"/>
        <w:suppressAutoHyphens w:val="0"/>
        <w:autoSpaceDE w:val="0"/>
        <w:autoSpaceDN w:val="0"/>
        <w:adjustRightInd w:val="0"/>
        <w:ind w:left="5387"/>
        <w:rPr>
          <w:color w:val="FF0000"/>
          <w:lang w:eastAsia="ru-RU"/>
        </w:rPr>
      </w:pPr>
    </w:p>
    <w:p w:rsidR="00F2290E" w:rsidRDefault="00F2290E" w:rsidP="00C43BFF">
      <w:pPr>
        <w:widowControl w:val="0"/>
        <w:suppressAutoHyphens w:val="0"/>
        <w:autoSpaceDE w:val="0"/>
        <w:autoSpaceDN w:val="0"/>
        <w:adjustRightInd w:val="0"/>
        <w:ind w:left="5387"/>
        <w:rPr>
          <w:color w:val="FF0000"/>
          <w:lang w:eastAsia="ru-RU"/>
        </w:rPr>
      </w:pPr>
    </w:p>
    <w:p w:rsidR="00F2290E" w:rsidRDefault="00F2290E" w:rsidP="00C43BFF">
      <w:pPr>
        <w:widowControl w:val="0"/>
        <w:suppressAutoHyphens w:val="0"/>
        <w:autoSpaceDE w:val="0"/>
        <w:autoSpaceDN w:val="0"/>
        <w:adjustRightInd w:val="0"/>
        <w:ind w:left="5387"/>
        <w:rPr>
          <w:color w:val="FF0000"/>
          <w:lang w:eastAsia="ru-RU"/>
        </w:rPr>
      </w:pPr>
    </w:p>
    <w:p w:rsidR="00F2290E" w:rsidRDefault="00F2290E" w:rsidP="00C43BFF">
      <w:pPr>
        <w:widowControl w:val="0"/>
        <w:suppressAutoHyphens w:val="0"/>
        <w:autoSpaceDE w:val="0"/>
        <w:autoSpaceDN w:val="0"/>
        <w:adjustRightInd w:val="0"/>
        <w:ind w:left="5387"/>
        <w:rPr>
          <w:color w:val="FF0000"/>
          <w:lang w:eastAsia="ru-RU"/>
        </w:rPr>
      </w:pPr>
    </w:p>
    <w:p w:rsidR="00F2290E" w:rsidRDefault="00F2290E" w:rsidP="00C43BFF">
      <w:pPr>
        <w:widowControl w:val="0"/>
        <w:suppressAutoHyphens w:val="0"/>
        <w:autoSpaceDE w:val="0"/>
        <w:autoSpaceDN w:val="0"/>
        <w:adjustRightInd w:val="0"/>
        <w:ind w:left="5387"/>
        <w:rPr>
          <w:color w:val="FF0000"/>
          <w:lang w:eastAsia="ru-RU"/>
        </w:rPr>
      </w:pPr>
    </w:p>
    <w:p w:rsidR="00F2290E" w:rsidRDefault="00F2290E" w:rsidP="00C43BFF">
      <w:pPr>
        <w:widowControl w:val="0"/>
        <w:suppressAutoHyphens w:val="0"/>
        <w:autoSpaceDE w:val="0"/>
        <w:autoSpaceDN w:val="0"/>
        <w:adjustRightInd w:val="0"/>
        <w:ind w:left="5387"/>
        <w:rPr>
          <w:color w:val="FF0000"/>
          <w:lang w:eastAsia="ru-RU"/>
        </w:rPr>
      </w:pPr>
    </w:p>
    <w:p w:rsidR="00F2290E" w:rsidRDefault="00F2290E" w:rsidP="00C43BFF">
      <w:pPr>
        <w:widowControl w:val="0"/>
        <w:suppressAutoHyphens w:val="0"/>
        <w:autoSpaceDE w:val="0"/>
        <w:autoSpaceDN w:val="0"/>
        <w:adjustRightInd w:val="0"/>
        <w:ind w:left="5387"/>
        <w:rPr>
          <w:color w:val="FF0000"/>
          <w:lang w:eastAsia="ru-RU"/>
        </w:rPr>
      </w:pPr>
    </w:p>
    <w:p w:rsidR="00F2290E" w:rsidRDefault="00F2290E" w:rsidP="00C43BFF">
      <w:pPr>
        <w:widowControl w:val="0"/>
        <w:suppressAutoHyphens w:val="0"/>
        <w:autoSpaceDE w:val="0"/>
        <w:autoSpaceDN w:val="0"/>
        <w:adjustRightInd w:val="0"/>
        <w:ind w:left="5387"/>
        <w:rPr>
          <w:color w:val="FF0000"/>
          <w:lang w:eastAsia="ru-RU"/>
        </w:rPr>
      </w:pPr>
    </w:p>
    <w:p w:rsidR="00F2290E" w:rsidRDefault="00F2290E" w:rsidP="00C43BFF">
      <w:pPr>
        <w:widowControl w:val="0"/>
        <w:suppressAutoHyphens w:val="0"/>
        <w:autoSpaceDE w:val="0"/>
        <w:autoSpaceDN w:val="0"/>
        <w:adjustRightInd w:val="0"/>
        <w:ind w:left="5387"/>
        <w:rPr>
          <w:color w:val="FF0000"/>
          <w:lang w:eastAsia="ru-RU"/>
        </w:rPr>
      </w:pPr>
    </w:p>
    <w:p w:rsidR="009825C6" w:rsidRPr="00B60268" w:rsidRDefault="009825C6" w:rsidP="00C43BFF">
      <w:pPr>
        <w:widowControl w:val="0"/>
        <w:suppressAutoHyphens w:val="0"/>
        <w:autoSpaceDE w:val="0"/>
        <w:autoSpaceDN w:val="0"/>
        <w:adjustRightInd w:val="0"/>
        <w:ind w:left="5387"/>
        <w:rPr>
          <w:lang w:eastAsia="ru-RU"/>
        </w:rPr>
      </w:pPr>
      <w:r w:rsidRPr="00B60268">
        <w:rPr>
          <w:lang w:eastAsia="ru-RU"/>
        </w:rPr>
        <w:lastRenderedPageBreak/>
        <w:t>Приложение № 1  к административному регламенту</w:t>
      </w:r>
    </w:p>
    <w:p w:rsidR="009825C6" w:rsidRPr="00B60268" w:rsidRDefault="009825C6"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9825C6" w:rsidRPr="00B60268" w:rsidRDefault="009825C6"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w:t>
      </w:r>
      <w:r w:rsidR="00F2290E">
        <w:rPr>
          <w:rFonts w:ascii="Courier New" w:hAnsi="Courier New" w:cs="Courier New"/>
          <w:b/>
          <w:bCs/>
          <w:kern w:val="32"/>
          <w:sz w:val="20"/>
          <w:szCs w:val="20"/>
          <w:lang w:eastAsia="ru-RU"/>
        </w:rPr>
        <w:t>Мантуровского</w:t>
      </w:r>
      <w:r w:rsidRPr="00B60268">
        <w:rPr>
          <w:rFonts w:ascii="Courier New" w:hAnsi="Courier New" w:cs="Courier New"/>
          <w:b/>
          <w:bCs/>
          <w:kern w:val="32"/>
          <w:sz w:val="20"/>
          <w:szCs w:val="20"/>
          <w:lang w:eastAsia="ru-RU"/>
        </w:rPr>
        <w:t xml:space="preserve">  района</w:t>
      </w:r>
    </w:p>
    <w:p w:rsidR="009825C6" w:rsidRPr="00B60268" w:rsidRDefault="009825C6"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Pr="0063619B" w:rsidRDefault="009825C6" w:rsidP="0063619B">
      <w:pPr>
        <w:jc w:val="both"/>
        <w:rPr>
          <w:lang w:eastAsia="ru-RU"/>
        </w:rPr>
      </w:pPr>
      <w:r>
        <w:rPr>
          <w:lang w:eastAsia="ru-RU"/>
        </w:rPr>
        <w:t xml:space="preserve">                                                                  __________________________________________</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9825C6" w:rsidRDefault="009825C6"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Default="009825C6"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9825C6" w:rsidRDefault="009825C6" w:rsidP="00703FBB">
      <w:pPr>
        <w:suppressAutoHyphens w:val="0"/>
        <w:autoSpaceDE w:val="0"/>
        <w:autoSpaceDN w:val="0"/>
        <w:adjustRightInd w:val="0"/>
        <w:ind w:firstLine="54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9825C6" w:rsidRPr="0068476C" w:rsidRDefault="009825C6"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_____________________________________________________________________________________________________________________</w:t>
      </w:r>
      <w:r w:rsidRPr="0068476C">
        <w:rPr>
          <w:rFonts w:ascii="Courier New" w:hAnsi="Courier New" w:cs="Courier New"/>
          <w:sz w:val="20"/>
          <w:szCs w:val="20"/>
          <w:lang w:eastAsia="ru-RU"/>
        </w:rPr>
        <w:t>_</w:t>
      </w:r>
    </w:p>
    <w:p w:rsidR="009825C6" w:rsidRPr="0068476C" w:rsidRDefault="009825C6"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9825C6"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9825C6" w:rsidRDefault="009825C6"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9825C6" w:rsidRPr="00B60268" w:rsidRDefault="009825C6" w:rsidP="008117DA">
      <w:pPr>
        <w:widowControl w:val="0"/>
        <w:suppressAutoHyphens w:val="0"/>
        <w:autoSpaceDE w:val="0"/>
        <w:autoSpaceDN w:val="0"/>
        <w:adjustRightInd w:val="0"/>
        <w:ind w:left="5670"/>
        <w:rPr>
          <w:lang w:eastAsia="ru-RU"/>
        </w:rPr>
      </w:pPr>
      <w:r>
        <w:rPr>
          <w:b/>
          <w:bCs/>
          <w:lang w:eastAsia="en-US"/>
        </w:rPr>
        <w:lastRenderedPageBreak/>
        <w:t xml:space="preserve">                                                                                     </w:t>
      </w:r>
      <w:r w:rsidR="00F2290E" w:rsidRPr="00F2290E">
        <w:rPr>
          <w:bCs/>
          <w:lang w:eastAsia="en-US"/>
        </w:rPr>
        <w:t>П</w:t>
      </w:r>
      <w:r w:rsidRPr="00B60268">
        <w:rPr>
          <w:lang w:eastAsia="ru-RU"/>
        </w:rPr>
        <w:t>риложение № 2  к административному регламенту</w:t>
      </w:r>
    </w:p>
    <w:p w:rsidR="009825C6" w:rsidRPr="00B60268" w:rsidRDefault="009825C6" w:rsidP="008117DA">
      <w:pPr>
        <w:widowControl w:val="0"/>
        <w:suppressAutoHyphens w:val="0"/>
        <w:autoSpaceDE w:val="0"/>
        <w:autoSpaceDN w:val="0"/>
        <w:adjustRightInd w:val="0"/>
        <w:ind w:left="5670"/>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8117DA">
      <w:pPr>
        <w:shd w:val="clear" w:color="auto" w:fill="FFFFFF"/>
        <w:suppressAutoHyphens w:val="0"/>
        <w:spacing w:line="276" w:lineRule="auto"/>
        <w:rPr>
          <w:b/>
          <w:bCs/>
          <w:lang w:eastAsia="en-US"/>
        </w:rPr>
      </w:pPr>
    </w:p>
    <w:p w:rsidR="009825C6" w:rsidRPr="00B60268" w:rsidRDefault="009825C6" w:rsidP="008117DA">
      <w:pPr>
        <w:shd w:val="clear" w:color="auto" w:fill="FFFFFF"/>
        <w:suppressAutoHyphens w:val="0"/>
        <w:spacing w:line="276" w:lineRule="auto"/>
        <w:rPr>
          <w:b/>
          <w:bCs/>
          <w:lang w:eastAsia="en-US"/>
        </w:rPr>
      </w:pPr>
    </w:p>
    <w:p w:rsidR="009825C6" w:rsidRPr="00A90C1D" w:rsidRDefault="009825C6" w:rsidP="00CA614B">
      <w:pPr>
        <w:shd w:val="clear" w:color="auto" w:fill="FFFFFF"/>
        <w:suppressAutoHyphens w:val="0"/>
        <w:spacing w:line="276" w:lineRule="auto"/>
        <w:jc w:val="center"/>
        <w:rPr>
          <w:b/>
          <w:bCs/>
          <w:lang w:eastAsia="en-US"/>
        </w:rPr>
      </w:pPr>
      <w:r w:rsidRPr="00A90C1D">
        <w:rPr>
          <w:b/>
          <w:bCs/>
          <w:lang w:eastAsia="en-US"/>
        </w:rPr>
        <w:t xml:space="preserve">БЛОК-СХЕМА </w:t>
      </w:r>
    </w:p>
    <w:p w:rsidR="009825C6" w:rsidRPr="00A90C1D" w:rsidRDefault="009825C6" w:rsidP="008117DA">
      <w:pPr>
        <w:suppressAutoHyphens w:val="0"/>
        <w:autoSpaceDE w:val="0"/>
        <w:autoSpaceDN w:val="0"/>
        <w:adjustRightInd w:val="0"/>
        <w:jc w:val="center"/>
        <w:rPr>
          <w:b/>
          <w:bCs/>
          <w:lang w:eastAsia="ru-RU"/>
        </w:rPr>
      </w:pPr>
      <w:r>
        <w:rPr>
          <w:b/>
          <w:bCs/>
          <w:lang w:eastAsia="ru-RU"/>
        </w:rPr>
        <w:t xml:space="preserve">  </w:t>
      </w:r>
      <w:r w:rsidRPr="00B60268">
        <w:rPr>
          <w:b/>
          <w:bCs/>
          <w:lang w:eastAsia="ru-RU"/>
        </w:rPr>
        <w:t xml:space="preserve">ПРЕДОСТАВЛЕНИЯ </w:t>
      </w:r>
      <w:r w:rsidRPr="00A90C1D">
        <w:rPr>
          <w:b/>
          <w:bCs/>
          <w:lang w:eastAsia="ru-RU"/>
        </w:rPr>
        <w:t xml:space="preserve">МУНИЦИПАЛЬНОЙ </w:t>
      </w:r>
      <w:r>
        <w:rPr>
          <w:b/>
          <w:bCs/>
          <w:lang w:eastAsia="ru-RU"/>
        </w:rPr>
        <w:t xml:space="preserve">УСЛУГИ «ПРЕДОСТАВЛЕНИЕ СВЕДЕНИЙ </w:t>
      </w:r>
      <w:r w:rsidRPr="00A90C1D">
        <w:rPr>
          <w:b/>
          <w:bCs/>
          <w:lang w:eastAsia="ru-RU"/>
        </w:rPr>
        <w:t>ИЗ РЕЕСТРА МУНИЦИПАЛЬНОГО ИМУЩЕСТВА»</w:t>
      </w:r>
    </w:p>
    <w:p w:rsidR="009825C6" w:rsidRPr="00A90C1D" w:rsidRDefault="009825C6" w:rsidP="00CA614B">
      <w:pPr>
        <w:shd w:val="clear" w:color="auto" w:fill="FFFFFF"/>
        <w:suppressAutoHyphens w:val="0"/>
        <w:spacing w:line="276" w:lineRule="auto"/>
        <w:jc w:val="both"/>
        <w:rPr>
          <w:b/>
          <w:bCs/>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F2290E" w:rsidP="00CA614B">
      <w:pPr>
        <w:shd w:val="clear" w:color="auto" w:fill="FFFFFF"/>
        <w:suppressAutoHyphens w:val="0"/>
        <w:spacing w:line="276" w:lineRule="auto"/>
        <w:ind w:firstLine="709"/>
        <w:rPr>
          <w:lang w:eastAsia="en-US"/>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-180975</wp:posOffset>
                </wp:positionV>
                <wp:extent cx="5438775" cy="66675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66750"/>
                        </a:xfrm>
                        <a:prstGeom prst="rect">
                          <a:avLst/>
                        </a:prstGeom>
                        <a:solidFill>
                          <a:srgbClr val="FFFFFF"/>
                        </a:solidFill>
                        <a:ln w="9525">
                          <a:solidFill>
                            <a:srgbClr val="000000"/>
                          </a:solidFill>
                          <a:miter lim="800000"/>
                          <a:headEnd/>
                          <a:tailEnd/>
                        </a:ln>
                      </wps:spPr>
                      <wps:txbx>
                        <w:txbxContent>
                          <w:p w:rsidR="009F7053" w:rsidRPr="00CC7930" w:rsidRDefault="009F7053" w:rsidP="00F2290E">
                            <w:pPr>
                              <w:jc w:val="center"/>
                            </w:pPr>
                            <w:r>
                              <w:t>П</w:t>
                            </w:r>
                            <w:r w:rsidRPr="00CC7930">
                              <w:t>рием и регистрация заявления и документов, необходимых для предоставления муниципальной услуги.</w:t>
                            </w:r>
                          </w:p>
                          <w:p w:rsidR="009F7053" w:rsidRDefault="009F7053" w:rsidP="007503F8">
                            <w:pPr>
                              <w:jc w:val="center"/>
                            </w:pPr>
                          </w:p>
                          <w:p w:rsidR="009F7053" w:rsidRDefault="009F7053" w:rsidP="007503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4.25pt;width:428.2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">
                <v:textbox>
                  <w:txbxContent>
                    <w:p w:rsidR="009F7053" w:rsidRPr="00CC7930" w:rsidRDefault="009F7053" w:rsidP="00F2290E">
                      <w:pPr>
                        <w:jc w:val="center"/>
                      </w:pPr>
                      <w:r>
                        <w:t>П</w:t>
                      </w:r>
                      <w:r w:rsidRPr="00CC7930">
                        <w:t>рием и регистрация заявления и документов, необходимых для предоставления муниципальной услуги.</w:t>
                      </w:r>
                    </w:p>
                    <w:p w:rsidR="009F7053" w:rsidRDefault="009F7053" w:rsidP="007503F8">
                      <w:pPr>
                        <w:jc w:val="center"/>
                      </w:pPr>
                    </w:p>
                    <w:p w:rsidR="009F7053" w:rsidRDefault="009F7053" w:rsidP="007503F8">
                      <w:pPr>
                        <w:jc w:val="center"/>
                      </w:pPr>
                    </w:p>
                  </w:txbxContent>
                </v:textbox>
              </v:shape>
            </w:pict>
          </mc:Fallback>
        </mc:AlternateContent>
      </w:r>
    </w:p>
    <w:p w:rsidR="009825C6" w:rsidRPr="00A90C1D" w:rsidRDefault="009825C6" w:rsidP="00CA614B">
      <w:pPr>
        <w:shd w:val="clear" w:color="auto" w:fill="FFFFFF"/>
        <w:suppressAutoHyphens w:val="0"/>
        <w:spacing w:line="276" w:lineRule="auto"/>
        <w:ind w:firstLine="709"/>
        <w:rPr>
          <w:lang w:eastAsia="en-US"/>
        </w:rPr>
      </w:pPr>
    </w:p>
    <w:p w:rsidR="009825C6" w:rsidRPr="000A215C" w:rsidRDefault="00F2290E" w:rsidP="00CA614B">
      <w:pPr>
        <w:shd w:val="clear" w:color="auto" w:fill="FFFFFF"/>
        <w:tabs>
          <w:tab w:val="left" w:pos="5286"/>
        </w:tabs>
        <w:suppressAutoHyphens w:val="0"/>
        <w:spacing w:line="276" w:lineRule="auto"/>
        <w:rPr>
          <w:lang w:eastAsia="en-US"/>
        </w:rPr>
      </w:pPr>
      <w:r>
        <w:rPr>
          <w:noProof/>
          <w:lang w:eastAsia="ru-RU"/>
        </w:rPr>
        <mc:AlternateContent>
          <mc:Choice Requires="wps">
            <w:drawing>
              <wp:anchor distT="0" distB="0" distL="114299" distR="114299" simplePos="0" relativeHeight="251658752" behindDoc="0" locked="0" layoutInCell="1" allowOverlap="1">
                <wp:simplePos x="0" y="0"/>
                <wp:positionH relativeFrom="column">
                  <wp:posOffset>1223010</wp:posOffset>
                </wp:positionH>
                <wp:positionV relativeFrom="paragraph">
                  <wp:posOffset>276860</wp:posOffset>
                </wp:positionV>
                <wp:extent cx="390525" cy="1905"/>
                <wp:effectExtent l="54610" t="9525" r="5778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0525" cy="190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96.3pt;margin-top:21.8pt;width:30.75pt;height:.15pt;rotation:90;flip:x;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" adj="10782">
                <v:stroke endarrow="block"/>
              </v:shape>
            </w:pict>
          </mc:Fallback>
        </mc:AlternateContent>
      </w:r>
      <w:r>
        <w:rPr>
          <w:noProof/>
          <w:lang w:eastAsia="ru-RU"/>
        </w:rPr>
        <mc:AlternateContent>
          <mc:Choice Requires="wps">
            <w:drawing>
              <wp:anchor distT="0" distB="0" distL="114299" distR="114299" simplePos="0" relativeHeight="251659776" behindDoc="0" locked="0" layoutInCell="1" allowOverlap="1">
                <wp:simplePos x="0" y="0"/>
                <wp:positionH relativeFrom="column">
                  <wp:posOffset>3688715</wp:posOffset>
                </wp:positionH>
                <wp:positionV relativeFrom="paragraph">
                  <wp:posOffset>289560</wp:posOffset>
                </wp:positionV>
                <wp:extent cx="414655" cy="635"/>
                <wp:effectExtent l="57150" t="9525" r="56515" b="2349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465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4" style="position:absolute;margin-left:290.45pt;margin-top:22.8pt;width:32.65pt;height:.05pt;rotation:90;flip:x;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" adj="10783">
                <v:stroke endarrow="block"/>
              </v:shape>
            </w:pict>
          </mc:Fallback>
        </mc:AlternateContent>
      </w:r>
    </w:p>
    <w:p w:rsidR="009825C6" w:rsidRDefault="009825C6" w:rsidP="00CA614B">
      <w:pPr>
        <w:shd w:val="clear" w:color="auto" w:fill="FFFFFF"/>
        <w:suppressAutoHyphens w:val="0"/>
        <w:spacing w:line="276" w:lineRule="auto"/>
        <w:rPr>
          <w:lang w:eastAsia="en-US"/>
        </w:rPr>
      </w:pPr>
    </w:p>
    <w:p w:rsidR="009825C6" w:rsidRDefault="00F2290E" w:rsidP="00CA614B">
      <w:pPr>
        <w:shd w:val="clear" w:color="auto" w:fill="FFFFFF"/>
        <w:suppressAutoHyphens w:val="0"/>
        <w:spacing w:line="276" w:lineRule="auto"/>
        <w:rPr>
          <w:lang w:eastAsia="en-US"/>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94615</wp:posOffset>
                </wp:positionV>
                <wp:extent cx="5381625" cy="765810"/>
                <wp:effectExtent l="9525" t="11430" r="9525"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65810"/>
                        </a:xfrm>
                        <a:prstGeom prst="rect">
                          <a:avLst/>
                        </a:prstGeom>
                        <a:solidFill>
                          <a:srgbClr val="FFFFFF"/>
                        </a:solidFill>
                        <a:ln w="9525">
                          <a:solidFill>
                            <a:srgbClr val="000000"/>
                          </a:solidFill>
                          <a:miter lim="800000"/>
                          <a:headEnd/>
                          <a:tailEnd/>
                        </a:ln>
                      </wps:spPr>
                      <wps:txbx>
                        <w:txbxContent>
                          <w:p w:rsidR="009F7053" w:rsidRPr="00CC7930" w:rsidRDefault="009F7053" w:rsidP="00F2290E">
                            <w:pPr>
                              <w:widowControl w:val="0"/>
                              <w:ind w:firstLine="540"/>
                              <w:jc w:val="center"/>
                            </w:pPr>
                            <w:r>
                              <w:rPr>
                                <w:lang w:eastAsia="ru-RU"/>
                              </w:rPr>
                              <w:t>П</w:t>
                            </w:r>
                            <w:r w:rsidRPr="00CC7930">
                              <w:rPr>
                                <w:lang w:eastAsia="ru-RU"/>
                              </w:rPr>
                              <w:t>одготовка выписки из реестра</w:t>
                            </w:r>
                            <w: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9F7053" w:rsidRPr="00CC7930" w:rsidRDefault="009F7053" w:rsidP="00CC79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75pt;margin-top:7.45pt;width:423.75pt;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">
                <v:textbox>
                  <w:txbxContent>
                    <w:p w:rsidR="009F7053" w:rsidRPr="00CC7930" w:rsidRDefault="009F7053" w:rsidP="00F2290E">
                      <w:pPr>
                        <w:widowControl w:val="0"/>
                        <w:ind w:firstLine="540"/>
                        <w:jc w:val="center"/>
                      </w:pPr>
                      <w:r>
                        <w:rPr>
                          <w:lang w:eastAsia="ru-RU"/>
                        </w:rPr>
                        <w:t>П</w:t>
                      </w:r>
                      <w:r w:rsidRPr="00CC7930">
                        <w:rPr>
                          <w:lang w:eastAsia="ru-RU"/>
                        </w:rPr>
                        <w:t>одготовка выписки из реестра</w:t>
                      </w:r>
                      <w: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9F7053" w:rsidRPr="00CC7930" w:rsidRDefault="009F7053" w:rsidP="00CC7930">
                      <w:pPr>
                        <w:jc w:val="center"/>
                      </w:pPr>
                    </w:p>
                  </w:txbxContent>
                </v:textbox>
              </v:shape>
            </w:pict>
          </mc:Fallback>
        </mc:AlternateContent>
      </w:r>
    </w:p>
    <w:p w:rsidR="009825C6" w:rsidRDefault="009825C6" w:rsidP="00CA614B">
      <w:pPr>
        <w:shd w:val="clear" w:color="auto" w:fill="FFFFFF"/>
        <w:suppressAutoHyphens w:val="0"/>
        <w:spacing w:line="276" w:lineRule="auto"/>
        <w:rPr>
          <w:lang w:eastAsia="en-US"/>
        </w:rPr>
      </w:pPr>
    </w:p>
    <w:p w:rsidR="009825C6" w:rsidRDefault="009825C6" w:rsidP="00CA614B">
      <w:pPr>
        <w:shd w:val="clear" w:color="auto" w:fill="FFFFFF"/>
        <w:suppressAutoHyphens w:val="0"/>
        <w:spacing w:line="276" w:lineRule="auto"/>
        <w:rPr>
          <w:lang w:eastAsia="en-US"/>
        </w:rPr>
      </w:pPr>
    </w:p>
    <w:p w:rsidR="009825C6" w:rsidRDefault="009825C6" w:rsidP="00CA614B">
      <w:pPr>
        <w:shd w:val="clear" w:color="auto" w:fill="FFFFFF"/>
        <w:suppressAutoHyphens w:val="0"/>
        <w:spacing w:line="276" w:lineRule="auto"/>
        <w:rPr>
          <w:lang w:eastAsia="en-US"/>
        </w:rPr>
      </w:pPr>
    </w:p>
    <w:p w:rsidR="009825C6" w:rsidRPr="000A215C" w:rsidRDefault="00F2290E" w:rsidP="00CA614B">
      <w:pPr>
        <w:shd w:val="clear" w:color="auto" w:fill="FFFFFF"/>
        <w:suppressAutoHyphens w:val="0"/>
        <w:spacing w:line="276" w:lineRule="auto"/>
        <w:rPr>
          <w:lang w:eastAsia="en-US"/>
        </w:rPr>
      </w:pPr>
      <w:r>
        <w:rPr>
          <w:noProof/>
          <w:lang w:eastAsia="ru-RU"/>
        </w:rPr>
        <mc:AlternateContent>
          <mc:Choice Requires="wps">
            <w:drawing>
              <wp:anchor distT="0" distB="0" distL="114299" distR="114299" simplePos="0" relativeHeight="251655680" behindDoc="0" locked="0" layoutInCell="1" allowOverlap="1">
                <wp:simplePos x="0" y="0"/>
                <wp:positionH relativeFrom="column">
                  <wp:posOffset>1217930</wp:posOffset>
                </wp:positionH>
                <wp:positionV relativeFrom="paragraph">
                  <wp:posOffset>255270</wp:posOffset>
                </wp:positionV>
                <wp:extent cx="403860" cy="635"/>
                <wp:effectExtent l="53975" t="5080" r="59690" b="19685"/>
                <wp:wrapNone/>
                <wp:docPr id="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38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4" style="position:absolute;margin-left:95.9pt;margin-top:20.1pt;width:31.8pt;height:.05pt;rotation:90;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">
                <v:stroke endarrow="block"/>
              </v:shape>
            </w:pict>
          </mc:Fallback>
        </mc:AlternateContent>
      </w:r>
      <w:r>
        <w:rPr>
          <w:noProof/>
          <w:lang w:eastAsia="ru-RU"/>
        </w:rPr>
        <mc:AlternateContent>
          <mc:Choice Requires="wps">
            <w:drawing>
              <wp:anchor distT="0" distB="0" distL="114299" distR="114299" simplePos="0" relativeHeight="251654656" behindDoc="0" locked="0" layoutInCell="1" allowOverlap="1">
                <wp:simplePos x="0" y="0"/>
                <wp:positionH relativeFrom="column">
                  <wp:posOffset>3751580</wp:posOffset>
                </wp:positionH>
                <wp:positionV relativeFrom="paragraph">
                  <wp:posOffset>255270</wp:posOffset>
                </wp:positionV>
                <wp:extent cx="403860" cy="635"/>
                <wp:effectExtent l="57150" t="5080" r="56515" b="19685"/>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38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4" style="position:absolute;margin-left:295.4pt;margin-top:20.1pt;width:31.8pt;height:.05pt;rotation:90;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">
                <v:stroke endarrow="block"/>
              </v:shape>
            </w:pict>
          </mc:Fallback>
        </mc:AlternateContent>
      </w:r>
    </w:p>
    <w:p w:rsidR="009825C6" w:rsidRPr="000A215C" w:rsidRDefault="009825C6" w:rsidP="00CA614B">
      <w:pPr>
        <w:shd w:val="clear" w:color="auto" w:fill="FFFFFF"/>
        <w:tabs>
          <w:tab w:val="left" w:pos="1383"/>
          <w:tab w:val="left" w:pos="7920"/>
        </w:tabs>
        <w:suppressAutoHyphens w:val="0"/>
        <w:spacing w:line="276" w:lineRule="auto"/>
        <w:ind w:firstLine="709"/>
        <w:rPr>
          <w:b/>
          <w:bCs/>
          <w:lang w:eastAsia="en-US"/>
        </w:rPr>
      </w:pPr>
      <w:r w:rsidRPr="000A215C">
        <w:rPr>
          <w:lang w:eastAsia="en-US"/>
        </w:rPr>
        <w:tab/>
      </w:r>
    </w:p>
    <w:p w:rsidR="009825C6" w:rsidRDefault="00F2290E" w:rsidP="00CA614B">
      <w:pPr>
        <w:shd w:val="clear" w:color="auto" w:fill="FFFFFF"/>
        <w:tabs>
          <w:tab w:val="left" w:pos="1743"/>
          <w:tab w:val="left" w:pos="7920"/>
        </w:tabs>
        <w:suppressAutoHyphens w:val="0"/>
        <w:spacing w:line="276" w:lineRule="auto"/>
        <w:ind w:firstLine="709"/>
        <w:rPr>
          <w:b/>
          <w:bCs/>
          <w:lang w:eastAsia="en-US"/>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54610</wp:posOffset>
                </wp:positionV>
                <wp:extent cx="5534025" cy="647700"/>
                <wp:effectExtent l="9525" t="12065" r="9525"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47700"/>
                        </a:xfrm>
                        <a:prstGeom prst="rect">
                          <a:avLst/>
                        </a:prstGeom>
                        <a:solidFill>
                          <a:srgbClr val="FFFFFF"/>
                        </a:solidFill>
                        <a:ln w="9525">
                          <a:solidFill>
                            <a:srgbClr val="000000"/>
                          </a:solidFill>
                          <a:miter lim="800000"/>
                          <a:headEnd/>
                          <a:tailEnd/>
                        </a:ln>
                      </wps:spPr>
                      <wps:txbx>
                        <w:txbxContent>
                          <w:p w:rsidR="009F7053" w:rsidRPr="00C34770" w:rsidRDefault="009F7053" w:rsidP="00F2290E">
                            <w:pPr>
                              <w:suppressAutoHyphens w:val="0"/>
                              <w:autoSpaceDE w:val="0"/>
                              <w:autoSpaceDN w:val="0"/>
                              <w:adjustRightInd w:val="0"/>
                              <w:ind w:firstLine="540"/>
                              <w:jc w:val="center"/>
                              <w:rPr>
                                <w:lang w:eastAsia="ru-RU"/>
                              </w:rPr>
                            </w:pPr>
                            <w:r>
                              <w:rPr>
                                <w:lang w:eastAsia="ru-RU"/>
                              </w:rPr>
                              <w:t>В</w:t>
                            </w:r>
                            <w:r w:rsidRPr="00C34770">
                              <w:rPr>
                                <w:lang w:eastAsia="ru-RU"/>
                              </w:rPr>
                              <w:t>ыдача</w:t>
                            </w:r>
                            <w:r w:rsidRPr="00C34770">
                              <w:rPr>
                                <w:lang w:eastAsia="en-US"/>
                              </w:rPr>
                              <w:t xml:space="preserve"> (направление)</w:t>
                            </w:r>
                            <w:bookmarkStart w:id="3" w:name="_GoBack"/>
                            <w:bookmarkEnd w:id="3"/>
                            <w:r w:rsidRPr="00C34770">
                              <w:rPr>
                                <w:lang w:eastAsia="en-US"/>
                              </w:rPr>
                              <w:t xml:space="preserve"> заявителю  результата   </w:t>
                            </w:r>
                            <w:r w:rsidRPr="00C34770">
                              <w:rPr>
                                <w:lang w:eastAsia="ru-RU"/>
                              </w:rPr>
                              <w:t xml:space="preserve"> предоставления муниципальной услуги.</w:t>
                            </w:r>
                          </w:p>
                          <w:p w:rsidR="009F7053" w:rsidRDefault="009F7053" w:rsidP="00C34770">
                            <w:pPr>
                              <w:shd w:val="clear" w:color="auto" w:fill="FFFFFF"/>
                              <w:suppressAutoHyphens w:val="0"/>
                              <w:spacing w:line="276" w:lineRule="auto"/>
                              <w:ind w:firstLine="709"/>
                              <w:rPr>
                                <w:lang w:eastAsia="en-US"/>
                              </w:rPr>
                            </w:pPr>
                          </w:p>
                          <w:p w:rsidR="009F7053" w:rsidRPr="00CC7930" w:rsidRDefault="009F7053" w:rsidP="00CC79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25pt;margin-top:4.3pt;width:435.7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">
                <v:textbox>
                  <w:txbxContent>
                    <w:p w:rsidR="009F7053" w:rsidRPr="00C34770" w:rsidRDefault="009F7053" w:rsidP="00F2290E">
                      <w:pPr>
                        <w:suppressAutoHyphens w:val="0"/>
                        <w:autoSpaceDE w:val="0"/>
                        <w:autoSpaceDN w:val="0"/>
                        <w:adjustRightInd w:val="0"/>
                        <w:ind w:firstLine="540"/>
                        <w:jc w:val="center"/>
                        <w:rPr>
                          <w:lang w:eastAsia="ru-RU"/>
                        </w:rPr>
                      </w:pPr>
                      <w:r>
                        <w:rPr>
                          <w:lang w:eastAsia="ru-RU"/>
                        </w:rPr>
                        <w:t>В</w:t>
                      </w:r>
                      <w:r w:rsidRPr="00C34770">
                        <w:rPr>
                          <w:lang w:eastAsia="ru-RU"/>
                        </w:rPr>
                        <w:t>ыдача</w:t>
                      </w:r>
                      <w:r w:rsidRPr="00C34770">
                        <w:rPr>
                          <w:lang w:eastAsia="en-US"/>
                        </w:rPr>
                        <w:t xml:space="preserve"> (направление)</w:t>
                      </w:r>
                      <w:bookmarkStart w:id="4" w:name="_GoBack"/>
                      <w:bookmarkEnd w:id="4"/>
                      <w:r w:rsidRPr="00C34770">
                        <w:rPr>
                          <w:lang w:eastAsia="en-US"/>
                        </w:rPr>
                        <w:t xml:space="preserve"> заявителю  результата   </w:t>
                      </w:r>
                      <w:r w:rsidRPr="00C34770">
                        <w:rPr>
                          <w:lang w:eastAsia="ru-RU"/>
                        </w:rPr>
                        <w:t xml:space="preserve"> предоставления муниципальной услуги.</w:t>
                      </w:r>
                    </w:p>
                    <w:p w:rsidR="009F7053" w:rsidRDefault="009F7053" w:rsidP="00C34770">
                      <w:pPr>
                        <w:shd w:val="clear" w:color="auto" w:fill="FFFFFF"/>
                        <w:suppressAutoHyphens w:val="0"/>
                        <w:spacing w:line="276" w:lineRule="auto"/>
                        <w:ind w:firstLine="709"/>
                        <w:rPr>
                          <w:lang w:eastAsia="en-US"/>
                        </w:rPr>
                      </w:pPr>
                    </w:p>
                    <w:p w:rsidR="009F7053" w:rsidRPr="00CC7930" w:rsidRDefault="009F7053" w:rsidP="00CC7930">
                      <w:pPr>
                        <w:jc w:val="center"/>
                      </w:pPr>
                    </w:p>
                  </w:txbxContent>
                </v:textbox>
              </v:shape>
            </w:pict>
          </mc:Fallback>
        </mc:AlternateContent>
      </w:r>
      <w:r w:rsidR="009825C6" w:rsidRPr="000A215C">
        <w:rPr>
          <w:b/>
          <w:bCs/>
          <w:lang w:eastAsia="en-US"/>
        </w:rPr>
        <w:tab/>
        <w:t xml:space="preserve"> </w:t>
      </w:r>
    </w:p>
    <w:p w:rsidR="009825C6" w:rsidRPr="000A215C"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r>
    </w:p>
    <w:p w:rsidR="009825C6" w:rsidRPr="007474F6" w:rsidRDefault="009825C6" w:rsidP="00CA614B">
      <w:pPr>
        <w:shd w:val="clear" w:color="auto" w:fill="FFFFFF"/>
        <w:suppressAutoHyphens w:val="0"/>
        <w:spacing w:line="276" w:lineRule="auto"/>
        <w:ind w:firstLine="709"/>
        <w:rPr>
          <w:lang w:eastAsia="en-US"/>
        </w:rPr>
      </w:pPr>
    </w:p>
    <w:p w:rsidR="009825C6" w:rsidRPr="007474F6" w:rsidRDefault="009825C6" w:rsidP="00CA614B">
      <w:pPr>
        <w:shd w:val="clear" w:color="auto" w:fill="FFFFFF"/>
        <w:suppressAutoHyphens w:val="0"/>
        <w:spacing w:line="276" w:lineRule="auto"/>
        <w:ind w:left="5954"/>
        <w:rPr>
          <w:sz w:val="28"/>
          <w:szCs w:val="28"/>
          <w:lang w:eastAsia="en-US"/>
        </w:rPr>
      </w:pPr>
    </w:p>
    <w:p w:rsidR="009825C6" w:rsidRPr="007474F6" w:rsidRDefault="009825C6" w:rsidP="00CA614B">
      <w:pPr>
        <w:shd w:val="clear" w:color="auto" w:fill="FFFFFF"/>
        <w:suppressAutoHyphens w:val="0"/>
        <w:spacing w:line="276" w:lineRule="auto"/>
        <w:jc w:val="both"/>
        <w:rPr>
          <w:b/>
          <w:bCs/>
          <w:sz w:val="28"/>
          <w:szCs w:val="28"/>
          <w:lang w:eastAsia="en-US"/>
        </w:rPr>
      </w:pPr>
    </w:p>
    <w:p w:rsidR="009825C6" w:rsidRPr="007474F6" w:rsidRDefault="009825C6"/>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Pr="007138E2" w:rsidRDefault="009825C6" w:rsidP="007138E2">
      <w:pPr>
        <w:ind w:firstLine="708"/>
      </w:pPr>
    </w:p>
    <w:sectPr w:rsidR="009825C6" w:rsidRPr="007138E2" w:rsidSect="00A52DF1">
      <w:headerReference w:type="default" r:id="rId1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D4" w:rsidRDefault="005920D4" w:rsidP="0084435C">
      <w:r>
        <w:separator/>
      </w:r>
    </w:p>
  </w:endnote>
  <w:endnote w:type="continuationSeparator" w:id="0">
    <w:p w:rsidR="005920D4" w:rsidRDefault="005920D4"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D4" w:rsidRDefault="005920D4" w:rsidP="0084435C">
      <w:r>
        <w:separator/>
      </w:r>
    </w:p>
  </w:footnote>
  <w:footnote w:type="continuationSeparator" w:id="0">
    <w:p w:rsidR="005920D4" w:rsidRDefault="005920D4"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53" w:rsidRDefault="009F7053">
    <w:pPr>
      <w:pStyle w:val="a7"/>
      <w:jc w:val="center"/>
    </w:pPr>
    <w:r>
      <w:fldChar w:fldCharType="begin"/>
    </w:r>
    <w:r>
      <w:instrText>PAGE   \* MERGEFORMAT</w:instrText>
    </w:r>
    <w:r>
      <w:fldChar w:fldCharType="separate"/>
    </w:r>
    <w:r w:rsidR="00F2290E">
      <w:rPr>
        <w:noProof/>
      </w:rPr>
      <w:t>28</w:t>
    </w:r>
    <w:r>
      <w:rPr>
        <w:noProof/>
      </w:rPr>
      <w:fldChar w:fldCharType="end"/>
    </w:r>
  </w:p>
  <w:p w:rsidR="009F7053" w:rsidRDefault="009F70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B6"/>
    <w:rsid w:val="0000058B"/>
    <w:rsid w:val="000058CB"/>
    <w:rsid w:val="00010AB0"/>
    <w:rsid w:val="00016F89"/>
    <w:rsid w:val="00017475"/>
    <w:rsid w:val="000201EC"/>
    <w:rsid w:val="00023955"/>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215C"/>
    <w:rsid w:val="000A4770"/>
    <w:rsid w:val="000A62F1"/>
    <w:rsid w:val="000A7504"/>
    <w:rsid w:val="000B1BD8"/>
    <w:rsid w:val="000B3EE1"/>
    <w:rsid w:val="000B7B0B"/>
    <w:rsid w:val="000C0BC5"/>
    <w:rsid w:val="000F3BF8"/>
    <w:rsid w:val="00132B09"/>
    <w:rsid w:val="0013403B"/>
    <w:rsid w:val="001533EA"/>
    <w:rsid w:val="00181D49"/>
    <w:rsid w:val="00182C47"/>
    <w:rsid w:val="00191ADA"/>
    <w:rsid w:val="00192168"/>
    <w:rsid w:val="001A47B9"/>
    <w:rsid w:val="001A6881"/>
    <w:rsid w:val="001A6F35"/>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71A0B"/>
    <w:rsid w:val="00277110"/>
    <w:rsid w:val="002903C3"/>
    <w:rsid w:val="00290658"/>
    <w:rsid w:val="00291772"/>
    <w:rsid w:val="002936C4"/>
    <w:rsid w:val="002A0306"/>
    <w:rsid w:val="002C20D0"/>
    <w:rsid w:val="002D2501"/>
    <w:rsid w:val="002D39D1"/>
    <w:rsid w:val="002D7F84"/>
    <w:rsid w:val="002E29D7"/>
    <w:rsid w:val="002F4B81"/>
    <w:rsid w:val="003005AD"/>
    <w:rsid w:val="00307403"/>
    <w:rsid w:val="00321A25"/>
    <w:rsid w:val="00323553"/>
    <w:rsid w:val="00354D02"/>
    <w:rsid w:val="00366E9C"/>
    <w:rsid w:val="00370927"/>
    <w:rsid w:val="00376392"/>
    <w:rsid w:val="00376B5C"/>
    <w:rsid w:val="00380622"/>
    <w:rsid w:val="0038711E"/>
    <w:rsid w:val="00391CF0"/>
    <w:rsid w:val="003937F1"/>
    <w:rsid w:val="0039538F"/>
    <w:rsid w:val="00396D18"/>
    <w:rsid w:val="003A7936"/>
    <w:rsid w:val="003B636F"/>
    <w:rsid w:val="003C0C50"/>
    <w:rsid w:val="00401115"/>
    <w:rsid w:val="004034DD"/>
    <w:rsid w:val="0040632D"/>
    <w:rsid w:val="004202CB"/>
    <w:rsid w:val="00427249"/>
    <w:rsid w:val="00427C1D"/>
    <w:rsid w:val="00436925"/>
    <w:rsid w:val="00444F94"/>
    <w:rsid w:val="0045277F"/>
    <w:rsid w:val="0046294E"/>
    <w:rsid w:val="004636D8"/>
    <w:rsid w:val="00466CBD"/>
    <w:rsid w:val="00467F46"/>
    <w:rsid w:val="00481C52"/>
    <w:rsid w:val="00494D10"/>
    <w:rsid w:val="004A4C9C"/>
    <w:rsid w:val="004B615F"/>
    <w:rsid w:val="004C38C8"/>
    <w:rsid w:val="004C46E7"/>
    <w:rsid w:val="004C48AD"/>
    <w:rsid w:val="004D0BB0"/>
    <w:rsid w:val="004D4B69"/>
    <w:rsid w:val="004F2C3C"/>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20D4"/>
    <w:rsid w:val="00593E7A"/>
    <w:rsid w:val="005A0845"/>
    <w:rsid w:val="005A18A6"/>
    <w:rsid w:val="005A2204"/>
    <w:rsid w:val="005B2A14"/>
    <w:rsid w:val="005B4C70"/>
    <w:rsid w:val="005D1E17"/>
    <w:rsid w:val="005D2C8C"/>
    <w:rsid w:val="005E33CA"/>
    <w:rsid w:val="005F239F"/>
    <w:rsid w:val="005F5716"/>
    <w:rsid w:val="006008EC"/>
    <w:rsid w:val="006167E0"/>
    <w:rsid w:val="00617BAE"/>
    <w:rsid w:val="00622AC9"/>
    <w:rsid w:val="00630409"/>
    <w:rsid w:val="00633991"/>
    <w:rsid w:val="0063419F"/>
    <w:rsid w:val="0063619B"/>
    <w:rsid w:val="00644EB6"/>
    <w:rsid w:val="00653539"/>
    <w:rsid w:val="00670935"/>
    <w:rsid w:val="0067289D"/>
    <w:rsid w:val="0067294D"/>
    <w:rsid w:val="0068047A"/>
    <w:rsid w:val="0068476C"/>
    <w:rsid w:val="006A0073"/>
    <w:rsid w:val="006A19E7"/>
    <w:rsid w:val="006A31B7"/>
    <w:rsid w:val="006B1C59"/>
    <w:rsid w:val="006B4B15"/>
    <w:rsid w:val="006D1FF0"/>
    <w:rsid w:val="006D604C"/>
    <w:rsid w:val="006E1E23"/>
    <w:rsid w:val="006E3EB7"/>
    <w:rsid w:val="006E4A70"/>
    <w:rsid w:val="006F787D"/>
    <w:rsid w:val="00703FBB"/>
    <w:rsid w:val="00704704"/>
    <w:rsid w:val="00707690"/>
    <w:rsid w:val="007138E2"/>
    <w:rsid w:val="0071518C"/>
    <w:rsid w:val="00715D16"/>
    <w:rsid w:val="007164D5"/>
    <w:rsid w:val="00737C8D"/>
    <w:rsid w:val="007424D5"/>
    <w:rsid w:val="007474F6"/>
    <w:rsid w:val="0075023D"/>
    <w:rsid w:val="007503F8"/>
    <w:rsid w:val="007604E1"/>
    <w:rsid w:val="00763C15"/>
    <w:rsid w:val="0077646E"/>
    <w:rsid w:val="0077754E"/>
    <w:rsid w:val="00777844"/>
    <w:rsid w:val="00780689"/>
    <w:rsid w:val="007A09F9"/>
    <w:rsid w:val="007A7159"/>
    <w:rsid w:val="007B0C97"/>
    <w:rsid w:val="007C19CF"/>
    <w:rsid w:val="007C2040"/>
    <w:rsid w:val="007C5C4B"/>
    <w:rsid w:val="007E2E1F"/>
    <w:rsid w:val="007F0129"/>
    <w:rsid w:val="007F26F2"/>
    <w:rsid w:val="008117DA"/>
    <w:rsid w:val="0082292E"/>
    <w:rsid w:val="0084435C"/>
    <w:rsid w:val="00853C0A"/>
    <w:rsid w:val="00854078"/>
    <w:rsid w:val="00860327"/>
    <w:rsid w:val="00864519"/>
    <w:rsid w:val="00882A0C"/>
    <w:rsid w:val="00886794"/>
    <w:rsid w:val="00886C5F"/>
    <w:rsid w:val="0088796B"/>
    <w:rsid w:val="008912B6"/>
    <w:rsid w:val="008A2B4C"/>
    <w:rsid w:val="008B486C"/>
    <w:rsid w:val="008C73A3"/>
    <w:rsid w:val="008D5E4F"/>
    <w:rsid w:val="008F1480"/>
    <w:rsid w:val="008F3B03"/>
    <w:rsid w:val="00901EFC"/>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F7053"/>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90C1D"/>
    <w:rsid w:val="00A915C1"/>
    <w:rsid w:val="00A94D25"/>
    <w:rsid w:val="00A96467"/>
    <w:rsid w:val="00AA27A9"/>
    <w:rsid w:val="00AB74AB"/>
    <w:rsid w:val="00AD2B4F"/>
    <w:rsid w:val="00AD378F"/>
    <w:rsid w:val="00AD505B"/>
    <w:rsid w:val="00AE0D20"/>
    <w:rsid w:val="00AE73F2"/>
    <w:rsid w:val="00AF00D2"/>
    <w:rsid w:val="00AF5116"/>
    <w:rsid w:val="00B022C1"/>
    <w:rsid w:val="00B032D2"/>
    <w:rsid w:val="00B07F5F"/>
    <w:rsid w:val="00B250C6"/>
    <w:rsid w:val="00B5246C"/>
    <w:rsid w:val="00B56394"/>
    <w:rsid w:val="00B60268"/>
    <w:rsid w:val="00B606BF"/>
    <w:rsid w:val="00B846F3"/>
    <w:rsid w:val="00B928A9"/>
    <w:rsid w:val="00B92E3D"/>
    <w:rsid w:val="00B93B57"/>
    <w:rsid w:val="00B96E7F"/>
    <w:rsid w:val="00B97512"/>
    <w:rsid w:val="00BA5F61"/>
    <w:rsid w:val="00BE6C7B"/>
    <w:rsid w:val="00BF0D3C"/>
    <w:rsid w:val="00BF4E8F"/>
    <w:rsid w:val="00BF6574"/>
    <w:rsid w:val="00C018BE"/>
    <w:rsid w:val="00C03792"/>
    <w:rsid w:val="00C040AA"/>
    <w:rsid w:val="00C24802"/>
    <w:rsid w:val="00C34770"/>
    <w:rsid w:val="00C35851"/>
    <w:rsid w:val="00C4095B"/>
    <w:rsid w:val="00C4225C"/>
    <w:rsid w:val="00C43BFF"/>
    <w:rsid w:val="00C50C62"/>
    <w:rsid w:val="00C61D60"/>
    <w:rsid w:val="00C66874"/>
    <w:rsid w:val="00C739C3"/>
    <w:rsid w:val="00C740D2"/>
    <w:rsid w:val="00C74C38"/>
    <w:rsid w:val="00C778DB"/>
    <w:rsid w:val="00CA456F"/>
    <w:rsid w:val="00CA614B"/>
    <w:rsid w:val="00CB6B5F"/>
    <w:rsid w:val="00CB725F"/>
    <w:rsid w:val="00CC3826"/>
    <w:rsid w:val="00CC3A2C"/>
    <w:rsid w:val="00CC7930"/>
    <w:rsid w:val="00CD26B4"/>
    <w:rsid w:val="00CD4480"/>
    <w:rsid w:val="00CD5D5A"/>
    <w:rsid w:val="00CF7D2B"/>
    <w:rsid w:val="00D00168"/>
    <w:rsid w:val="00D05E5B"/>
    <w:rsid w:val="00D14D70"/>
    <w:rsid w:val="00D23640"/>
    <w:rsid w:val="00D25DC4"/>
    <w:rsid w:val="00D308A2"/>
    <w:rsid w:val="00D31322"/>
    <w:rsid w:val="00D31E33"/>
    <w:rsid w:val="00D34707"/>
    <w:rsid w:val="00D44222"/>
    <w:rsid w:val="00D4498F"/>
    <w:rsid w:val="00D53687"/>
    <w:rsid w:val="00D56A91"/>
    <w:rsid w:val="00D64B6F"/>
    <w:rsid w:val="00D94368"/>
    <w:rsid w:val="00DB4F1F"/>
    <w:rsid w:val="00DB6C10"/>
    <w:rsid w:val="00DD0E57"/>
    <w:rsid w:val="00DE155E"/>
    <w:rsid w:val="00E06B39"/>
    <w:rsid w:val="00E24FC4"/>
    <w:rsid w:val="00E34D4C"/>
    <w:rsid w:val="00E57DB1"/>
    <w:rsid w:val="00E63CA5"/>
    <w:rsid w:val="00E64A90"/>
    <w:rsid w:val="00E7493B"/>
    <w:rsid w:val="00E8081D"/>
    <w:rsid w:val="00E84674"/>
    <w:rsid w:val="00E86D25"/>
    <w:rsid w:val="00EB6E4E"/>
    <w:rsid w:val="00EC72B3"/>
    <w:rsid w:val="00ED671F"/>
    <w:rsid w:val="00EE54CF"/>
    <w:rsid w:val="00EF441C"/>
    <w:rsid w:val="00EF4981"/>
    <w:rsid w:val="00EF742A"/>
    <w:rsid w:val="00F00CEC"/>
    <w:rsid w:val="00F200E5"/>
    <w:rsid w:val="00F2290E"/>
    <w:rsid w:val="00F33343"/>
    <w:rsid w:val="00F40DAC"/>
    <w:rsid w:val="00F56732"/>
    <w:rsid w:val="00F56A49"/>
    <w:rsid w:val="00F60C83"/>
    <w:rsid w:val="00F71730"/>
    <w:rsid w:val="00F73442"/>
    <w:rsid w:val="00F75D2C"/>
    <w:rsid w:val="00F8046C"/>
    <w:rsid w:val="00F858E7"/>
    <w:rsid w:val="00F93530"/>
    <w:rsid w:val="00F9445B"/>
    <w:rsid w:val="00F951BA"/>
    <w:rsid w:val="00F95D1A"/>
    <w:rsid w:val="00FA757D"/>
    <w:rsid w:val="00FB2C8D"/>
    <w:rsid w:val="00FB6936"/>
    <w:rsid w:val="00FC2CBB"/>
    <w:rsid w:val="00FC339C"/>
    <w:rsid w:val="00FC7D94"/>
    <w:rsid w:val="00FD4E74"/>
    <w:rsid w:val="00F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90343">
      <w:marLeft w:val="0"/>
      <w:marRight w:val="0"/>
      <w:marTop w:val="0"/>
      <w:marBottom w:val="0"/>
      <w:divBdr>
        <w:top w:val="none" w:sz="0" w:space="0" w:color="auto"/>
        <w:left w:val="none" w:sz="0" w:space="0" w:color="auto"/>
        <w:bottom w:val="none" w:sz="0" w:space="0" w:color="auto"/>
        <w:right w:val="none" w:sz="0" w:space="0" w:color="auto"/>
      </w:divBdr>
    </w:div>
    <w:div w:id="796290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rkursk.ru" TargetMode="External"/><Relationship Id="rId13" Type="http://schemas.openxmlformats.org/officeDocument/2006/relationships/hyperlink" Target="consultantplus://offline/ref=0183729D51AA06F1505A8F10E9BC35F64E8BEBFC0BD8A1CC2F0A7158740840C8BF2BDC8F8974c5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1CD8CE5B5861EE932387DF73B8DE93F18196C2B50297D20C664D441AuC6FG" TargetMode="External"/><Relationship Id="rId5" Type="http://schemas.openxmlformats.org/officeDocument/2006/relationships/webSettings" Target="webSettings.xml"/><Relationship Id="rId1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8B8AE0BE731BBD2797BF8EF886163B13F82FBC03090EEB49007401F03FDC12CAB1DA6631BD5C60FA927A79H4j7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57B67ED161104F44E3518DA65CF375D8B2F6A035A799F18E55B22C40836B2A4CEBCC3F0949B0FF04k9W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1790</TotalTime>
  <Pages>29</Pages>
  <Words>9540</Words>
  <Characters>54379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Демихов Александр</cp:lastModifiedBy>
  <cp:revision>1</cp:revision>
  <dcterms:created xsi:type="dcterms:W3CDTF">2015-10-27T07:24:00Z</dcterms:created>
  <dcterms:modified xsi:type="dcterms:W3CDTF">2018-04-05T11:24:00Z</dcterms:modified>
</cp:coreProperties>
</file>