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04" w:rsidRPr="0093424E" w:rsidRDefault="00133404" w:rsidP="0093424E">
      <w:pPr>
        <w:jc w:val="center"/>
        <w:rPr>
          <w:rFonts w:ascii="Arial" w:hAnsi="Arial" w:cs="Arial"/>
          <w:b/>
          <w:sz w:val="32"/>
          <w:szCs w:val="32"/>
        </w:rPr>
      </w:pPr>
      <w:r w:rsidRPr="0093424E">
        <w:rPr>
          <w:rFonts w:ascii="Arial" w:hAnsi="Arial" w:cs="Arial"/>
          <w:b/>
          <w:sz w:val="32"/>
          <w:szCs w:val="32"/>
        </w:rPr>
        <w:t>АДМИНИСТРАЦИЯ</w:t>
      </w:r>
    </w:p>
    <w:p w:rsidR="00133404" w:rsidRPr="0093424E" w:rsidRDefault="00133404" w:rsidP="0093424E">
      <w:pPr>
        <w:jc w:val="center"/>
        <w:rPr>
          <w:rFonts w:ascii="Arial" w:hAnsi="Arial" w:cs="Arial"/>
          <w:b/>
          <w:sz w:val="32"/>
          <w:szCs w:val="32"/>
        </w:rPr>
      </w:pPr>
      <w:r w:rsidRPr="0093424E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133404" w:rsidRPr="0093424E" w:rsidRDefault="00133404" w:rsidP="0093424E">
      <w:pPr>
        <w:jc w:val="center"/>
        <w:rPr>
          <w:rFonts w:ascii="Arial" w:hAnsi="Arial" w:cs="Arial"/>
          <w:b/>
          <w:sz w:val="32"/>
          <w:szCs w:val="32"/>
        </w:rPr>
      </w:pPr>
      <w:r w:rsidRPr="0093424E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133404" w:rsidRPr="0093424E" w:rsidRDefault="00133404" w:rsidP="0093424E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133404" w:rsidRPr="0093424E" w:rsidRDefault="00133404" w:rsidP="0093424E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93424E">
        <w:rPr>
          <w:rFonts w:ascii="Arial" w:hAnsi="Arial" w:cs="Arial"/>
          <w:b/>
          <w:sz w:val="32"/>
          <w:szCs w:val="32"/>
        </w:rPr>
        <w:t>от 29 декабря 2017 года №607</w:t>
      </w:r>
    </w:p>
    <w:p w:rsidR="00133404" w:rsidRPr="0093424E" w:rsidRDefault="00133404" w:rsidP="0093424E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  <w:lang w:eastAsia="ru-RU"/>
        </w:rPr>
      </w:pPr>
    </w:p>
    <w:p w:rsidR="00133404" w:rsidRPr="0093424E" w:rsidRDefault="00133404" w:rsidP="0093424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93424E">
        <w:rPr>
          <w:rFonts w:ascii="Arial" w:hAnsi="Arial" w:cs="Arial"/>
          <w:b/>
          <w:sz w:val="32"/>
          <w:szCs w:val="32"/>
          <w:lang w:eastAsia="ru-RU"/>
        </w:rPr>
        <w:t>О внесении изменений и дополнений в</w:t>
      </w:r>
    </w:p>
    <w:p w:rsidR="00133404" w:rsidRPr="0093424E" w:rsidRDefault="00133404" w:rsidP="0093424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3424E">
        <w:rPr>
          <w:rFonts w:ascii="Arial" w:hAnsi="Arial" w:cs="Arial"/>
          <w:b/>
          <w:sz w:val="32"/>
          <w:szCs w:val="32"/>
          <w:lang w:eastAsia="ru-RU"/>
        </w:rPr>
        <w:t>Постановление Администрации Мантуровского</w:t>
      </w:r>
    </w:p>
    <w:p w:rsidR="00133404" w:rsidRPr="0093424E" w:rsidRDefault="00133404" w:rsidP="0093424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3424E">
        <w:rPr>
          <w:rFonts w:ascii="Arial" w:hAnsi="Arial" w:cs="Arial"/>
          <w:b/>
          <w:sz w:val="32"/>
          <w:szCs w:val="32"/>
          <w:lang w:eastAsia="ru-RU"/>
        </w:rPr>
        <w:t>района Курской области №292 от 15.11.2016 г.</w:t>
      </w:r>
    </w:p>
    <w:p w:rsidR="00133404" w:rsidRPr="0093424E" w:rsidRDefault="00133404" w:rsidP="0093424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3424E">
        <w:rPr>
          <w:rFonts w:ascii="Arial" w:hAnsi="Arial" w:cs="Arial"/>
          <w:b/>
          <w:sz w:val="32"/>
          <w:szCs w:val="32"/>
          <w:lang w:eastAsia="ru-RU"/>
        </w:rPr>
        <w:t>«Об  утверждении  муниципальной программы</w:t>
      </w:r>
    </w:p>
    <w:p w:rsidR="00133404" w:rsidRPr="0093424E" w:rsidRDefault="00133404" w:rsidP="0093424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3424E">
        <w:rPr>
          <w:rFonts w:ascii="Arial" w:hAnsi="Arial" w:cs="Arial"/>
          <w:b/>
          <w:sz w:val="32"/>
          <w:szCs w:val="32"/>
          <w:lang w:eastAsia="ru-RU"/>
        </w:rPr>
        <w:t>«Охрана окружающей среды в Мантуровском</w:t>
      </w:r>
    </w:p>
    <w:p w:rsidR="00133404" w:rsidRPr="0093424E" w:rsidRDefault="00133404" w:rsidP="0093424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3424E">
        <w:rPr>
          <w:rFonts w:ascii="Arial" w:hAnsi="Arial" w:cs="Arial"/>
          <w:b/>
          <w:sz w:val="32"/>
          <w:szCs w:val="32"/>
          <w:lang w:eastAsia="ru-RU"/>
        </w:rPr>
        <w:t>районе Курской области в 2017-2021 годах»</w:t>
      </w:r>
    </w:p>
    <w:p w:rsidR="00133404" w:rsidRPr="0093424E" w:rsidRDefault="00133404" w:rsidP="0093424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3424E">
        <w:rPr>
          <w:rFonts w:ascii="Arial" w:hAnsi="Arial" w:cs="Arial"/>
          <w:b/>
          <w:sz w:val="32"/>
          <w:szCs w:val="32"/>
          <w:lang w:eastAsia="ru-RU"/>
        </w:rPr>
        <w:t>(в ред. Постановлений Администрации Мантуровского</w:t>
      </w:r>
    </w:p>
    <w:p w:rsidR="00133404" w:rsidRPr="0093424E" w:rsidRDefault="00133404" w:rsidP="0093424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3424E">
        <w:rPr>
          <w:rFonts w:ascii="Arial" w:hAnsi="Arial" w:cs="Arial"/>
          <w:b/>
          <w:sz w:val="32"/>
          <w:szCs w:val="32"/>
          <w:lang w:eastAsia="ru-RU"/>
        </w:rPr>
        <w:t>района Курской области № 16 от 25.01.2017 г., № 78 от 28.03.2017 г. )</w:t>
      </w:r>
    </w:p>
    <w:p w:rsidR="00133404" w:rsidRPr="0093424E" w:rsidRDefault="00133404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33404" w:rsidRPr="0093424E" w:rsidRDefault="00133404" w:rsidP="00DE19CE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3424E">
        <w:rPr>
          <w:rFonts w:ascii="Arial" w:hAnsi="Arial" w:cs="Arial"/>
          <w:sz w:val="24"/>
          <w:szCs w:val="24"/>
        </w:rPr>
        <w:t>В связи с уточнением бюджета Мантуровского района на 2017 год, утверждением бюджета Мантуровского района на 2018 год, в соответствии с Постановлением Администрации Мантуровского района Курской области Администрация Мантуровского района от 14.10.2016 г. № 236 «Об утверждении порядка разработки, реализации и оценки эффективности муниципальных программ Мантуровского района Курской области» Администрация Мантуровского района Курской области ПОСТАНОВЛЯЕТ:</w:t>
      </w:r>
    </w:p>
    <w:p w:rsidR="00133404" w:rsidRPr="0093424E" w:rsidRDefault="00133404" w:rsidP="00DE19C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 xml:space="preserve">          1. Внести в муниципальную программу «Охрана окружающей среды в Мантуровском районе Курской области на 2017-2021 годы», утвердить Постановлением Администрации Мантуровского района Курской области №292 от 15.11.2016 г.</w:t>
      </w:r>
      <w:r w:rsidRPr="0093424E">
        <w:rPr>
          <w:rFonts w:ascii="Arial" w:hAnsi="Arial" w:cs="Arial"/>
          <w:sz w:val="24"/>
          <w:szCs w:val="24"/>
        </w:rPr>
        <w:t>, (</w:t>
      </w:r>
      <w:r w:rsidRPr="0093424E">
        <w:rPr>
          <w:rFonts w:ascii="Arial" w:hAnsi="Arial" w:cs="Arial"/>
          <w:sz w:val="24"/>
          <w:szCs w:val="24"/>
          <w:lang w:eastAsia="ru-RU"/>
        </w:rPr>
        <w:t>в ред. № 16 от 25.01.2017 г.,  № 78 от 28.03.2017 г. (далее -  программа) следующие изменения:</w:t>
      </w:r>
    </w:p>
    <w:p w:rsidR="00133404" w:rsidRPr="0093424E" w:rsidRDefault="00133404" w:rsidP="00DE19C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ab/>
        <w:t>1.1. В паспорте программы графу «Объемы финансирования» изложить в следующей редакции: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8243"/>
      </w:tblGrid>
      <w:tr w:rsidR="00133404" w:rsidRPr="0093424E" w:rsidTr="005E4E37">
        <w:tc>
          <w:tcPr>
            <w:tcW w:w="1277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>Объемы финансирования</w:t>
            </w:r>
          </w:p>
        </w:tc>
        <w:tc>
          <w:tcPr>
            <w:tcW w:w="8243" w:type="dxa"/>
          </w:tcPr>
          <w:p w:rsidR="00133404" w:rsidRPr="0093424E" w:rsidRDefault="00133404" w:rsidP="008860C8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 xml:space="preserve">Объем финансирования составляет: 2 072, 937тыс. руб., в том числе по годам: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3424E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93424E">
              <w:rPr>
                <w:rFonts w:ascii="Arial" w:hAnsi="Arial" w:cs="Arial"/>
                <w:sz w:val="24"/>
                <w:szCs w:val="24"/>
              </w:rPr>
              <w:t xml:space="preserve">. – 1 786,119 тыс. руб.;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3424E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93424E">
              <w:rPr>
                <w:rFonts w:ascii="Arial" w:hAnsi="Arial" w:cs="Arial"/>
                <w:sz w:val="24"/>
                <w:szCs w:val="24"/>
              </w:rPr>
              <w:t xml:space="preserve">. -  286,818  тыс. руб.,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3424E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93424E">
              <w:rPr>
                <w:rFonts w:ascii="Arial" w:hAnsi="Arial" w:cs="Arial"/>
                <w:sz w:val="24"/>
                <w:szCs w:val="24"/>
              </w:rPr>
              <w:t xml:space="preserve">. – 0,0 тыс. руб.,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3424E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93424E">
              <w:rPr>
                <w:rFonts w:ascii="Arial" w:hAnsi="Arial" w:cs="Arial"/>
                <w:sz w:val="24"/>
                <w:szCs w:val="24"/>
              </w:rPr>
              <w:t xml:space="preserve">. – 0,0 тыс. руб.,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3424E"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  <w:r w:rsidRPr="0093424E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3424E">
              <w:rPr>
                <w:rFonts w:ascii="Arial" w:hAnsi="Arial" w:cs="Arial"/>
                <w:sz w:val="24"/>
                <w:szCs w:val="24"/>
              </w:rPr>
              <w:t>,0,0 тыс. руб.,</w:t>
            </w:r>
          </w:p>
          <w:p w:rsidR="00133404" w:rsidRPr="0093424E" w:rsidRDefault="00133404" w:rsidP="008860C8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 xml:space="preserve">в том числе: по подпрограмме «Экология и чистая вода муниципального образования»: 2 072, 937тыс. руб., в том числе по годам: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3424E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93424E">
              <w:rPr>
                <w:rFonts w:ascii="Arial" w:hAnsi="Arial" w:cs="Arial"/>
                <w:sz w:val="24"/>
                <w:szCs w:val="24"/>
              </w:rPr>
              <w:t xml:space="preserve">. – 1 786,119 тыс. руб.;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3424E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93424E">
              <w:rPr>
                <w:rFonts w:ascii="Arial" w:hAnsi="Arial" w:cs="Arial"/>
                <w:sz w:val="24"/>
                <w:szCs w:val="24"/>
              </w:rPr>
              <w:t xml:space="preserve">. -  286,818  тыс. руб.,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3424E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93424E">
              <w:rPr>
                <w:rFonts w:ascii="Arial" w:hAnsi="Arial" w:cs="Arial"/>
                <w:sz w:val="24"/>
                <w:szCs w:val="24"/>
              </w:rPr>
              <w:t xml:space="preserve">. – 0,0 тыс. руб.,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3424E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93424E">
              <w:rPr>
                <w:rFonts w:ascii="Arial" w:hAnsi="Arial" w:cs="Arial"/>
                <w:sz w:val="24"/>
                <w:szCs w:val="24"/>
              </w:rPr>
              <w:t xml:space="preserve">0,0 тыс. руб.,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3424E"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  <w:r w:rsidRPr="0093424E">
              <w:rPr>
                <w:rFonts w:ascii="Arial" w:hAnsi="Arial" w:cs="Arial"/>
                <w:sz w:val="24"/>
                <w:szCs w:val="24"/>
              </w:rPr>
              <w:t>. –,0,0 тыс. руб.,</w:t>
            </w:r>
          </w:p>
        </w:tc>
      </w:tr>
    </w:tbl>
    <w:p w:rsidR="00133404" w:rsidRPr="0093424E" w:rsidRDefault="00133404" w:rsidP="00DE19C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133404" w:rsidRPr="0093424E" w:rsidRDefault="00133404" w:rsidP="00DE19C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ab/>
        <w:t>1.2. В разделе IV программы «Информация по ресурсному обеспечению муниципальной программы за счет средств бюджета района, а также информации о прогнозной (справочной) оценке расходов федерального и областного бюджетов, бюджетов сельских поселений и средств из внебюджетных источников, акционерных обществ с муниципальным участием, общественных и иных организаций» абзацы 3-12 изложить в новой редакции:</w:t>
      </w:r>
    </w:p>
    <w:p w:rsidR="00133404" w:rsidRPr="0093424E" w:rsidRDefault="00133404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r w:rsidRPr="0093424E">
        <w:rPr>
          <w:rFonts w:ascii="Arial" w:hAnsi="Arial" w:cs="Arial"/>
          <w:sz w:val="24"/>
          <w:szCs w:val="24"/>
        </w:rPr>
        <w:tab/>
        <w:t xml:space="preserve">«Общий объем финансирования Программы на 2017 – 2021 годы составит 2 072, 937тыс. руб., в том числе по годам: </w:t>
      </w:r>
    </w:p>
    <w:p w:rsidR="00133404" w:rsidRPr="0093424E" w:rsidRDefault="00133404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93424E">
          <w:rPr>
            <w:rFonts w:ascii="Arial" w:hAnsi="Arial" w:cs="Arial"/>
            <w:sz w:val="24"/>
            <w:szCs w:val="24"/>
          </w:rPr>
          <w:t>2017 г</w:t>
        </w:r>
      </w:smartTag>
      <w:r w:rsidRPr="0093424E">
        <w:rPr>
          <w:rFonts w:ascii="Arial" w:hAnsi="Arial" w:cs="Arial"/>
          <w:sz w:val="24"/>
          <w:szCs w:val="24"/>
        </w:rPr>
        <w:t xml:space="preserve">. – 1 786,119 тыс. руб.; </w:t>
      </w:r>
    </w:p>
    <w:p w:rsidR="00133404" w:rsidRPr="0093424E" w:rsidRDefault="00133404" w:rsidP="009913A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93424E">
          <w:rPr>
            <w:rFonts w:ascii="Arial" w:hAnsi="Arial" w:cs="Arial"/>
            <w:sz w:val="24"/>
            <w:szCs w:val="24"/>
          </w:rPr>
          <w:t>2018 г</w:t>
        </w:r>
      </w:smartTag>
      <w:r w:rsidRPr="0093424E">
        <w:rPr>
          <w:rFonts w:ascii="Arial" w:hAnsi="Arial" w:cs="Arial"/>
          <w:sz w:val="24"/>
          <w:szCs w:val="24"/>
        </w:rPr>
        <w:t xml:space="preserve">. -  286,818  тыс. руб., </w:t>
      </w:r>
    </w:p>
    <w:p w:rsidR="00133404" w:rsidRPr="0093424E" w:rsidRDefault="00133404" w:rsidP="009913A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93424E">
          <w:rPr>
            <w:rFonts w:ascii="Arial" w:hAnsi="Arial" w:cs="Arial"/>
            <w:sz w:val="24"/>
            <w:szCs w:val="24"/>
          </w:rPr>
          <w:t>2019 г</w:t>
        </w:r>
      </w:smartTag>
      <w:r w:rsidRPr="0093424E">
        <w:rPr>
          <w:rFonts w:ascii="Arial" w:hAnsi="Arial" w:cs="Arial"/>
          <w:sz w:val="24"/>
          <w:szCs w:val="24"/>
        </w:rPr>
        <w:t xml:space="preserve">. – 0,0 тыс. руб., </w:t>
      </w:r>
    </w:p>
    <w:p w:rsidR="00133404" w:rsidRPr="0093424E" w:rsidRDefault="00133404" w:rsidP="009913A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93424E">
          <w:rPr>
            <w:rFonts w:ascii="Arial" w:hAnsi="Arial" w:cs="Arial"/>
            <w:sz w:val="24"/>
            <w:szCs w:val="24"/>
          </w:rPr>
          <w:t>2020 г</w:t>
        </w:r>
      </w:smartTag>
      <w:r w:rsidRPr="0093424E">
        <w:rPr>
          <w:rFonts w:ascii="Arial" w:hAnsi="Arial" w:cs="Arial"/>
          <w:sz w:val="24"/>
          <w:szCs w:val="24"/>
        </w:rPr>
        <w:t xml:space="preserve">. – 0,0 тыс. руб., </w:t>
      </w:r>
    </w:p>
    <w:p w:rsidR="00133404" w:rsidRPr="0093424E" w:rsidRDefault="00133404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1 г"/>
        </w:smartTagPr>
        <w:r w:rsidRPr="0093424E">
          <w:rPr>
            <w:rFonts w:ascii="Arial" w:hAnsi="Arial" w:cs="Arial"/>
            <w:sz w:val="24"/>
            <w:szCs w:val="24"/>
          </w:rPr>
          <w:t>2021 г</w:t>
        </w:r>
      </w:smartTag>
      <w:r w:rsidRPr="0093424E">
        <w:rPr>
          <w:rFonts w:ascii="Arial" w:hAnsi="Arial" w:cs="Arial"/>
          <w:sz w:val="24"/>
          <w:szCs w:val="24"/>
        </w:rPr>
        <w:t>. – 0,0 тыс. руб., тыс. руб.</w:t>
      </w:r>
    </w:p>
    <w:p w:rsidR="00133404" w:rsidRPr="0093424E" w:rsidRDefault="00133404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r w:rsidRPr="0093424E">
        <w:rPr>
          <w:rFonts w:ascii="Arial" w:hAnsi="Arial" w:cs="Arial"/>
          <w:sz w:val="24"/>
          <w:szCs w:val="24"/>
        </w:rPr>
        <w:t xml:space="preserve">в том числе: по подпрограмме «Экология и чистая вода муниципального образования»: 2 072,937 тыс. руб., в том числе по годам: </w:t>
      </w:r>
    </w:p>
    <w:p w:rsidR="00133404" w:rsidRPr="0093424E" w:rsidRDefault="00133404" w:rsidP="009913A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93424E">
          <w:rPr>
            <w:rFonts w:ascii="Arial" w:hAnsi="Arial" w:cs="Arial"/>
            <w:sz w:val="24"/>
            <w:szCs w:val="24"/>
          </w:rPr>
          <w:t>2017 г</w:t>
        </w:r>
      </w:smartTag>
      <w:r w:rsidRPr="0093424E">
        <w:rPr>
          <w:rFonts w:ascii="Arial" w:hAnsi="Arial" w:cs="Arial"/>
          <w:sz w:val="24"/>
          <w:szCs w:val="24"/>
        </w:rPr>
        <w:t xml:space="preserve">. - 1 786,119 тыс. руб.; </w:t>
      </w:r>
    </w:p>
    <w:p w:rsidR="00133404" w:rsidRPr="0093424E" w:rsidRDefault="00133404" w:rsidP="009913A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93424E">
          <w:rPr>
            <w:rFonts w:ascii="Arial" w:hAnsi="Arial" w:cs="Arial"/>
            <w:sz w:val="24"/>
            <w:szCs w:val="24"/>
          </w:rPr>
          <w:t>2018 г</w:t>
        </w:r>
      </w:smartTag>
      <w:r w:rsidRPr="0093424E">
        <w:rPr>
          <w:rFonts w:ascii="Arial" w:hAnsi="Arial" w:cs="Arial"/>
          <w:sz w:val="24"/>
          <w:szCs w:val="24"/>
        </w:rPr>
        <w:t>. -  286,818 тыс. руб.;</w:t>
      </w:r>
    </w:p>
    <w:p w:rsidR="00133404" w:rsidRPr="0093424E" w:rsidRDefault="00133404" w:rsidP="009913A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93424E">
          <w:rPr>
            <w:rFonts w:ascii="Arial" w:hAnsi="Arial" w:cs="Arial"/>
            <w:sz w:val="24"/>
            <w:szCs w:val="24"/>
          </w:rPr>
          <w:t>2019 г</w:t>
        </w:r>
      </w:smartTag>
      <w:r w:rsidRPr="0093424E">
        <w:rPr>
          <w:rFonts w:ascii="Arial" w:hAnsi="Arial" w:cs="Arial"/>
          <w:sz w:val="24"/>
          <w:szCs w:val="24"/>
        </w:rPr>
        <w:t>. – 0,0 тыс. руб.;</w:t>
      </w:r>
    </w:p>
    <w:p w:rsidR="00133404" w:rsidRPr="0093424E" w:rsidRDefault="00133404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93424E">
          <w:rPr>
            <w:rFonts w:ascii="Arial" w:hAnsi="Arial" w:cs="Arial"/>
            <w:sz w:val="24"/>
            <w:szCs w:val="24"/>
          </w:rPr>
          <w:t>2020 г</w:t>
        </w:r>
      </w:smartTag>
      <w:r w:rsidRPr="0093424E">
        <w:rPr>
          <w:rFonts w:ascii="Arial" w:hAnsi="Arial" w:cs="Arial"/>
          <w:sz w:val="24"/>
          <w:szCs w:val="24"/>
        </w:rPr>
        <w:t>. - 0,0 тыс. руб.;</w:t>
      </w:r>
    </w:p>
    <w:p w:rsidR="00133404" w:rsidRPr="0093424E" w:rsidRDefault="00133404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1 г"/>
        </w:smartTagPr>
        <w:r w:rsidRPr="0093424E">
          <w:rPr>
            <w:rFonts w:ascii="Arial" w:hAnsi="Arial" w:cs="Arial"/>
            <w:sz w:val="24"/>
            <w:szCs w:val="24"/>
          </w:rPr>
          <w:t>2021 г</w:t>
        </w:r>
      </w:smartTag>
      <w:r w:rsidRPr="0093424E">
        <w:rPr>
          <w:rFonts w:ascii="Arial" w:hAnsi="Arial" w:cs="Arial"/>
          <w:sz w:val="24"/>
          <w:szCs w:val="24"/>
        </w:rPr>
        <w:t>. - 0,0 тыс. руб.;»;</w:t>
      </w:r>
    </w:p>
    <w:p w:rsidR="00133404" w:rsidRPr="0093424E" w:rsidRDefault="00133404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r w:rsidRPr="0093424E">
        <w:rPr>
          <w:rFonts w:ascii="Arial" w:hAnsi="Arial" w:cs="Arial"/>
          <w:sz w:val="24"/>
          <w:szCs w:val="24"/>
        </w:rPr>
        <w:t xml:space="preserve">1.3. в паспорте подпрограммы 1 «Экология и чистая вода муниципального образования» программы (далее – подпрограмма) графу «Объемы бюджетных ассигнований подпрограммы»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7676"/>
      </w:tblGrid>
      <w:tr w:rsidR="00133404" w:rsidRPr="0093424E" w:rsidTr="005E4E37">
        <w:tc>
          <w:tcPr>
            <w:tcW w:w="1668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676" w:type="dxa"/>
          </w:tcPr>
          <w:p w:rsidR="00133404" w:rsidRPr="0093424E" w:rsidRDefault="00133404" w:rsidP="009913A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подпрограммных мероприятий предусматривается за счет средств областного бюджета, бюджета Мантуровского района Курской области, всего -  2 072,937 тыс. руб., в том числе по годам: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3424E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93424E">
              <w:rPr>
                <w:rFonts w:ascii="Arial" w:hAnsi="Arial" w:cs="Arial"/>
                <w:sz w:val="24"/>
                <w:szCs w:val="24"/>
              </w:rPr>
              <w:t xml:space="preserve">. – 1 786,119  тыс. руб.;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3424E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93424E">
              <w:rPr>
                <w:rFonts w:ascii="Arial" w:hAnsi="Arial" w:cs="Arial"/>
                <w:sz w:val="24"/>
                <w:szCs w:val="24"/>
              </w:rPr>
              <w:t xml:space="preserve">. -  286,818 тыс. руб.,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3424E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93424E">
              <w:rPr>
                <w:rFonts w:ascii="Arial" w:hAnsi="Arial" w:cs="Arial"/>
                <w:sz w:val="24"/>
                <w:szCs w:val="24"/>
              </w:rPr>
              <w:t xml:space="preserve">. – 0,0 тыс. руб., 2020 – 0,0 тыс. руб.,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3424E"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  <w:r w:rsidRPr="0093424E">
              <w:rPr>
                <w:rFonts w:ascii="Arial" w:hAnsi="Arial" w:cs="Arial"/>
                <w:sz w:val="24"/>
                <w:szCs w:val="24"/>
              </w:rPr>
              <w:t>. – 0,0 тыс. руб.,</w:t>
            </w:r>
          </w:p>
        </w:tc>
      </w:tr>
    </w:tbl>
    <w:p w:rsidR="00133404" w:rsidRPr="0093424E" w:rsidRDefault="00133404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r w:rsidRPr="0093424E">
        <w:rPr>
          <w:rFonts w:ascii="Arial" w:hAnsi="Arial" w:cs="Arial"/>
          <w:sz w:val="24"/>
          <w:szCs w:val="24"/>
        </w:rPr>
        <w:t xml:space="preserve">  1.4. В Разделе V подпрограммы «Ресурсное обеспечение Подпрограммы» подпрограммы абзацы </w:t>
      </w:r>
      <w:r>
        <w:rPr>
          <w:rFonts w:ascii="Arial" w:hAnsi="Arial" w:cs="Arial"/>
          <w:sz w:val="24"/>
          <w:szCs w:val="24"/>
        </w:rPr>
        <w:t>2-5</w:t>
      </w:r>
      <w:r w:rsidRPr="0093424E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133404" w:rsidRPr="0093424E" w:rsidRDefault="00133404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r w:rsidRPr="0093424E">
        <w:rPr>
          <w:rFonts w:ascii="Arial" w:hAnsi="Arial" w:cs="Arial"/>
          <w:sz w:val="24"/>
          <w:szCs w:val="24"/>
        </w:rPr>
        <w:t xml:space="preserve">«Общий объем финансирования Подпрограммы на 2017 – 2021 годы составит 2 072,937 тыс. руб., в том числе по годам: </w:t>
      </w:r>
    </w:p>
    <w:p w:rsidR="00133404" w:rsidRPr="0093424E" w:rsidRDefault="00133404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93424E">
          <w:rPr>
            <w:rFonts w:ascii="Arial" w:hAnsi="Arial" w:cs="Arial"/>
            <w:sz w:val="24"/>
            <w:szCs w:val="24"/>
          </w:rPr>
          <w:t>2017 г</w:t>
        </w:r>
      </w:smartTag>
      <w:r w:rsidRPr="0093424E">
        <w:rPr>
          <w:rFonts w:ascii="Arial" w:hAnsi="Arial" w:cs="Arial"/>
          <w:sz w:val="24"/>
          <w:szCs w:val="24"/>
        </w:rPr>
        <w:t>. – 1 786,119 тыс. руб.;</w:t>
      </w:r>
    </w:p>
    <w:p w:rsidR="00133404" w:rsidRPr="0093424E" w:rsidRDefault="00133404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93424E">
          <w:rPr>
            <w:rFonts w:ascii="Arial" w:hAnsi="Arial" w:cs="Arial"/>
            <w:sz w:val="24"/>
            <w:szCs w:val="24"/>
          </w:rPr>
          <w:t>2018 г</w:t>
        </w:r>
      </w:smartTag>
      <w:r w:rsidRPr="0093424E">
        <w:rPr>
          <w:rFonts w:ascii="Arial" w:hAnsi="Arial" w:cs="Arial"/>
          <w:sz w:val="24"/>
          <w:szCs w:val="24"/>
        </w:rPr>
        <w:t>. – 286,818 тыс. руб.;</w:t>
      </w:r>
    </w:p>
    <w:p w:rsidR="00133404" w:rsidRPr="0093424E" w:rsidRDefault="00133404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93424E">
          <w:rPr>
            <w:rFonts w:ascii="Arial" w:hAnsi="Arial" w:cs="Arial"/>
            <w:sz w:val="24"/>
            <w:szCs w:val="24"/>
          </w:rPr>
          <w:t>2019 г</w:t>
        </w:r>
      </w:smartTag>
      <w:r w:rsidRPr="0093424E">
        <w:rPr>
          <w:rFonts w:ascii="Arial" w:hAnsi="Arial" w:cs="Arial"/>
          <w:sz w:val="24"/>
          <w:szCs w:val="24"/>
        </w:rPr>
        <w:t>. – 0,0 тыс. руб.;</w:t>
      </w:r>
    </w:p>
    <w:p w:rsidR="00133404" w:rsidRPr="0093424E" w:rsidRDefault="00133404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93424E">
          <w:rPr>
            <w:rFonts w:ascii="Arial" w:hAnsi="Arial" w:cs="Arial"/>
            <w:sz w:val="24"/>
            <w:szCs w:val="24"/>
          </w:rPr>
          <w:t>2020 г</w:t>
        </w:r>
      </w:smartTag>
      <w:r w:rsidRPr="0093424E">
        <w:rPr>
          <w:rFonts w:ascii="Arial" w:hAnsi="Arial" w:cs="Arial"/>
          <w:sz w:val="24"/>
          <w:szCs w:val="24"/>
        </w:rPr>
        <w:t>. - 0,0 тыс. руб.;</w:t>
      </w:r>
    </w:p>
    <w:p w:rsidR="00133404" w:rsidRPr="0093424E" w:rsidRDefault="00133404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1 г"/>
        </w:smartTagPr>
        <w:r w:rsidRPr="0093424E">
          <w:rPr>
            <w:rFonts w:ascii="Arial" w:hAnsi="Arial" w:cs="Arial"/>
            <w:sz w:val="24"/>
            <w:szCs w:val="24"/>
          </w:rPr>
          <w:t>2021 г</w:t>
        </w:r>
      </w:smartTag>
      <w:r w:rsidRPr="0093424E">
        <w:rPr>
          <w:rFonts w:ascii="Arial" w:hAnsi="Arial" w:cs="Arial"/>
          <w:sz w:val="24"/>
          <w:szCs w:val="24"/>
        </w:rPr>
        <w:t>. - 0,0 тыс. руб.;»;</w:t>
      </w:r>
    </w:p>
    <w:p w:rsidR="00133404" w:rsidRPr="0093424E" w:rsidRDefault="00133404" w:rsidP="00DE19CE">
      <w:pPr>
        <w:pStyle w:val="NoSpacing"/>
        <w:ind w:firstLine="706"/>
        <w:jc w:val="both"/>
        <w:rPr>
          <w:rFonts w:ascii="Arial" w:hAnsi="Arial" w:cs="Arial"/>
          <w:sz w:val="24"/>
          <w:szCs w:val="24"/>
        </w:rPr>
      </w:pPr>
      <w:r w:rsidRPr="0093424E">
        <w:rPr>
          <w:rFonts w:ascii="Arial" w:hAnsi="Arial" w:cs="Arial"/>
          <w:sz w:val="24"/>
          <w:szCs w:val="24"/>
        </w:rPr>
        <w:t>1.5. приложения 1-3 программы изложить в новой редакции согласно приложению 1 к настоящему постановлению.</w:t>
      </w:r>
    </w:p>
    <w:p w:rsidR="00133404" w:rsidRPr="0093424E" w:rsidRDefault="00133404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 xml:space="preserve">          2.   Контроль за исполнением настоящего постановления возложить на первого заместителя Главы Администрации Мантуровского района Курской области (Жилина Н.И.).</w:t>
      </w:r>
    </w:p>
    <w:p w:rsidR="00133404" w:rsidRPr="0093424E" w:rsidRDefault="00133404" w:rsidP="000061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 xml:space="preserve">3. Постановление вступает в силу со дня официального опубликования (обнародования) и распространяется на раннее возникшие правоотношения. </w:t>
      </w:r>
    </w:p>
    <w:p w:rsidR="00133404" w:rsidRPr="0093424E" w:rsidRDefault="00133404" w:rsidP="00A73C2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133404" w:rsidRPr="0093424E" w:rsidRDefault="00133404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133404" w:rsidRPr="0093424E" w:rsidRDefault="00133404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133404" w:rsidRPr="0093424E" w:rsidRDefault="00133404" w:rsidP="00A73C2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133404" w:rsidRPr="0093424E" w:rsidRDefault="00133404" w:rsidP="009913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3424E">
        <w:rPr>
          <w:rFonts w:ascii="Arial" w:hAnsi="Arial" w:cs="Arial"/>
          <w:sz w:val="24"/>
          <w:szCs w:val="24"/>
        </w:rPr>
        <w:t>Глава Мантуровского района                                     С.Н. Бочаров</w:t>
      </w:r>
    </w:p>
    <w:p w:rsidR="00133404" w:rsidRPr="0093424E" w:rsidRDefault="00133404" w:rsidP="00A73C2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33404" w:rsidRPr="0093424E" w:rsidRDefault="00133404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133404" w:rsidRPr="0093424E" w:rsidRDefault="00133404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133404" w:rsidRPr="0093424E" w:rsidRDefault="00133404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133404" w:rsidRPr="0093424E" w:rsidRDefault="00133404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133404" w:rsidRPr="0093424E" w:rsidRDefault="00133404" w:rsidP="0093424E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133404" w:rsidRPr="0093424E" w:rsidRDefault="00133404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>Приложение 1</w:t>
      </w:r>
    </w:p>
    <w:p w:rsidR="00133404" w:rsidRPr="0093424E" w:rsidRDefault="00133404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133404" w:rsidRPr="0093424E" w:rsidRDefault="00133404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>Мантуровского района Курской области</w:t>
      </w:r>
    </w:p>
    <w:p w:rsidR="00133404" w:rsidRPr="0093424E" w:rsidRDefault="00133404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sz w:val="24"/>
          <w:szCs w:val="24"/>
          <w:lang w:eastAsia="ru-RU"/>
        </w:rPr>
        <w:t>29 декабря 2017</w:t>
      </w:r>
      <w:r w:rsidRPr="0093424E">
        <w:rPr>
          <w:rFonts w:ascii="Arial" w:hAnsi="Arial" w:cs="Arial"/>
          <w:sz w:val="24"/>
          <w:szCs w:val="24"/>
          <w:lang w:eastAsia="ru-RU"/>
        </w:rPr>
        <w:t xml:space="preserve"> № </w:t>
      </w:r>
      <w:r>
        <w:rPr>
          <w:rFonts w:ascii="Arial" w:hAnsi="Arial" w:cs="Arial"/>
          <w:sz w:val="24"/>
          <w:szCs w:val="24"/>
          <w:lang w:eastAsia="ru-RU"/>
        </w:rPr>
        <w:t>607</w:t>
      </w:r>
    </w:p>
    <w:p w:rsidR="00133404" w:rsidRPr="0093424E" w:rsidRDefault="00133404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133404" w:rsidRPr="0093424E" w:rsidRDefault="00133404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133404" w:rsidRPr="0093424E" w:rsidRDefault="00133404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>к муниципальной  программе</w:t>
      </w:r>
    </w:p>
    <w:p w:rsidR="00133404" w:rsidRPr="0093424E" w:rsidRDefault="00133404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>«Охрана окружающей среды в Мантуровском районе Курской области на 2017-2021 годы»</w:t>
      </w:r>
    </w:p>
    <w:p w:rsidR="00133404" w:rsidRPr="0093424E" w:rsidRDefault="00133404" w:rsidP="00A73C2A">
      <w:pPr>
        <w:tabs>
          <w:tab w:val="left" w:pos="33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33404" w:rsidRPr="0093424E" w:rsidRDefault="00133404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3424E"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 (подпрограммы 1)</w:t>
      </w:r>
    </w:p>
    <w:p w:rsidR="00133404" w:rsidRPr="0093424E" w:rsidRDefault="00133404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836"/>
        <w:gridCol w:w="2268"/>
        <w:gridCol w:w="850"/>
        <w:gridCol w:w="567"/>
        <w:gridCol w:w="567"/>
        <w:gridCol w:w="567"/>
        <w:gridCol w:w="567"/>
        <w:gridCol w:w="567"/>
        <w:gridCol w:w="567"/>
        <w:gridCol w:w="568"/>
      </w:tblGrid>
      <w:tr w:rsidR="00133404" w:rsidRPr="0093424E" w:rsidTr="005E4E37">
        <w:tc>
          <w:tcPr>
            <w:tcW w:w="425" w:type="dxa"/>
            <w:vMerge w:val="restart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268" w:type="dxa"/>
            <w:vMerge w:val="restart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3970" w:type="dxa"/>
            <w:gridSpan w:val="7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133404" w:rsidRPr="0093424E" w:rsidTr="005E4E37">
        <w:trPr>
          <w:trHeight w:val="398"/>
        </w:trPr>
        <w:tc>
          <w:tcPr>
            <w:tcW w:w="425" w:type="dxa"/>
            <w:vMerge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20 15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20 16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20 17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20 18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20 19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20 20</w:t>
            </w:r>
          </w:p>
        </w:tc>
        <w:tc>
          <w:tcPr>
            <w:tcW w:w="568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20 21</w:t>
            </w:r>
          </w:p>
        </w:tc>
      </w:tr>
      <w:tr w:rsidR="00133404" w:rsidRPr="0093424E" w:rsidTr="005E4E37">
        <w:tc>
          <w:tcPr>
            <w:tcW w:w="425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33404" w:rsidRPr="0093424E" w:rsidTr="005E4E37">
        <w:trPr>
          <w:trHeight w:val="1174"/>
        </w:trPr>
        <w:tc>
          <w:tcPr>
            <w:tcW w:w="425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Обеспечение населения  Мантуровского района Курской области экологически чистой питьевой водой;</w:t>
            </w:r>
          </w:p>
        </w:tc>
        <w:tc>
          <w:tcPr>
            <w:tcW w:w="2268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численность населения, обеспеченного питьевой водой надлежащего качества</w:t>
            </w:r>
          </w:p>
        </w:tc>
        <w:tc>
          <w:tcPr>
            <w:tcW w:w="85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тыс. человек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0,436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1,218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1,076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3404" w:rsidRPr="0093424E" w:rsidTr="005E4E37">
        <w:tc>
          <w:tcPr>
            <w:tcW w:w="425" w:type="dxa"/>
            <w:vMerge w:val="restart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6" w:type="dxa"/>
            <w:vMerge w:val="restart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Приведение в нормативное состояние объектов коммунального назначения и коммунальной инженерной инфраструктуры</w:t>
            </w:r>
          </w:p>
        </w:tc>
        <w:tc>
          <w:tcPr>
            <w:tcW w:w="2268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Количество отремонтированных объектов водоснабжения;</w:t>
            </w:r>
          </w:p>
        </w:tc>
        <w:tc>
          <w:tcPr>
            <w:tcW w:w="85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3404" w:rsidRPr="0093424E" w:rsidTr="005E4E37">
        <w:tc>
          <w:tcPr>
            <w:tcW w:w="425" w:type="dxa"/>
            <w:vMerge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ind w:left="-108" w:right="-108" w:firstLine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в т.ч Протяженность отремонтированных сетей водопровода</w:t>
            </w:r>
          </w:p>
        </w:tc>
        <w:tc>
          <w:tcPr>
            <w:tcW w:w="85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1,85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1,63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33404" w:rsidRPr="0093424E" w:rsidRDefault="00133404" w:rsidP="00A73C2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33404" w:rsidRPr="0093424E" w:rsidRDefault="00133404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3424E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подпрограммы 1  </w:t>
      </w:r>
    </w:p>
    <w:p w:rsidR="00133404" w:rsidRPr="0093424E" w:rsidRDefault="00133404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3424E">
        <w:rPr>
          <w:rFonts w:ascii="Arial" w:hAnsi="Arial" w:cs="Arial"/>
          <w:sz w:val="24"/>
          <w:szCs w:val="24"/>
        </w:rPr>
        <w:t>в разрезе поселений района</w:t>
      </w:r>
    </w:p>
    <w:p w:rsidR="00133404" w:rsidRPr="0093424E" w:rsidRDefault="00133404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2651"/>
        <w:gridCol w:w="12"/>
        <w:gridCol w:w="886"/>
        <w:gridCol w:w="809"/>
        <w:gridCol w:w="34"/>
        <w:gridCol w:w="817"/>
        <w:gridCol w:w="839"/>
        <w:gridCol w:w="20"/>
        <w:gridCol w:w="732"/>
        <w:gridCol w:w="750"/>
        <w:gridCol w:w="750"/>
      </w:tblGrid>
      <w:tr w:rsidR="00133404" w:rsidRPr="0093424E" w:rsidTr="005E4E37">
        <w:trPr>
          <w:jc w:val="center"/>
        </w:trPr>
        <w:tc>
          <w:tcPr>
            <w:tcW w:w="539" w:type="dxa"/>
            <w:vMerge w:val="restart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47" w:type="dxa"/>
            <w:vMerge w:val="restart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Наименование поселений</w:t>
            </w:r>
          </w:p>
        </w:tc>
        <w:tc>
          <w:tcPr>
            <w:tcW w:w="5458" w:type="dxa"/>
            <w:gridSpan w:val="10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Значение показателей и их обоснование</w:t>
            </w:r>
          </w:p>
        </w:tc>
      </w:tr>
      <w:tr w:rsidR="00133404" w:rsidRPr="0093424E" w:rsidTr="005E4E37">
        <w:trPr>
          <w:jc w:val="center"/>
        </w:trPr>
        <w:tc>
          <w:tcPr>
            <w:tcW w:w="539" w:type="dxa"/>
            <w:vMerge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12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133404" w:rsidRPr="0093424E" w:rsidTr="005E4E37">
        <w:trPr>
          <w:jc w:val="center"/>
        </w:trPr>
        <w:tc>
          <w:tcPr>
            <w:tcW w:w="53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33404" w:rsidRPr="0093424E" w:rsidTr="005E4E37">
        <w:trPr>
          <w:jc w:val="center"/>
        </w:trPr>
        <w:tc>
          <w:tcPr>
            <w:tcW w:w="8844" w:type="dxa"/>
            <w:gridSpan w:val="1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численность населения, обеспеченного питьевой водой надлежащего качества, тыс. человек</w:t>
            </w:r>
          </w:p>
        </w:tc>
      </w:tr>
      <w:tr w:rsidR="00133404" w:rsidRPr="0093424E" w:rsidTr="005E4E37">
        <w:trPr>
          <w:jc w:val="center"/>
        </w:trPr>
        <w:tc>
          <w:tcPr>
            <w:tcW w:w="53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1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2-й Засеймский</w:t>
            </w:r>
          </w:p>
        </w:tc>
        <w:tc>
          <w:tcPr>
            <w:tcW w:w="904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404" w:rsidRPr="0093424E" w:rsidTr="005E4E37">
        <w:trPr>
          <w:jc w:val="center"/>
        </w:trPr>
        <w:tc>
          <w:tcPr>
            <w:tcW w:w="53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61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Мантуровский</w:t>
            </w:r>
          </w:p>
        </w:tc>
        <w:tc>
          <w:tcPr>
            <w:tcW w:w="904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0,254</w:t>
            </w:r>
          </w:p>
        </w:tc>
        <w:tc>
          <w:tcPr>
            <w:tcW w:w="870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  <w:tc>
          <w:tcPr>
            <w:tcW w:w="692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5E4E37">
        <w:trPr>
          <w:jc w:val="center"/>
        </w:trPr>
        <w:tc>
          <w:tcPr>
            <w:tcW w:w="53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61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 xml:space="preserve">Куськинский </w:t>
            </w:r>
          </w:p>
        </w:tc>
        <w:tc>
          <w:tcPr>
            <w:tcW w:w="904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0,095</w:t>
            </w:r>
          </w:p>
        </w:tc>
        <w:tc>
          <w:tcPr>
            <w:tcW w:w="81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0,385</w:t>
            </w:r>
          </w:p>
        </w:tc>
        <w:tc>
          <w:tcPr>
            <w:tcW w:w="870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692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5E4E37">
        <w:trPr>
          <w:jc w:val="center"/>
        </w:trPr>
        <w:tc>
          <w:tcPr>
            <w:tcW w:w="53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61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Останинский</w:t>
            </w:r>
          </w:p>
        </w:tc>
        <w:tc>
          <w:tcPr>
            <w:tcW w:w="904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0,38</w:t>
            </w:r>
          </w:p>
        </w:tc>
        <w:tc>
          <w:tcPr>
            <w:tcW w:w="692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5E4E37">
        <w:trPr>
          <w:jc w:val="center"/>
        </w:trPr>
        <w:tc>
          <w:tcPr>
            <w:tcW w:w="53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61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Репецкий</w:t>
            </w:r>
          </w:p>
        </w:tc>
        <w:tc>
          <w:tcPr>
            <w:tcW w:w="904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5E4E37">
        <w:trPr>
          <w:jc w:val="center"/>
        </w:trPr>
        <w:tc>
          <w:tcPr>
            <w:tcW w:w="53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61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Сеймский</w:t>
            </w:r>
          </w:p>
        </w:tc>
        <w:tc>
          <w:tcPr>
            <w:tcW w:w="904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692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5E4E37">
        <w:trPr>
          <w:jc w:val="center"/>
        </w:trPr>
        <w:tc>
          <w:tcPr>
            <w:tcW w:w="53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61" w:type="dxa"/>
            <w:gridSpan w:val="2"/>
            <w:vAlign w:val="center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Ястребовский</w:t>
            </w:r>
          </w:p>
        </w:tc>
        <w:tc>
          <w:tcPr>
            <w:tcW w:w="904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0,436</w:t>
            </w:r>
          </w:p>
        </w:tc>
        <w:tc>
          <w:tcPr>
            <w:tcW w:w="750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1,123</w:t>
            </w:r>
          </w:p>
        </w:tc>
        <w:tc>
          <w:tcPr>
            <w:tcW w:w="81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0,357</w:t>
            </w:r>
          </w:p>
        </w:tc>
        <w:tc>
          <w:tcPr>
            <w:tcW w:w="692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5E4E37">
        <w:trPr>
          <w:jc w:val="center"/>
        </w:trPr>
        <w:tc>
          <w:tcPr>
            <w:tcW w:w="7426" w:type="dxa"/>
            <w:gridSpan w:val="10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 xml:space="preserve">Количество отремонтированных объектов водоснабжения, ед. 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404" w:rsidRPr="0093424E" w:rsidTr="005E4E37">
        <w:trPr>
          <w:jc w:val="center"/>
        </w:trPr>
        <w:tc>
          <w:tcPr>
            <w:tcW w:w="53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2-й Засеймский</w:t>
            </w:r>
          </w:p>
        </w:tc>
        <w:tc>
          <w:tcPr>
            <w:tcW w:w="918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404" w:rsidRPr="0093424E" w:rsidTr="005E4E37">
        <w:trPr>
          <w:jc w:val="center"/>
        </w:trPr>
        <w:tc>
          <w:tcPr>
            <w:tcW w:w="53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Мантуровский</w:t>
            </w:r>
          </w:p>
        </w:tc>
        <w:tc>
          <w:tcPr>
            <w:tcW w:w="918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5E4E37">
        <w:trPr>
          <w:jc w:val="center"/>
        </w:trPr>
        <w:tc>
          <w:tcPr>
            <w:tcW w:w="53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4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 xml:space="preserve">Куськинский </w:t>
            </w:r>
          </w:p>
        </w:tc>
        <w:tc>
          <w:tcPr>
            <w:tcW w:w="918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5E4E37">
        <w:trPr>
          <w:jc w:val="center"/>
        </w:trPr>
        <w:tc>
          <w:tcPr>
            <w:tcW w:w="53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4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Останинский</w:t>
            </w:r>
          </w:p>
        </w:tc>
        <w:tc>
          <w:tcPr>
            <w:tcW w:w="918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5E4E37">
        <w:trPr>
          <w:jc w:val="center"/>
        </w:trPr>
        <w:tc>
          <w:tcPr>
            <w:tcW w:w="53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4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Репецкий</w:t>
            </w:r>
          </w:p>
        </w:tc>
        <w:tc>
          <w:tcPr>
            <w:tcW w:w="918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5E4E37">
        <w:trPr>
          <w:jc w:val="center"/>
        </w:trPr>
        <w:tc>
          <w:tcPr>
            <w:tcW w:w="53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4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Сеймский</w:t>
            </w:r>
          </w:p>
        </w:tc>
        <w:tc>
          <w:tcPr>
            <w:tcW w:w="918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5E4E37">
        <w:trPr>
          <w:jc w:val="center"/>
        </w:trPr>
        <w:tc>
          <w:tcPr>
            <w:tcW w:w="53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47" w:type="dxa"/>
            <w:vAlign w:val="center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Ястребовский</w:t>
            </w:r>
          </w:p>
        </w:tc>
        <w:tc>
          <w:tcPr>
            <w:tcW w:w="918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5E4E37">
        <w:trPr>
          <w:jc w:val="center"/>
        </w:trPr>
        <w:tc>
          <w:tcPr>
            <w:tcW w:w="8844" w:type="dxa"/>
            <w:gridSpan w:val="1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в том числе Протяженность отремонтированных сетей водопровода, км</w:t>
            </w:r>
          </w:p>
        </w:tc>
      </w:tr>
      <w:tr w:rsidR="00133404" w:rsidRPr="0093424E" w:rsidTr="005E4E37">
        <w:trPr>
          <w:jc w:val="center"/>
        </w:trPr>
        <w:tc>
          <w:tcPr>
            <w:tcW w:w="53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2-й Засеймский</w:t>
            </w:r>
          </w:p>
        </w:tc>
        <w:tc>
          <w:tcPr>
            <w:tcW w:w="918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5E4E37">
        <w:trPr>
          <w:jc w:val="center"/>
        </w:trPr>
        <w:tc>
          <w:tcPr>
            <w:tcW w:w="53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Мантуровский</w:t>
            </w:r>
          </w:p>
        </w:tc>
        <w:tc>
          <w:tcPr>
            <w:tcW w:w="918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850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5E4E37">
        <w:trPr>
          <w:jc w:val="center"/>
        </w:trPr>
        <w:tc>
          <w:tcPr>
            <w:tcW w:w="53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4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 xml:space="preserve">Куськинский </w:t>
            </w:r>
          </w:p>
        </w:tc>
        <w:tc>
          <w:tcPr>
            <w:tcW w:w="918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  <w:tc>
          <w:tcPr>
            <w:tcW w:w="851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  <w:tc>
          <w:tcPr>
            <w:tcW w:w="850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5E4E37">
        <w:trPr>
          <w:jc w:val="center"/>
        </w:trPr>
        <w:tc>
          <w:tcPr>
            <w:tcW w:w="53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4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Останинский</w:t>
            </w:r>
          </w:p>
        </w:tc>
        <w:tc>
          <w:tcPr>
            <w:tcW w:w="918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712" w:type="dxa"/>
            <w:gridSpan w:val="2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5E4E37">
        <w:trPr>
          <w:jc w:val="center"/>
        </w:trPr>
        <w:tc>
          <w:tcPr>
            <w:tcW w:w="53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4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Репецкий</w:t>
            </w:r>
          </w:p>
        </w:tc>
        <w:tc>
          <w:tcPr>
            <w:tcW w:w="918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5E4E37">
        <w:trPr>
          <w:jc w:val="center"/>
        </w:trPr>
        <w:tc>
          <w:tcPr>
            <w:tcW w:w="53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4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Сеймский</w:t>
            </w:r>
          </w:p>
        </w:tc>
        <w:tc>
          <w:tcPr>
            <w:tcW w:w="918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712" w:type="dxa"/>
            <w:gridSpan w:val="2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5E4E37">
        <w:trPr>
          <w:jc w:val="center"/>
        </w:trPr>
        <w:tc>
          <w:tcPr>
            <w:tcW w:w="53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47" w:type="dxa"/>
            <w:vAlign w:val="center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Ястребовский</w:t>
            </w:r>
          </w:p>
        </w:tc>
        <w:tc>
          <w:tcPr>
            <w:tcW w:w="918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33404" w:rsidRPr="0093424E" w:rsidRDefault="00133404" w:rsidP="00D3222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>Приложение 2</w:t>
      </w:r>
    </w:p>
    <w:p w:rsidR="00133404" w:rsidRPr="0093424E" w:rsidRDefault="00133404" w:rsidP="00D3222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133404" w:rsidRPr="0093424E" w:rsidRDefault="00133404" w:rsidP="00D3222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>Мантуровского района Курской области</w:t>
      </w:r>
    </w:p>
    <w:p w:rsidR="00133404" w:rsidRPr="0093424E" w:rsidRDefault="00133404" w:rsidP="00D3222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sz w:val="24"/>
          <w:szCs w:val="24"/>
          <w:lang w:eastAsia="ru-RU"/>
        </w:rPr>
        <w:t>29 декабря 2017</w:t>
      </w:r>
      <w:r w:rsidRPr="0093424E">
        <w:rPr>
          <w:rFonts w:ascii="Arial" w:hAnsi="Arial" w:cs="Arial"/>
          <w:sz w:val="24"/>
          <w:szCs w:val="24"/>
          <w:lang w:eastAsia="ru-RU"/>
        </w:rPr>
        <w:t xml:space="preserve"> № </w:t>
      </w:r>
      <w:r>
        <w:rPr>
          <w:rFonts w:ascii="Arial" w:hAnsi="Arial" w:cs="Arial"/>
          <w:sz w:val="24"/>
          <w:szCs w:val="24"/>
          <w:lang w:eastAsia="ru-RU"/>
        </w:rPr>
        <w:t>607</w:t>
      </w:r>
    </w:p>
    <w:p w:rsidR="00133404" w:rsidRPr="0093424E" w:rsidRDefault="00133404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133404" w:rsidRPr="0093424E" w:rsidRDefault="00133404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>ПРИЛОЖЕНИЕ №2</w:t>
      </w:r>
    </w:p>
    <w:p w:rsidR="00133404" w:rsidRPr="0093424E" w:rsidRDefault="00133404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>к муниципальной  программе</w:t>
      </w:r>
    </w:p>
    <w:p w:rsidR="00133404" w:rsidRPr="0093424E" w:rsidRDefault="00133404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>«Охрана окружающей среды в Мантуровском районе Курской области на 2017-2021 годы»</w:t>
      </w:r>
    </w:p>
    <w:p w:rsidR="00133404" w:rsidRPr="0093424E" w:rsidRDefault="00133404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33404" w:rsidRPr="0093424E" w:rsidRDefault="00133404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3424E">
        <w:rPr>
          <w:rFonts w:ascii="Arial" w:hAnsi="Arial" w:cs="Arial"/>
          <w:sz w:val="24"/>
          <w:szCs w:val="24"/>
        </w:rPr>
        <w:t xml:space="preserve">Ресурсное обеспечение реализации муниципальной программы за счет средств бюджета района (тыс. руб.) </w:t>
      </w:r>
    </w:p>
    <w:p w:rsidR="00133404" w:rsidRPr="0093424E" w:rsidRDefault="00133404" w:rsidP="0099204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984"/>
        <w:gridCol w:w="2127"/>
        <w:gridCol w:w="567"/>
        <w:gridCol w:w="567"/>
        <w:gridCol w:w="425"/>
        <w:gridCol w:w="568"/>
        <w:gridCol w:w="566"/>
        <w:gridCol w:w="567"/>
        <w:gridCol w:w="567"/>
        <w:gridCol w:w="567"/>
        <w:gridCol w:w="567"/>
      </w:tblGrid>
      <w:tr w:rsidR="00133404" w:rsidRPr="0093424E" w:rsidTr="00AA4637">
        <w:tc>
          <w:tcPr>
            <w:tcW w:w="710" w:type="dxa"/>
            <w:vMerge w:val="restart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районной целевой программы (подпрограммы районной целевой программы), основного мероприятия</w:t>
            </w:r>
          </w:p>
        </w:tc>
        <w:tc>
          <w:tcPr>
            <w:tcW w:w="2127" w:type="dxa"/>
            <w:vMerge w:val="restart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2127" w:type="dxa"/>
            <w:gridSpan w:val="4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4" w:type="dxa"/>
            <w:gridSpan w:val="5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133404" w:rsidRPr="0093424E" w:rsidTr="00AA4637">
        <w:tc>
          <w:tcPr>
            <w:tcW w:w="710" w:type="dxa"/>
            <w:vMerge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Рз Пр</w:t>
            </w:r>
          </w:p>
        </w:tc>
        <w:tc>
          <w:tcPr>
            <w:tcW w:w="425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8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566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20 17</w:t>
            </w:r>
          </w:p>
        </w:tc>
        <w:tc>
          <w:tcPr>
            <w:tcW w:w="56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20 18</w:t>
            </w:r>
          </w:p>
        </w:tc>
        <w:tc>
          <w:tcPr>
            <w:tcW w:w="56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20 19</w:t>
            </w:r>
          </w:p>
        </w:tc>
        <w:tc>
          <w:tcPr>
            <w:tcW w:w="56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20 20</w:t>
            </w:r>
          </w:p>
        </w:tc>
        <w:tc>
          <w:tcPr>
            <w:tcW w:w="56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20 21</w:t>
            </w:r>
          </w:p>
        </w:tc>
      </w:tr>
      <w:tr w:rsidR="00133404" w:rsidRPr="0093424E" w:rsidTr="00AA4637">
        <w:tc>
          <w:tcPr>
            <w:tcW w:w="710" w:type="dxa"/>
            <w:vMerge w:val="restart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4" w:type="dxa"/>
            <w:vMerge w:val="restart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Охрана окружающей среды в Мантуровском районе Курской области на 2017-2021 годы</w:t>
            </w:r>
          </w:p>
        </w:tc>
        <w:tc>
          <w:tcPr>
            <w:tcW w:w="212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133404" w:rsidRPr="0093424E" w:rsidRDefault="00133404">
            <w:pPr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6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286,818</w:t>
            </w:r>
          </w:p>
        </w:tc>
        <w:tc>
          <w:tcPr>
            <w:tcW w:w="56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AA4637">
        <w:trPr>
          <w:trHeight w:val="2310"/>
        </w:trPr>
        <w:tc>
          <w:tcPr>
            <w:tcW w:w="710" w:type="dxa"/>
            <w:vMerge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Администрация Мантуровского района (отдел архитектуры, градостроительства и ЖКХ Администрации Мантуровского района Курской области)</w:t>
            </w:r>
          </w:p>
        </w:tc>
        <w:tc>
          <w:tcPr>
            <w:tcW w:w="56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133404" w:rsidRPr="0093424E" w:rsidRDefault="00133404">
            <w:pPr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286,818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AA4637">
        <w:trPr>
          <w:trHeight w:val="665"/>
        </w:trPr>
        <w:tc>
          <w:tcPr>
            <w:tcW w:w="710" w:type="dxa"/>
            <w:vMerge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3404" w:rsidRPr="0093424E" w:rsidRDefault="00133404" w:rsidP="00AA46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 xml:space="preserve"> структурные подразделения </w:t>
            </w:r>
          </w:p>
          <w:p w:rsidR="00133404" w:rsidRPr="0093424E" w:rsidRDefault="00133404" w:rsidP="00AA46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Администрации Мантуровского района Курской области (Отдел бухучета и отчетности)</w:t>
            </w:r>
          </w:p>
        </w:tc>
        <w:tc>
          <w:tcPr>
            <w:tcW w:w="56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133404" w:rsidRPr="0093424E" w:rsidRDefault="00133404">
            <w:pPr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286,818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AA4637">
        <w:trPr>
          <w:trHeight w:val="57"/>
        </w:trPr>
        <w:tc>
          <w:tcPr>
            <w:tcW w:w="710" w:type="dxa"/>
            <w:vMerge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МО Мантуровского района Курской области</w:t>
            </w:r>
          </w:p>
        </w:tc>
        <w:tc>
          <w:tcPr>
            <w:tcW w:w="56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133404" w:rsidRPr="0093424E" w:rsidRDefault="00133404">
            <w:pPr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286,818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AA4637">
        <w:tc>
          <w:tcPr>
            <w:tcW w:w="710" w:type="dxa"/>
            <w:vMerge w:val="restart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984" w:type="dxa"/>
            <w:vMerge w:val="restart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«Экология и чистая вода муниципального образования»; </w:t>
            </w:r>
          </w:p>
        </w:tc>
        <w:tc>
          <w:tcPr>
            <w:tcW w:w="212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133404" w:rsidRPr="0093424E" w:rsidRDefault="00133404">
            <w:pPr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286,818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AA4637">
        <w:trPr>
          <w:trHeight w:val="2295"/>
        </w:trPr>
        <w:tc>
          <w:tcPr>
            <w:tcW w:w="710" w:type="dxa"/>
            <w:vMerge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Администрация Мантуровского района (отдел архитектуры, градостроительства и ЖКХ Администрации Мантуровского района Курской области)</w:t>
            </w:r>
          </w:p>
        </w:tc>
        <w:tc>
          <w:tcPr>
            <w:tcW w:w="56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133404" w:rsidRPr="0093424E" w:rsidRDefault="00133404">
            <w:pPr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286,818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AA4637">
        <w:trPr>
          <w:trHeight w:val="240"/>
        </w:trPr>
        <w:tc>
          <w:tcPr>
            <w:tcW w:w="710" w:type="dxa"/>
            <w:vMerge w:val="restart"/>
            <w:tcBorders>
              <w:top w:val="nil"/>
            </w:tcBorders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 xml:space="preserve"> структурные подразделения </w:t>
            </w:r>
          </w:p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Администрации Мантуровского района Курской области (Отдел бухучета и отчетности)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133404" w:rsidRPr="0093424E" w:rsidRDefault="00133404">
            <w:pPr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286,818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AA4637">
        <w:trPr>
          <w:trHeight w:val="285"/>
        </w:trPr>
        <w:tc>
          <w:tcPr>
            <w:tcW w:w="710" w:type="dxa"/>
            <w:vMerge/>
            <w:tcBorders>
              <w:top w:val="nil"/>
            </w:tcBorders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3404" w:rsidRPr="0093424E" w:rsidRDefault="00133404" w:rsidP="00992049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МО Мантуровского района Курской области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8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133404" w:rsidRPr="0093424E" w:rsidRDefault="00133404">
            <w:pPr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286,818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33404" w:rsidRPr="0093424E" w:rsidRDefault="00133404" w:rsidP="008860C8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33404" w:rsidRPr="0093424E" w:rsidRDefault="00133404" w:rsidP="00A73C2A">
      <w:pPr>
        <w:tabs>
          <w:tab w:val="left" w:pos="33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33404" w:rsidRPr="0093424E" w:rsidRDefault="00133404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3424E">
        <w:rPr>
          <w:rFonts w:ascii="Arial" w:hAnsi="Arial" w:cs="Arial"/>
          <w:sz w:val="24"/>
          <w:szCs w:val="24"/>
        </w:rPr>
        <w:t>Прогнозная (справочная) оценка расходов федерального и областного бюджетов, бюджетов государственных внебюджетных фондов, бюджетов сельских поселений, юридических лиц на реализацию целей муниципальной программы (подпрограммы) (тыс. руб.)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5"/>
        <w:gridCol w:w="1218"/>
        <w:gridCol w:w="1084"/>
        <w:gridCol w:w="1151"/>
        <w:gridCol w:w="997"/>
        <w:gridCol w:w="997"/>
      </w:tblGrid>
      <w:tr w:rsidR="00133404" w:rsidRPr="0093424E" w:rsidTr="005E4E37">
        <w:tc>
          <w:tcPr>
            <w:tcW w:w="4315" w:type="dxa"/>
            <w:vMerge w:val="restart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347" w:type="dxa"/>
            <w:gridSpan w:val="5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133404" w:rsidRPr="0093424E" w:rsidTr="005E4E37">
        <w:tc>
          <w:tcPr>
            <w:tcW w:w="4315" w:type="dxa"/>
            <w:vMerge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07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71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0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133404" w:rsidRPr="0093424E" w:rsidTr="005E4E37">
        <w:tc>
          <w:tcPr>
            <w:tcW w:w="4315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33404" w:rsidRPr="0093424E" w:rsidTr="005E4E37">
        <w:tc>
          <w:tcPr>
            <w:tcW w:w="4315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1786,119</w:t>
            </w:r>
          </w:p>
        </w:tc>
        <w:tc>
          <w:tcPr>
            <w:tcW w:w="107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286,818</w:t>
            </w:r>
          </w:p>
        </w:tc>
        <w:tc>
          <w:tcPr>
            <w:tcW w:w="1171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5E4E37">
        <w:tc>
          <w:tcPr>
            <w:tcW w:w="4315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07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90,076</w:t>
            </w:r>
          </w:p>
        </w:tc>
        <w:tc>
          <w:tcPr>
            <w:tcW w:w="107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286,818</w:t>
            </w:r>
          </w:p>
        </w:tc>
        <w:tc>
          <w:tcPr>
            <w:tcW w:w="1171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5E4E37">
        <w:tc>
          <w:tcPr>
            <w:tcW w:w="4315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07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5E4E37">
        <w:tc>
          <w:tcPr>
            <w:tcW w:w="4315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7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1696,043</w:t>
            </w:r>
          </w:p>
        </w:tc>
        <w:tc>
          <w:tcPr>
            <w:tcW w:w="107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5E4E37">
        <w:tc>
          <w:tcPr>
            <w:tcW w:w="4315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07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5E4E37">
        <w:tc>
          <w:tcPr>
            <w:tcW w:w="4315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07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33404" w:rsidRPr="0093424E" w:rsidTr="005E4E37">
        <w:tc>
          <w:tcPr>
            <w:tcW w:w="4315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07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33404" w:rsidRPr="0093424E" w:rsidRDefault="00133404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133404" w:rsidRPr="0093424E" w:rsidRDefault="00133404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3424E">
        <w:rPr>
          <w:rFonts w:ascii="Arial" w:hAnsi="Arial" w:cs="Arial"/>
          <w:sz w:val="24"/>
          <w:szCs w:val="24"/>
        </w:rPr>
        <w:t>Ресурсное обеспечение и перечень мероприятий подпрограммы муниципальной программы за счет средств бюджета района 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1664"/>
        <w:gridCol w:w="2179"/>
        <w:gridCol w:w="680"/>
        <w:gridCol w:w="970"/>
        <w:gridCol w:w="680"/>
        <w:gridCol w:w="680"/>
        <w:gridCol w:w="680"/>
      </w:tblGrid>
      <w:tr w:rsidR="00133404" w:rsidRPr="0093424E" w:rsidTr="005E4E37">
        <w:trPr>
          <w:jc w:val="center"/>
        </w:trPr>
        <w:tc>
          <w:tcPr>
            <w:tcW w:w="1929" w:type="dxa"/>
            <w:vMerge w:val="restart"/>
          </w:tcPr>
          <w:p w:rsidR="00133404" w:rsidRPr="0093424E" w:rsidRDefault="00133404" w:rsidP="005E4E37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642" w:type="dxa"/>
            <w:vMerge w:val="restart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965" w:type="dxa"/>
            <w:vMerge w:val="restart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780" w:type="dxa"/>
            <w:gridSpan w:val="5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133404" w:rsidRPr="0093424E" w:rsidTr="005E4E37">
        <w:trPr>
          <w:jc w:val="center"/>
        </w:trPr>
        <w:tc>
          <w:tcPr>
            <w:tcW w:w="1929" w:type="dxa"/>
            <w:vMerge/>
          </w:tcPr>
          <w:p w:rsidR="00133404" w:rsidRPr="0093424E" w:rsidRDefault="00133404" w:rsidP="005E4E37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56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56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56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56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133404" w:rsidRPr="0093424E" w:rsidTr="005E4E37">
        <w:trPr>
          <w:jc w:val="center"/>
        </w:trPr>
        <w:tc>
          <w:tcPr>
            <w:tcW w:w="1929" w:type="dxa"/>
          </w:tcPr>
          <w:p w:rsidR="00133404" w:rsidRPr="0093424E" w:rsidRDefault="00133404" w:rsidP="005E4E37">
            <w:pPr>
              <w:tabs>
                <w:tab w:val="left" w:pos="0"/>
              </w:tabs>
              <w:spacing w:after="0" w:line="240" w:lineRule="auto"/>
              <w:ind w:right="-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33404" w:rsidRPr="0093424E" w:rsidTr="005E4E37">
        <w:trPr>
          <w:jc w:val="center"/>
        </w:trPr>
        <w:tc>
          <w:tcPr>
            <w:tcW w:w="1929" w:type="dxa"/>
            <w:vMerge w:val="restart"/>
          </w:tcPr>
          <w:p w:rsidR="00133404" w:rsidRPr="0093424E" w:rsidRDefault="00133404" w:rsidP="005E4E37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Подпрограмма 1 «Экология и чистая вода муниципального образования»</w:t>
            </w:r>
          </w:p>
        </w:tc>
        <w:tc>
          <w:tcPr>
            <w:tcW w:w="1642" w:type="dxa"/>
            <w:vMerge w:val="restart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Обеспечение населения качественной питьевой водой</w:t>
            </w:r>
          </w:p>
        </w:tc>
        <w:tc>
          <w:tcPr>
            <w:tcW w:w="2965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всего (</w:t>
            </w: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Мантуровского района Курской области)</w:t>
            </w:r>
          </w:p>
        </w:tc>
        <w:tc>
          <w:tcPr>
            <w:tcW w:w="756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1 786, 119</w:t>
            </w:r>
          </w:p>
        </w:tc>
        <w:tc>
          <w:tcPr>
            <w:tcW w:w="756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286,818</w:t>
            </w:r>
          </w:p>
        </w:tc>
        <w:tc>
          <w:tcPr>
            <w:tcW w:w="756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33404" w:rsidRPr="0093424E" w:rsidTr="005E4E37">
        <w:trPr>
          <w:jc w:val="center"/>
        </w:trPr>
        <w:tc>
          <w:tcPr>
            <w:tcW w:w="1929" w:type="dxa"/>
            <w:vMerge/>
          </w:tcPr>
          <w:p w:rsidR="00133404" w:rsidRPr="0093424E" w:rsidRDefault="00133404" w:rsidP="005E4E37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>Отдел архитектуры, градостроительства и ЖКХ Администрация района</w:t>
            </w:r>
          </w:p>
        </w:tc>
        <w:tc>
          <w:tcPr>
            <w:tcW w:w="756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33404" w:rsidRPr="0093424E" w:rsidTr="005E4E37">
        <w:trPr>
          <w:jc w:val="center"/>
        </w:trPr>
        <w:tc>
          <w:tcPr>
            <w:tcW w:w="1929" w:type="dxa"/>
            <w:vMerge/>
          </w:tcPr>
          <w:p w:rsidR="00133404" w:rsidRPr="0093424E" w:rsidRDefault="00133404" w:rsidP="005E4E37">
            <w:pPr>
              <w:tabs>
                <w:tab w:val="left" w:pos="0"/>
              </w:tabs>
              <w:spacing w:after="0" w:line="240" w:lineRule="auto"/>
              <w:ind w:right="-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>Отдел бухучета и отчетности Администрации района</w:t>
            </w:r>
          </w:p>
        </w:tc>
        <w:tc>
          <w:tcPr>
            <w:tcW w:w="756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1 786, 119</w:t>
            </w:r>
          </w:p>
        </w:tc>
        <w:tc>
          <w:tcPr>
            <w:tcW w:w="756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286,818</w:t>
            </w:r>
          </w:p>
        </w:tc>
        <w:tc>
          <w:tcPr>
            <w:tcW w:w="756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133404" w:rsidRPr="0093424E" w:rsidRDefault="00133404" w:rsidP="005E4E37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33404" w:rsidRPr="0093424E" w:rsidRDefault="00133404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133404" w:rsidRPr="0093424E" w:rsidRDefault="00133404" w:rsidP="00D3222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>Приложение 3</w:t>
      </w:r>
    </w:p>
    <w:p w:rsidR="00133404" w:rsidRPr="0093424E" w:rsidRDefault="00133404" w:rsidP="00D3222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133404" w:rsidRPr="0093424E" w:rsidRDefault="00133404" w:rsidP="00D3222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>Мантуровского района Курской области</w:t>
      </w:r>
    </w:p>
    <w:p w:rsidR="00133404" w:rsidRPr="0093424E" w:rsidRDefault="00133404" w:rsidP="00D32220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sz w:val="24"/>
          <w:szCs w:val="24"/>
          <w:lang w:eastAsia="ru-RU"/>
        </w:rPr>
        <w:t>29 декабря 2017</w:t>
      </w:r>
      <w:r w:rsidRPr="0093424E">
        <w:rPr>
          <w:rFonts w:ascii="Arial" w:hAnsi="Arial" w:cs="Arial"/>
          <w:sz w:val="24"/>
          <w:szCs w:val="24"/>
          <w:lang w:eastAsia="ru-RU"/>
        </w:rPr>
        <w:t xml:space="preserve"> № </w:t>
      </w:r>
      <w:r>
        <w:rPr>
          <w:rFonts w:ascii="Arial" w:hAnsi="Arial" w:cs="Arial"/>
          <w:sz w:val="24"/>
          <w:szCs w:val="24"/>
          <w:lang w:eastAsia="ru-RU"/>
        </w:rPr>
        <w:t>607</w:t>
      </w:r>
    </w:p>
    <w:p w:rsidR="00133404" w:rsidRPr="0093424E" w:rsidRDefault="00133404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133404" w:rsidRPr="0093424E" w:rsidRDefault="00133404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>ПРИЛОЖЕНИЕ № 3</w:t>
      </w:r>
    </w:p>
    <w:p w:rsidR="00133404" w:rsidRPr="0093424E" w:rsidRDefault="00133404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>к муниципальной  программе</w:t>
      </w:r>
    </w:p>
    <w:p w:rsidR="00133404" w:rsidRPr="0093424E" w:rsidRDefault="00133404" w:rsidP="00A73C2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93424E">
        <w:rPr>
          <w:rFonts w:ascii="Arial" w:hAnsi="Arial" w:cs="Arial"/>
          <w:sz w:val="24"/>
          <w:szCs w:val="24"/>
          <w:lang w:eastAsia="ru-RU"/>
        </w:rPr>
        <w:t>«Охрана окружающей среды в Мантуровском районе Курской области на 2017-2021 годы»</w:t>
      </w:r>
    </w:p>
    <w:p w:rsidR="00133404" w:rsidRPr="0093424E" w:rsidRDefault="00133404" w:rsidP="00A73C2A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133404" w:rsidRPr="0093424E" w:rsidRDefault="00133404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3424E">
        <w:rPr>
          <w:rFonts w:ascii="Arial" w:hAnsi="Arial" w:cs="Arial"/>
          <w:sz w:val="24"/>
          <w:szCs w:val="24"/>
        </w:rPr>
        <w:t>План реализации муниципальной программы</w:t>
      </w:r>
    </w:p>
    <w:p w:rsidR="00133404" w:rsidRPr="0093424E" w:rsidRDefault="00133404" w:rsidP="00A73C2A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7"/>
        <w:gridCol w:w="1984"/>
        <w:gridCol w:w="709"/>
        <w:gridCol w:w="709"/>
        <w:gridCol w:w="3260"/>
        <w:gridCol w:w="889"/>
      </w:tblGrid>
      <w:tr w:rsidR="00133404" w:rsidRPr="0093424E" w:rsidTr="005E4E37">
        <w:trPr>
          <w:jc w:val="center"/>
        </w:trPr>
        <w:tc>
          <w:tcPr>
            <w:tcW w:w="2677" w:type="dxa"/>
            <w:vMerge w:val="restart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4" w:type="dxa"/>
            <w:vMerge w:val="restart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1418" w:type="dxa"/>
            <w:gridSpan w:val="2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889" w:type="dxa"/>
            <w:vMerge w:val="restart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Финансирование (тыс. руб.)</w:t>
            </w:r>
          </w:p>
        </w:tc>
      </w:tr>
      <w:tr w:rsidR="00133404" w:rsidRPr="0093424E" w:rsidTr="005E4E37">
        <w:trPr>
          <w:jc w:val="center"/>
        </w:trPr>
        <w:tc>
          <w:tcPr>
            <w:tcW w:w="2677" w:type="dxa"/>
            <w:vMerge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начало реализации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окончание реализации</w:t>
            </w:r>
          </w:p>
        </w:tc>
        <w:tc>
          <w:tcPr>
            <w:tcW w:w="3260" w:type="dxa"/>
            <w:vMerge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404" w:rsidRPr="0093424E" w:rsidTr="005E4E37">
        <w:trPr>
          <w:jc w:val="center"/>
        </w:trPr>
        <w:tc>
          <w:tcPr>
            <w:tcW w:w="267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33404" w:rsidRPr="0093424E" w:rsidTr="005E4E37">
        <w:trPr>
          <w:jc w:val="center"/>
        </w:trPr>
        <w:tc>
          <w:tcPr>
            <w:tcW w:w="2677" w:type="dxa"/>
          </w:tcPr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  <w:p w:rsidR="00133404" w:rsidRPr="0093424E" w:rsidRDefault="00133404" w:rsidP="005E4E3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Экология и чистая вода муниципального образования</w:t>
            </w:r>
          </w:p>
        </w:tc>
        <w:tc>
          <w:tcPr>
            <w:tcW w:w="1984" w:type="dxa"/>
            <w:vMerge w:val="restart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 xml:space="preserve">Дорохова М.А. начальник архитектуры, градостроительства и ЖКХ Администрации Мантуровского района 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8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2 072, 937</w:t>
            </w:r>
          </w:p>
        </w:tc>
      </w:tr>
      <w:tr w:rsidR="00133404" w:rsidRPr="0093424E" w:rsidTr="005E4E37">
        <w:trPr>
          <w:jc w:val="center"/>
        </w:trPr>
        <w:tc>
          <w:tcPr>
            <w:tcW w:w="2677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населения экологически чистой питьевой водой</w:t>
            </w:r>
          </w:p>
        </w:tc>
        <w:tc>
          <w:tcPr>
            <w:tcW w:w="1984" w:type="dxa"/>
            <w:vMerge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8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2 072, 937</w:t>
            </w:r>
          </w:p>
        </w:tc>
      </w:tr>
      <w:tr w:rsidR="00133404" w:rsidRPr="0093424E" w:rsidTr="005E4E37">
        <w:trPr>
          <w:jc w:val="center"/>
        </w:trPr>
        <w:tc>
          <w:tcPr>
            <w:tcW w:w="2677" w:type="dxa"/>
          </w:tcPr>
          <w:p w:rsidR="00133404" w:rsidRPr="0093424E" w:rsidRDefault="00133404" w:rsidP="005E4E3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 водозаборной скважины в д. Меловой Колодезь Мантуровского района Курской области</w:t>
            </w:r>
          </w:p>
        </w:tc>
        <w:tc>
          <w:tcPr>
            <w:tcW w:w="1984" w:type="dxa"/>
            <w:vMerge w:val="restart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Барков В.Н. Глава Ястребовского сельсовета</w:t>
            </w:r>
          </w:p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26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>водозаборной скважины в д. Меловой Колодезь Мантуровского района Курской области</w:t>
            </w:r>
          </w:p>
        </w:tc>
        <w:tc>
          <w:tcPr>
            <w:tcW w:w="88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70,103</w:t>
            </w:r>
          </w:p>
        </w:tc>
      </w:tr>
      <w:tr w:rsidR="00133404" w:rsidRPr="0093424E" w:rsidTr="005E4E37">
        <w:trPr>
          <w:jc w:val="center"/>
        </w:trPr>
        <w:tc>
          <w:tcPr>
            <w:tcW w:w="2677" w:type="dxa"/>
          </w:tcPr>
          <w:p w:rsidR="00133404" w:rsidRPr="0093424E" w:rsidRDefault="00133404" w:rsidP="005E4E3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 водонапорной башни в с. Ястребовка Мантуровского района Курской области</w:t>
            </w:r>
          </w:p>
        </w:tc>
        <w:tc>
          <w:tcPr>
            <w:tcW w:w="1984" w:type="dxa"/>
            <w:vMerge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26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>водонапорной башни в с. Ястребовка Мантуровского района Курской области</w:t>
            </w:r>
          </w:p>
        </w:tc>
        <w:tc>
          <w:tcPr>
            <w:tcW w:w="88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>79,0</w:t>
            </w:r>
          </w:p>
        </w:tc>
      </w:tr>
      <w:tr w:rsidR="00133404" w:rsidRPr="0093424E" w:rsidTr="005E4E37">
        <w:trPr>
          <w:jc w:val="center"/>
        </w:trPr>
        <w:tc>
          <w:tcPr>
            <w:tcW w:w="2677" w:type="dxa"/>
          </w:tcPr>
          <w:p w:rsidR="00133404" w:rsidRPr="0093424E" w:rsidRDefault="00133404" w:rsidP="005E4E3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Текущий ремонт </w:t>
            </w:r>
          </w:p>
          <w:p w:rsidR="00133404" w:rsidRPr="0093424E" w:rsidRDefault="00133404" w:rsidP="005E4E3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в с. Останино</w:t>
            </w:r>
          </w:p>
        </w:tc>
        <w:tc>
          <w:tcPr>
            <w:tcW w:w="1984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Музалев Ю.И. Глава Останинского сельсовета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26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в с. Останино (</w:t>
            </w:r>
            <w:r w:rsidRPr="0093424E">
              <w:rPr>
                <w:rFonts w:ascii="Arial" w:hAnsi="Arial" w:cs="Arial"/>
                <w:sz w:val="24"/>
                <w:szCs w:val="24"/>
              </w:rPr>
              <w:t>0,88 км</w:t>
            </w: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56,315</w:t>
            </w:r>
          </w:p>
        </w:tc>
      </w:tr>
      <w:tr w:rsidR="00133404" w:rsidRPr="0093424E" w:rsidTr="005E4E37">
        <w:trPr>
          <w:jc w:val="center"/>
        </w:trPr>
        <w:tc>
          <w:tcPr>
            <w:tcW w:w="2677" w:type="dxa"/>
          </w:tcPr>
          <w:p w:rsidR="00133404" w:rsidRPr="0093424E" w:rsidRDefault="00133404" w:rsidP="005E4E3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Текущий ремонт </w:t>
            </w:r>
          </w:p>
          <w:p w:rsidR="00133404" w:rsidRPr="0093424E" w:rsidRDefault="00133404" w:rsidP="005E4E3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Почтовая с. Мантурово, 0,9 км</w:t>
            </w:r>
          </w:p>
        </w:tc>
        <w:tc>
          <w:tcPr>
            <w:tcW w:w="1984" w:type="dxa"/>
            <w:vMerge w:val="restart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Чернов А.Л. Глава Мантуровского сельсовета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26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Почтовая  с. Мантурово, 0,9 км</w:t>
            </w:r>
          </w:p>
        </w:tc>
        <w:tc>
          <w:tcPr>
            <w:tcW w:w="88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957,649</w:t>
            </w:r>
          </w:p>
        </w:tc>
      </w:tr>
      <w:tr w:rsidR="00133404" w:rsidRPr="0093424E" w:rsidTr="005E4E37">
        <w:trPr>
          <w:jc w:val="center"/>
        </w:trPr>
        <w:tc>
          <w:tcPr>
            <w:tcW w:w="2677" w:type="dxa"/>
          </w:tcPr>
          <w:p w:rsidR="00133404" w:rsidRPr="0093424E" w:rsidRDefault="00133404" w:rsidP="005E4E3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Текущий ремонт </w:t>
            </w:r>
          </w:p>
          <w:p w:rsidR="00133404" w:rsidRPr="0093424E" w:rsidRDefault="00133404" w:rsidP="005E4E3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>водозаборной скважины в с. 1-е Засеймье Мантуровского района Курской области</w:t>
            </w:r>
          </w:p>
        </w:tc>
        <w:tc>
          <w:tcPr>
            <w:tcW w:w="1984" w:type="dxa"/>
            <w:vMerge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26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Приведение в нормативное состояние</w:t>
            </w: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водозаборной скважины в с. 1-е Засеймье Мантуровского района Курской области</w:t>
            </w:r>
          </w:p>
        </w:tc>
        <w:tc>
          <w:tcPr>
            <w:tcW w:w="88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133404" w:rsidRPr="0093424E" w:rsidTr="005E4E37">
        <w:trPr>
          <w:jc w:val="center"/>
        </w:trPr>
        <w:tc>
          <w:tcPr>
            <w:tcW w:w="2677" w:type="dxa"/>
          </w:tcPr>
          <w:p w:rsidR="00133404" w:rsidRPr="0093424E" w:rsidRDefault="00133404" w:rsidP="005E4E3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Текущий ремонт </w:t>
            </w:r>
          </w:p>
          <w:p w:rsidR="00133404" w:rsidRPr="0093424E" w:rsidRDefault="00133404" w:rsidP="005E4E3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Коммунистическая с. Сейм - ул. Бойцов 9-й Дивизии д. Бочаровка</w:t>
            </w:r>
          </w:p>
        </w:tc>
        <w:tc>
          <w:tcPr>
            <w:tcW w:w="1984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Уколов А.Н. Глава Сеймского сельсовета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ind w:left="-108" w:right="-6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Коммунистическая с. Сейм - ул. Бойцов 9-й Дивизии д. Бочаровка 0,75 км</w:t>
            </w:r>
          </w:p>
        </w:tc>
        <w:tc>
          <w:tcPr>
            <w:tcW w:w="88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</w:tr>
      <w:tr w:rsidR="00133404" w:rsidRPr="0093424E" w:rsidTr="005E4E37">
        <w:trPr>
          <w:jc w:val="center"/>
        </w:trPr>
        <w:tc>
          <w:tcPr>
            <w:tcW w:w="2677" w:type="dxa"/>
          </w:tcPr>
          <w:p w:rsidR="00133404" w:rsidRPr="0093424E" w:rsidRDefault="00133404" w:rsidP="005E4E3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Текущий ремонт </w:t>
            </w:r>
          </w:p>
          <w:p w:rsidR="00133404" w:rsidRPr="0093424E" w:rsidRDefault="00133404" w:rsidP="005E4E3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Центральная, ул. Крайняя в с. Роговое</w:t>
            </w:r>
          </w:p>
        </w:tc>
        <w:tc>
          <w:tcPr>
            <w:tcW w:w="1984" w:type="dxa"/>
            <w:vMerge w:val="restart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Трунов А.В. Глава Куськинского сельсовета</w:t>
            </w:r>
          </w:p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26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>водопроводной сети по ул. Центральная, ул. Крайняя в с. Роговое</w:t>
            </w:r>
          </w:p>
        </w:tc>
        <w:tc>
          <w:tcPr>
            <w:tcW w:w="88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828,47</w:t>
            </w:r>
          </w:p>
        </w:tc>
      </w:tr>
      <w:tr w:rsidR="00133404" w:rsidRPr="0093424E" w:rsidTr="005E4E37">
        <w:trPr>
          <w:jc w:val="center"/>
        </w:trPr>
        <w:tc>
          <w:tcPr>
            <w:tcW w:w="2677" w:type="dxa"/>
          </w:tcPr>
          <w:p w:rsidR="00133404" w:rsidRPr="0093424E" w:rsidRDefault="00133404" w:rsidP="005E4E3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>Текущий ремонт водонапорной башни в с. Пузачи Мантуровского района Курской области</w:t>
            </w:r>
          </w:p>
        </w:tc>
        <w:tc>
          <w:tcPr>
            <w:tcW w:w="1984" w:type="dxa"/>
            <w:vMerge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260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ind w:left="-108" w:right="-21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 xml:space="preserve">Приведение в нормативное состояние </w:t>
            </w:r>
            <w:r w:rsidRPr="0093424E">
              <w:rPr>
                <w:rFonts w:ascii="Arial" w:hAnsi="Arial" w:cs="Arial"/>
                <w:sz w:val="24"/>
                <w:szCs w:val="24"/>
                <w:lang w:eastAsia="ru-RU"/>
              </w:rPr>
              <w:t>водонапорной башни в сПузачи Мантуровского района Курской области</w:t>
            </w:r>
          </w:p>
        </w:tc>
        <w:tc>
          <w:tcPr>
            <w:tcW w:w="889" w:type="dxa"/>
          </w:tcPr>
          <w:p w:rsidR="00133404" w:rsidRPr="0093424E" w:rsidRDefault="00133404" w:rsidP="005E4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24E">
              <w:rPr>
                <w:rFonts w:ascii="Arial" w:hAnsi="Arial" w:cs="Arial"/>
                <w:sz w:val="24"/>
                <w:szCs w:val="24"/>
              </w:rPr>
              <w:t>26,5</w:t>
            </w:r>
          </w:p>
        </w:tc>
      </w:tr>
    </w:tbl>
    <w:p w:rsidR="00133404" w:rsidRPr="0093424E" w:rsidRDefault="00133404" w:rsidP="00A73C2A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  <w:lang w:eastAsia="ru-RU"/>
        </w:rPr>
      </w:pPr>
    </w:p>
    <w:sectPr w:rsidR="00133404" w:rsidRPr="0093424E" w:rsidSect="0093424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951"/>
    <w:multiLevelType w:val="hybridMultilevel"/>
    <w:tmpl w:val="5FEC3644"/>
    <w:lvl w:ilvl="0" w:tplc="E47047CA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">
    <w:nsid w:val="0F6673BA"/>
    <w:multiLevelType w:val="multilevel"/>
    <w:tmpl w:val="CA5A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346FC"/>
    <w:multiLevelType w:val="hybridMultilevel"/>
    <w:tmpl w:val="D0946580"/>
    <w:lvl w:ilvl="0" w:tplc="87A43FE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2895201D"/>
    <w:multiLevelType w:val="multilevel"/>
    <w:tmpl w:val="7D36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96BCF"/>
    <w:multiLevelType w:val="multilevel"/>
    <w:tmpl w:val="5C0A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6B0"/>
    <w:rsid w:val="000061E7"/>
    <w:rsid w:val="00021111"/>
    <w:rsid w:val="000B3472"/>
    <w:rsid w:val="000B787C"/>
    <w:rsid w:val="000F33A4"/>
    <w:rsid w:val="00133404"/>
    <w:rsid w:val="001524C3"/>
    <w:rsid w:val="00152F91"/>
    <w:rsid w:val="00180657"/>
    <w:rsid w:val="0018397D"/>
    <w:rsid w:val="001B291E"/>
    <w:rsid w:val="001C72E9"/>
    <w:rsid w:val="001F6322"/>
    <w:rsid w:val="00226AE6"/>
    <w:rsid w:val="00245418"/>
    <w:rsid w:val="002735AD"/>
    <w:rsid w:val="002906A7"/>
    <w:rsid w:val="00290A28"/>
    <w:rsid w:val="002B38F0"/>
    <w:rsid w:val="002C3FFD"/>
    <w:rsid w:val="002C709D"/>
    <w:rsid w:val="002E1B37"/>
    <w:rsid w:val="003141E9"/>
    <w:rsid w:val="003226B0"/>
    <w:rsid w:val="00347C1A"/>
    <w:rsid w:val="00364C1E"/>
    <w:rsid w:val="003877D8"/>
    <w:rsid w:val="00392ADD"/>
    <w:rsid w:val="003D630D"/>
    <w:rsid w:val="00435435"/>
    <w:rsid w:val="00452553"/>
    <w:rsid w:val="0046210D"/>
    <w:rsid w:val="004A556A"/>
    <w:rsid w:val="004E2645"/>
    <w:rsid w:val="004E26E7"/>
    <w:rsid w:val="00514BFD"/>
    <w:rsid w:val="005225A6"/>
    <w:rsid w:val="00587507"/>
    <w:rsid w:val="005D262A"/>
    <w:rsid w:val="005E389A"/>
    <w:rsid w:val="005E4E37"/>
    <w:rsid w:val="005F03FE"/>
    <w:rsid w:val="005F58E0"/>
    <w:rsid w:val="005F6451"/>
    <w:rsid w:val="00664862"/>
    <w:rsid w:val="00674318"/>
    <w:rsid w:val="0069283B"/>
    <w:rsid w:val="006C0280"/>
    <w:rsid w:val="006D1AA5"/>
    <w:rsid w:val="006F3FF9"/>
    <w:rsid w:val="00751C6C"/>
    <w:rsid w:val="00754C0D"/>
    <w:rsid w:val="007607CA"/>
    <w:rsid w:val="007812C3"/>
    <w:rsid w:val="00791308"/>
    <w:rsid w:val="007A4074"/>
    <w:rsid w:val="007B1F27"/>
    <w:rsid w:val="007B2982"/>
    <w:rsid w:val="007C1123"/>
    <w:rsid w:val="007C64D3"/>
    <w:rsid w:val="007E6DBB"/>
    <w:rsid w:val="00800BD7"/>
    <w:rsid w:val="0080465A"/>
    <w:rsid w:val="008109D2"/>
    <w:rsid w:val="00852B3A"/>
    <w:rsid w:val="008860C8"/>
    <w:rsid w:val="0088640B"/>
    <w:rsid w:val="00892164"/>
    <w:rsid w:val="008C1A46"/>
    <w:rsid w:val="008E1BBB"/>
    <w:rsid w:val="008F2BC8"/>
    <w:rsid w:val="00910709"/>
    <w:rsid w:val="009306F7"/>
    <w:rsid w:val="0093424E"/>
    <w:rsid w:val="00936529"/>
    <w:rsid w:val="00952B16"/>
    <w:rsid w:val="009708B9"/>
    <w:rsid w:val="00981AAF"/>
    <w:rsid w:val="009913AE"/>
    <w:rsid w:val="00992049"/>
    <w:rsid w:val="009A1AB6"/>
    <w:rsid w:val="009B09E3"/>
    <w:rsid w:val="009C0038"/>
    <w:rsid w:val="009D5B19"/>
    <w:rsid w:val="009F79CF"/>
    <w:rsid w:val="00A318AB"/>
    <w:rsid w:val="00A32849"/>
    <w:rsid w:val="00A32E4D"/>
    <w:rsid w:val="00A6645F"/>
    <w:rsid w:val="00A73C2A"/>
    <w:rsid w:val="00AA4637"/>
    <w:rsid w:val="00AC744C"/>
    <w:rsid w:val="00AF061E"/>
    <w:rsid w:val="00B06EFC"/>
    <w:rsid w:val="00B51294"/>
    <w:rsid w:val="00B67924"/>
    <w:rsid w:val="00BD6C36"/>
    <w:rsid w:val="00BF7435"/>
    <w:rsid w:val="00C72822"/>
    <w:rsid w:val="00C873A0"/>
    <w:rsid w:val="00CC292B"/>
    <w:rsid w:val="00CE1933"/>
    <w:rsid w:val="00D00274"/>
    <w:rsid w:val="00D00427"/>
    <w:rsid w:val="00D263D9"/>
    <w:rsid w:val="00D32220"/>
    <w:rsid w:val="00D54A56"/>
    <w:rsid w:val="00D7336F"/>
    <w:rsid w:val="00DA7DEA"/>
    <w:rsid w:val="00DD009B"/>
    <w:rsid w:val="00DE19CE"/>
    <w:rsid w:val="00E00A89"/>
    <w:rsid w:val="00E117A4"/>
    <w:rsid w:val="00E36D2D"/>
    <w:rsid w:val="00E376DE"/>
    <w:rsid w:val="00E43ECA"/>
    <w:rsid w:val="00E5405D"/>
    <w:rsid w:val="00E95223"/>
    <w:rsid w:val="00EA329C"/>
    <w:rsid w:val="00EA66FF"/>
    <w:rsid w:val="00F07A80"/>
    <w:rsid w:val="00F2462D"/>
    <w:rsid w:val="00F6767F"/>
    <w:rsid w:val="00F77925"/>
    <w:rsid w:val="00FA1E6A"/>
    <w:rsid w:val="00FA34E0"/>
    <w:rsid w:val="00FB3B44"/>
    <w:rsid w:val="00FB3CC7"/>
    <w:rsid w:val="00FC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292B"/>
    <w:pPr>
      <w:ind w:left="720"/>
      <w:contextualSpacing/>
    </w:pPr>
  </w:style>
  <w:style w:type="table" w:styleId="TableGrid">
    <w:name w:val="Table Grid"/>
    <w:basedOn w:val="TableNormal"/>
    <w:uiPriority w:val="99"/>
    <w:rsid w:val="004E26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52553"/>
    <w:rPr>
      <w:rFonts w:eastAsia="Times New Roman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452553"/>
    <w:rPr>
      <w:rFonts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452553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sz w:val="19"/>
      <w:szCs w:val="19"/>
    </w:rPr>
  </w:style>
  <w:style w:type="table" w:customStyle="1" w:styleId="1">
    <w:name w:val="Сетка таблицы1"/>
    <w:uiPriority w:val="99"/>
    <w:rsid w:val="005D26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52B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6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924"/>
    <w:rPr>
      <w:rFonts w:ascii="Tahoma" w:hAnsi="Tahoma" w:cs="Tahoma"/>
      <w:sz w:val="16"/>
      <w:szCs w:val="16"/>
    </w:rPr>
  </w:style>
  <w:style w:type="table" w:customStyle="1" w:styleId="3">
    <w:name w:val="Сетка таблицы3"/>
    <w:uiPriority w:val="99"/>
    <w:rsid w:val="00DE19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8</Pages>
  <Words>1790</Words>
  <Characters>10209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15</cp:revision>
  <cp:lastPrinted>2018-01-09T07:45:00Z</cp:lastPrinted>
  <dcterms:created xsi:type="dcterms:W3CDTF">2018-01-03T11:50:00Z</dcterms:created>
  <dcterms:modified xsi:type="dcterms:W3CDTF">2018-01-09T11:30:00Z</dcterms:modified>
</cp:coreProperties>
</file>