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F4" w:rsidRDefault="00DD54F4"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p>
    <w:p w:rsidR="00E55D4F" w:rsidRPr="00636931" w:rsidRDefault="00E55D4F"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УТВЕРЖДЕН </w:t>
      </w:r>
    </w:p>
    <w:p w:rsidR="00E55D4F" w:rsidRPr="00636931" w:rsidRDefault="00E55D4F" w:rsidP="00636931">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636931">
        <w:rPr>
          <w:rFonts w:ascii="Times New Roman" w:hAnsi="Times New Roman" w:cs="Times New Roman"/>
          <w:sz w:val="28"/>
          <w:szCs w:val="28"/>
          <w:lang w:eastAsia="ru-RU"/>
        </w:rPr>
        <w:t xml:space="preserve">страции </w:t>
      </w:r>
    </w:p>
    <w:p w:rsidR="00E55D4F" w:rsidRPr="00636931" w:rsidRDefault="00E55D4F" w:rsidP="00636931">
      <w:pPr>
        <w:widowControl w:val="0"/>
        <w:autoSpaceDE w:val="0"/>
        <w:autoSpaceDN w:val="0"/>
        <w:adjustRightInd w:val="0"/>
        <w:spacing w:after="0" w:line="240" w:lineRule="auto"/>
        <w:ind w:left="3969"/>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______________ района Курской области </w:t>
      </w:r>
    </w:p>
    <w:p w:rsidR="00E55D4F" w:rsidRPr="00636931" w:rsidRDefault="00E55D4F" w:rsidP="00636931">
      <w:pPr>
        <w:widowControl w:val="0"/>
        <w:autoSpaceDE w:val="0"/>
        <w:autoSpaceDN w:val="0"/>
        <w:adjustRightInd w:val="0"/>
        <w:spacing w:after="0" w:line="240" w:lineRule="auto"/>
        <w:ind w:left="3969"/>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                от _____</w:t>
      </w:r>
      <w:r w:rsidR="00DD54F4">
        <w:rPr>
          <w:rFonts w:ascii="Times New Roman" w:hAnsi="Times New Roman" w:cs="Times New Roman"/>
          <w:sz w:val="28"/>
          <w:szCs w:val="28"/>
          <w:lang w:eastAsia="ru-RU"/>
        </w:rPr>
        <w:t>_______</w:t>
      </w:r>
      <w:r w:rsidRPr="00636931">
        <w:rPr>
          <w:rFonts w:ascii="Times New Roman" w:hAnsi="Times New Roman" w:cs="Times New Roman"/>
          <w:sz w:val="28"/>
          <w:szCs w:val="28"/>
          <w:lang w:eastAsia="ru-RU"/>
        </w:rPr>
        <w:t>___№_____</w:t>
      </w:r>
    </w:p>
    <w:p w:rsidR="00E55D4F" w:rsidRPr="00636931" w:rsidRDefault="00E55D4F" w:rsidP="00636931">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p>
    <w:p w:rsidR="00E55D4F" w:rsidRPr="00636931" w:rsidRDefault="00E55D4F"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E55D4F" w:rsidRPr="00636931" w:rsidRDefault="00DD54F4"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w:t>
      </w:r>
      <w:r w:rsidR="00E55D4F" w:rsidRPr="00636931">
        <w:rPr>
          <w:rFonts w:ascii="Times New Roman" w:hAnsi="Times New Roman" w:cs="Times New Roman"/>
          <w:b/>
          <w:bCs/>
          <w:sz w:val="28"/>
          <w:szCs w:val="28"/>
          <w:lang w:eastAsia="ru-RU"/>
        </w:rPr>
        <w:t>дминистративный регламент</w:t>
      </w:r>
    </w:p>
    <w:p w:rsidR="00DD54F4" w:rsidRDefault="00E55D4F" w:rsidP="00DD54F4">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Администрации </w:t>
      </w:r>
      <w:r w:rsidR="00DD54F4">
        <w:rPr>
          <w:rFonts w:ascii="Times New Roman" w:hAnsi="Times New Roman" w:cs="Times New Roman"/>
          <w:sz w:val="28"/>
          <w:szCs w:val="28"/>
          <w:lang w:eastAsia="ru-RU"/>
        </w:rPr>
        <w:t>Мантуровского</w:t>
      </w:r>
      <w:r w:rsidRPr="00636931">
        <w:rPr>
          <w:rFonts w:ascii="Times New Roman" w:hAnsi="Times New Roman" w:cs="Times New Roman"/>
          <w:sz w:val="28"/>
          <w:szCs w:val="28"/>
          <w:lang w:eastAsia="ru-RU"/>
        </w:rPr>
        <w:t xml:space="preserve"> района</w:t>
      </w:r>
      <w:r w:rsidR="00DD54F4">
        <w:rPr>
          <w:rFonts w:ascii="Times New Roman" w:hAnsi="Times New Roman" w:cs="Times New Roman"/>
          <w:sz w:val="28"/>
          <w:szCs w:val="28"/>
          <w:lang w:eastAsia="ru-RU"/>
        </w:rPr>
        <w:t xml:space="preserve"> </w:t>
      </w:r>
      <w:r w:rsidRPr="00636931">
        <w:rPr>
          <w:rFonts w:ascii="Times New Roman" w:hAnsi="Times New Roman" w:cs="Times New Roman"/>
          <w:sz w:val="28"/>
          <w:szCs w:val="28"/>
          <w:lang w:eastAsia="ru-RU"/>
        </w:rPr>
        <w:t xml:space="preserve">Курской области </w:t>
      </w:r>
    </w:p>
    <w:p w:rsidR="00E55D4F" w:rsidRPr="00DD54F4" w:rsidRDefault="00E55D4F" w:rsidP="00DD54F4">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по предоставлению муниципальной</w:t>
      </w:r>
      <w:r>
        <w:rPr>
          <w:rFonts w:ascii="Times New Roman" w:hAnsi="Times New Roman" w:cs="Times New Roman"/>
          <w:sz w:val="28"/>
          <w:szCs w:val="28"/>
          <w:lang w:eastAsia="ru-RU"/>
        </w:rPr>
        <w:t xml:space="preserve"> </w:t>
      </w:r>
      <w:r w:rsidRPr="00636931">
        <w:rPr>
          <w:rFonts w:ascii="Times New Roman" w:hAnsi="Times New Roman" w:cs="Times New Roman"/>
          <w:sz w:val="28"/>
          <w:szCs w:val="28"/>
          <w:lang w:eastAsia="ru-RU"/>
        </w:rPr>
        <w:t>услуги</w:t>
      </w:r>
      <w:r w:rsidRPr="00636931">
        <w:rPr>
          <w:rFonts w:ascii="Times New Roman" w:hAnsi="Times New Roman" w:cs="Times New Roman"/>
          <w:b/>
          <w:bCs/>
          <w:sz w:val="28"/>
          <w:szCs w:val="28"/>
          <w:lang w:eastAsia="ru-RU"/>
        </w:rPr>
        <w:t xml:space="preserve"> </w:t>
      </w:r>
    </w:p>
    <w:p w:rsidR="00E55D4F" w:rsidRPr="00636931" w:rsidRDefault="00E55D4F"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636931">
        <w:rPr>
          <w:rFonts w:ascii="Times New Roman" w:hAnsi="Times New Roman" w:cs="Times New Roman"/>
          <w:kern w:val="2"/>
          <w:sz w:val="28"/>
          <w:szCs w:val="28"/>
          <w:lang w:eastAsia="ru-RU"/>
        </w:rPr>
        <w:t xml:space="preserve"> </w:t>
      </w:r>
      <w:r w:rsidRPr="00636931">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Признание в установленном порядке жилого помещения муниципального жилищного фонда </w:t>
      </w:r>
      <w:proofErr w:type="gramStart"/>
      <w:r>
        <w:rPr>
          <w:rFonts w:ascii="Times New Roman" w:hAnsi="Times New Roman" w:cs="Times New Roman"/>
          <w:b/>
          <w:bCs/>
          <w:sz w:val="28"/>
          <w:szCs w:val="28"/>
          <w:lang w:eastAsia="ru-RU"/>
        </w:rPr>
        <w:t>непригодным</w:t>
      </w:r>
      <w:proofErr w:type="gramEnd"/>
      <w:r>
        <w:rPr>
          <w:rFonts w:ascii="Times New Roman" w:hAnsi="Times New Roman" w:cs="Times New Roman"/>
          <w:b/>
          <w:bCs/>
          <w:sz w:val="28"/>
          <w:szCs w:val="28"/>
          <w:lang w:eastAsia="ru-RU"/>
        </w:rPr>
        <w:t xml:space="preserve"> для проживания</w:t>
      </w:r>
      <w:r w:rsidRPr="00636931">
        <w:rPr>
          <w:rFonts w:ascii="Times New Roman" w:hAnsi="Times New Roman" w:cs="Times New Roman"/>
          <w:b/>
          <w:bCs/>
          <w:sz w:val="28"/>
          <w:szCs w:val="28"/>
          <w:lang w:eastAsia="ru-RU"/>
        </w:rPr>
        <w:t>»</w:t>
      </w:r>
    </w:p>
    <w:p w:rsidR="00E55D4F" w:rsidRPr="00636931" w:rsidRDefault="00E55D4F" w:rsidP="0063693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55D4F" w:rsidRPr="00636931" w:rsidRDefault="00E55D4F" w:rsidP="00636931">
      <w:pPr>
        <w:autoSpaceDE w:val="0"/>
        <w:autoSpaceDN w:val="0"/>
        <w:adjustRightInd w:val="0"/>
        <w:spacing w:after="0" w:line="360" w:lineRule="auto"/>
        <w:jc w:val="center"/>
        <w:outlineLvl w:val="1"/>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 Общие положения</w:t>
      </w:r>
    </w:p>
    <w:p w:rsidR="00E55D4F" w:rsidRPr="00636931" w:rsidRDefault="00E55D4F" w:rsidP="00636931">
      <w:pPr>
        <w:autoSpaceDE w:val="0"/>
        <w:autoSpaceDN w:val="0"/>
        <w:adjustRightInd w:val="0"/>
        <w:spacing w:after="0" w:line="360" w:lineRule="auto"/>
        <w:jc w:val="center"/>
        <w:outlineLvl w:val="1"/>
        <w:rPr>
          <w:rFonts w:ascii="Times New Roman" w:hAnsi="Times New Roman" w:cs="Times New Roman"/>
          <w:b/>
          <w:bCs/>
          <w:spacing w:val="-3"/>
          <w:sz w:val="28"/>
          <w:szCs w:val="28"/>
          <w:lang w:eastAsia="ru-RU"/>
        </w:rPr>
      </w:pPr>
      <w:r w:rsidRPr="00636931">
        <w:rPr>
          <w:rFonts w:ascii="Times New Roman" w:hAnsi="Times New Roman" w:cs="Times New Roman"/>
          <w:b/>
          <w:bCs/>
          <w:spacing w:val="-3"/>
          <w:sz w:val="28"/>
          <w:szCs w:val="28"/>
          <w:lang w:eastAsia="ru-RU"/>
        </w:rPr>
        <w:t>1.1. Предмет регулирования административного регламента</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36931">
        <w:rPr>
          <w:rFonts w:ascii="Times New Roman" w:hAnsi="Times New Roman" w:cs="Times New Roman"/>
          <w:sz w:val="28"/>
          <w:szCs w:val="28"/>
          <w:shd w:val="clear" w:color="auto" w:fill="FFFFFF"/>
          <w:lang w:eastAsia="ru-RU"/>
        </w:rPr>
        <w:t>предоставлением муниципальной услуги.</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636931" w:rsidRDefault="00E55D4F" w:rsidP="00636931">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1.2. Круг заявителей</w:t>
      </w:r>
    </w:p>
    <w:p w:rsidR="00E55D4F" w:rsidRPr="00636931" w:rsidRDefault="00E55D4F" w:rsidP="00636931">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55D4F" w:rsidRPr="00636931" w:rsidRDefault="00E55D4F" w:rsidP="0063693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Заявителями являются </w:t>
      </w:r>
      <w:r>
        <w:rPr>
          <w:rFonts w:ascii="Times New Roman" w:hAnsi="Times New Roman" w:cs="Times New Roman"/>
          <w:sz w:val="28"/>
          <w:szCs w:val="28"/>
          <w:lang w:eastAsia="ru-RU"/>
        </w:rPr>
        <w:t>собственники помещения, федеральные органы</w:t>
      </w:r>
      <w:r w:rsidRPr="001D648B">
        <w:rPr>
          <w:rFonts w:ascii="Times New Roman" w:hAnsi="Times New Roman" w:cs="Times New Roman"/>
          <w:sz w:val="28"/>
          <w:szCs w:val="28"/>
          <w:lang w:eastAsia="ru-RU"/>
        </w:rPr>
        <w:t xml:space="preserve"> исполнительной в</w:t>
      </w:r>
      <w:r>
        <w:rPr>
          <w:rFonts w:ascii="Times New Roman" w:hAnsi="Times New Roman" w:cs="Times New Roman"/>
          <w:sz w:val="28"/>
          <w:szCs w:val="28"/>
          <w:lang w:eastAsia="ru-RU"/>
        </w:rPr>
        <w:t>ласти, осуществляющие</w:t>
      </w:r>
      <w:r w:rsidRPr="001D648B">
        <w:rPr>
          <w:rFonts w:ascii="Times New Roman" w:hAnsi="Times New Roman" w:cs="Times New Roman"/>
          <w:sz w:val="28"/>
          <w:szCs w:val="28"/>
          <w:lang w:eastAsia="ru-RU"/>
        </w:rPr>
        <w:t xml:space="preserve"> полномочия собственника в отношении оценива</w:t>
      </w:r>
      <w:r>
        <w:rPr>
          <w:rFonts w:ascii="Times New Roman" w:hAnsi="Times New Roman" w:cs="Times New Roman"/>
          <w:sz w:val="28"/>
          <w:szCs w:val="28"/>
          <w:lang w:eastAsia="ru-RU"/>
        </w:rPr>
        <w:t>емого имущества, правообладатели или граждане (наниматели</w:t>
      </w:r>
      <w:r w:rsidRPr="001D648B">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D64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органы</w:t>
      </w:r>
      <w:r w:rsidRPr="001D648B">
        <w:rPr>
          <w:rFonts w:ascii="Times New Roman" w:hAnsi="Times New Roman" w:cs="Times New Roman"/>
          <w:sz w:val="28"/>
          <w:szCs w:val="28"/>
          <w:lang w:eastAsia="ru-RU"/>
        </w:rPr>
        <w:t xml:space="preserve"> государственного надзора (контроля) по вопрос</w:t>
      </w:r>
      <w:r>
        <w:rPr>
          <w:rFonts w:ascii="Times New Roman" w:hAnsi="Times New Roman" w:cs="Times New Roman"/>
          <w:sz w:val="28"/>
          <w:szCs w:val="28"/>
          <w:lang w:eastAsia="ru-RU"/>
        </w:rPr>
        <w:t>ам, отнесенным к их компетенции либо их уполномоченные представители (далее - заявители).</w:t>
      </w:r>
    </w:p>
    <w:p w:rsidR="00E55D4F" w:rsidRPr="00636931" w:rsidRDefault="00E55D4F" w:rsidP="0063693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Default="00E55D4F" w:rsidP="00636931">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1.3. Требования к порядку информирования о предоставлении муниципальной услуги</w:t>
      </w:r>
    </w:p>
    <w:p w:rsidR="00A60BDA" w:rsidRPr="00636931" w:rsidRDefault="00A60BDA" w:rsidP="00636931">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sidRPr="00310F50">
        <w:rPr>
          <w:rFonts w:ascii="Times New Roman" w:eastAsia="Arial" w:hAnsi="Times New Roman" w:cs="Times New Roman"/>
          <w:color w:val="FF0000"/>
          <w:kern w:val="2"/>
          <w:sz w:val="28"/>
          <w:szCs w:val="28"/>
          <w:lang w:eastAsia="ar-SA"/>
        </w:rPr>
        <w:t xml:space="preserve">    </w:t>
      </w:r>
      <w:r w:rsidRPr="00310F50">
        <w:rPr>
          <w:rFonts w:ascii="Times New Roman" w:eastAsia="Arial" w:hAnsi="Times New Roman" w:cs="Times New Roman"/>
          <w:kern w:val="2"/>
          <w:sz w:val="28"/>
          <w:szCs w:val="28"/>
          <w:lang w:eastAsia="ar-SA"/>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sidRPr="00310F50">
        <w:rPr>
          <w:rFonts w:ascii="Times New Roman" w:eastAsia="Arial" w:hAnsi="Times New Roman" w:cs="Times New Roman"/>
          <w:kern w:val="2"/>
          <w:sz w:val="28"/>
          <w:szCs w:val="28"/>
          <w:lang w:eastAsia="ar-SA"/>
        </w:rPr>
        <w:t>Администрация Мантуровского района:</w:t>
      </w: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proofErr w:type="gramStart"/>
      <w:r w:rsidRPr="00310F50">
        <w:rPr>
          <w:rFonts w:ascii="Times New Roman" w:eastAsia="Arial" w:hAnsi="Times New Roman" w:cs="Times New Roman"/>
          <w:kern w:val="2"/>
          <w:sz w:val="28"/>
          <w:szCs w:val="28"/>
          <w:lang w:eastAsia="ar-SA"/>
        </w:rPr>
        <w:t xml:space="preserve">Россия, Курская область, Мантуровский район, с. Мантурово, ул. Ленина,   д. 13 </w:t>
      </w:r>
      <w:proofErr w:type="gramEnd"/>
    </w:p>
    <w:p w:rsidR="00310F50" w:rsidRPr="00310F50" w:rsidRDefault="00310F50" w:rsidP="00310F50">
      <w:pPr>
        <w:tabs>
          <w:tab w:val="left" w:pos="709"/>
        </w:tabs>
        <w:suppressAutoHyphens/>
        <w:spacing w:after="0" w:line="240" w:lineRule="auto"/>
        <w:rPr>
          <w:rFonts w:ascii="Times New Roman" w:eastAsia="Times New Roman" w:hAnsi="Times New Roman" w:cs="Times New Roman"/>
          <w:b/>
          <w:bCs/>
          <w:kern w:val="1"/>
          <w:sz w:val="28"/>
          <w:szCs w:val="28"/>
          <w:lang w:eastAsia="ar-SA"/>
        </w:rPr>
      </w:pPr>
      <w:r w:rsidRPr="00310F50">
        <w:rPr>
          <w:rFonts w:ascii="Times New Roman" w:eastAsia="Times New Roman" w:hAnsi="Times New Roman" w:cs="Times New Roman"/>
          <w:b/>
          <w:bCs/>
          <w:kern w:val="1"/>
          <w:sz w:val="28"/>
          <w:szCs w:val="28"/>
          <w:lang w:eastAsia="ar-SA"/>
        </w:rPr>
        <w:t>График работы:</w:t>
      </w:r>
    </w:p>
    <w:tbl>
      <w:tblPr>
        <w:tblW w:w="0" w:type="auto"/>
        <w:tblLayout w:type="fixed"/>
        <w:tblLook w:val="00A0" w:firstRow="1" w:lastRow="0" w:firstColumn="1" w:lastColumn="0" w:noHBand="0" w:noVBand="0"/>
      </w:tblPr>
      <w:tblGrid>
        <w:gridCol w:w="4692"/>
        <w:gridCol w:w="4673"/>
      </w:tblGrid>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 9.00 до 17.00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 9.00 до 17.00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 9.00 до 17.00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 9.00 до 17.00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 9.00 до 17.00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выходной</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выходной</w:t>
            </w:r>
          </w:p>
        </w:tc>
      </w:tr>
    </w:tbl>
    <w:p w:rsidR="00310F50" w:rsidRPr="00310F50" w:rsidRDefault="00310F50" w:rsidP="00310F50">
      <w:pPr>
        <w:tabs>
          <w:tab w:val="left" w:pos="709"/>
        </w:tabs>
        <w:suppressAutoHyphens/>
        <w:spacing w:after="0" w:line="240" w:lineRule="auto"/>
        <w:ind w:firstLine="709"/>
        <w:rPr>
          <w:rFonts w:ascii="Times New Roman" w:eastAsia="Times New Roman" w:hAnsi="Times New Roman" w:cs="Times New Roman"/>
          <w:kern w:val="1"/>
          <w:sz w:val="28"/>
          <w:szCs w:val="28"/>
          <w:lang w:eastAsia="ar-SA"/>
        </w:rPr>
      </w:pP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sidRPr="00310F50">
        <w:rPr>
          <w:rFonts w:ascii="Times New Roman" w:eastAsia="Arial" w:hAnsi="Times New Roman" w:cs="Times New Roman"/>
          <w:kern w:val="2"/>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sidRPr="00310F50">
        <w:rPr>
          <w:rFonts w:ascii="Times New Roman" w:eastAsia="Arial" w:hAnsi="Times New Roman" w:cs="Times New Roman"/>
          <w:kern w:val="2"/>
          <w:sz w:val="28"/>
          <w:szCs w:val="28"/>
          <w:lang w:eastAsia="ar-SA"/>
        </w:rPr>
        <w:t xml:space="preserve">Филиал ОБУ «МФЦ» Мантуровского района </w:t>
      </w:r>
      <w:r w:rsidRPr="00310F50">
        <w:rPr>
          <w:rFonts w:ascii="Times New Roman" w:eastAsia="Arial" w:hAnsi="Times New Roman" w:cs="Times New Roman"/>
          <w:kern w:val="2"/>
          <w:sz w:val="28"/>
          <w:szCs w:val="28"/>
          <w:lang w:eastAsia="zh-CN"/>
        </w:rPr>
        <w:t>(далее - МФЦ)</w:t>
      </w:r>
      <w:r w:rsidRPr="00310F50">
        <w:rPr>
          <w:rFonts w:ascii="Times New Roman" w:eastAsia="Arial" w:hAnsi="Times New Roman" w:cs="Times New Roman"/>
          <w:kern w:val="2"/>
          <w:sz w:val="28"/>
          <w:szCs w:val="28"/>
          <w:lang w:eastAsia="ar-SA"/>
        </w:rPr>
        <w:t xml:space="preserve">: </w:t>
      </w: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proofErr w:type="gramStart"/>
      <w:r w:rsidRPr="00310F50">
        <w:rPr>
          <w:rFonts w:ascii="Times New Roman" w:eastAsia="Arial" w:hAnsi="Times New Roman" w:cs="Times New Roman"/>
          <w:kern w:val="2"/>
          <w:sz w:val="28"/>
          <w:szCs w:val="28"/>
          <w:lang w:eastAsia="ar-SA"/>
        </w:rPr>
        <w:t xml:space="preserve">Курская область, Мантуровский район, с. Мантурово, ул. </w:t>
      </w:r>
      <w:r>
        <w:rPr>
          <w:rFonts w:ascii="Times New Roman" w:eastAsia="Arial" w:hAnsi="Times New Roman" w:cs="Times New Roman"/>
          <w:kern w:val="2"/>
          <w:sz w:val="28"/>
          <w:szCs w:val="28"/>
          <w:lang w:eastAsia="ar-SA"/>
        </w:rPr>
        <w:t>Школьная, д. 1 в</w:t>
      </w:r>
      <w:proofErr w:type="gramEnd"/>
    </w:p>
    <w:p w:rsidR="00310F50" w:rsidRPr="00310F50" w:rsidRDefault="00310F50" w:rsidP="00310F50">
      <w:pPr>
        <w:tabs>
          <w:tab w:val="left" w:pos="709"/>
        </w:tabs>
        <w:suppressAutoHyphens/>
        <w:spacing w:after="0" w:line="240" w:lineRule="auto"/>
        <w:rPr>
          <w:rFonts w:ascii="Times New Roman" w:eastAsia="Arial" w:hAnsi="Times New Roman" w:cs="Times New Roman"/>
          <w:kern w:val="2"/>
          <w:sz w:val="28"/>
          <w:szCs w:val="28"/>
          <w:lang w:eastAsia="ar-SA"/>
        </w:rPr>
      </w:pPr>
    </w:p>
    <w:p w:rsidR="00310F50" w:rsidRPr="00310F50" w:rsidRDefault="00310F50" w:rsidP="00310F50">
      <w:pPr>
        <w:tabs>
          <w:tab w:val="left" w:pos="709"/>
        </w:tabs>
        <w:suppressAutoHyphens/>
        <w:spacing w:after="0" w:line="240" w:lineRule="auto"/>
        <w:rPr>
          <w:rFonts w:ascii="Times New Roman" w:eastAsia="Times New Roman" w:hAnsi="Times New Roman" w:cs="Times New Roman"/>
          <w:b/>
          <w:bCs/>
          <w:kern w:val="1"/>
          <w:sz w:val="28"/>
          <w:szCs w:val="28"/>
          <w:lang w:eastAsia="ar-SA"/>
        </w:rPr>
      </w:pPr>
      <w:r w:rsidRPr="00310F50">
        <w:rPr>
          <w:rFonts w:ascii="Times New Roman" w:eastAsia="Times New Roman" w:hAnsi="Times New Roman" w:cs="Times New Roman"/>
          <w:kern w:val="1"/>
          <w:sz w:val="28"/>
          <w:szCs w:val="28"/>
          <w:lang w:eastAsia="ar-SA"/>
        </w:rPr>
        <w:t xml:space="preserve"> </w:t>
      </w:r>
      <w:r w:rsidRPr="00310F50">
        <w:rPr>
          <w:rFonts w:ascii="Times New Roman" w:eastAsia="Times New Roman" w:hAnsi="Times New Roman" w:cs="Times New Roman"/>
          <w:b/>
          <w:bCs/>
          <w:kern w:val="1"/>
          <w:sz w:val="28"/>
          <w:szCs w:val="28"/>
          <w:lang w:eastAsia="ar-SA"/>
        </w:rPr>
        <w:t>График работы:</w:t>
      </w:r>
    </w:p>
    <w:tbl>
      <w:tblPr>
        <w:tblW w:w="9365" w:type="dxa"/>
        <w:tblLayout w:type="fixed"/>
        <w:tblLook w:val="00A0" w:firstRow="1" w:lastRow="0" w:firstColumn="1" w:lastColumn="0" w:noHBand="0" w:noVBand="0"/>
      </w:tblPr>
      <w:tblGrid>
        <w:gridCol w:w="4692"/>
        <w:gridCol w:w="4673"/>
      </w:tblGrid>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 9.00 до 17.00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suppressAutoHyphens/>
              <w:spacing w:after="0" w:line="240" w:lineRule="auto"/>
              <w:rPr>
                <w:rFonts w:ascii="Times New Roman" w:eastAsia="Times New Roman" w:hAnsi="Times New Roman" w:cs="Times New Roman"/>
                <w:sz w:val="24"/>
                <w:szCs w:val="24"/>
                <w:lang w:eastAsia="ar-SA"/>
              </w:rPr>
            </w:pPr>
            <w:r w:rsidRPr="00310F50">
              <w:rPr>
                <w:rFonts w:ascii="Times New Roman" w:eastAsia="Times New Roman" w:hAnsi="Times New Roman" w:cs="Times New Roman"/>
                <w:kern w:val="1"/>
                <w:sz w:val="28"/>
                <w:szCs w:val="28"/>
                <w:lang w:eastAsia="ar-SA"/>
              </w:rPr>
              <w:t>с 9.00 до 17.00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suppressAutoHyphens/>
              <w:spacing w:after="0" w:line="240" w:lineRule="auto"/>
              <w:rPr>
                <w:rFonts w:ascii="Times New Roman" w:eastAsia="Times New Roman" w:hAnsi="Times New Roman" w:cs="Times New Roman"/>
                <w:sz w:val="24"/>
                <w:szCs w:val="24"/>
                <w:lang w:eastAsia="ar-SA"/>
              </w:rPr>
            </w:pPr>
            <w:r w:rsidRPr="00310F50">
              <w:rPr>
                <w:rFonts w:ascii="Times New Roman" w:eastAsia="Times New Roman" w:hAnsi="Times New Roman" w:cs="Times New Roman"/>
                <w:kern w:val="1"/>
                <w:sz w:val="28"/>
                <w:szCs w:val="28"/>
                <w:lang w:eastAsia="ar-SA"/>
              </w:rPr>
              <w:t>с 9.00 до 1</w:t>
            </w:r>
            <w:r w:rsidRPr="00310F50">
              <w:rPr>
                <w:rFonts w:ascii="Times New Roman" w:eastAsia="Times New Roman" w:hAnsi="Times New Roman" w:cs="Times New Roman"/>
                <w:kern w:val="1"/>
                <w:sz w:val="28"/>
                <w:szCs w:val="28"/>
                <w:lang w:val="en-US" w:eastAsia="ar-SA"/>
              </w:rPr>
              <w:t>7</w:t>
            </w:r>
            <w:r w:rsidRPr="00310F50">
              <w:rPr>
                <w:rFonts w:ascii="Times New Roman" w:eastAsia="Times New Roman" w:hAnsi="Times New Roman" w:cs="Times New Roman"/>
                <w:kern w:val="1"/>
                <w:sz w:val="28"/>
                <w:szCs w:val="28"/>
                <w:lang w:eastAsia="ar-SA"/>
              </w:rPr>
              <w:t>.00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suppressAutoHyphens/>
              <w:spacing w:after="0" w:line="240" w:lineRule="auto"/>
              <w:rPr>
                <w:rFonts w:ascii="Times New Roman" w:eastAsia="Times New Roman" w:hAnsi="Times New Roman" w:cs="Times New Roman"/>
                <w:sz w:val="24"/>
                <w:szCs w:val="24"/>
                <w:lang w:eastAsia="ar-SA"/>
              </w:rPr>
            </w:pPr>
            <w:r w:rsidRPr="00310F50">
              <w:rPr>
                <w:rFonts w:ascii="Times New Roman" w:eastAsia="Times New Roman" w:hAnsi="Times New Roman" w:cs="Times New Roman"/>
                <w:kern w:val="1"/>
                <w:sz w:val="28"/>
                <w:szCs w:val="28"/>
                <w:lang w:eastAsia="ar-SA"/>
              </w:rPr>
              <w:t>с 9.00 до 1</w:t>
            </w:r>
            <w:r w:rsidRPr="00310F50">
              <w:rPr>
                <w:rFonts w:ascii="Times New Roman" w:eastAsia="Times New Roman" w:hAnsi="Times New Roman" w:cs="Times New Roman"/>
                <w:kern w:val="1"/>
                <w:sz w:val="28"/>
                <w:szCs w:val="28"/>
                <w:lang w:val="en-US" w:eastAsia="ar-SA"/>
              </w:rPr>
              <w:t>7</w:t>
            </w:r>
            <w:r w:rsidRPr="00310F50">
              <w:rPr>
                <w:rFonts w:ascii="Times New Roman" w:eastAsia="Times New Roman" w:hAnsi="Times New Roman" w:cs="Times New Roman"/>
                <w:kern w:val="1"/>
                <w:sz w:val="28"/>
                <w:szCs w:val="28"/>
                <w:lang w:eastAsia="ar-SA"/>
              </w:rPr>
              <w:t>.00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suppressAutoHyphens/>
              <w:spacing w:after="0" w:line="240" w:lineRule="auto"/>
              <w:rPr>
                <w:rFonts w:ascii="Times New Roman" w:eastAsia="Times New Roman" w:hAnsi="Times New Roman" w:cs="Times New Roman"/>
                <w:sz w:val="24"/>
                <w:szCs w:val="24"/>
                <w:lang w:eastAsia="ar-SA"/>
              </w:rPr>
            </w:pPr>
            <w:r w:rsidRPr="00310F50">
              <w:rPr>
                <w:rFonts w:ascii="Times New Roman" w:eastAsia="Times New Roman" w:hAnsi="Times New Roman" w:cs="Times New Roman"/>
                <w:kern w:val="1"/>
                <w:sz w:val="28"/>
                <w:szCs w:val="28"/>
                <w:lang w:eastAsia="ar-SA"/>
              </w:rPr>
              <w:t>с 9.00 до 1</w:t>
            </w:r>
            <w:r w:rsidRPr="00310F50">
              <w:rPr>
                <w:rFonts w:ascii="Times New Roman" w:eastAsia="Times New Roman" w:hAnsi="Times New Roman" w:cs="Times New Roman"/>
                <w:kern w:val="1"/>
                <w:sz w:val="28"/>
                <w:szCs w:val="28"/>
                <w:lang w:val="en-US" w:eastAsia="ar-SA"/>
              </w:rPr>
              <w:t>7</w:t>
            </w:r>
            <w:r w:rsidRPr="00310F50">
              <w:rPr>
                <w:rFonts w:ascii="Times New Roman" w:eastAsia="Times New Roman" w:hAnsi="Times New Roman" w:cs="Times New Roman"/>
                <w:kern w:val="1"/>
                <w:sz w:val="28"/>
                <w:szCs w:val="28"/>
                <w:lang w:eastAsia="ar-SA"/>
              </w:rPr>
              <w:t>.00 (перерыв 13.00-14.00)</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suppressAutoHyphens/>
              <w:spacing w:after="0" w:line="240" w:lineRule="auto"/>
              <w:rPr>
                <w:rFonts w:ascii="Times New Roman" w:eastAsia="Times New Roman" w:hAnsi="Times New Roman" w:cs="Times New Roman"/>
                <w:sz w:val="24"/>
                <w:szCs w:val="24"/>
                <w:lang w:eastAsia="ar-SA"/>
              </w:rPr>
            </w:pPr>
            <w:r w:rsidRPr="00310F50">
              <w:rPr>
                <w:rFonts w:ascii="Times New Roman" w:eastAsia="Times New Roman" w:hAnsi="Times New Roman" w:cs="Times New Roman"/>
                <w:kern w:val="1"/>
                <w:sz w:val="28"/>
                <w:szCs w:val="28"/>
                <w:lang w:eastAsia="ar-SA"/>
              </w:rPr>
              <w:t>выходной</w:t>
            </w:r>
          </w:p>
        </w:tc>
      </w:tr>
      <w:tr w:rsidR="00310F50" w:rsidRPr="00310F50" w:rsidTr="00310F50">
        <w:tc>
          <w:tcPr>
            <w:tcW w:w="4692" w:type="dxa"/>
            <w:tcBorders>
              <w:top w:val="single" w:sz="4" w:space="0" w:color="000000"/>
              <w:left w:val="single" w:sz="4" w:space="0" w:color="000000"/>
              <w:bottom w:val="single" w:sz="4" w:space="0" w:color="000000"/>
              <w:right w:val="nil"/>
            </w:tcBorders>
          </w:tcPr>
          <w:p w:rsidR="00310F50" w:rsidRPr="00310F50" w:rsidRDefault="00310F50" w:rsidP="00310F50">
            <w:pPr>
              <w:tabs>
                <w:tab w:val="left" w:pos="709"/>
              </w:tabs>
              <w:suppressAutoHyphens/>
              <w:snapToGrid w:val="0"/>
              <w:spacing w:after="0" w:line="240" w:lineRule="auto"/>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310F50" w:rsidRPr="00310F50" w:rsidRDefault="00310F50" w:rsidP="00310F50">
            <w:pPr>
              <w:tabs>
                <w:tab w:val="left" w:pos="709"/>
              </w:tabs>
              <w:suppressAutoHyphens/>
              <w:spacing w:after="0" w:line="276" w:lineRule="atLeast"/>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выходной</w:t>
            </w:r>
          </w:p>
        </w:tc>
      </w:tr>
    </w:tbl>
    <w:p w:rsidR="00310F50" w:rsidRPr="00310F50" w:rsidRDefault="00310F50" w:rsidP="00310F50">
      <w:pPr>
        <w:tabs>
          <w:tab w:val="left" w:pos="709"/>
        </w:tabs>
        <w:suppressAutoHyphens/>
        <w:spacing w:after="0" w:line="240" w:lineRule="auto"/>
        <w:rPr>
          <w:rFonts w:ascii="Times New Roman" w:eastAsia="Arial" w:hAnsi="Times New Roman" w:cs="Times New Roman"/>
          <w:kern w:val="2"/>
          <w:sz w:val="28"/>
          <w:szCs w:val="28"/>
          <w:lang w:eastAsia="ar-SA"/>
        </w:rPr>
      </w:pP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sidRPr="00310F50">
        <w:rPr>
          <w:rFonts w:ascii="Times New Roman" w:eastAsia="Arial" w:hAnsi="Times New Roman" w:cs="Times New Roman"/>
          <w:kern w:val="2"/>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sidRPr="00310F50">
        <w:rPr>
          <w:rFonts w:ascii="Times New Roman" w:eastAsia="Arial" w:hAnsi="Times New Roman" w:cs="Times New Roman"/>
          <w:kern w:val="2"/>
          <w:sz w:val="28"/>
          <w:szCs w:val="28"/>
          <w:lang w:eastAsia="ar-SA"/>
        </w:rPr>
        <w:t>Телефон Администрации Мантуровского района: 8 (47155) 2-16-59</w:t>
      </w:r>
    </w:p>
    <w:p w:rsid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sidRPr="00310F50">
        <w:rPr>
          <w:rFonts w:ascii="Times New Roman" w:eastAsia="Arial" w:hAnsi="Times New Roman" w:cs="Times New Roman"/>
          <w:kern w:val="2"/>
          <w:sz w:val="28"/>
          <w:szCs w:val="28"/>
          <w:lang w:eastAsia="ar-SA"/>
        </w:rPr>
        <w:t xml:space="preserve">Справочные  телефоны </w:t>
      </w:r>
      <w:r w:rsidRPr="00310F50">
        <w:rPr>
          <w:rFonts w:ascii="Times New Roman" w:eastAsia="Arial" w:hAnsi="Times New Roman" w:cs="Times New Roman"/>
          <w:kern w:val="2"/>
          <w:sz w:val="28"/>
          <w:szCs w:val="28"/>
          <w:lang w:eastAsia="zh-CN"/>
        </w:rPr>
        <w:t>МФЦ</w:t>
      </w:r>
      <w:r w:rsidRPr="00310F50">
        <w:rPr>
          <w:rFonts w:ascii="Times New Roman" w:eastAsia="Arial" w:hAnsi="Times New Roman" w:cs="Times New Roman"/>
          <w:kern w:val="2"/>
          <w:sz w:val="28"/>
          <w:szCs w:val="28"/>
          <w:lang w:eastAsia="ar-SA"/>
        </w:rPr>
        <w:t>: 8(47155) 2-16-54</w:t>
      </w:r>
    </w:p>
    <w:p w:rsidR="00310F50" w:rsidRPr="00310F50" w:rsidRDefault="00310F50" w:rsidP="00310F50">
      <w:pPr>
        <w:tabs>
          <w:tab w:val="left" w:pos="709"/>
        </w:tabs>
        <w:suppressAutoHyphens/>
        <w:spacing w:after="0" w:line="240" w:lineRule="auto"/>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 xml:space="preserve">     </w:t>
      </w:r>
      <w:r w:rsidRPr="00310F50">
        <w:rPr>
          <w:rFonts w:ascii="Times New Roman" w:eastAsia="Times New Roman" w:hAnsi="Times New Roman" w:cs="Times New Roman"/>
          <w:kern w:val="1"/>
          <w:sz w:val="28"/>
          <w:szCs w:val="28"/>
          <w:lang w:eastAsia="ar-SA"/>
        </w:rPr>
        <w:t xml:space="preserve">1.3.3. Информация об ответственных и </w:t>
      </w:r>
      <w:proofErr w:type="gramStart"/>
      <w:r w:rsidRPr="00310F50">
        <w:rPr>
          <w:rFonts w:ascii="Times New Roman" w:eastAsia="Times New Roman" w:hAnsi="Times New Roman" w:cs="Times New Roman"/>
          <w:kern w:val="1"/>
          <w:sz w:val="28"/>
          <w:szCs w:val="28"/>
          <w:lang w:eastAsia="ar-SA"/>
        </w:rPr>
        <w:t>порядке</w:t>
      </w:r>
      <w:proofErr w:type="gramEnd"/>
      <w:r w:rsidRPr="00310F50">
        <w:rPr>
          <w:rFonts w:ascii="Times New Roman" w:eastAsia="Times New Roman" w:hAnsi="Times New Roman" w:cs="Times New Roman"/>
          <w:kern w:val="1"/>
          <w:sz w:val="28"/>
          <w:szCs w:val="28"/>
          <w:lang w:eastAsia="ar-SA"/>
        </w:rPr>
        <w:t xml:space="preserve"> предоставления муниципальной услуги, перечне документов, необходимых для ее получения, размещается:</w:t>
      </w:r>
    </w:p>
    <w:p w:rsidR="00310F50" w:rsidRPr="00310F50" w:rsidRDefault="00310F50" w:rsidP="00310F50">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 на официальном сайте Администрации Мантуровского района Курской области (далее - ОМСУ) – (</w:t>
      </w:r>
      <w:r w:rsidRPr="00310F50">
        <w:rPr>
          <w:rFonts w:ascii="Times New Roman" w:eastAsia="Times New Roman" w:hAnsi="Times New Roman" w:cs="Times New Roman"/>
          <w:bCs/>
          <w:sz w:val="28"/>
          <w:szCs w:val="24"/>
          <w:lang w:val="en-US" w:eastAsia="ar-SA"/>
        </w:rPr>
        <w:t>http</w:t>
      </w:r>
      <w:r w:rsidRPr="00310F50">
        <w:rPr>
          <w:rFonts w:ascii="Times New Roman" w:eastAsia="Times New Roman" w:hAnsi="Times New Roman" w:cs="Times New Roman"/>
          <w:bCs/>
          <w:sz w:val="28"/>
          <w:szCs w:val="24"/>
          <w:lang w:eastAsia="ar-SA"/>
        </w:rPr>
        <w:t>://</w:t>
      </w:r>
      <w:r w:rsidRPr="00310F50">
        <w:rPr>
          <w:rFonts w:ascii="Times New Roman" w:eastAsia="Times New Roman" w:hAnsi="Times New Roman" w:cs="Times New Roman"/>
          <w:bCs/>
          <w:sz w:val="28"/>
          <w:szCs w:val="24"/>
          <w:lang w:val="en-US" w:eastAsia="ar-SA"/>
        </w:rPr>
        <w:t>man</w:t>
      </w:r>
      <w:r w:rsidRPr="00310F50">
        <w:rPr>
          <w:rFonts w:ascii="Times New Roman" w:eastAsia="Times New Roman" w:hAnsi="Times New Roman" w:cs="Times New Roman"/>
          <w:bCs/>
          <w:sz w:val="28"/>
          <w:szCs w:val="24"/>
          <w:lang w:eastAsia="ar-SA"/>
        </w:rPr>
        <w:t>.</w:t>
      </w:r>
      <w:proofErr w:type="spellStart"/>
      <w:r w:rsidRPr="00310F50">
        <w:rPr>
          <w:rFonts w:ascii="Times New Roman" w:eastAsia="Times New Roman" w:hAnsi="Times New Roman" w:cs="Times New Roman"/>
          <w:bCs/>
          <w:sz w:val="28"/>
          <w:szCs w:val="24"/>
          <w:lang w:val="en-US" w:eastAsia="ar-SA"/>
        </w:rPr>
        <w:t>rkursk</w:t>
      </w:r>
      <w:proofErr w:type="spellEnd"/>
      <w:r w:rsidRPr="00310F50">
        <w:rPr>
          <w:rFonts w:ascii="Times New Roman" w:eastAsia="Times New Roman" w:hAnsi="Times New Roman" w:cs="Times New Roman"/>
          <w:bCs/>
          <w:sz w:val="28"/>
          <w:szCs w:val="24"/>
          <w:lang w:eastAsia="ar-SA"/>
        </w:rPr>
        <w:t>.</w:t>
      </w:r>
      <w:proofErr w:type="spellStart"/>
      <w:r w:rsidRPr="00310F50">
        <w:rPr>
          <w:rFonts w:ascii="Times New Roman" w:eastAsia="Times New Roman" w:hAnsi="Times New Roman" w:cs="Times New Roman"/>
          <w:bCs/>
          <w:sz w:val="28"/>
          <w:szCs w:val="24"/>
          <w:lang w:val="en-US" w:eastAsia="ar-SA"/>
        </w:rPr>
        <w:t>ru</w:t>
      </w:r>
      <w:proofErr w:type="spellEnd"/>
      <w:r w:rsidRPr="00310F50">
        <w:rPr>
          <w:rFonts w:ascii="Times New Roman" w:eastAsia="Times New Roman" w:hAnsi="Times New Roman" w:cs="Times New Roman"/>
          <w:kern w:val="1"/>
          <w:sz w:val="28"/>
          <w:szCs w:val="28"/>
          <w:lang w:eastAsia="ar-SA"/>
        </w:rPr>
        <w:t>);</w:t>
      </w:r>
    </w:p>
    <w:p w:rsidR="00310F50" w:rsidRPr="00310F50" w:rsidRDefault="00310F50" w:rsidP="00310F50">
      <w:pPr>
        <w:widowControl w:val="0"/>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 в региональной информационной системе «Портал государственных и муниципальных услуг (функций) Курской области» (</w:t>
      </w:r>
      <w:hyperlink r:id="rId8" w:history="1">
        <w:r w:rsidRPr="00310F50">
          <w:rPr>
            <w:rFonts w:ascii="Times New Roman" w:eastAsia="Times New Roman" w:hAnsi="Times New Roman" w:cs="Times New Roman"/>
            <w:kern w:val="1"/>
            <w:sz w:val="28"/>
            <w:szCs w:val="28"/>
            <w:u w:val="single"/>
            <w:lang w:val="en-US"/>
          </w:rPr>
          <w:t>http</w:t>
        </w:r>
        <w:r w:rsidRPr="00310F50">
          <w:rPr>
            <w:rFonts w:ascii="Times New Roman" w:eastAsia="Times New Roman" w:hAnsi="Times New Roman" w:cs="Times New Roman"/>
            <w:kern w:val="1"/>
            <w:sz w:val="28"/>
            <w:szCs w:val="28"/>
            <w:u w:val="single"/>
            <w:lang/>
          </w:rPr>
          <w:t>://</w:t>
        </w:r>
        <w:proofErr w:type="spellStart"/>
        <w:r w:rsidRPr="00310F50">
          <w:rPr>
            <w:rFonts w:ascii="Times New Roman" w:eastAsia="Times New Roman" w:hAnsi="Times New Roman" w:cs="Times New Roman"/>
            <w:kern w:val="1"/>
            <w:sz w:val="28"/>
            <w:szCs w:val="28"/>
            <w:u w:val="single"/>
            <w:lang w:val="en-US"/>
          </w:rPr>
          <w:t>rpgu</w:t>
        </w:r>
        <w:proofErr w:type="spellEnd"/>
        <w:r w:rsidRPr="00310F50">
          <w:rPr>
            <w:rFonts w:ascii="Times New Roman" w:eastAsia="Times New Roman" w:hAnsi="Times New Roman" w:cs="Times New Roman"/>
            <w:kern w:val="1"/>
            <w:sz w:val="28"/>
            <w:szCs w:val="28"/>
            <w:u w:val="single"/>
            <w:lang/>
          </w:rPr>
          <w:t>.</w:t>
        </w:r>
        <w:proofErr w:type="spellStart"/>
        <w:r w:rsidRPr="00310F50">
          <w:rPr>
            <w:rFonts w:ascii="Times New Roman" w:eastAsia="Times New Roman" w:hAnsi="Times New Roman" w:cs="Times New Roman"/>
            <w:kern w:val="1"/>
            <w:sz w:val="28"/>
            <w:szCs w:val="28"/>
            <w:u w:val="single"/>
            <w:lang w:val="en-US"/>
          </w:rPr>
          <w:t>rkursk</w:t>
        </w:r>
        <w:proofErr w:type="spellEnd"/>
        <w:r w:rsidRPr="00310F50">
          <w:rPr>
            <w:rFonts w:ascii="Times New Roman" w:eastAsia="Times New Roman" w:hAnsi="Times New Roman" w:cs="Times New Roman"/>
            <w:kern w:val="1"/>
            <w:sz w:val="28"/>
            <w:szCs w:val="28"/>
            <w:u w:val="single"/>
            <w:lang/>
          </w:rPr>
          <w:t>.</w:t>
        </w:r>
        <w:proofErr w:type="spellStart"/>
        <w:r w:rsidRPr="00310F50">
          <w:rPr>
            <w:rFonts w:ascii="Times New Roman" w:eastAsia="Times New Roman" w:hAnsi="Times New Roman" w:cs="Times New Roman"/>
            <w:kern w:val="1"/>
            <w:sz w:val="28"/>
            <w:szCs w:val="28"/>
            <w:u w:val="single"/>
            <w:lang w:val="en-US"/>
          </w:rPr>
          <w:t>ru</w:t>
        </w:r>
        <w:proofErr w:type="spellEnd"/>
      </w:hyperlink>
      <w:r w:rsidRPr="00310F50">
        <w:rPr>
          <w:rFonts w:ascii="Times New Roman" w:eastAsia="Times New Roman" w:hAnsi="Times New Roman" w:cs="Times New Roman"/>
          <w:kern w:val="1"/>
          <w:sz w:val="28"/>
          <w:szCs w:val="28"/>
          <w:lang w:eastAsia="ar-SA"/>
        </w:rPr>
        <w:t>) (далее - Региональный портал);</w:t>
      </w:r>
    </w:p>
    <w:p w:rsidR="00310F50" w:rsidRPr="00310F50" w:rsidRDefault="00310F50" w:rsidP="00310F50">
      <w:pPr>
        <w:widowControl w:val="0"/>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ar-SA"/>
        </w:rPr>
      </w:pPr>
      <w:r w:rsidRPr="00310F50">
        <w:rPr>
          <w:rFonts w:ascii="Times New Roman" w:eastAsia="Times New Roman" w:hAnsi="Times New Roman" w:cs="Times New Roman"/>
          <w:kern w:val="1"/>
          <w:sz w:val="28"/>
          <w:szCs w:val="28"/>
          <w:lang w:eastAsia="ar-SA"/>
        </w:rPr>
        <w:t>- в федеральной государственной информационной системе «Единый портал государственных и муниципальных услуг (функций)» (</w:t>
      </w:r>
      <w:hyperlink r:id="rId9" w:history="1">
        <w:r w:rsidRPr="00310F50">
          <w:rPr>
            <w:rFonts w:ascii="Times New Roman" w:eastAsia="Times New Roman" w:hAnsi="Times New Roman" w:cs="Times New Roman"/>
            <w:kern w:val="1"/>
            <w:sz w:val="28"/>
            <w:szCs w:val="28"/>
            <w:u w:val="single"/>
            <w:lang w:val="en-US"/>
          </w:rPr>
          <w:t>http</w:t>
        </w:r>
        <w:r w:rsidRPr="00310F50">
          <w:rPr>
            <w:rFonts w:ascii="Times New Roman" w:eastAsia="Times New Roman" w:hAnsi="Times New Roman" w:cs="Times New Roman"/>
            <w:kern w:val="1"/>
            <w:sz w:val="28"/>
            <w:szCs w:val="28"/>
            <w:u w:val="single"/>
            <w:lang/>
          </w:rPr>
          <w:t>://</w:t>
        </w:r>
        <w:proofErr w:type="spellStart"/>
        <w:r w:rsidRPr="00310F50">
          <w:rPr>
            <w:rFonts w:ascii="Times New Roman" w:eastAsia="Times New Roman" w:hAnsi="Times New Roman" w:cs="Times New Roman"/>
            <w:kern w:val="1"/>
            <w:sz w:val="28"/>
            <w:szCs w:val="28"/>
            <w:u w:val="single"/>
            <w:lang w:val="en-US"/>
          </w:rPr>
          <w:t>gosuslugi</w:t>
        </w:r>
        <w:proofErr w:type="spellEnd"/>
        <w:r w:rsidRPr="00310F50">
          <w:rPr>
            <w:rFonts w:ascii="Times New Roman" w:eastAsia="Times New Roman" w:hAnsi="Times New Roman" w:cs="Times New Roman"/>
            <w:kern w:val="1"/>
            <w:sz w:val="28"/>
            <w:szCs w:val="28"/>
            <w:u w:val="single"/>
            <w:lang/>
          </w:rPr>
          <w:t>.</w:t>
        </w:r>
        <w:proofErr w:type="spellStart"/>
        <w:r w:rsidRPr="00310F50">
          <w:rPr>
            <w:rFonts w:ascii="Times New Roman" w:eastAsia="Times New Roman" w:hAnsi="Times New Roman" w:cs="Times New Roman"/>
            <w:kern w:val="1"/>
            <w:sz w:val="28"/>
            <w:szCs w:val="28"/>
            <w:u w:val="single"/>
            <w:lang w:val="en-US"/>
          </w:rPr>
          <w:t>ru</w:t>
        </w:r>
        <w:proofErr w:type="spellEnd"/>
      </w:hyperlink>
      <w:r w:rsidRPr="00310F50">
        <w:rPr>
          <w:rFonts w:ascii="Times New Roman" w:eastAsia="Times New Roman" w:hAnsi="Times New Roman" w:cs="Times New Roman"/>
          <w:kern w:val="1"/>
          <w:sz w:val="28"/>
          <w:szCs w:val="28"/>
          <w:lang w:eastAsia="ar-SA"/>
        </w:rPr>
        <w:t>) (далее – Федеральный портал).</w:t>
      </w:r>
    </w:p>
    <w:p w:rsidR="00310F50" w:rsidRPr="00310F50" w:rsidRDefault="00310F50" w:rsidP="00310F50">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310F50">
        <w:rPr>
          <w:rFonts w:ascii="Times New Roman" w:eastAsia="Times New Roman" w:hAnsi="Times New Roman" w:cs="Times New Roman"/>
          <w:kern w:val="1"/>
          <w:sz w:val="28"/>
          <w:szCs w:val="28"/>
          <w:lang w:eastAsia="zh-CN"/>
        </w:rPr>
        <w:t>Адрес официального сайта МФЦ: www.mfc-kursk.ru.</w:t>
      </w:r>
    </w:p>
    <w:p w:rsidR="00310F50" w:rsidRDefault="00310F50" w:rsidP="00310F50">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310F50">
        <w:rPr>
          <w:rFonts w:ascii="Times New Roman" w:eastAsia="Times New Roman" w:hAnsi="Times New Roman" w:cs="Times New Roman"/>
          <w:kern w:val="1"/>
          <w:sz w:val="28"/>
          <w:szCs w:val="28"/>
          <w:lang w:eastAsia="zh-CN"/>
        </w:rPr>
        <w:t xml:space="preserve">Электронная почта МФЦ: </w:t>
      </w:r>
      <w:hyperlink r:id="rId10" w:history="1">
        <w:r w:rsidRPr="006176DB">
          <w:rPr>
            <w:rStyle w:val="af3"/>
            <w:rFonts w:ascii="Times New Roman" w:eastAsia="Times New Roman" w:hAnsi="Times New Roman" w:cs="Times New Roman"/>
            <w:kern w:val="1"/>
            <w:sz w:val="28"/>
            <w:szCs w:val="28"/>
            <w:lang w:eastAsia="zh-CN"/>
          </w:rPr>
          <w:t>mfc@rkursk.ru</w:t>
        </w:r>
      </w:hyperlink>
      <w:r w:rsidRPr="00310F50">
        <w:rPr>
          <w:rFonts w:ascii="Times New Roman" w:eastAsia="Times New Roman" w:hAnsi="Times New Roman" w:cs="Times New Roman"/>
          <w:kern w:val="1"/>
          <w:sz w:val="28"/>
          <w:szCs w:val="28"/>
          <w:lang w:eastAsia="zh-CN"/>
        </w:rPr>
        <w:t>.</w:t>
      </w:r>
    </w:p>
    <w:p w:rsidR="00310F50" w:rsidRPr="00310F50" w:rsidRDefault="00310F50" w:rsidP="00310F50">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636931">
        <w:rPr>
          <w:rFonts w:ascii="Times New Roman" w:hAnsi="Times New Roman" w:cs="Times New Roman"/>
          <w:sz w:val="28"/>
          <w:szCs w:val="28"/>
          <w:lang w:eastAsia="ar-SA"/>
        </w:rPr>
        <w:t xml:space="preserve">Электронная почта: </w:t>
      </w:r>
      <w:proofErr w:type="spellStart"/>
      <w:r w:rsidRPr="00DD54F4">
        <w:rPr>
          <w:rFonts w:ascii="Times New Roman" w:eastAsia="Times New Roman" w:hAnsi="Times New Roman" w:cs="Times New Roman"/>
          <w:sz w:val="28"/>
          <w:szCs w:val="28"/>
          <w:lang w:val="en-US" w:eastAsia="ru-RU"/>
        </w:rPr>
        <w:t>manturorvo</w:t>
      </w:r>
      <w:proofErr w:type="spellEnd"/>
      <w:r w:rsidRPr="00DD54F4">
        <w:rPr>
          <w:rFonts w:ascii="Times New Roman" w:eastAsia="Times New Roman" w:hAnsi="Times New Roman" w:cs="Times New Roman"/>
          <w:sz w:val="28"/>
          <w:szCs w:val="28"/>
          <w:lang w:eastAsia="ru-RU"/>
        </w:rPr>
        <w:t>1710@mail.ru</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20"/>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1.3.5. Информация об услуге, порядке ее оказания предоставляется заявителям на безвозмездной основе.</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1.3.6. Информирование заявителей организуется следующим образом:</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индивидуальное информирование (устное, письменное);</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публичное информирование (средства массовой информации, сеть «Интернет»).</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1.3.7. Индивидуальное устное информирование осуществляется </w:t>
      </w:r>
      <w:r w:rsidRPr="00636931">
        <w:rPr>
          <w:rFonts w:ascii="Times New Roman" w:hAnsi="Times New Roman" w:cs="Times New Roman"/>
          <w:kern w:val="1"/>
          <w:sz w:val="28"/>
          <w:szCs w:val="28"/>
          <w:lang w:eastAsia="zh-CN"/>
        </w:rPr>
        <w:lastRenderedPageBreak/>
        <w:t xml:space="preserve">специалистами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при обращении заявителей за информацией лично (в том числе по телефону).</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График работы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график личного приема заявителей размещается в  информационно - телекоммуникационной сети «Интернет» на официальном</w:t>
      </w:r>
      <w:r w:rsidRPr="00EF5A8B">
        <w:rPr>
          <w:rFonts w:ascii="Times New Roman" w:hAnsi="Times New Roman" w:cs="Times New Roman"/>
          <w:kern w:val="1"/>
          <w:sz w:val="28"/>
          <w:szCs w:val="28"/>
          <w:lang w:eastAsia="zh-CN"/>
        </w:rPr>
        <w:t xml:space="preserve"> </w:t>
      </w:r>
      <w:hyperlink r:id="rId11" w:history="1">
        <w:r w:rsidRPr="00EF5A8B">
          <w:rPr>
            <w:rFonts w:ascii="Times New Roman" w:hAnsi="Times New Roman" w:cs="Times New Roman"/>
            <w:kern w:val="1"/>
            <w:sz w:val="28"/>
            <w:szCs w:val="28"/>
            <w:lang w:eastAsia="zh-CN"/>
          </w:rPr>
          <w:t>сайте</w:t>
        </w:r>
      </w:hyperlink>
      <w:r w:rsidRPr="00636931">
        <w:rPr>
          <w:rFonts w:ascii="Times New Roman" w:hAnsi="Times New Roman" w:cs="Times New Roman"/>
          <w:kern w:val="1"/>
          <w:sz w:val="28"/>
          <w:szCs w:val="28"/>
          <w:lang w:eastAsia="zh-CN"/>
        </w:rPr>
        <w:t xml:space="preserve"> администрации </w:t>
      </w:r>
      <w:r w:rsidR="00310F50">
        <w:rPr>
          <w:rFonts w:ascii="Times New Roman" w:hAnsi="Times New Roman" w:cs="Times New Roman"/>
          <w:kern w:val="1"/>
          <w:sz w:val="28"/>
          <w:szCs w:val="28"/>
          <w:lang w:eastAsia="zh-CN"/>
        </w:rPr>
        <w:t xml:space="preserve">Мантуровского </w:t>
      </w:r>
      <w:r w:rsidRPr="00636931">
        <w:rPr>
          <w:rFonts w:ascii="Times New Roman" w:hAnsi="Times New Roman" w:cs="Times New Roman"/>
          <w:kern w:val="1"/>
          <w:sz w:val="28"/>
          <w:szCs w:val="28"/>
          <w:lang w:eastAsia="zh-CN"/>
        </w:rPr>
        <w:t>района и на информационном стенде.</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55D4F" w:rsidRPr="00636931" w:rsidRDefault="00E55D4F"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55D4F" w:rsidRPr="00636931" w:rsidRDefault="00E55D4F"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55D4F" w:rsidRPr="00636931" w:rsidRDefault="00E55D4F"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55D4F" w:rsidRPr="00636931" w:rsidRDefault="00E55D4F"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При ответах на телефонные звонки и устные обращения специалисты должны соблюдать правила служебной этики.</w:t>
      </w:r>
    </w:p>
    <w:p w:rsidR="00E55D4F" w:rsidRPr="00636931" w:rsidRDefault="00E55D4F"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1.3.9. Письменное индивидуальное информирование осуществляется в письменной форме за подписью главы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Ответ на заявление, поступившее в администрацию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55D4F" w:rsidRPr="00636931" w:rsidRDefault="00E55D4F"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1.3.10.Публичное </w:t>
      </w:r>
      <w:r w:rsidRPr="00636931">
        <w:rPr>
          <w:rFonts w:ascii="Times New Roman" w:hAnsi="Times New Roman" w:cs="Times New Roman"/>
          <w:kern w:val="1"/>
          <w:sz w:val="28"/>
          <w:szCs w:val="28"/>
          <w:lang w:eastAsia="zh-CN"/>
        </w:rPr>
        <w:t xml:space="preserve">информирование об услуге и о порядке ее оказания осуществляется администрацией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w:t>
      </w:r>
      <w:r w:rsidRPr="00636931">
        <w:rPr>
          <w:rFonts w:ascii="Times New Roman" w:hAnsi="Times New Roman" w:cs="Times New Roman"/>
          <w:kern w:val="1"/>
          <w:sz w:val="28"/>
          <w:szCs w:val="28"/>
          <w:lang w:eastAsia="zh-CN"/>
        </w:rPr>
        <w:lastRenderedPageBreak/>
        <w:t xml:space="preserve">числе посредством размещения на официальных сайтах в информационно </w:t>
      </w:r>
      <w:r w:rsidR="00310F50">
        <w:rPr>
          <w:rFonts w:ascii="Times New Roman" w:hAnsi="Times New Roman" w:cs="Times New Roman"/>
          <w:kern w:val="1"/>
          <w:sz w:val="28"/>
          <w:szCs w:val="28"/>
          <w:lang w:eastAsia="zh-CN"/>
        </w:rPr>
        <w:t>–</w:t>
      </w:r>
      <w:r w:rsidRPr="00636931">
        <w:rPr>
          <w:rFonts w:ascii="Times New Roman" w:hAnsi="Times New Roman" w:cs="Times New Roman"/>
          <w:kern w:val="1"/>
          <w:sz w:val="28"/>
          <w:szCs w:val="28"/>
          <w:lang w:eastAsia="zh-CN"/>
        </w:rPr>
        <w:t xml:space="preserve"> </w:t>
      </w:r>
      <w:r w:rsidR="00310F50">
        <w:rPr>
          <w:rFonts w:ascii="Times New Roman" w:hAnsi="Times New Roman" w:cs="Times New Roman"/>
          <w:kern w:val="1"/>
          <w:sz w:val="28"/>
          <w:szCs w:val="28"/>
          <w:lang w:eastAsia="zh-CN"/>
        </w:rPr>
        <w:t xml:space="preserve">телекоммуникационной </w:t>
      </w:r>
      <w:r w:rsidRPr="00636931">
        <w:rPr>
          <w:rFonts w:ascii="Times New Roman" w:hAnsi="Times New Roman" w:cs="Times New Roman"/>
          <w:kern w:val="1"/>
          <w:sz w:val="28"/>
          <w:szCs w:val="28"/>
          <w:lang w:eastAsia="zh-CN"/>
        </w:rPr>
        <w:t>сети «Интернет».</w:t>
      </w:r>
    </w:p>
    <w:p w:rsidR="00E55D4F" w:rsidRPr="00636931" w:rsidRDefault="00E55D4F" w:rsidP="00636931">
      <w:pPr>
        <w:widowControl w:val="0"/>
        <w:autoSpaceDE w:val="0"/>
        <w:autoSpaceDN w:val="0"/>
        <w:adjustRightInd w:val="0"/>
        <w:spacing w:before="240" w:after="0" w:line="240" w:lineRule="auto"/>
        <w:ind w:firstLine="708"/>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Раздел II. Стандарт предоставления муниципальной услуги</w:t>
      </w:r>
    </w:p>
    <w:p w:rsidR="00310F50" w:rsidRDefault="00310F50" w:rsidP="00636931">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E55D4F" w:rsidRPr="00636931" w:rsidRDefault="00E55D4F" w:rsidP="00636931">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 Наименование муниципальной услуги</w:t>
      </w:r>
    </w:p>
    <w:p w:rsidR="00E55D4F" w:rsidRPr="00636931" w:rsidRDefault="00E55D4F" w:rsidP="00636931">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E55D4F" w:rsidRDefault="00E55D4F"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r>
        <w:rPr>
          <w:rFonts w:ascii="Times New Roman" w:hAnsi="Times New Roman" w:cs="Times New Roman"/>
          <w:sz w:val="28"/>
          <w:szCs w:val="28"/>
          <w:lang w:eastAsia="ru-RU"/>
        </w:rPr>
        <w:t>.</w:t>
      </w:r>
    </w:p>
    <w:p w:rsidR="00E55D4F" w:rsidRPr="00636931" w:rsidRDefault="00E55D4F"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E55D4F" w:rsidRPr="00636931" w:rsidRDefault="00E55D4F" w:rsidP="00636931">
      <w:pPr>
        <w:spacing w:after="0" w:line="240" w:lineRule="auto"/>
        <w:ind w:firstLine="227"/>
        <w:jc w:val="center"/>
        <w:rPr>
          <w:rFonts w:ascii="Times New Roman" w:hAnsi="Times New Roman" w:cs="Times New Roman"/>
          <w:b/>
          <w:bCs/>
          <w:kern w:val="2"/>
          <w:sz w:val="28"/>
          <w:szCs w:val="28"/>
        </w:rPr>
      </w:pPr>
      <w:r w:rsidRPr="00636931">
        <w:rPr>
          <w:rFonts w:ascii="Times New Roman" w:hAnsi="Times New Roman" w:cs="Times New Roman"/>
          <w:b/>
          <w:bCs/>
          <w:kern w:val="2"/>
          <w:sz w:val="28"/>
          <w:szCs w:val="28"/>
        </w:rPr>
        <w:t xml:space="preserve">2.2. Наименование органа, предоставляющего </w:t>
      </w:r>
      <w:proofErr w:type="gramStart"/>
      <w:r w:rsidRPr="00636931">
        <w:rPr>
          <w:rFonts w:ascii="Times New Roman" w:hAnsi="Times New Roman" w:cs="Times New Roman"/>
          <w:b/>
          <w:bCs/>
          <w:kern w:val="2"/>
          <w:sz w:val="28"/>
          <w:szCs w:val="28"/>
        </w:rPr>
        <w:t>муниципальную</w:t>
      </w:r>
      <w:proofErr w:type="gramEnd"/>
    </w:p>
    <w:p w:rsidR="00E55D4F" w:rsidRPr="00636931" w:rsidRDefault="00E55D4F" w:rsidP="00636931">
      <w:pPr>
        <w:spacing w:after="0" w:line="240" w:lineRule="auto"/>
        <w:ind w:firstLine="227"/>
        <w:jc w:val="center"/>
        <w:rPr>
          <w:rFonts w:ascii="Times New Roman" w:hAnsi="Times New Roman" w:cs="Times New Roman"/>
          <w:b/>
          <w:bCs/>
          <w:kern w:val="2"/>
          <w:sz w:val="28"/>
          <w:szCs w:val="28"/>
        </w:rPr>
      </w:pPr>
      <w:r w:rsidRPr="00636931">
        <w:rPr>
          <w:rFonts w:ascii="Times New Roman" w:hAnsi="Times New Roman" w:cs="Times New Roman"/>
          <w:b/>
          <w:bCs/>
          <w:kern w:val="2"/>
          <w:sz w:val="28"/>
          <w:szCs w:val="28"/>
        </w:rPr>
        <w:t>услугу</w:t>
      </w:r>
    </w:p>
    <w:p w:rsidR="00E55D4F" w:rsidRPr="00636931" w:rsidRDefault="00E55D4F" w:rsidP="00636931">
      <w:pPr>
        <w:spacing w:after="0" w:line="240" w:lineRule="auto"/>
        <w:ind w:firstLine="227"/>
        <w:jc w:val="both"/>
        <w:rPr>
          <w:rFonts w:ascii="Times New Roman" w:hAnsi="Times New Roman" w:cs="Times New Roman"/>
          <w:b/>
          <w:bCs/>
          <w:kern w:val="2"/>
          <w:sz w:val="28"/>
          <w:szCs w:val="28"/>
        </w:rPr>
      </w:pPr>
    </w:p>
    <w:p w:rsidR="00E55D4F" w:rsidRPr="00636931" w:rsidRDefault="00E55D4F" w:rsidP="00636931">
      <w:pPr>
        <w:widowControl w:val="0"/>
        <w:tabs>
          <w:tab w:val="left" w:pos="1134"/>
          <w:tab w:val="left" w:pos="1541"/>
        </w:tabs>
        <w:autoSpaceDE w:val="0"/>
        <w:autoSpaceDN w:val="0"/>
        <w:adjustRightInd w:val="0"/>
        <w:spacing w:after="0" w:line="240" w:lineRule="auto"/>
        <w:ind w:left="-30" w:firstLine="739"/>
        <w:jc w:val="both"/>
        <w:rPr>
          <w:rFonts w:ascii="Times New Roman" w:hAnsi="Times New Roman" w:cs="Times New Roman"/>
          <w:kern w:val="2"/>
          <w:sz w:val="28"/>
          <w:szCs w:val="28"/>
          <w:lang w:eastAsia="ru-RU"/>
        </w:rPr>
      </w:pPr>
      <w:r w:rsidRPr="00636931">
        <w:rPr>
          <w:rFonts w:ascii="Times New Roman" w:hAnsi="Times New Roman" w:cs="Times New Roman"/>
          <w:kern w:val="2"/>
          <w:sz w:val="28"/>
          <w:szCs w:val="28"/>
          <w:lang w:eastAsia="ru-RU"/>
        </w:rPr>
        <w:t>2.2.1. Муниципальная услуга предоставляется Админист</w:t>
      </w:r>
      <w:r>
        <w:rPr>
          <w:rFonts w:ascii="Times New Roman" w:hAnsi="Times New Roman" w:cs="Times New Roman"/>
          <w:kern w:val="2"/>
          <w:sz w:val="28"/>
          <w:szCs w:val="28"/>
          <w:lang w:eastAsia="ru-RU"/>
        </w:rPr>
        <w:t xml:space="preserve">рацией </w:t>
      </w:r>
      <w:r w:rsidR="00310F50">
        <w:rPr>
          <w:rFonts w:ascii="Times New Roman" w:hAnsi="Times New Roman" w:cs="Times New Roman"/>
          <w:kern w:val="2"/>
          <w:sz w:val="28"/>
          <w:szCs w:val="28"/>
          <w:lang w:eastAsia="ru-RU"/>
        </w:rPr>
        <w:t>Мантуровского</w:t>
      </w:r>
      <w:r>
        <w:rPr>
          <w:rFonts w:ascii="Times New Roman" w:hAnsi="Times New Roman" w:cs="Times New Roman"/>
          <w:kern w:val="2"/>
          <w:sz w:val="28"/>
          <w:szCs w:val="28"/>
          <w:lang w:eastAsia="ru-RU"/>
        </w:rPr>
        <w:t xml:space="preserve"> района </w:t>
      </w:r>
      <w:r w:rsidRPr="00636931">
        <w:rPr>
          <w:rFonts w:ascii="Times New Roman" w:hAnsi="Times New Roman" w:cs="Times New Roman"/>
          <w:kern w:val="2"/>
          <w:sz w:val="28"/>
          <w:szCs w:val="28"/>
          <w:lang w:eastAsia="ru-RU"/>
        </w:rPr>
        <w:t xml:space="preserve">(далее по тексту - </w:t>
      </w:r>
      <w:r>
        <w:rPr>
          <w:rFonts w:ascii="Times New Roman" w:hAnsi="Times New Roman" w:cs="Times New Roman"/>
          <w:kern w:val="2"/>
          <w:sz w:val="28"/>
          <w:szCs w:val="28"/>
          <w:lang w:eastAsia="ru-RU"/>
        </w:rPr>
        <w:t>администрация</w:t>
      </w:r>
      <w:r w:rsidRPr="00636931">
        <w:rPr>
          <w:rFonts w:ascii="Times New Roman" w:hAnsi="Times New Roman" w:cs="Times New Roman"/>
          <w:kern w:val="2"/>
          <w:sz w:val="28"/>
          <w:szCs w:val="28"/>
          <w:lang w:eastAsia="ru-RU"/>
        </w:rPr>
        <w:t>).</w:t>
      </w:r>
    </w:p>
    <w:p w:rsidR="00310F50" w:rsidRDefault="00E55D4F" w:rsidP="009F082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36931">
        <w:rPr>
          <w:rFonts w:ascii="Times New Roman" w:hAnsi="Times New Roman" w:cs="Times New Roman"/>
          <w:kern w:val="2"/>
          <w:sz w:val="28"/>
          <w:szCs w:val="28"/>
          <w:lang w:eastAsia="ru-RU"/>
        </w:rPr>
        <w:tab/>
        <w:t xml:space="preserve">2.2.2. </w:t>
      </w:r>
      <w:r w:rsidRPr="00636931">
        <w:rPr>
          <w:rFonts w:ascii="Times New Roman" w:hAnsi="Times New Roman" w:cs="Times New Roman"/>
          <w:sz w:val="28"/>
          <w:szCs w:val="28"/>
          <w:lang w:eastAsia="ru-RU"/>
        </w:rPr>
        <w:t xml:space="preserve">При предоставлении муниципальной услуги Администрация </w:t>
      </w:r>
      <w:r w:rsidR="00310F50">
        <w:rPr>
          <w:rFonts w:ascii="Times New Roman" w:hAnsi="Times New Roman" w:cs="Times New Roman"/>
          <w:sz w:val="28"/>
          <w:szCs w:val="28"/>
          <w:lang w:eastAsia="ru-RU"/>
        </w:rPr>
        <w:t>Мантуровского</w:t>
      </w:r>
      <w:r w:rsidRPr="00636931">
        <w:rPr>
          <w:rFonts w:ascii="Times New Roman" w:hAnsi="Times New Roman" w:cs="Times New Roman"/>
          <w:sz w:val="28"/>
          <w:szCs w:val="28"/>
          <w:lang w:eastAsia="ru-RU"/>
        </w:rPr>
        <w:t xml:space="preserve"> района Ку</w:t>
      </w:r>
      <w:r>
        <w:rPr>
          <w:rFonts w:ascii="Times New Roman" w:hAnsi="Times New Roman" w:cs="Times New Roman"/>
          <w:sz w:val="28"/>
          <w:szCs w:val="28"/>
          <w:lang w:eastAsia="ru-RU"/>
        </w:rPr>
        <w:t xml:space="preserve">рской области взаимодействует </w:t>
      </w:r>
      <w:proofErr w:type="gramStart"/>
      <w:r w:rsidRPr="009F0824">
        <w:rPr>
          <w:rFonts w:ascii="Times New Roman" w:hAnsi="Times New Roman" w:cs="Times New Roman"/>
          <w:sz w:val="28"/>
          <w:szCs w:val="28"/>
          <w:lang w:eastAsia="ru-RU"/>
        </w:rPr>
        <w:t>с</w:t>
      </w:r>
      <w:proofErr w:type="gramEnd"/>
      <w:r w:rsidR="00310F50">
        <w:rPr>
          <w:rFonts w:ascii="Times New Roman" w:hAnsi="Times New Roman" w:cs="Times New Roman"/>
          <w:sz w:val="28"/>
          <w:szCs w:val="28"/>
          <w:lang w:eastAsia="ru-RU"/>
        </w:rPr>
        <w:t>:</w:t>
      </w:r>
    </w:p>
    <w:p w:rsidR="00310F50" w:rsidRDefault="00310F50" w:rsidP="009F082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C8221E">
        <w:rPr>
          <w:rFonts w:ascii="Times New Roman" w:hAnsi="Times New Roman" w:cs="Times New Roman"/>
          <w:sz w:val="28"/>
          <w:szCs w:val="28"/>
          <w:lang w:eastAsia="ru-RU"/>
        </w:rPr>
        <w:t>Солнцевск</w:t>
      </w:r>
      <w:r>
        <w:rPr>
          <w:rFonts w:ascii="Times New Roman" w:hAnsi="Times New Roman" w:cs="Times New Roman"/>
          <w:sz w:val="28"/>
          <w:szCs w:val="28"/>
          <w:lang w:eastAsia="ru-RU"/>
        </w:rPr>
        <w:t>им</w:t>
      </w:r>
      <w:proofErr w:type="spellEnd"/>
      <w:r>
        <w:rPr>
          <w:rFonts w:ascii="Times New Roman" w:hAnsi="Times New Roman" w:cs="Times New Roman"/>
          <w:sz w:val="28"/>
          <w:szCs w:val="28"/>
          <w:lang w:eastAsia="ru-RU"/>
        </w:rPr>
        <w:t xml:space="preserve"> </w:t>
      </w:r>
      <w:r w:rsidR="00E55D4F" w:rsidRPr="009F0824">
        <w:rPr>
          <w:rFonts w:ascii="Times New Roman" w:hAnsi="Times New Roman" w:cs="Times New Roman"/>
          <w:sz w:val="28"/>
          <w:szCs w:val="28"/>
          <w:lang w:eastAsia="ru-RU"/>
        </w:rPr>
        <w:t>отделением Курского филиала ФГУП "</w:t>
      </w:r>
      <w:proofErr w:type="spellStart"/>
      <w:r w:rsidR="00E55D4F" w:rsidRPr="009F0824">
        <w:rPr>
          <w:rFonts w:ascii="Times New Roman" w:hAnsi="Times New Roman" w:cs="Times New Roman"/>
          <w:sz w:val="28"/>
          <w:szCs w:val="28"/>
          <w:lang w:eastAsia="ru-RU"/>
        </w:rPr>
        <w:t>Ростехинвентаризация</w:t>
      </w:r>
      <w:proofErr w:type="spellEnd"/>
      <w:r w:rsidR="00E55D4F" w:rsidRPr="009F0824">
        <w:rPr>
          <w:rFonts w:ascii="Times New Roman" w:hAnsi="Times New Roman" w:cs="Times New Roman"/>
          <w:sz w:val="28"/>
          <w:szCs w:val="28"/>
          <w:lang w:eastAsia="ru-RU"/>
        </w:rPr>
        <w:t xml:space="preserve"> - Федеральное БТИ"; </w:t>
      </w:r>
    </w:p>
    <w:p w:rsidR="00310F50" w:rsidRDefault="00C8221E" w:rsidP="00310F50">
      <w:pPr>
        <w:widowControl w:val="0"/>
        <w:autoSpaceDE w:val="0"/>
        <w:autoSpaceDN w:val="0"/>
        <w:adjustRightInd w:val="0"/>
        <w:spacing w:after="0" w:line="240" w:lineRule="auto"/>
        <w:ind w:left="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Касторенским</w:t>
      </w:r>
      <w:proofErr w:type="spellEnd"/>
      <w:r>
        <w:rPr>
          <w:rFonts w:ascii="Times New Roman" w:hAnsi="Times New Roman" w:cs="Times New Roman"/>
          <w:sz w:val="28"/>
          <w:szCs w:val="28"/>
          <w:lang w:eastAsia="ru-RU"/>
        </w:rPr>
        <w:t xml:space="preserve"> межмуниципальным отделом</w:t>
      </w:r>
      <w:r w:rsidR="00E55D4F" w:rsidRPr="009F0824">
        <w:rPr>
          <w:rFonts w:ascii="Times New Roman" w:hAnsi="Times New Roman" w:cs="Times New Roman"/>
          <w:sz w:val="28"/>
          <w:szCs w:val="28"/>
          <w:lang w:eastAsia="ru-RU"/>
        </w:rPr>
        <w:t xml:space="preserve"> </w:t>
      </w:r>
      <w:proofErr w:type="spellStart"/>
      <w:r w:rsidR="00E55D4F" w:rsidRPr="009F0824">
        <w:rPr>
          <w:rFonts w:ascii="Times New Roman" w:hAnsi="Times New Roman" w:cs="Times New Roman"/>
          <w:sz w:val="28"/>
          <w:szCs w:val="28"/>
          <w:lang w:eastAsia="ru-RU"/>
        </w:rPr>
        <w:t>Росреестра</w:t>
      </w:r>
      <w:proofErr w:type="spellEnd"/>
      <w:r w:rsidR="00E55D4F" w:rsidRPr="009F0824">
        <w:rPr>
          <w:rFonts w:ascii="Times New Roman" w:hAnsi="Times New Roman" w:cs="Times New Roman"/>
          <w:sz w:val="28"/>
          <w:szCs w:val="28"/>
          <w:lang w:eastAsia="ru-RU"/>
        </w:rPr>
        <w:t xml:space="preserve"> по Курской области; </w:t>
      </w:r>
      <w:r w:rsidR="00E55D4F" w:rsidRPr="00636931">
        <w:rPr>
          <w:rFonts w:ascii="Times New Roman" w:hAnsi="Times New Roman" w:cs="Times New Roman"/>
          <w:sz w:val="28"/>
          <w:szCs w:val="28"/>
          <w:lang w:eastAsia="ru-RU"/>
        </w:rPr>
        <w:t xml:space="preserve"> </w:t>
      </w:r>
      <w:r w:rsidR="00310F50">
        <w:rPr>
          <w:rFonts w:ascii="Times New Roman" w:hAnsi="Times New Roman" w:cs="Times New Roman"/>
          <w:sz w:val="28"/>
          <w:szCs w:val="28"/>
          <w:lang w:eastAsia="ru-RU"/>
        </w:rPr>
        <w:t xml:space="preserve">                                       </w:t>
      </w:r>
    </w:p>
    <w:p w:rsidR="00E55D4F" w:rsidRPr="009F0824" w:rsidRDefault="00310F50" w:rsidP="00310F50">
      <w:pPr>
        <w:widowControl w:val="0"/>
        <w:autoSpaceDE w:val="0"/>
        <w:autoSpaceDN w:val="0"/>
        <w:adjustRightInd w:val="0"/>
        <w:spacing w:after="0" w:line="240" w:lineRule="auto"/>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00E55D4F" w:rsidRPr="00636931">
        <w:rPr>
          <w:rFonts w:ascii="Times New Roman" w:hAnsi="Times New Roman" w:cs="Times New Roman"/>
          <w:sz w:val="28"/>
          <w:szCs w:val="28"/>
          <w:lang w:eastAsia="ru-RU"/>
        </w:rPr>
        <w:t xml:space="preserve">филиалом областного бюджетного учреждения «Многофункциональный центр по предоставлению государственных и муниципальных услуг» по </w:t>
      </w:r>
      <w:r>
        <w:rPr>
          <w:rFonts w:ascii="Times New Roman" w:hAnsi="Times New Roman" w:cs="Times New Roman"/>
          <w:sz w:val="28"/>
          <w:szCs w:val="28"/>
          <w:lang w:eastAsia="ru-RU"/>
        </w:rPr>
        <w:t xml:space="preserve">Мантуровскому </w:t>
      </w:r>
      <w:r w:rsidR="00E55D4F" w:rsidRPr="00636931">
        <w:rPr>
          <w:rFonts w:ascii="Times New Roman" w:hAnsi="Times New Roman" w:cs="Times New Roman"/>
          <w:sz w:val="28"/>
          <w:szCs w:val="28"/>
          <w:lang w:eastAsia="ru-RU"/>
        </w:rPr>
        <w:t>району;</w:t>
      </w:r>
    </w:p>
    <w:p w:rsidR="00E55D4F" w:rsidRPr="00636931" w:rsidRDefault="00E55D4F" w:rsidP="00636931">
      <w:pPr>
        <w:tabs>
          <w:tab w:val="left" w:pos="709"/>
        </w:tabs>
        <w:suppressAutoHyphens/>
        <w:spacing w:after="0" w:line="100" w:lineRule="atLeast"/>
        <w:ind w:firstLine="720"/>
        <w:jc w:val="both"/>
        <w:rPr>
          <w:rFonts w:ascii="Times New Roman" w:hAnsi="Times New Roman" w:cs="Times New Roman"/>
          <w:lang w:eastAsia="ru-RU"/>
        </w:rPr>
      </w:pPr>
      <w:proofErr w:type="gramStart"/>
      <w:r w:rsidRPr="00636931">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310F50">
        <w:rPr>
          <w:rFonts w:ascii="Times New Roman" w:hAnsi="Times New Roman" w:cs="Times New Roman"/>
          <w:sz w:val="28"/>
          <w:szCs w:val="28"/>
          <w:lang w:eastAsia="ru-RU"/>
        </w:rPr>
        <w:t>администрация района</w:t>
      </w:r>
      <w:r w:rsidRPr="00636931">
        <w:rPr>
          <w:rFonts w:ascii="Times New Roman" w:hAnsi="Times New Roman" w:cs="Times New Roman"/>
          <w:sz w:val="28"/>
          <w:szCs w:val="28"/>
          <w:lang w:eastAsia="ru-RU"/>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636931">
        <w:rPr>
          <w:rFonts w:ascii="Times New Roman" w:hAnsi="Times New Roman" w:cs="Times New Roman"/>
          <w:sz w:val="28"/>
          <w:szCs w:val="28"/>
          <w:lang w:eastAsia="ru-RU"/>
        </w:rPr>
        <w:t xml:space="preserve">, которые являются необходимыми и обязательными для предоставления услуг, </w:t>
      </w:r>
      <w:proofErr w:type="gramStart"/>
      <w:r w:rsidRPr="00636931">
        <w:rPr>
          <w:rFonts w:ascii="Times New Roman" w:hAnsi="Times New Roman" w:cs="Times New Roman"/>
          <w:sz w:val="28"/>
          <w:szCs w:val="28"/>
          <w:lang w:eastAsia="ru-RU"/>
        </w:rPr>
        <w:t>утвержденный</w:t>
      </w:r>
      <w:proofErr w:type="gramEnd"/>
      <w:r w:rsidRPr="00636931">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E55D4F" w:rsidRPr="00636931" w:rsidRDefault="00E55D4F" w:rsidP="00EF5A8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55D4F" w:rsidRPr="00636931" w:rsidRDefault="00E55D4F" w:rsidP="004456F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2.3. Описание результата предоставления муниципальной услуги</w:t>
      </w:r>
    </w:p>
    <w:p w:rsidR="00E55D4F" w:rsidRPr="00636931" w:rsidRDefault="00E55D4F" w:rsidP="0063693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55D4F" w:rsidRPr="00C8221E" w:rsidRDefault="00E55D4F" w:rsidP="00636931">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lang w:eastAsia="ru-RU"/>
        </w:rPr>
      </w:pPr>
      <w:r w:rsidRPr="00C8221E">
        <w:rPr>
          <w:rFonts w:ascii="Times New Roman" w:hAnsi="Times New Roman" w:cs="Times New Roman"/>
          <w:sz w:val="28"/>
          <w:szCs w:val="28"/>
          <w:highlight w:val="yellow"/>
          <w:lang w:eastAsia="ru-RU"/>
        </w:rPr>
        <w:t>Результатом предоставления муниципальной услуги являются:</w:t>
      </w:r>
    </w:p>
    <w:p w:rsidR="00E55D4F" w:rsidRPr="00636931" w:rsidRDefault="00E55D4F"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C8221E">
        <w:rPr>
          <w:rFonts w:ascii="Times New Roman" w:eastAsia="Batang" w:hAnsi="Times New Roman" w:cs="Times New Roman"/>
          <w:sz w:val="28"/>
          <w:szCs w:val="28"/>
          <w:highlight w:val="yellow"/>
          <w:lang w:eastAsia="ko-KR"/>
        </w:rPr>
        <w:t>- выдача заключения комиссии о признании в установленном порядке жилого помещения жилищного фонда пригодным (непригодным) для проживания</w:t>
      </w:r>
      <w:r w:rsidRPr="00C8221E">
        <w:rPr>
          <w:rFonts w:ascii="Times New Roman" w:hAnsi="Times New Roman" w:cs="Times New Roman"/>
          <w:sz w:val="28"/>
          <w:szCs w:val="28"/>
          <w:highlight w:val="yellow"/>
          <w:lang w:eastAsia="ru-RU"/>
        </w:rPr>
        <w:t>.</w:t>
      </w:r>
    </w:p>
    <w:p w:rsidR="00E55D4F" w:rsidRPr="00636931" w:rsidRDefault="00E55D4F" w:rsidP="00636931">
      <w:pPr>
        <w:widowControl w:val="0"/>
        <w:autoSpaceDE w:val="0"/>
        <w:autoSpaceDN w:val="0"/>
        <w:adjustRightInd w:val="0"/>
        <w:spacing w:after="0" w:line="240" w:lineRule="auto"/>
        <w:ind w:firstLine="36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 xml:space="preserve">  </w:t>
      </w:r>
    </w:p>
    <w:p w:rsidR="00E55D4F" w:rsidRPr="00636931" w:rsidRDefault="00E55D4F"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муниципальной услуги</w:t>
      </w:r>
    </w:p>
    <w:p w:rsidR="00E55D4F" w:rsidRPr="00636931" w:rsidRDefault="00E55D4F"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55D4F" w:rsidRDefault="00C8221E"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Срок </w:t>
      </w:r>
      <w:r w:rsidR="00E55D4F" w:rsidRPr="00244926">
        <w:rPr>
          <w:rFonts w:ascii="Times New Roman" w:hAnsi="Times New Roman" w:cs="Times New Roman"/>
          <w:sz w:val="28"/>
          <w:szCs w:val="28"/>
          <w:lang w:eastAsia="ru-RU"/>
        </w:rPr>
        <w:t xml:space="preserve">предоставления муниципальной услуги не более </w:t>
      </w:r>
      <w:r w:rsidR="00E55D4F">
        <w:rPr>
          <w:rFonts w:ascii="Times New Roman" w:hAnsi="Times New Roman" w:cs="Times New Roman"/>
          <w:sz w:val="28"/>
          <w:szCs w:val="28"/>
          <w:lang w:eastAsia="ru-RU"/>
        </w:rPr>
        <w:t>60</w:t>
      </w:r>
      <w:r w:rsidR="00E55D4F" w:rsidRPr="00244926">
        <w:rPr>
          <w:rFonts w:ascii="Times New Roman" w:hAnsi="Times New Roman" w:cs="Times New Roman"/>
          <w:sz w:val="28"/>
          <w:szCs w:val="28"/>
          <w:lang w:eastAsia="ru-RU"/>
        </w:rPr>
        <w:t xml:space="preserve"> календарных дней </w:t>
      </w:r>
      <w:proofErr w:type="gramStart"/>
      <w:r w:rsidR="00E55D4F" w:rsidRPr="00244926">
        <w:rPr>
          <w:rFonts w:ascii="Times New Roman" w:hAnsi="Times New Roman" w:cs="Times New Roman"/>
          <w:sz w:val="28"/>
          <w:szCs w:val="28"/>
          <w:lang w:eastAsia="ru-RU"/>
        </w:rPr>
        <w:t>с даты регистрации</w:t>
      </w:r>
      <w:proofErr w:type="gramEnd"/>
      <w:r w:rsidR="00E55D4F" w:rsidRPr="00244926">
        <w:rPr>
          <w:rFonts w:ascii="Times New Roman" w:hAnsi="Times New Roman" w:cs="Times New Roman"/>
          <w:sz w:val="28"/>
          <w:szCs w:val="28"/>
          <w:lang w:eastAsia="ru-RU"/>
        </w:rPr>
        <w:t xml:space="preserve"> запроса заявителя о предоставлении муниципальной услуги в </w:t>
      </w:r>
      <w:r w:rsidR="00E55D4F">
        <w:rPr>
          <w:rFonts w:ascii="Times New Roman" w:hAnsi="Times New Roman" w:cs="Times New Roman"/>
          <w:sz w:val="28"/>
          <w:szCs w:val="28"/>
          <w:lang w:eastAsia="ru-RU"/>
        </w:rPr>
        <w:t>Отделе</w:t>
      </w:r>
      <w:r w:rsidR="00E55D4F" w:rsidRPr="00244926">
        <w:rPr>
          <w:rFonts w:ascii="Times New Roman" w:hAnsi="Times New Roman" w:cs="Times New Roman"/>
          <w:sz w:val="28"/>
          <w:szCs w:val="28"/>
          <w:lang w:eastAsia="ru-RU"/>
        </w:rPr>
        <w:t>.</w:t>
      </w:r>
      <w:r w:rsidR="00E55D4F">
        <w:rPr>
          <w:rFonts w:ascii="Times New Roman" w:hAnsi="Times New Roman" w:cs="Times New Roman"/>
          <w:sz w:val="28"/>
          <w:szCs w:val="28"/>
          <w:lang w:eastAsia="ru-RU"/>
        </w:rPr>
        <w:t xml:space="preserve"> </w:t>
      </w:r>
    </w:p>
    <w:p w:rsidR="00E55D4F" w:rsidRPr="0073564D"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3564D">
        <w:rPr>
          <w:rFonts w:ascii="Times New Roman" w:hAnsi="Times New Roman" w:cs="Times New Roman"/>
          <w:sz w:val="28"/>
          <w:szCs w:val="28"/>
          <w:lang w:eastAsia="ru-RU"/>
        </w:rPr>
        <w:t xml:space="preserve">Выдача документов, являющихся результатом предоставления услуги, осуществляется в течение 5 рабочих дней. </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55D4F" w:rsidRPr="00636931" w:rsidRDefault="00E55D4F"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опубликования</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E55D4F" w:rsidRPr="00636931" w:rsidRDefault="00E55D4F" w:rsidP="00636931">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roofErr w:type="gramStart"/>
      <w:r w:rsidRPr="00636931">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sidRPr="00636931">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E55D4F" w:rsidRDefault="00E55D4F" w:rsidP="0063693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E55D4F" w:rsidRPr="00636931" w:rsidRDefault="00E55D4F" w:rsidP="002449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44926">
        <w:rPr>
          <w:rFonts w:ascii="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55D4F" w:rsidRDefault="00E55D4F" w:rsidP="0063693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Постановлением Правительства Российской Федерации от 16.08.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E55D4F" w:rsidRPr="00636931" w:rsidRDefault="00E55D4F" w:rsidP="0007767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767E">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07767E">
        <w:rPr>
          <w:rFonts w:ascii="Times New Roman" w:hAnsi="Times New Roman" w:cs="Times New Roman"/>
          <w:sz w:val="28"/>
          <w:szCs w:val="28"/>
          <w:lang w:eastAsia="ru-RU"/>
        </w:rPr>
        <w:t xml:space="preserve"> Правительства Р</w:t>
      </w:r>
      <w:r>
        <w:rPr>
          <w:rFonts w:ascii="Times New Roman" w:hAnsi="Times New Roman" w:cs="Times New Roman"/>
          <w:sz w:val="28"/>
          <w:szCs w:val="28"/>
          <w:lang w:eastAsia="ru-RU"/>
        </w:rPr>
        <w:t xml:space="preserve">оссийской </w:t>
      </w:r>
      <w:r w:rsidRPr="0007767E">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07767E">
        <w:rPr>
          <w:rFonts w:ascii="Times New Roman" w:hAnsi="Times New Roman" w:cs="Times New Roman"/>
          <w:sz w:val="28"/>
          <w:szCs w:val="28"/>
          <w:lang w:eastAsia="ru-RU"/>
        </w:rPr>
        <w:t xml:space="preserve"> от 28.01.2006 </w:t>
      </w:r>
      <w:r>
        <w:rPr>
          <w:rFonts w:ascii="Times New Roman" w:hAnsi="Times New Roman" w:cs="Times New Roman"/>
          <w:sz w:val="28"/>
          <w:szCs w:val="28"/>
          <w:lang w:eastAsia="ru-RU"/>
        </w:rPr>
        <w:t xml:space="preserve">№ 47 </w:t>
      </w:r>
      <w:r w:rsidRPr="0007767E">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 xml:space="preserve"> (далее по тексту - Положение) (</w:t>
      </w:r>
      <w:r w:rsidRPr="0007767E">
        <w:rPr>
          <w:rFonts w:ascii="Times New Roman" w:hAnsi="Times New Roman" w:cs="Times New Roman"/>
          <w:sz w:val="28"/>
          <w:szCs w:val="28"/>
          <w:lang w:eastAsia="ru-RU"/>
        </w:rPr>
        <w:t>"Собрание законодательства</w:t>
      </w:r>
      <w:r>
        <w:rPr>
          <w:rFonts w:ascii="Times New Roman" w:hAnsi="Times New Roman" w:cs="Times New Roman"/>
          <w:sz w:val="28"/>
          <w:szCs w:val="28"/>
          <w:lang w:eastAsia="ru-RU"/>
        </w:rPr>
        <w:t xml:space="preserve"> РФ", 06.02.2006, № 6, ст. 702, </w:t>
      </w:r>
      <w:r w:rsidRPr="0007767E">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07767E">
        <w:rPr>
          <w:rFonts w:ascii="Times New Roman" w:hAnsi="Times New Roman" w:cs="Times New Roman"/>
          <w:sz w:val="28"/>
          <w:szCs w:val="28"/>
          <w:lang w:eastAsia="ru-RU"/>
        </w:rPr>
        <w:t xml:space="preserve"> 28, 10.02.2006.</w:t>
      </w:r>
      <w:r>
        <w:rPr>
          <w:rFonts w:ascii="Times New Roman" w:hAnsi="Times New Roman" w:cs="Times New Roman"/>
          <w:sz w:val="28"/>
          <w:szCs w:val="28"/>
          <w:lang w:eastAsia="ru-RU"/>
        </w:rPr>
        <w:t>);</w:t>
      </w:r>
    </w:p>
    <w:p w:rsidR="00E55D4F" w:rsidRPr="00636931" w:rsidRDefault="00E55D4F"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636931">
        <w:rPr>
          <w:rFonts w:ascii="Times New Roman" w:hAnsi="Times New Roman" w:cs="Times New Roman"/>
          <w:sz w:val="28"/>
          <w:szCs w:val="28"/>
          <w:lang w:eastAsia="ru-RU"/>
        </w:rPr>
        <w:t>Курская</w:t>
      </w:r>
      <w:proofErr w:type="gramEnd"/>
      <w:r w:rsidRPr="00636931">
        <w:rPr>
          <w:rFonts w:ascii="Times New Roman" w:hAnsi="Times New Roman" w:cs="Times New Roman"/>
          <w:sz w:val="28"/>
          <w:szCs w:val="28"/>
          <w:lang w:eastAsia="ru-RU"/>
        </w:rPr>
        <w:t xml:space="preserve"> Правда» от  30.11.2013, № 143); </w:t>
      </w:r>
    </w:p>
    <w:p w:rsidR="00786E95" w:rsidRPr="00786E95" w:rsidRDefault="00786E95" w:rsidP="00786E95">
      <w:pPr>
        <w:spacing w:after="0" w:line="240" w:lineRule="auto"/>
        <w:ind w:firstLine="709"/>
        <w:jc w:val="both"/>
        <w:rPr>
          <w:rFonts w:ascii="Times New Roman" w:eastAsia="Times New Roman" w:hAnsi="Times New Roman" w:cs="Times New Roman"/>
          <w:sz w:val="28"/>
          <w:szCs w:val="28"/>
          <w:lang w:eastAsia="ru-RU"/>
        </w:rPr>
      </w:pPr>
      <w:r w:rsidRPr="00786E95">
        <w:rPr>
          <w:rFonts w:ascii="Times New Roman" w:hAnsi="Times New Roman" w:cs="Times New Roman"/>
          <w:color w:val="000000"/>
          <w:sz w:val="28"/>
          <w:szCs w:val="28"/>
          <w:lang w:eastAsia="ar-SA"/>
        </w:rPr>
        <w:t>- Уставом муниципального образования «Мантуровский район» Курской области (принят решением  Представительного Собрания Мантуровского района Курской области от 07.12.2005 г. № 4/1, зарегистрирован в Главном управлении Министерства  юстиции Российской Федерации по Центральному федеральному округу  Курской области, государственный регистрационный № ru.465140002005001;</w:t>
      </w:r>
    </w:p>
    <w:p w:rsidR="00786E95" w:rsidRPr="00786E95" w:rsidRDefault="00786E95" w:rsidP="00786E95">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w:t>
      </w:r>
      <w:r w:rsidRPr="00786E95">
        <w:rPr>
          <w:rFonts w:ascii="Times New Roman" w:hAnsi="Times New Roman" w:cs="Times New Roman"/>
          <w:color w:val="000000"/>
          <w:sz w:val="28"/>
          <w:szCs w:val="28"/>
          <w:lang w:eastAsia="ar-SA"/>
        </w:rPr>
        <w:t>постановлением Администрации Мантуровского района Курской области от 09.06.2012 г.  № 193 «</w:t>
      </w:r>
      <w:r w:rsidRPr="00786E95">
        <w:rPr>
          <w:rFonts w:ascii="Times New Roman" w:eastAsia="Times New Roman" w:hAnsi="Times New Roman" w:cs="Times New Roman"/>
          <w:sz w:val="28"/>
          <w:szCs w:val="24"/>
          <w:lang w:eastAsia="ar-SA"/>
        </w:rPr>
        <w:t>О разработке и утверждении административных регламентов исполнения  муниципальных функций и предоставления муниципальных услуг</w:t>
      </w:r>
      <w:r w:rsidRPr="00786E95">
        <w:rPr>
          <w:rFonts w:ascii="Times New Roman" w:hAnsi="Times New Roman" w:cs="Times New Roman"/>
          <w:color w:val="000000"/>
          <w:sz w:val="28"/>
          <w:szCs w:val="28"/>
          <w:lang w:eastAsia="ar-SA"/>
        </w:rPr>
        <w:t>».</w:t>
      </w:r>
    </w:p>
    <w:p w:rsidR="00E55D4F" w:rsidRPr="00636931" w:rsidRDefault="00E55D4F" w:rsidP="00636931">
      <w:pPr>
        <w:autoSpaceDE w:val="0"/>
        <w:autoSpaceDN w:val="0"/>
        <w:adjustRightInd w:val="0"/>
        <w:spacing w:after="0" w:line="240" w:lineRule="auto"/>
        <w:ind w:left="540"/>
        <w:jc w:val="both"/>
        <w:rPr>
          <w:rFonts w:ascii="Times New Roman" w:hAnsi="Times New Roman" w:cs="Times New Roman"/>
          <w:sz w:val="28"/>
          <w:szCs w:val="28"/>
          <w:lang w:eastAsia="ru-RU"/>
        </w:rPr>
      </w:pPr>
    </w:p>
    <w:p w:rsidR="00E55D4F" w:rsidRPr="00636931" w:rsidRDefault="00E55D4F" w:rsidP="00786E95">
      <w:pPr>
        <w:widowControl w:val="0"/>
        <w:autoSpaceDE w:val="0"/>
        <w:autoSpaceDN w:val="0"/>
        <w:adjustRightInd w:val="0"/>
        <w:spacing w:after="0" w:line="240" w:lineRule="auto"/>
        <w:ind w:left="360" w:firstLine="173"/>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D4F" w:rsidRPr="00636931" w:rsidRDefault="00E55D4F" w:rsidP="00636931">
      <w:pPr>
        <w:widowControl w:val="0"/>
        <w:autoSpaceDE w:val="0"/>
        <w:autoSpaceDN w:val="0"/>
        <w:adjustRightInd w:val="0"/>
        <w:spacing w:after="0" w:line="240" w:lineRule="auto"/>
        <w:ind w:left="360" w:firstLine="173"/>
        <w:jc w:val="center"/>
        <w:rPr>
          <w:rFonts w:ascii="Times New Roman" w:hAnsi="Times New Roman" w:cs="Times New Roman"/>
          <w:b/>
          <w:bCs/>
          <w:sz w:val="28"/>
          <w:szCs w:val="28"/>
          <w:lang w:eastAsia="ru-RU"/>
        </w:rPr>
      </w:pPr>
    </w:p>
    <w:p w:rsidR="00E55D4F" w:rsidRPr="008B7585" w:rsidRDefault="00E55D4F" w:rsidP="00FF7CA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2.6.1. </w:t>
      </w:r>
      <w:r w:rsidRPr="008B7585">
        <w:rPr>
          <w:rFonts w:ascii="Times New Roman" w:hAnsi="Times New Roman" w:cs="Times New Roman"/>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B7585">
        <w:rPr>
          <w:rFonts w:ascii="Times New Roman" w:hAnsi="Times New Roman" w:cs="Times New Roman"/>
          <w:sz w:val="28"/>
          <w:szCs w:val="28"/>
          <w:lang w:eastAsia="ru-RU"/>
        </w:rPr>
        <w:t>помещения</w:t>
      </w:r>
      <w:proofErr w:type="gramEnd"/>
      <w:r w:rsidRPr="008B7585">
        <w:rPr>
          <w:rFonts w:ascii="Times New Roman" w:hAnsi="Times New Roman" w:cs="Times New Roman"/>
          <w:sz w:val="28"/>
          <w:szCs w:val="28"/>
          <w:lang w:eastAsia="ru-RU"/>
        </w:rPr>
        <w:t xml:space="preserve"> следующие документы:</w:t>
      </w:r>
    </w:p>
    <w:p w:rsidR="00E55D4F" w:rsidRDefault="00E55D4F" w:rsidP="00786E95">
      <w:pPr>
        <w:widowControl w:val="0"/>
        <w:autoSpaceDE w:val="0"/>
        <w:autoSpaceDN w:val="0"/>
        <w:adjustRightInd w:val="0"/>
        <w:spacing w:after="0" w:line="240" w:lineRule="auto"/>
        <w:ind w:left="180" w:firstLine="52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8B7585">
        <w:rPr>
          <w:rFonts w:ascii="Times New Roman" w:hAnsi="Times New Roman" w:cs="Times New Roman"/>
          <w:sz w:val="28"/>
          <w:szCs w:val="28"/>
          <w:lang w:eastAsia="ru-RU"/>
        </w:rPr>
        <w:t xml:space="preserve"> заявление </w:t>
      </w:r>
      <w:r w:rsidRPr="00FF7CA9">
        <w:rPr>
          <w:rFonts w:ascii="Times New Roman" w:hAnsi="Times New Roman" w:cs="Times New Roman"/>
          <w:sz w:val="28"/>
          <w:szCs w:val="28"/>
          <w:lang w:eastAsia="ru-RU"/>
        </w:rPr>
        <w:t>по признанию пом</w:t>
      </w:r>
      <w:r>
        <w:rPr>
          <w:rFonts w:ascii="Times New Roman" w:hAnsi="Times New Roman" w:cs="Times New Roman"/>
          <w:sz w:val="28"/>
          <w:szCs w:val="28"/>
          <w:lang w:eastAsia="ru-RU"/>
        </w:rPr>
        <w:t xml:space="preserve">ещения жилым помещением, жилого </w:t>
      </w:r>
    </w:p>
    <w:p w:rsidR="00E55D4F" w:rsidRDefault="00E55D4F" w:rsidP="00786E9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7CA9">
        <w:rPr>
          <w:rFonts w:ascii="Times New Roman" w:hAnsi="Times New Roman" w:cs="Times New Roman"/>
          <w:sz w:val="28"/>
          <w:szCs w:val="28"/>
          <w:lang w:eastAsia="ru-RU"/>
        </w:rPr>
        <w:t xml:space="preserve">помещения </w:t>
      </w:r>
      <w:proofErr w:type="gramStart"/>
      <w:r w:rsidRPr="00FF7CA9">
        <w:rPr>
          <w:rFonts w:ascii="Times New Roman" w:hAnsi="Times New Roman" w:cs="Times New Roman"/>
          <w:sz w:val="28"/>
          <w:szCs w:val="28"/>
          <w:lang w:eastAsia="ru-RU"/>
        </w:rPr>
        <w:t>пригодным</w:t>
      </w:r>
      <w:proofErr w:type="gramEnd"/>
      <w:r w:rsidRPr="00FF7CA9">
        <w:rPr>
          <w:rFonts w:ascii="Times New Roman" w:hAnsi="Times New Roman" w:cs="Times New Roman"/>
          <w:sz w:val="28"/>
          <w:szCs w:val="28"/>
          <w:lang w:eastAsia="ru-RU"/>
        </w:rPr>
        <w:t xml:space="preserve"> (непригодным) для проживания</w:t>
      </w:r>
      <w:r>
        <w:rPr>
          <w:rFonts w:ascii="Times New Roman" w:hAnsi="Times New Roman" w:cs="Times New Roman"/>
          <w:sz w:val="28"/>
          <w:szCs w:val="28"/>
          <w:lang w:eastAsia="ru-RU"/>
        </w:rPr>
        <w:t xml:space="preserve">  (</w:t>
      </w:r>
      <w:r w:rsidRPr="004456F5">
        <w:rPr>
          <w:rFonts w:ascii="Times New Roman" w:hAnsi="Times New Roman" w:cs="Times New Roman"/>
          <w:sz w:val="28"/>
          <w:szCs w:val="28"/>
          <w:lang w:eastAsia="ru-RU"/>
        </w:rPr>
        <w:t>Приложение №1</w:t>
      </w:r>
      <w:r>
        <w:rPr>
          <w:rFonts w:ascii="Times New Roman" w:hAnsi="Times New Roman" w:cs="Times New Roman"/>
          <w:sz w:val="28"/>
          <w:szCs w:val="28"/>
          <w:lang w:eastAsia="ru-RU"/>
        </w:rPr>
        <w:t>)</w:t>
      </w:r>
      <w:r w:rsidRPr="008B7585">
        <w:rPr>
          <w:rFonts w:ascii="Times New Roman" w:hAnsi="Times New Roman" w:cs="Times New Roman"/>
          <w:sz w:val="28"/>
          <w:szCs w:val="28"/>
          <w:lang w:eastAsia="ru-RU"/>
        </w:rPr>
        <w:t>;</w:t>
      </w:r>
    </w:p>
    <w:p w:rsidR="00E55D4F" w:rsidRPr="008B7585"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55D4F" w:rsidRPr="003636A0"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 xml:space="preserve">в) </w:t>
      </w:r>
      <w:r w:rsidRPr="003636A0">
        <w:rPr>
          <w:rFonts w:ascii="Times New Roman" w:hAnsi="Times New Roman" w:cs="Times New Roman"/>
          <w:sz w:val="28"/>
          <w:szCs w:val="28"/>
          <w:lang w:eastAsia="ru-RU"/>
        </w:rPr>
        <w:t>в отношении нежилого помещения для признания его в дальнейшем жилым помещением - проект реконструкции нежилого помещения;</w:t>
      </w:r>
    </w:p>
    <w:p w:rsidR="00E55D4F" w:rsidRPr="008B7585"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636A0">
        <w:rPr>
          <w:rFonts w:ascii="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55D4F" w:rsidRPr="00FF7CA9"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w:t>
      </w:r>
      <w:r w:rsidRPr="00FF7CA9">
        <w:rPr>
          <w:rFonts w:ascii="Times New Roman" w:hAnsi="Times New Roman" w:cs="Times New Roman"/>
          <w:sz w:val="28"/>
          <w:szCs w:val="28"/>
          <w:lang w:eastAsia="ru-RU"/>
        </w:rPr>
        <w:t xml:space="preserve">помещения соответствующим (не соответствующим) установленным в Положении </w:t>
      </w:r>
      <w:r w:rsidRPr="00FF7CA9">
        <w:rPr>
          <w:rFonts w:ascii="Times New Roman" w:hAnsi="Times New Roman" w:cs="Times New Roman"/>
          <w:sz w:val="28"/>
          <w:szCs w:val="28"/>
        </w:rPr>
        <w:t xml:space="preserve">(постановление Правительства РФ от 28.01.2006г. №47) </w:t>
      </w:r>
      <w:r w:rsidRPr="00FF7CA9">
        <w:rPr>
          <w:rFonts w:ascii="Times New Roman" w:hAnsi="Times New Roman" w:cs="Times New Roman"/>
          <w:sz w:val="28"/>
          <w:szCs w:val="28"/>
          <w:lang w:eastAsia="ru-RU"/>
        </w:rPr>
        <w:t>требованиям;</w:t>
      </w:r>
      <w:proofErr w:type="gramEnd"/>
    </w:p>
    <w:p w:rsidR="00E55D4F" w:rsidRPr="00FF7CA9"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F7CA9">
        <w:rPr>
          <w:rFonts w:ascii="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E55D4F" w:rsidRPr="008B7585"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55D4F" w:rsidRPr="008B7585"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 xml:space="preserve">Заявление, подаваемое в форме электронного документа, подписывается </w:t>
      </w:r>
      <w:r w:rsidRPr="008B7585">
        <w:rPr>
          <w:rFonts w:ascii="Times New Roman" w:hAnsi="Times New Roman" w:cs="Times New Roman"/>
          <w:sz w:val="28"/>
          <w:szCs w:val="28"/>
          <w:lang w:eastAsia="ru-RU"/>
        </w:rPr>
        <w:lastRenderedPageBreak/>
        <w:t>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55D4F" w:rsidRPr="008B7585"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 xml:space="preserve">Заявитель вправе представить в комиссию указанные в пункте </w:t>
      </w:r>
      <w:r>
        <w:rPr>
          <w:rFonts w:ascii="Times New Roman" w:hAnsi="Times New Roman" w:cs="Times New Roman"/>
          <w:sz w:val="28"/>
          <w:szCs w:val="28"/>
          <w:lang w:eastAsia="ru-RU"/>
        </w:rPr>
        <w:t>2.7.</w:t>
      </w:r>
      <w:r w:rsidRPr="008B75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регламента </w:t>
      </w:r>
      <w:r w:rsidRPr="008B7585">
        <w:rPr>
          <w:rFonts w:ascii="Times New Roman" w:hAnsi="Times New Roman" w:cs="Times New Roman"/>
          <w:sz w:val="28"/>
          <w:szCs w:val="28"/>
          <w:lang w:eastAsia="ru-RU"/>
        </w:rPr>
        <w:t>документы и информацию по своей инициативе.</w:t>
      </w:r>
    </w:p>
    <w:p w:rsidR="00E55D4F"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2.6.2. </w:t>
      </w:r>
      <w:r w:rsidRPr="008B7585">
        <w:rPr>
          <w:rFonts w:ascii="Times New Roman" w:hAnsi="Times New Roman" w:cs="Times New Roman"/>
          <w:sz w:val="28"/>
          <w:szCs w:val="28"/>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8B7585">
        <w:rPr>
          <w:rFonts w:ascii="Times New Roman" w:hAnsi="Times New Roman" w:cs="Times New Roman"/>
          <w:sz w:val="28"/>
          <w:szCs w:val="28"/>
          <w:lang w:eastAsia="ru-RU"/>
        </w:rPr>
        <w:t>рассмотрения</w:t>
      </w:r>
      <w:proofErr w:type="gramEnd"/>
      <w:r w:rsidRPr="008B7585">
        <w:rPr>
          <w:rFonts w:ascii="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w:t>
      </w:r>
      <w:r>
        <w:rPr>
          <w:rFonts w:ascii="Times New Roman" w:hAnsi="Times New Roman" w:cs="Times New Roman"/>
          <w:sz w:val="28"/>
          <w:szCs w:val="28"/>
          <w:lang w:eastAsia="ru-RU"/>
        </w:rPr>
        <w:t>2.6.1.</w:t>
      </w:r>
      <w:r w:rsidRPr="008B75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регламента</w:t>
      </w:r>
      <w:r w:rsidRPr="008B7585">
        <w:rPr>
          <w:rFonts w:ascii="Times New Roman" w:hAnsi="Times New Roman" w:cs="Times New Roman"/>
          <w:sz w:val="28"/>
          <w:szCs w:val="28"/>
          <w:lang w:eastAsia="ru-RU"/>
        </w:rPr>
        <w:t>.</w:t>
      </w:r>
    </w:p>
    <w:p w:rsidR="00E55D4F" w:rsidRPr="00636931" w:rsidRDefault="00E55D4F"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r w:rsidRPr="00636931">
        <w:rPr>
          <w:rFonts w:ascii="Times New Roman" w:hAnsi="Times New Roman" w:cs="Times New Roman"/>
          <w:spacing w:val="-8"/>
          <w:sz w:val="28"/>
          <w:szCs w:val="28"/>
          <w:lang w:eastAsia="ru-RU"/>
        </w:rPr>
        <w:tab/>
      </w:r>
      <w:r w:rsidRPr="00636931">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55D4F" w:rsidRPr="00636931" w:rsidRDefault="00E55D4F" w:rsidP="00636931">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E55D4F" w:rsidRPr="009F36C2" w:rsidRDefault="00E55D4F"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F36C2">
        <w:rPr>
          <w:rFonts w:ascii="Times New Roman" w:hAnsi="Times New Roman" w:cs="Times New Roman"/>
          <w:sz w:val="28"/>
          <w:szCs w:val="28"/>
        </w:rPr>
        <w:t>получает</w:t>
      </w:r>
      <w:proofErr w:type="gramEnd"/>
      <w:r w:rsidRPr="009F36C2">
        <w:rPr>
          <w:rFonts w:ascii="Times New Roman" w:hAnsi="Times New Roman" w:cs="Times New Roman"/>
          <w:sz w:val="28"/>
          <w:szCs w:val="28"/>
        </w:rPr>
        <w:t xml:space="preserve"> в том числе в электронной форме:</w:t>
      </w:r>
    </w:p>
    <w:p w:rsidR="00E55D4F" w:rsidRPr="009F36C2" w:rsidRDefault="00E55D4F"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E55D4F" w:rsidRPr="009F36C2" w:rsidRDefault="00E55D4F"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б) технический паспорт жилого помещения, а для нежилых помещений - технический план;</w:t>
      </w:r>
    </w:p>
    <w:p w:rsidR="00E55D4F" w:rsidRPr="009F36C2" w:rsidRDefault="00E55D4F"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6C2">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Pr>
          <w:rFonts w:ascii="Times New Roman" w:hAnsi="Times New Roman" w:cs="Times New Roman"/>
          <w:sz w:val="28"/>
          <w:szCs w:val="28"/>
        </w:rPr>
        <w:t xml:space="preserve"> </w:t>
      </w:r>
      <w:r w:rsidRPr="00FF7CA9">
        <w:rPr>
          <w:rFonts w:ascii="Times New Roman" w:hAnsi="Times New Roman" w:cs="Times New Roman"/>
          <w:sz w:val="28"/>
          <w:szCs w:val="28"/>
        </w:rPr>
        <w:t>(постановление Правительства РФ от 28.01.2006г. №47)</w:t>
      </w:r>
      <w:r w:rsidRPr="009F36C2">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Положении </w:t>
      </w:r>
      <w:r w:rsidRPr="00FF7CA9">
        <w:rPr>
          <w:rFonts w:ascii="Times New Roman" w:hAnsi="Times New Roman" w:cs="Times New Roman"/>
          <w:sz w:val="28"/>
          <w:szCs w:val="28"/>
        </w:rPr>
        <w:t>(постановление Правительства РФ от 28.01.2006г. №47)</w:t>
      </w:r>
      <w:r>
        <w:rPr>
          <w:rFonts w:ascii="Times New Roman" w:hAnsi="Times New Roman" w:cs="Times New Roman"/>
          <w:sz w:val="28"/>
          <w:szCs w:val="28"/>
        </w:rPr>
        <w:t xml:space="preserve"> </w:t>
      </w:r>
      <w:r w:rsidRPr="009F36C2">
        <w:rPr>
          <w:rFonts w:ascii="Times New Roman" w:hAnsi="Times New Roman" w:cs="Times New Roman"/>
          <w:sz w:val="28"/>
          <w:szCs w:val="28"/>
        </w:rPr>
        <w:t>требованиям.</w:t>
      </w:r>
      <w:proofErr w:type="gramEnd"/>
    </w:p>
    <w:p w:rsidR="00E55D4F" w:rsidRPr="00636931" w:rsidRDefault="00E55D4F"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Заявитель вправе по собственной инициативе представить вышеназванные документы. </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2.8.Указание на запрет требовать от заявителя</w:t>
      </w:r>
    </w:p>
    <w:p w:rsidR="00E55D4F" w:rsidRPr="00636931" w:rsidRDefault="00E55D4F" w:rsidP="0063693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55D4F" w:rsidRPr="00636931" w:rsidRDefault="00E55D4F"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Запрещается требовать от заявителя:</w:t>
      </w:r>
    </w:p>
    <w:p w:rsidR="00E55D4F" w:rsidRPr="00636931" w:rsidRDefault="00E55D4F"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D4F" w:rsidRPr="00636931" w:rsidRDefault="00E55D4F"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636931">
        <w:rPr>
          <w:rFonts w:ascii="Times New Roman" w:hAnsi="Times New Roman" w:cs="Times New Roman"/>
          <w:sz w:val="28"/>
          <w:szCs w:val="28"/>
          <w:lang w:eastAsia="ru-RU"/>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36931">
        <w:rPr>
          <w:rFonts w:ascii="Times New Roman" w:hAnsi="Times New Roman" w:cs="Times New Roman"/>
          <w:sz w:val="28"/>
          <w:szCs w:val="28"/>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color w:val="00000A"/>
          <w:sz w:val="28"/>
          <w:szCs w:val="28"/>
          <w:lang w:eastAsia="ru-RU"/>
        </w:rPr>
      </w:pPr>
      <w:r w:rsidRPr="00636931">
        <w:rPr>
          <w:rFonts w:ascii="Times New Roman" w:hAnsi="Times New Roman" w:cs="Times New Roman"/>
          <w:color w:val="00000A"/>
          <w:sz w:val="28"/>
          <w:szCs w:val="28"/>
          <w:lang w:eastAsia="ru-RU"/>
        </w:rPr>
        <w:t>Оснований для отказа в приеме документов законодательством не предусмотрено.</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Default="00E55D4F"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2.10. Исчерпывающий перечень оснований для приостановления или отказа в предоставлении муниципальной услуги</w:t>
      </w:r>
    </w:p>
    <w:p w:rsidR="00A60BDA" w:rsidRPr="00636931" w:rsidRDefault="00A60BDA"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55D4F" w:rsidRPr="00636931" w:rsidRDefault="00E55D4F" w:rsidP="00636931">
      <w:pPr>
        <w:tabs>
          <w:tab w:val="left" w:pos="709"/>
        </w:tabs>
        <w:suppressAutoHyphens/>
        <w:spacing w:after="0" w:line="100" w:lineRule="atLeast"/>
        <w:ind w:firstLine="709"/>
        <w:jc w:val="both"/>
        <w:rPr>
          <w:color w:val="FF0000"/>
          <w:sz w:val="28"/>
          <w:szCs w:val="28"/>
          <w:lang w:eastAsia="ru-RU"/>
        </w:rPr>
      </w:pPr>
      <w:r w:rsidRPr="00636931">
        <w:rPr>
          <w:rFonts w:ascii="Times New Roman" w:hAnsi="Times New Roman" w:cs="Times New Roman"/>
          <w:sz w:val="28"/>
          <w:szCs w:val="28"/>
          <w:lang w:eastAsia="ru-RU"/>
        </w:rPr>
        <w:t xml:space="preserve">Оснований для приостановления </w:t>
      </w:r>
      <w:r>
        <w:rPr>
          <w:rFonts w:ascii="Times New Roman" w:hAnsi="Times New Roman" w:cs="Times New Roman"/>
          <w:sz w:val="28"/>
          <w:szCs w:val="28"/>
          <w:lang w:eastAsia="ru-RU"/>
        </w:rPr>
        <w:t xml:space="preserve">и отказа в </w:t>
      </w:r>
      <w:r w:rsidRPr="00636931">
        <w:rPr>
          <w:rFonts w:ascii="Times New Roman" w:hAnsi="Times New Roman" w:cs="Times New Roman"/>
          <w:sz w:val="28"/>
          <w:szCs w:val="28"/>
          <w:lang w:eastAsia="ru-RU"/>
        </w:rPr>
        <w:t>предоставлени</w:t>
      </w:r>
      <w:r>
        <w:rPr>
          <w:rFonts w:ascii="Times New Roman" w:hAnsi="Times New Roman" w:cs="Times New Roman"/>
          <w:sz w:val="28"/>
          <w:szCs w:val="28"/>
          <w:lang w:eastAsia="ru-RU"/>
        </w:rPr>
        <w:t>и</w:t>
      </w:r>
      <w:r w:rsidRPr="00636931">
        <w:rPr>
          <w:rFonts w:ascii="Times New Roman" w:hAnsi="Times New Roman" w:cs="Times New Roman"/>
          <w:sz w:val="28"/>
          <w:szCs w:val="28"/>
          <w:lang w:eastAsia="ru-RU"/>
        </w:rPr>
        <w:t xml:space="preserve"> услуги законодательством не предусмотрено.</w:t>
      </w:r>
    </w:p>
    <w:p w:rsidR="00E55D4F" w:rsidRDefault="00E55D4F"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55D4F" w:rsidRPr="00636931" w:rsidRDefault="00E55D4F"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D4F" w:rsidRPr="00636931" w:rsidRDefault="00E55D4F"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55D4F" w:rsidRDefault="00E55D4F" w:rsidP="00553499">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553499">
        <w:rPr>
          <w:rFonts w:ascii="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не предусмотрены.</w:t>
      </w:r>
    </w:p>
    <w:p w:rsidR="00E55D4F" w:rsidRPr="00636931" w:rsidRDefault="00E55D4F" w:rsidP="00553499">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2.12. Порядок, размер и </w:t>
      </w:r>
      <w:bookmarkStart w:id="0" w:name="_GoBack"/>
      <w:r w:rsidRPr="00636931">
        <w:rPr>
          <w:rFonts w:ascii="Times New Roman" w:hAnsi="Times New Roman" w:cs="Times New Roman"/>
          <w:b/>
          <w:bCs/>
          <w:sz w:val="28"/>
          <w:szCs w:val="28"/>
          <w:lang w:eastAsia="ru-RU"/>
        </w:rPr>
        <w:t>основания</w:t>
      </w:r>
      <w:bookmarkEnd w:id="0"/>
      <w:r w:rsidRPr="00636931">
        <w:rPr>
          <w:rFonts w:ascii="Times New Roman" w:hAnsi="Times New Roman" w:cs="Times New Roman"/>
          <w:b/>
          <w:bCs/>
          <w:sz w:val="28"/>
          <w:szCs w:val="28"/>
          <w:lang w:eastAsia="ru-RU"/>
        </w:rPr>
        <w:t xml:space="preserve"> взимания государственной пошлины или иной платы, взимаемой за предоставление муниципальной услуги</w:t>
      </w: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2.13.</w:t>
      </w:r>
      <w:r w:rsidRPr="00636931">
        <w:rPr>
          <w:rFonts w:ascii="Times New Roman" w:hAnsi="Times New Roman" w:cs="Times New Roman"/>
          <w:sz w:val="28"/>
          <w:szCs w:val="28"/>
          <w:lang w:eastAsia="ru-RU"/>
        </w:rPr>
        <w:t xml:space="preserve"> </w:t>
      </w:r>
      <w:r w:rsidRPr="00636931">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D4F" w:rsidRPr="00636931" w:rsidRDefault="00E55D4F" w:rsidP="0063693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69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55D4F" w:rsidRPr="00636931" w:rsidRDefault="00E55D4F"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5D4F" w:rsidRPr="00636931" w:rsidRDefault="00E55D4F"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E55D4F" w:rsidRPr="00636931" w:rsidRDefault="00E55D4F" w:rsidP="00636931">
      <w:pPr>
        <w:suppressAutoHyphens/>
        <w:spacing w:after="0" w:line="240" w:lineRule="auto"/>
        <w:ind w:firstLine="709"/>
        <w:jc w:val="both"/>
        <w:rPr>
          <w:rFonts w:ascii="Times New Roman" w:hAnsi="Times New Roman" w:cs="Times New Roman"/>
          <w:sz w:val="28"/>
          <w:szCs w:val="28"/>
        </w:rPr>
      </w:pPr>
      <w:r w:rsidRPr="00636931">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w:t>
      </w:r>
      <w:r>
        <w:rPr>
          <w:rFonts w:ascii="Times New Roman" w:hAnsi="Times New Roman" w:cs="Times New Roman"/>
          <w:sz w:val="28"/>
          <w:szCs w:val="28"/>
        </w:rPr>
        <w:t>более</w:t>
      </w:r>
      <w:r w:rsidRPr="00636931">
        <w:rPr>
          <w:rFonts w:ascii="Times New Roman" w:hAnsi="Times New Roman" w:cs="Times New Roman"/>
          <w:sz w:val="28"/>
          <w:szCs w:val="28"/>
        </w:rPr>
        <w:t xml:space="preserve"> 15 мин.</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не </w:t>
      </w:r>
      <w:r>
        <w:rPr>
          <w:rFonts w:ascii="Times New Roman" w:hAnsi="Times New Roman" w:cs="Times New Roman"/>
          <w:sz w:val="28"/>
          <w:szCs w:val="28"/>
          <w:lang w:eastAsia="ru-RU"/>
        </w:rPr>
        <w:t>более</w:t>
      </w:r>
      <w:r w:rsidRPr="00636931">
        <w:rPr>
          <w:rFonts w:ascii="Times New Roman" w:hAnsi="Times New Roman" w:cs="Times New Roman"/>
          <w:sz w:val="28"/>
          <w:szCs w:val="28"/>
          <w:lang w:eastAsia="ru-RU"/>
        </w:rPr>
        <w:t xml:space="preserve"> 15 мин.</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636931" w:rsidRDefault="00E55D4F"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5D4F" w:rsidRPr="00636931" w:rsidRDefault="00E55D4F"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2.15.1. При непосредственном обращении заявителя лично, максимальный срок регистрации заявления – 15 минут с учетом имеющейся очереди.</w:t>
      </w:r>
    </w:p>
    <w:p w:rsidR="00E55D4F" w:rsidRPr="00636931" w:rsidRDefault="00E55D4F"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55D4F" w:rsidRPr="00636931" w:rsidRDefault="00E55D4F"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55D4F" w:rsidRPr="00636931" w:rsidRDefault="00E55D4F"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проверяет документы согласно представленной описи;</w:t>
      </w:r>
    </w:p>
    <w:p w:rsidR="00E55D4F" w:rsidRPr="00636931" w:rsidRDefault="00E55D4F"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E55D4F" w:rsidRPr="00636931" w:rsidRDefault="00E55D4F"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E55D4F" w:rsidRPr="004E5653" w:rsidRDefault="00E55D4F" w:rsidP="004E5653">
      <w:pPr>
        <w:autoSpaceDE w:val="0"/>
        <w:autoSpaceDN w:val="0"/>
        <w:adjustRightInd w:val="0"/>
        <w:spacing w:line="240" w:lineRule="auto"/>
        <w:ind w:firstLine="540"/>
        <w:jc w:val="center"/>
        <w:rPr>
          <w:rFonts w:ascii="Times New Roman" w:hAnsi="Times New Roman" w:cs="Times New Roman"/>
          <w:b/>
          <w:bCs/>
          <w:sz w:val="28"/>
          <w:szCs w:val="28"/>
          <w:lang w:eastAsia="ru-RU"/>
        </w:rPr>
      </w:pPr>
      <w:r w:rsidRPr="004E5653">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55D4F" w:rsidRPr="00636931" w:rsidRDefault="00E55D4F" w:rsidP="002B3365">
      <w:pPr>
        <w:autoSpaceDE w:val="0"/>
        <w:autoSpaceDN w:val="0"/>
        <w:adjustRightInd w:val="0"/>
        <w:spacing w:after="0" w:line="240" w:lineRule="auto"/>
        <w:jc w:val="both"/>
        <w:rPr>
          <w:rFonts w:ascii="Times New Roman" w:hAnsi="Times New Roman" w:cs="Times New Roman"/>
          <w:b/>
          <w:bCs/>
          <w:sz w:val="28"/>
          <w:szCs w:val="28"/>
          <w:lang w:eastAsia="ru-RU"/>
        </w:rPr>
      </w:pP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Прием заявителей осуществляется в помещениях администрации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xml:space="preserve"> Места предоставления услуги отвечают следующим требованиям.</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Вход в помещение </w:t>
      </w:r>
      <w:r w:rsidRPr="00786E95">
        <w:rPr>
          <w:rFonts w:ascii="Times New Roman" w:hAnsi="Times New Roman" w:cs="Times New Roman"/>
          <w:sz w:val="28"/>
          <w:szCs w:val="28"/>
          <w:lang w:eastAsia="ru-RU"/>
        </w:rPr>
        <w:t>администрации района</w:t>
      </w:r>
      <w:r w:rsidRPr="00636931">
        <w:rPr>
          <w:rFonts w:ascii="Times New Roman" w:hAnsi="Times New Roman" w:cs="Times New Roman"/>
          <w:sz w:val="28"/>
          <w:szCs w:val="28"/>
          <w:lang w:eastAsia="ru-RU"/>
        </w:rPr>
        <w:t xml:space="preserve"> оборудуется информационной табличкой (вывеской), содержащей его наименование. На двери рабочего кабинета главы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Для ожидания, приема заявителей и заполнения ими заявлений о предоставлении ус</w:t>
      </w:r>
      <w:r w:rsidR="00786E95">
        <w:rPr>
          <w:rFonts w:ascii="Times New Roman" w:hAnsi="Times New Roman" w:cs="Times New Roman"/>
          <w:sz w:val="28"/>
          <w:szCs w:val="28"/>
          <w:lang w:eastAsia="ru-RU"/>
        </w:rPr>
        <w:t>луги в помещениях администрации</w:t>
      </w:r>
      <w:r w:rsidRPr="00786E95">
        <w:rPr>
          <w:rFonts w:ascii="Times New Roman" w:hAnsi="Times New Roman" w:cs="Times New Roman"/>
          <w:sz w:val="28"/>
          <w:szCs w:val="28"/>
          <w:lang w:eastAsia="ru-RU"/>
        </w:rPr>
        <w:t xml:space="preserve"> района</w:t>
      </w:r>
      <w:r w:rsidRPr="00636931">
        <w:rPr>
          <w:rFonts w:ascii="Times New Roman" w:hAnsi="Times New Roman" w:cs="Times New Roman"/>
          <w:sz w:val="28"/>
          <w:szCs w:val="28"/>
          <w:lang w:eastAsia="ru-RU"/>
        </w:rPr>
        <w:t xml:space="preserve"> отводятся места, оборудованные столом и стульями, количество которых определяется исходя из </w:t>
      </w:r>
      <w:r w:rsidRPr="00636931">
        <w:rPr>
          <w:rFonts w:ascii="Times New Roman" w:hAnsi="Times New Roman" w:cs="Times New Roman"/>
          <w:sz w:val="28"/>
          <w:szCs w:val="28"/>
          <w:lang w:eastAsia="ru-RU"/>
        </w:rPr>
        <w:lastRenderedPageBreak/>
        <w:t xml:space="preserve">фактической нагрузки и возможностей для их размещения в помещении администрации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xml:space="preserve"> На столе находятся писчая бумага и канцелярские принадлежности.</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Рабочие места главы </w:t>
      </w:r>
      <w:r w:rsidRPr="00786E95">
        <w:rPr>
          <w:rFonts w:ascii="Times New Roman" w:hAnsi="Times New Roman" w:cs="Times New Roman"/>
          <w:sz w:val="28"/>
          <w:szCs w:val="28"/>
          <w:lang w:eastAsia="ru-RU"/>
        </w:rPr>
        <w:t>района и</w:t>
      </w:r>
      <w:r w:rsidRPr="00636931">
        <w:rPr>
          <w:rFonts w:ascii="Times New Roman" w:hAnsi="Times New Roman" w:cs="Times New Roman"/>
          <w:sz w:val="28"/>
          <w:szCs w:val="28"/>
          <w:lang w:eastAsia="ru-RU"/>
        </w:rPr>
        <w:t xml:space="preserve"> иных должностных лиц администрации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ответственных за предоставление услуги, оборудуются:</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E55D4F" w:rsidRPr="00636931" w:rsidRDefault="00786E95"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помещениях </w:t>
      </w:r>
      <w:proofErr w:type="gramStart"/>
      <w:r>
        <w:rPr>
          <w:rFonts w:ascii="Times New Roman" w:hAnsi="Times New Roman" w:cs="Times New Roman"/>
          <w:sz w:val="28"/>
          <w:szCs w:val="28"/>
          <w:lang w:eastAsia="ru-RU"/>
        </w:rPr>
        <w:t xml:space="preserve">администрации </w:t>
      </w:r>
      <w:r w:rsidR="00E55D4F" w:rsidRPr="00786E95">
        <w:rPr>
          <w:rFonts w:ascii="Times New Roman" w:hAnsi="Times New Roman" w:cs="Times New Roman"/>
          <w:sz w:val="28"/>
          <w:szCs w:val="28"/>
          <w:lang w:eastAsia="ru-RU"/>
        </w:rPr>
        <w:t>района</w:t>
      </w:r>
      <w:r w:rsidR="00E55D4F" w:rsidRPr="00636931">
        <w:rPr>
          <w:rFonts w:ascii="Times New Roman" w:hAnsi="Times New Roman" w:cs="Times New Roman"/>
          <w:sz w:val="28"/>
          <w:szCs w:val="28"/>
          <w:lang w:eastAsia="ru-RU"/>
        </w:rPr>
        <w:t xml:space="preserve"> места информирования посетителей</w:t>
      </w:r>
      <w:proofErr w:type="gramEnd"/>
      <w:r w:rsidR="00E55D4F" w:rsidRPr="00636931">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00E55D4F" w:rsidRPr="00636931">
        <w:rPr>
          <w:rFonts w:ascii="Times New Roman" w:hAnsi="Times New Roman" w:cs="Times New Roman"/>
          <w:sz w:val="28"/>
          <w:szCs w:val="28"/>
          <w:lang w:eastAsia="ru-RU"/>
        </w:rPr>
        <w:t>4</w:t>
      </w:r>
      <w:proofErr w:type="gramEnd"/>
      <w:r w:rsidR="00E55D4F" w:rsidRPr="00636931">
        <w:rPr>
          <w:rFonts w:ascii="Times New Roman" w:hAnsi="Times New Roman" w:cs="Times New Roman"/>
          <w:sz w:val="28"/>
          <w:szCs w:val="28"/>
          <w:lang w:eastAsia="ru-RU"/>
        </w:rPr>
        <w:t xml:space="preserve"> для размещения в них информационных листков.</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xml:space="preserve">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xml:space="preserve"> размещает на информационном стенде для ознакомления посетителей следующие документы (информацию):</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текст либо выписку из настоящего Регламента;</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копию Устава муниципального образования;</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почтовый адрес и адрес электронной почты администрации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xml:space="preserve"> адрес официального сайта администрации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xml:space="preserve"> в информационно - телекоммуникационной сети  «Интернет»;</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фамилии, имена, отчества (при наличии) и контактные телефоны главы </w:t>
      </w:r>
      <w:r w:rsidRPr="00786E95">
        <w:rPr>
          <w:rFonts w:ascii="Times New Roman" w:hAnsi="Times New Roman" w:cs="Times New Roman"/>
          <w:sz w:val="28"/>
          <w:szCs w:val="28"/>
          <w:lang w:eastAsia="ru-RU"/>
        </w:rPr>
        <w:t>района</w:t>
      </w:r>
      <w:r w:rsidRPr="00636931">
        <w:rPr>
          <w:rFonts w:ascii="Times New Roman" w:hAnsi="Times New Roman" w:cs="Times New Roman"/>
          <w:sz w:val="28"/>
          <w:szCs w:val="28"/>
          <w:lang w:eastAsia="ru-RU"/>
        </w:rPr>
        <w:t xml:space="preserve"> и других работников </w:t>
      </w:r>
      <w:r w:rsidRPr="00786E95">
        <w:rPr>
          <w:rFonts w:ascii="Times New Roman" w:hAnsi="Times New Roman" w:cs="Times New Roman"/>
          <w:sz w:val="28"/>
          <w:szCs w:val="28"/>
          <w:lang w:eastAsia="ru-RU"/>
        </w:rPr>
        <w:t>администрации района,</w:t>
      </w:r>
      <w:r w:rsidRPr="00636931">
        <w:rPr>
          <w:rFonts w:ascii="Times New Roman" w:hAnsi="Times New Roman" w:cs="Times New Roman"/>
          <w:sz w:val="28"/>
          <w:szCs w:val="28"/>
          <w:lang w:eastAsia="ru-RU"/>
        </w:rPr>
        <w:t xml:space="preserve"> ответственных за предоставление услуги, график работы, в том числе график личного приема;</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образец заполнения заявления о предоставлении услуги;</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перечень оснований для отказа в предоставлении услуги.</w:t>
      </w:r>
    </w:p>
    <w:p w:rsidR="00E55D4F" w:rsidRPr="00636931" w:rsidRDefault="00E55D4F" w:rsidP="00636931">
      <w:pPr>
        <w:tabs>
          <w:tab w:val="left" w:pos="709"/>
        </w:tabs>
        <w:suppressAutoHyphens/>
        <w:spacing w:after="0" w:line="100" w:lineRule="atLeast"/>
        <w:ind w:firstLine="709"/>
        <w:rPr>
          <w:rFonts w:ascii="Times New Roman" w:hAnsi="Times New Roman" w:cs="Times New Roman"/>
          <w:sz w:val="28"/>
          <w:szCs w:val="28"/>
          <w:lang w:eastAsia="ru-RU"/>
        </w:rPr>
      </w:pPr>
      <w:r w:rsidRPr="00636931">
        <w:rPr>
          <w:rFonts w:ascii="Times New Roman" w:hAnsi="Times New Roman" w:cs="Times New Roman"/>
          <w:b/>
          <w:bCs/>
          <w:sz w:val="28"/>
          <w:szCs w:val="28"/>
          <w:lang w:eastAsia="ru-RU"/>
        </w:rPr>
        <w:t>Обеспечение доступности для инвалидов</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возможность беспрепятственного входа в объекты и выхода из них;</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обеспечение допуска на объект собаки-проводника при наличии документа, подтверждающего ее специальное обучение, выданного по форме, </w:t>
      </w:r>
      <w:r w:rsidRPr="00636931">
        <w:rPr>
          <w:rFonts w:ascii="Times New Roman" w:hAnsi="Times New Roman" w:cs="Times New Roman"/>
          <w:sz w:val="28"/>
          <w:szCs w:val="28"/>
          <w:lang w:eastAsia="ru-RU"/>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обеспечение допуска </w:t>
      </w:r>
      <w:proofErr w:type="spellStart"/>
      <w:r w:rsidRPr="00636931">
        <w:rPr>
          <w:rFonts w:ascii="Times New Roman" w:hAnsi="Times New Roman" w:cs="Times New Roman"/>
          <w:sz w:val="28"/>
          <w:szCs w:val="28"/>
          <w:lang w:eastAsia="ru-RU"/>
        </w:rPr>
        <w:t>сурдопереводчика</w:t>
      </w:r>
      <w:proofErr w:type="spellEnd"/>
      <w:r w:rsidRPr="00636931">
        <w:rPr>
          <w:rFonts w:ascii="Times New Roman" w:hAnsi="Times New Roman" w:cs="Times New Roman"/>
          <w:sz w:val="28"/>
          <w:szCs w:val="28"/>
          <w:lang w:eastAsia="ru-RU"/>
        </w:rPr>
        <w:t xml:space="preserve">, </w:t>
      </w:r>
      <w:proofErr w:type="spellStart"/>
      <w:r w:rsidRPr="00636931">
        <w:rPr>
          <w:rFonts w:ascii="Times New Roman" w:hAnsi="Times New Roman" w:cs="Times New Roman"/>
          <w:sz w:val="28"/>
          <w:szCs w:val="28"/>
          <w:lang w:eastAsia="ru-RU"/>
        </w:rPr>
        <w:t>тифлосурдопереводчика</w:t>
      </w:r>
      <w:proofErr w:type="spellEnd"/>
      <w:r w:rsidRPr="00636931">
        <w:rPr>
          <w:rFonts w:ascii="Times New Roman" w:hAnsi="Times New Roman" w:cs="Times New Roman"/>
          <w:sz w:val="28"/>
          <w:szCs w:val="28"/>
          <w:lang w:eastAsia="ru-RU"/>
        </w:rPr>
        <w:t>, а также иного лица, владеющего жестовым языком;</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E55D4F" w:rsidRPr="00636931" w:rsidRDefault="00E55D4F"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55D4F" w:rsidRPr="00636931" w:rsidRDefault="00E55D4F" w:rsidP="006369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D4F" w:rsidRPr="00636931" w:rsidRDefault="00E55D4F"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D4F" w:rsidRPr="00636931" w:rsidRDefault="00E55D4F"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55D4F" w:rsidRDefault="00E55D4F" w:rsidP="00B24905">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Показатели доступности муниципальной услуги: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расположенность органов, предоставляющих </w:t>
      </w:r>
      <w:r>
        <w:rPr>
          <w:rFonts w:ascii="Times New Roman" w:hAnsi="Times New Roman" w:cs="Times New Roman"/>
          <w:b/>
          <w:bCs/>
          <w:sz w:val="28"/>
          <w:szCs w:val="28"/>
        </w:rPr>
        <w:t>муниципальную</w:t>
      </w:r>
      <w:r>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E55D4F" w:rsidRDefault="00E55D4F" w:rsidP="00B24905">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w:t>
      </w:r>
      <w:r>
        <w:rPr>
          <w:rFonts w:ascii="Times New Roman" w:hAnsi="Times New Roman" w:cs="Times New Roman"/>
          <w:sz w:val="28"/>
          <w:szCs w:val="28"/>
        </w:rPr>
        <w:lastRenderedPageBreak/>
        <w:t>услуги;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E55D4F" w:rsidRDefault="00E55D4F"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E55D4F" w:rsidRDefault="00E55D4F" w:rsidP="00B24905">
      <w:pPr>
        <w:spacing w:after="0" w:line="240" w:lineRule="auto"/>
        <w:rPr>
          <w:rFonts w:ascii="Times New Roman" w:eastAsia="Arial Unicode MS" w:hAnsi="Times New Roman" w:cs="Times New Roman"/>
          <w:sz w:val="28"/>
          <w:szCs w:val="28"/>
          <w:lang w:eastAsia="hi-IN" w:bidi="hi-IN"/>
        </w:rPr>
      </w:pPr>
      <w:r>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E55D4F" w:rsidRPr="00636931" w:rsidRDefault="00E55D4F" w:rsidP="00636931">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highlight w:val="yellow"/>
          <w:lang w:eastAsia="hi-IN" w:bidi="hi-IN"/>
        </w:rPr>
      </w:pPr>
    </w:p>
    <w:p w:rsidR="00E55D4F" w:rsidRPr="00636931" w:rsidRDefault="00E55D4F" w:rsidP="00636931">
      <w:pPr>
        <w:widowControl w:val="0"/>
        <w:autoSpaceDE w:val="0"/>
        <w:autoSpaceDN w:val="0"/>
        <w:adjustRightInd w:val="0"/>
        <w:spacing w:after="0" w:line="240" w:lineRule="auto"/>
        <w:jc w:val="both"/>
        <w:rPr>
          <w:rFonts w:ascii="Times New Roman" w:hAnsi="Times New Roman" w:cs="Times New Roman"/>
          <w:sz w:val="28"/>
          <w:szCs w:val="28"/>
        </w:rPr>
      </w:pPr>
    </w:p>
    <w:p w:rsidR="00E55D4F" w:rsidRPr="00636931" w:rsidRDefault="00E55D4F" w:rsidP="00636931">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36931">
        <w:rPr>
          <w:rFonts w:ascii="Times New Roman" w:hAnsi="Times New Roman" w:cs="Times New Roman"/>
          <w:b/>
          <w:bCs/>
          <w:sz w:val="28"/>
          <w:szCs w:val="28"/>
          <w:lang w:eastAsia="ru-RU"/>
        </w:rPr>
        <w:t>в</w:t>
      </w:r>
      <w:proofErr w:type="gramEnd"/>
      <w:r w:rsidRPr="00636931">
        <w:rPr>
          <w:rFonts w:ascii="Times New Roman" w:hAnsi="Times New Roman" w:cs="Times New Roman"/>
          <w:b/>
          <w:bCs/>
          <w:sz w:val="28"/>
          <w:szCs w:val="28"/>
          <w:lang w:eastAsia="ru-RU"/>
        </w:rPr>
        <w:t xml:space="preserve"> электронной </w:t>
      </w:r>
    </w:p>
    <w:p w:rsidR="00A60BDA" w:rsidRPr="00636931" w:rsidRDefault="00E55D4F" w:rsidP="00A60BDA">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форме</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9953F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Заявление в электронном виде поступит в администрацию.</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Уточнить текущее состояние заявления можно в разделе «Мои заявки».</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55D4F" w:rsidRPr="009953FF" w:rsidRDefault="00E55D4F"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E55D4F" w:rsidRPr="00636931" w:rsidRDefault="00E55D4F" w:rsidP="002B336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55D4F" w:rsidRPr="00636931" w:rsidRDefault="00E55D4F"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val="en-US" w:eastAsia="ru-RU"/>
        </w:rPr>
        <w:t>III</w:t>
      </w:r>
      <w:r w:rsidRPr="00636931">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E55D4F" w:rsidRPr="00636931" w:rsidRDefault="00E55D4F" w:rsidP="00636931">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55D4F" w:rsidRPr="00A51DC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прием и </w:t>
      </w:r>
      <w:r w:rsidRPr="00A51DC5">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2) обработка и предварительное рассмотрение документов, необходимых для предоставления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3) формирование и направление межведомственных</w:t>
      </w:r>
      <w:r w:rsidRPr="00494A15">
        <w:rPr>
          <w:rFonts w:ascii="Times New Roman" w:hAnsi="Times New Roman" w:cs="Times New Roman"/>
          <w:sz w:val="28"/>
          <w:szCs w:val="28"/>
        </w:rPr>
        <w:t xml:space="preserve"> запросов в органы (организации), участвующие в предоставлении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оценка комиссией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5) принятие решения о </w:t>
      </w:r>
      <w:r>
        <w:rPr>
          <w:rFonts w:ascii="Times New Roman" w:hAnsi="Times New Roman" w:cs="Times New Roman"/>
          <w:sz w:val="28"/>
          <w:szCs w:val="28"/>
        </w:rPr>
        <w:t xml:space="preserve">признании жилого помещения </w:t>
      </w: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w:t>
      </w:r>
      <w:r>
        <w:rPr>
          <w:rFonts w:ascii="Times New Roman" w:hAnsi="Times New Roman" w:cs="Times New Roman"/>
          <w:sz w:val="28"/>
          <w:szCs w:val="28"/>
        </w:rPr>
        <w:t xml:space="preserve"> для проживания или об отказе</w:t>
      </w:r>
      <w:r w:rsidRPr="00494A15">
        <w:rPr>
          <w:rFonts w:ascii="Times New Roman" w:hAnsi="Times New Roman" w:cs="Times New Roman"/>
          <w:sz w:val="28"/>
          <w:szCs w:val="28"/>
        </w:rPr>
        <w:t>;</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6) выдача результата предоставления услуги заявителю.</w:t>
      </w:r>
    </w:p>
    <w:p w:rsidR="00E55D4F" w:rsidRDefault="00310F50" w:rsidP="00494A15">
      <w:pPr>
        <w:pStyle w:val="ConsPlusNormal"/>
        <w:ind w:firstLine="540"/>
        <w:jc w:val="both"/>
        <w:rPr>
          <w:rFonts w:ascii="Times New Roman" w:hAnsi="Times New Roman" w:cs="Times New Roman"/>
          <w:sz w:val="28"/>
          <w:szCs w:val="28"/>
        </w:rPr>
      </w:pPr>
      <w:hyperlink w:anchor="P612" w:history="1">
        <w:r w:rsidR="00E55D4F" w:rsidRPr="00E16586">
          <w:rPr>
            <w:rFonts w:ascii="Times New Roman" w:hAnsi="Times New Roman" w:cs="Times New Roman"/>
            <w:sz w:val="28"/>
            <w:szCs w:val="28"/>
          </w:rPr>
          <w:t>Блок-схема</w:t>
        </w:r>
      </w:hyperlink>
      <w:r w:rsidR="00E55D4F" w:rsidRPr="00494A15">
        <w:rPr>
          <w:rFonts w:ascii="Times New Roman" w:hAnsi="Times New Roman" w:cs="Times New Roman"/>
          <w:sz w:val="28"/>
          <w:szCs w:val="28"/>
        </w:rPr>
        <w:t xml:space="preserve"> предоставления муниципальной услуги приведена в </w:t>
      </w:r>
      <w:r w:rsidR="00E55D4F" w:rsidRPr="00494A15">
        <w:rPr>
          <w:rFonts w:ascii="Times New Roman" w:hAnsi="Times New Roman" w:cs="Times New Roman"/>
          <w:sz w:val="28"/>
          <w:szCs w:val="28"/>
        </w:rPr>
        <w:lastRenderedPageBreak/>
        <w:t xml:space="preserve">приложении </w:t>
      </w:r>
      <w:r w:rsidR="00E55D4F">
        <w:rPr>
          <w:rFonts w:ascii="Times New Roman" w:hAnsi="Times New Roman" w:cs="Times New Roman"/>
          <w:sz w:val="28"/>
          <w:szCs w:val="28"/>
        </w:rPr>
        <w:t>№</w:t>
      </w:r>
      <w:r w:rsidR="00E55D4F" w:rsidRPr="00494A15">
        <w:rPr>
          <w:rFonts w:ascii="Times New Roman" w:hAnsi="Times New Roman" w:cs="Times New Roman"/>
          <w:sz w:val="28"/>
          <w:szCs w:val="28"/>
        </w:rPr>
        <w:t xml:space="preserve"> </w:t>
      </w:r>
      <w:r w:rsidR="00E55D4F">
        <w:rPr>
          <w:rFonts w:ascii="Times New Roman" w:hAnsi="Times New Roman" w:cs="Times New Roman"/>
          <w:sz w:val="28"/>
          <w:szCs w:val="28"/>
        </w:rPr>
        <w:t>5</w:t>
      </w:r>
      <w:r w:rsidR="00E55D4F" w:rsidRPr="00494A15">
        <w:rPr>
          <w:rFonts w:ascii="Times New Roman" w:hAnsi="Times New Roman" w:cs="Times New Roman"/>
          <w:sz w:val="28"/>
          <w:szCs w:val="28"/>
        </w:rPr>
        <w:t xml:space="preserve"> к Административному регламенту.</w:t>
      </w:r>
    </w:p>
    <w:p w:rsidR="00E55D4F" w:rsidRPr="00494A15" w:rsidRDefault="00E55D4F" w:rsidP="00494A15">
      <w:pPr>
        <w:pStyle w:val="ConsPlusNormal"/>
        <w:ind w:firstLine="540"/>
        <w:jc w:val="both"/>
        <w:rPr>
          <w:rFonts w:ascii="Times New Roman" w:hAnsi="Times New Roman" w:cs="Times New Roman"/>
          <w:sz w:val="28"/>
          <w:szCs w:val="28"/>
        </w:rPr>
      </w:pPr>
    </w:p>
    <w:p w:rsidR="00E55D4F" w:rsidRDefault="00E55D4F" w:rsidP="00494A15">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Pr="00494A15">
        <w:rPr>
          <w:rFonts w:ascii="Times New Roman" w:hAnsi="Times New Roman" w:cs="Times New Roman"/>
          <w:b/>
          <w:bCs/>
          <w:sz w:val="28"/>
          <w:szCs w:val="28"/>
        </w:rPr>
        <w:t>Прием и регистрация заявления и документов, необходимых для предоставления муниципальной услуги.</w:t>
      </w:r>
    </w:p>
    <w:p w:rsidR="00E55D4F" w:rsidRPr="00494A15" w:rsidRDefault="00E55D4F" w:rsidP="00494A15">
      <w:pPr>
        <w:pStyle w:val="ConsPlusNormal"/>
        <w:ind w:firstLine="540"/>
        <w:jc w:val="center"/>
        <w:rPr>
          <w:rFonts w:ascii="Times New Roman" w:hAnsi="Times New Roman" w:cs="Times New Roman"/>
          <w:b/>
          <w:bCs/>
          <w:sz w:val="28"/>
          <w:szCs w:val="28"/>
        </w:rPr>
      </w:pP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а)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посредством личного обращения заявителя;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б) в многофункциональный центр посредством личного обращения заявителя.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 работники многофункционального центра.</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w:t>
      </w:r>
      <w:r w:rsidR="00786E95">
        <w:rPr>
          <w:rFonts w:ascii="Times New Roman" w:hAnsi="Times New Roman" w:cs="Times New Roman"/>
          <w:sz w:val="28"/>
          <w:szCs w:val="28"/>
        </w:rPr>
        <w:t xml:space="preserve">Мантуровского </w:t>
      </w:r>
      <w:r>
        <w:rPr>
          <w:rFonts w:ascii="Times New Roman" w:hAnsi="Times New Roman" w:cs="Times New Roman"/>
          <w:sz w:val="28"/>
          <w:szCs w:val="28"/>
        </w:rPr>
        <w:t>района и многофункциональным центром</w:t>
      </w:r>
      <w:r w:rsidRPr="00494A15">
        <w:rPr>
          <w:rFonts w:ascii="Times New Roman" w:hAnsi="Times New Roman" w:cs="Times New Roman"/>
          <w:sz w:val="28"/>
          <w:szCs w:val="28"/>
        </w:rPr>
        <w:t>.</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устанавливает соответствие личности заявителя документу, удостоверяющему личность;</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проверяет заявление и комплектность прилагаемых к нему документов на соответствие перечню документов, предусмотренных </w:t>
      </w:r>
      <w:hyperlink w:anchor="P139" w:history="1">
        <w:r w:rsidRPr="00593C76">
          <w:rPr>
            <w:rFonts w:ascii="Times New Roman" w:hAnsi="Times New Roman" w:cs="Times New Roman"/>
            <w:sz w:val="28"/>
            <w:szCs w:val="28"/>
          </w:rPr>
          <w:t>пунктом 2.6.</w:t>
        </w:r>
      </w:hyperlink>
      <w:r w:rsidRPr="00593C76">
        <w:rPr>
          <w:rFonts w:ascii="Times New Roman" w:hAnsi="Times New Roman" w:cs="Times New Roman"/>
          <w:sz w:val="28"/>
          <w:szCs w:val="28"/>
        </w:rPr>
        <w:t xml:space="preserve"> </w:t>
      </w:r>
      <w:r w:rsidRPr="00494A15">
        <w:rPr>
          <w:rFonts w:ascii="Times New Roman" w:hAnsi="Times New Roman" w:cs="Times New Roman"/>
          <w:sz w:val="28"/>
          <w:szCs w:val="28"/>
        </w:rPr>
        <w:t>настоящего регламента;</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6) осуществляет регистрацию заявления и прилагаемых к нему документов.</w:t>
      </w:r>
    </w:p>
    <w:p w:rsidR="00E55D4F"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lastRenderedPageBreak/>
        <w:t xml:space="preserve">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 </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Pr>
          <w:rFonts w:ascii="Times New Roman" w:hAnsi="Times New Roman" w:cs="Times New Roman"/>
          <w:sz w:val="28"/>
          <w:szCs w:val="28"/>
        </w:rPr>
        <w:t xml:space="preserve">Курской </w:t>
      </w:r>
      <w:r w:rsidRPr="00494A15">
        <w:rPr>
          <w:rFonts w:ascii="Times New Roman" w:hAnsi="Times New Roman" w:cs="Times New Roman"/>
          <w:sz w:val="28"/>
          <w:szCs w:val="28"/>
        </w:rPr>
        <w:t>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просматривает электронные образы заявления и прилагаемых к нему документов, присваивает им статус "подано";</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фиксирует дату получения заявления и прилагаемых к нему документов;</w:t>
      </w:r>
    </w:p>
    <w:p w:rsidR="00E55D4F" w:rsidRPr="00494A15" w:rsidRDefault="00E55D4F"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оригиналы документов (либо копии, заверенные в установленном законодательством Российской Федерации порядке), указанных в </w:t>
      </w:r>
      <w:hyperlink w:anchor="P165" w:history="1">
        <w:r w:rsidRPr="00593C76">
          <w:rPr>
            <w:rFonts w:ascii="Times New Roman" w:hAnsi="Times New Roman" w:cs="Times New Roman"/>
            <w:sz w:val="28"/>
            <w:szCs w:val="28"/>
          </w:rPr>
          <w:t>пункте 2.6.</w:t>
        </w:r>
      </w:hyperlink>
      <w:r w:rsidRPr="00593C76">
        <w:rPr>
          <w:rFonts w:ascii="Times New Roman" w:hAnsi="Times New Roman" w:cs="Times New Roman"/>
          <w:sz w:val="28"/>
          <w:szCs w:val="28"/>
        </w:rPr>
        <w:t xml:space="preserve"> </w:t>
      </w:r>
      <w:r w:rsidRPr="00494A15">
        <w:rPr>
          <w:rFonts w:ascii="Times New Roman" w:hAnsi="Times New Roman" w:cs="Times New Roman"/>
          <w:sz w:val="28"/>
          <w:szCs w:val="28"/>
        </w:rPr>
        <w:t xml:space="preserve"> настоящего Административного регламента, в срок, не</w:t>
      </w:r>
      <w:proofErr w:type="gramEnd"/>
      <w:r w:rsidRPr="00494A15">
        <w:rPr>
          <w:rFonts w:ascii="Times New Roman" w:hAnsi="Times New Roman" w:cs="Times New Roman"/>
          <w:sz w:val="28"/>
          <w:szCs w:val="28"/>
        </w:rPr>
        <w:t xml:space="preserve"> </w:t>
      </w:r>
      <w:proofErr w:type="gramStart"/>
      <w:r w:rsidRPr="00494A15">
        <w:rPr>
          <w:rFonts w:ascii="Times New Roman" w:hAnsi="Times New Roman" w:cs="Times New Roman"/>
          <w:sz w:val="28"/>
          <w:szCs w:val="28"/>
        </w:rPr>
        <w:t>превышающий</w:t>
      </w:r>
      <w:proofErr w:type="gramEnd"/>
      <w:r w:rsidRPr="00494A15">
        <w:rPr>
          <w:rFonts w:ascii="Times New Roman" w:hAnsi="Times New Roman" w:cs="Times New Roman"/>
          <w:sz w:val="28"/>
          <w:szCs w:val="28"/>
        </w:rPr>
        <w:t xml:space="preserve"> 5 календарных дней с даты получения заявления и прилагаемых к нему документов (при наличии) в электронной форме;</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Прием и регистрация заявления и прилагаемых к нему документов, лично представленных заявителем, осуществляются в течение дня обращения.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осуществляется в течение дня обращения.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и регистрация документов, полученных </w:t>
      </w:r>
      <w:r>
        <w:rPr>
          <w:rFonts w:ascii="Times New Roman" w:hAnsi="Times New Roman" w:cs="Times New Roman"/>
          <w:sz w:val="28"/>
          <w:szCs w:val="28"/>
        </w:rPr>
        <w:t>администрацией</w:t>
      </w:r>
      <w:r w:rsidRPr="00494A15">
        <w:rPr>
          <w:rFonts w:ascii="Times New Roman" w:hAnsi="Times New Roman" w:cs="Times New Roman"/>
          <w:sz w:val="28"/>
          <w:szCs w:val="28"/>
        </w:rPr>
        <w:t xml:space="preserve"> из многофункционального центра, осуществляются в течение 1 рабочего дня после их поступления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заявления и приложенных к нему документов, необходимых для предоставления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исполнения административной процедуры по приему и регистрации документов является: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 передача заявления и прилагаемых к нему документов муниципальному служащему, ответственному за обработку и </w:t>
      </w:r>
      <w:r w:rsidRPr="00494A15">
        <w:rPr>
          <w:rFonts w:ascii="Times New Roman" w:hAnsi="Times New Roman" w:cs="Times New Roman"/>
          <w:sz w:val="28"/>
          <w:szCs w:val="28"/>
        </w:rPr>
        <w:lastRenderedPageBreak/>
        <w:t>предварительное рассмотрение документов, необходимых для предоставления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902A0B">
        <w:rPr>
          <w:rFonts w:ascii="Times New Roman" w:hAnsi="Times New Roman" w:cs="Times New Roman"/>
          <w:sz w:val="28"/>
          <w:szCs w:val="28"/>
        </w:rPr>
        <w:t xml:space="preserve">2) в многофункциональных центрах </w:t>
      </w:r>
      <w:r w:rsidRPr="00A51DC5">
        <w:rPr>
          <w:rFonts w:ascii="Times New Roman" w:hAnsi="Times New Roman" w:cs="Times New Roman"/>
          <w:sz w:val="28"/>
          <w:szCs w:val="28"/>
        </w:rPr>
        <w:t>- передача заявления и прилагаемых к нему документов</w:t>
      </w:r>
      <w:r>
        <w:rPr>
          <w:rFonts w:ascii="Times New Roman" w:hAnsi="Times New Roman" w:cs="Times New Roman"/>
          <w:sz w:val="28"/>
          <w:szCs w:val="28"/>
        </w:rPr>
        <w:t xml:space="preserve"> </w:t>
      </w:r>
      <w:r w:rsidRPr="00786E95">
        <w:rPr>
          <w:rFonts w:ascii="Times New Roman" w:hAnsi="Times New Roman" w:cs="Times New Roman"/>
          <w:sz w:val="28"/>
          <w:szCs w:val="28"/>
        </w:rPr>
        <w:t>в администрацию.</w:t>
      </w:r>
    </w:p>
    <w:p w:rsidR="00E55D4F" w:rsidRPr="00494A15" w:rsidRDefault="00E55D4F" w:rsidP="00593C76">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 а также факт внесения данных о заявителе в порядке делопроизводства, принятом по месту приема заявления.</w:t>
      </w:r>
    </w:p>
    <w:p w:rsidR="00E55D4F" w:rsidRPr="00494A15" w:rsidRDefault="00E55D4F"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E55D4F"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После приема и регистрации 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E55D4F" w:rsidRPr="00494A15" w:rsidRDefault="00E55D4F" w:rsidP="00494A15">
      <w:pPr>
        <w:pStyle w:val="ConsPlusNormal"/>
        <w:ind w:firstLine="540"/>
        <w:jc w:val="both"/>
        <w:rPr>
          <w:rFonts w:ascii="Times New Roman" w:hAnsi="Times New Roman" w:cs="Times New Roman"/>
          <w:sz w:val="28"/>
          <w:szCs w:val="28"/>
        </w:rPr>
      </w:pPr>
    </w:p>
    <w:p w:rsidR="00E55D4F" w:rsidRPr="00A51DC5" w:rsidRDefault="00E55D4F" w:rsidP="006C5D5D">
      <w:pPr>
        <w:pStyle w:val="ConsPlusNormal"/>
        <w:ind w:firstLine="540"/>
        <w:jc w:val="center"/>
        <w:rPr>
          <w:rFonts w:ascii="Times New Roman" w:hAnsi="Times New Roman" w:cs="Times New Roman"/>
          <w:b/>
          <w:bCs/>
          <w:sz w:val="28"/>
          <w:szCs w:val="28"/>
        </w:rPr>
      </w:pPr>
      <w:r w:rsidRPr="00A51DC5">
        <w:rPr>
          <w:rFonts w:ascii="Times New Roman" w:hAnsi="Times New Roman" w:cs="Times New Roman"/>
          <w:b/>
          <w:bCs/>
          <w:sz w:val="28"/>
          <w:szCs w:val="28"/>
        </w:rPr>
        <w:t xml:space="preserve">3.2. Обработка и предварительное рассмотрение документов,    </w:t>
      </w:r>
    </w:p>
    <w:p w:rsidR="00E55D4F" w:rsidRDefault="00E55D4F" w:rsidP="006C5D5D">
      <w:pPr>
        <w:pStyle w:val="ConsPlusNormal"/>
        <w:ind w:firstLine="540"/>
        <w:jc w:val="center"/>
        <w:rPr>
          <w:rFonts w:ascii="Times New Roman" w:hAnsi="Times New Roman" w:cs="Times New Roman"/>
          <w:b/>
          <w:bCs/>
          <w:sz w:val="28"/>
          <w:szCs w:val="28"/>
        </w:rPr>
      </w:pPr>
      <w:proofErr w:type="gramStart"/>
      <w:r w:rsidRPr="00A51DC5">
        <w:rPr>
          <w:rFonts w:ascii="Times New Roman" w:hAnsi="Times New Roman" w:cs="Times New Roman"/>
          <w:b/>
          <w:bCs/>
          <w:sz w:val="28"/>
          <w:szCs w:val="28"/>
        </w:rPr>
        <w:t>необходимых</w:t>
      </w:r>
      <w:proofErr w:type="gramEnd"/>
      <w:r w:rsidRPr="00A51DC5">
        <w:rPr>
          <w:rFonts w:ascii="Times New Roman" w:hAnsi="Times New Roman" w:cs="Times New Roman"/>
          <w:b/>
          <w:bCs/>
          <w:sz w:val="28"/>
          <w:szCs w:val="28"/>
        </w:rPr>
        <w:t xml:space="preserve"> для предоставления муниципальной услуги.</w:t>
      </w:r>
    </w:p>
    <w:p w:rsidR="00A60BDA" w:rsidRPr="00A51DC5" w:rsidRDefault="00A60BDA" w:rsidP="006C5D5D">
      <w:pPr>
        <w:pStyle w:val="ConsPlusNormal"/>
        <w:ind w:firstLine="540"/>
        <w:jc w:val="center"/>
        <w:rPr>
          <w:rFonts w:ascii="Times New Roman" w:hAnsi="Times New Roman" w:cs="Times New Roman"/>
          <w:b/>
          <w:bCs/>
          <w:sz w:val="28"/>
          <w:szCs w:val="28"/>
        </w:rPr>
      </w:pP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w:t>
      </w:r>
      <w:r w:rsidR="00786E95">
        <w:rPr>
          <w:rFonts w:ascii="Times New Roman" w:hAnsi="Times New Roman" w:cs="Times New Roman"/>
          <w:sz w:val="28"/>
          <w:szCs w:val="28"/>
        </w:rPr>
        <w:t>оставление муниципальной услуги.</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 xml:space="preserve">Должностными лицами, ответственными за выполнение обработки и предварительного рассмотрения документов, являются муниципальные служащие </w:t>
      </w:r>
      <w:r w:rsidRPr="00786E95">
        <w:rPr>
          <w:rFonts w:ascii="Times New Roman" w:hAnsi="Times New Roman" w:cs="Times New Roman"/>
          <w:sz w:val="28"/>
          <w:szCs w:val="28"/>
        </w:rPr>
        <w:t>Отдела.</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Муниципальный служащий администрации, ответственный за предоставление муниципальной услуги, осуществляет следующие действия: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hyperlink w:anchor="P139" w:history="1">
        <w:r w:rsidRPr="00A51DC5">
          <w:rPr>
            <w:rFonts w:ascii="Times New Roman" w:hAnsi="Times New Roman" w:cs="Times New Roman"/>
            <w:sz w:val="28"/>
            <w:szCs w:val="28"/>
          </w:rPr>
          <w:t>пунктом 2.6.</w:t>
        </w:r>
      </w:hyperlink>
      <w:r w:rsidRPr="00A51DC5">
        <w:rPr>
          <w:rFonts w:ascii="Times New Roman" w:hAnsi="Times New Roman" w:cs="Times New Roman"/>
          <w:sz w:val="28"/>
          <w:szCs w:val="28"/>
        </w:rPr>
        <w:t xml:space="preserve"> настоящего Административного регламента;</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3)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lastRenderedPageBreak/>
        <w:t>4) при наличии полного комплекта документов, необходимых для предоставления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1) в администрации:</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подготовка проекта решения об отказе в предоставлении и направление его главе администрации;</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оценке комиссией пригодности (непригодности) жилых помещений для постоянного проживания;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Способом фиксации административной процедуры обработки и предварительного рассмотрения документов является: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сформированное личное дело заявителя.</w:t>
      </w:r>
    </w:p>
    <w:p w:rsidR="00E55D4F" w:rsidRPr="00A51DC5" w:rsidRDefault="00E55D4F" w:rsidP="00494A15">
      <w:pPr>
        <w:pStyle w:val="ConsPlusNormal"/>
        <w:ind w:firstLine="540"/>
        <w:jc w:val="both"/>
        <w:rPr>
          <w:rFonts w:ascii="Times New Roman" w:hAnsi="Times New Roman" w:cs="Times New Roman"/>
          <w:sz w:val="28"/>
          <w:szCs w:val="28"/>
        </w:rPr>
      </w:pPr>
      <w:r w:rsidRPr="00A51DC5">
        <w:rPr>
          <w:rFonts w:ascii="Times New Roman" w:hAnsi="Times New Roman" w:cs="Times New Roman"/>
          <w:sz w:val="28"/>
          <w:szCs w:val="28"/>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A51DC5">
        <w:rPr>
          <w:rFonts w:ascii="Times New Roman" w:hAnsi="Times New Roman" w:cs="Times New Roman"/>
          <w:sz w:val="28"/>
          <w:szCs w:val="28"/>
        </w:rPr>
        <w:t>дств св</w:t>
      </w:r>
      <w:proofErr w:type="gramEnd"/>
      <w:r w:rsidRPr="00A51DC5">
        <w:rPr>
          <w:rFonts w:ascii="Times New Roman"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E55D4F" w:rsidRPr="00494A15" w:rsidRDefault="00E55D4F" w:rsidP="00A97918">
      <w:pPr>
        <w:pStyle w:val="ConsPlusNormal"/>
        <w:jc w:val="both"/>
        <w:rPr>
          <w:rFonts w:ascii="Times New Roman" w:hAnsi="Times New Roman" w:cs="Times New Roman"/>
          <w:sz w:val="28"/>
          <w:szCs w:val="28"/>
        </w:rPr>
      </w:pPr>
    </w:p>
    <w:p w:rsidR="00A60BDA" w:rsidRPr="009313C1" w:rsidRDefault="00E55D4F" w:rsidP="00A60BDA">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Pr="009313C1">
        <w:rPr>
          <w:rFonts w:ascii="Times New Roman" w:hAnsi="Times New Roman" w:cs="Times New Roman"/>
          <w:b/>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w:t>
      </w:r>
      <w:r w:rsidRPr="00786E95">
        <w:rPr>
          <w:rFonts w:ascii="Times New Roman" w:hAnsi="Times New Roman" w:cs="Times New Roman"/>
          <w:sz w:val="28"/>
          <w:szCs w:val="28"/>
        </w:rPr>
        <w:t>заявителем  по собственной инициативе</w:t>
      </w:r>
      <w:r>
        <w:rPr>
          <w:rFonts w:ascii="Times New Roman" w:hAnsi="Times New Roman" w:cs="Times New Roman"/>
          <w:sz w:val="28"/>
          <w:szCs w:val="28"/>
        </w:rPr>
        <w:t xml:space="preserve"> </w:t>
      </w:r>
      <w:r w:rsidRPr="00494A15">
        <w:rPr>
          <w:rFonts w:ascii="Times New Roman" w:hAnsi="Times New Roman" w:cs="Times New Roman"/>
          <w:sz w:val="28"/>
          <w:szCs w:val="28"/>
        </w:rPr>
        <w:t xml:space="preserve">хотя бы одного из документов, указанных в </w:t>
      </w:r>
      <w:hyperlink w:anchor="P172" w:history="1">
        <w:r w:rsidRPr="0073564D">
          <w:rPr>
            <w:rFonts w:ascii="Times New Roman" w:hAnsi="Times New Roman" w:cs="Times New Roman"/>
            <w:sz w:val="28"/>
            <w:szCs w:val="28"/>
          </w:rPr>
          <w:t>пункте 2.7.</w:t>
        </w:r>
      </w:hyperlink>
      <w:r w:rsidRPr="0073564D">
        <w:rPr>
          <w:rFonts w:ascii="Times New Roman" w:hAnsi="Times New Roman" w:cs="Times New Roman"/>
          <w:sz w:val="28"/>
          <w:szCs w:val="28"/>
        </w:rPr>
        <w:t xml:space="preserve"> </w:t>
      </w:r>
      <w:r w:rsidRPr="00494A15">
        <w:rPr>
          <w:rFonts w:ascii="Times New Roman" w:hAnsi="Times New Roman" w:cs="Times New Roman"/>
          <w:sz w:val="28"/>
          <w:szCs w:val="28"/>
        </w:rPr>
        <w:t>регламента.</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w:t>
      </w:r>
      <w:r w:rsidRPr="00494A15">
        <w:rPr>
          <w:rFonts w:ascii="Times New Roman" w:hAnsi="Times New Roman" w:cs="Times New Roman"/>
          <w:sz w:val="28"/>
          <w:szCs w:val="28"/>
        </w:rPr>
        <w:lastRenderedPageBreak/>
        <w:t xml:space="preserve">являются муниципальные служащие </w:t>
      </w:r>
      <w:r>
        <w:rPr>
          <w:rFonts w:ascii="Times New Roman" w:hAnsi="Times New Roman" w:cs="Times New Roman"/>
          <w:sz w:val="28"/>
          <w:szCs w:val="28"/>
        </w:rPr>
        <w:t>администрации</w:t>
      </w:r>
      <w:r w:rsidR="00786E95">
        <w:rPr>
          <w:rFonts w:ascii="Times New Roman" w:hAnsi="Times New Roman" w:cs="Times New Roman"/>
          <w:sz w:val="28"/>
          <w:szCs w:val="28"/>
        </w:rPr>
        <w:t>.</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Межведомственный запрос формируется </w:t>
      </w:r>
      <w:r w:rsidRPr="00786E95">
        <w:rPr>
          <w:rFonts w:ascii="Times New Roman" w:hAnsi="Times New Roman" w:cs="Times New Roman"/>
          <w:sz w:val="28"/>
          <w:szCs w:val="28"/>
        </w:rPr>
        <w:t>в течение одного рабочего дня и направляется в форме электронного документа, подписанного электронной подписью.</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наименование органа или организации, направляющих межведомственный запрос;</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Pr>
          <w:rFonts w:ascii="Times New Roman" w:hAnsi="Times New Roman" w:cs="Times New Roman"/>
          <w:sz w:val="28"/>
          <w:szCs w:val="28"/>
        </w:rPr>
        <w:t xml:space="preserve">муниципальных </w:t>
      </w:r>
      <w:r w:rsidRPr="00494A15">
        <w:rPr>
          <w:rFonts w:ascii="Times New Roman" w:hAnsi="Times New Roman" w:cs="Times New Roman"/>
          <w:sz w:val="28"/>
          <w:szCs w:val="28"/>
        </w:rPr>
        <w:t>услуг;</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94A15">
        <w:rPr>
          <w:rFonts w:ascii="Times New Roman" w:hAnsi="Times New Roman" w:cs="Times New Roman"/>
          <w:sz w:val="28"/>
          <w:szCs w:val="28"/>
        </w:rPr>
        <w:t>необходимых</w:t>
      </w:r>
      <w:proofErr w:type="gramEnd"/>
      <w:r w:rsidRPr="00494A15">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94A15">
        <w:rPr>
          <w:rFonts w:ascii="Times New Roman" w:hAnsi="Times New Roman" w:cs="Times New Roman"/>
          <w:sz w:val="28"/>
          <w:szCs w:val="28"/>
        </w:rPr>
        <w:t>таких</w:t>
      </w:r>
      <w:proofErr w:type="gramEnd"/>
      <w:r w:rsidRPr="00494A15">
        <w:rPr>
          <w:rFonts w:ascii="Times New Roman" w:hAnsi="Times New Roman" w:cs="Times New Roman"/>
          <w:sz w:val="28"/>
          <w:szCs w:val="28"/>
        </w:rPr>
        <w:t xml:space="preserve"> документа и (или) информации;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6) контактную информацию для направления ответа на межведомственный запрос;</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7) дату направления межведомственного запроса;</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9) информацию о факте получения согласия, предусмотренного </w:t>
      </w:r>
      <w:hyperlink r:id="rId12" w:history="1">
        <w:r w:rsidRPr="0073564D">
          <w:rPr>
            <w:rFonts w:ascii="Times New Roman" w:hAnsi="Times New Roman" w:cs="Times New Roman"/>
            <w:sz w:val="28"/>
            <w:szCs w:val="28"/>
          </w:rPr>
          <w:t>частью 5 статьи 7</w:t>
        </w:r>
      </w:hyperlink>
      <w:r w:rsidRPr="0073564D">
        <w:rPr>
          <w:rFonts w:ascii="Times New Roman" w:hAnsi="Times New Roman" w:cs="Times New Roman"/>
          <w:sz w:val="28"/>
          <w:szCs w:val="28"/>
        </w:rPr>
        <w:t xml:space="preserve"> </w:t>
      </w:r>
      <w:r w:rsidRPr="00494A15">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w:t>
      </w:r>
      <w:r w:rsidRPr="00494A1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Для предоставления муниципальной услуги муниципальный служащий </w:t>
      </w:r>
      <w:r>
        <w:rPr>
          <w:rFonts w:ascii="Times New Roman" w:hAnsi="Times New Roman" w:cs="Times New Roman"/>
          <w:sz w:val="28"/>
          <w:szCs w:val="28"/>
        </w:rPr>
        <w:t>Отдела</w:t>
      </w:r>
      <w:r w:rsidRPr="00494A15">
        <w:rPr>
          <w:rFonts w:ascii="Times New Roman" w:hAnsi="Times New Roman" w:cs="Times New Roman"/>
          <w:sz w:val="28"/>
          <w:szCs w:val="28"/>
        </w:rPr>
        <w:t xml:space="preserve"> направляет межведомственные запросы </w:t>
      </w:r>
      <w:proofErr w:type="gramStart"/>
      <w:r w:rsidRPr="00494A15">
        <w:rPr>
          <w:rFonts w:ascii="Times New Roman" w:hAnsi="Times New Roman" w:cs="Times New Roman"/>
          <w:sz w:val="28"/>
          <w:szCs w:val="28"/>
        </w:rPr>
        <w:t>в</w:t>
      </w:r>
      <w:proofErr w:type="gramEnd"/>
      <w:r w:rsidRPr="00494A15">
        <w:rPr>
          <w:rFonts w:ascii="Times New Roman" w:hAnsi="Times New Roman" w:cs="Times New Roman"/>
          <w:sz w:val="28"/>
          <w:szCs w:val="28"/>
        </w:rPr>
        <w:t>:</w:t>
      </w:r>
    </w:p>
    <w:p w:rsidR="00786E95" w:rsidRDefault="00786E95" w:rsidP="00786E95">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Солнцевск</w:t>
      </w:r>
      <w:r>
        <w:rPr>
          <w:rFonts w:ascii="Times New Roman" w:hAnsi="Times New Roman" w:cs="Times New Roman"/>
          <w:sz w:val="28"/>
          <w:szCs w:val="28"/>
          <w:lang w:eastAsia="ru-RU"/>
        </w:rPr>
        <w:t>ий</w:t>
      </w:r>
      <w:proofErr w:type="spellEnd"/>
      <w:r>
        <w:rPr>
          <w:rFonts w:ascii="Times New Roman" w:hAnsi="Times New Roman" w:cs="Times New Roman"/>
          <w:sz w:val="28"/>
          <w:szCs w:val="28"/>
          <w:lang w:eastAsia="ru-RU"/>
        </w:rPr>
        <w:t xml:space="preserve"> </w:t>
      </w:r>
      <w:r w:rsidRPr="009F0824">
        <w:rPr>
          <w:rFonts w:ascii="Times New Roman" w:hAnsi="Times New Roman" w:cs="Times New Roman"/>
          <w:sz w:val="28"/>
          <w:szCs w:val="28"/>
          <w:lang w:eastAsia="ru-RU"/>
        </w:rPr>
        <w:t>отделением Курского филиала ФГУП "</w:t>
      </w:r>
      <w:proofErr w:type="spellStart"/>
      <w:r w:rsidRPr="009F0824">
        <w:rPr>
          <w:rFonts w:ascii="Times New Roman" w:hAnsi="Times New Roman" w:cs="Times New Roman"/>
          <w:sz w:val="28"/>
          <w:szCs w:val="28"/>
          <w:lang w:eastAsia="ru-RU"/>
        </w:rPr>
        <w:t>Ростехинвентаризация</w:t>
      </w:r>
      <w:proofErr w:type="spellEnd"/>
      <w:r w:rsidRPr="009F0824">
        <w:rPr>
          <w:rFonts w:ascii="Times New Roman" w:hAnsi="Times New Roman" w:cs="Times New Roman"/>
          <w:sz w:val="28"/>
          <w:szCs w:val="28"/>
          <w:lang w:eastAsia="ru-RU"/>
        </w:rPr>
        <w:t xml:space="preserve"> - Федеральное БТИ"; </w:t>
      </w:r>
    </w:p>
    <w:p w:rsidR="00786E95" w:rsidRDefault="00786E95" w:rsidP="00786E95">
      <w:pPr>
        <w:widowControl w:val="0"/>
        <w:autoSpaceDE w:val="0"/>
        <w:autoSpaceDN w:val="0"/>
        <w:adjustRightInd w:val="0"/>
        <w:spacing w:after="0" w:line="240" w:lineRule="auto"/>
        <w:ind w:left="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Касторенский</w:t>
      </w:r>
      <w:proofErr w:type="spellEnd"/>
      <w:r>
        <w:rPr>
          <w:rFonts w:ascii="Times New Roman" w:hAnsi="Times New Roman" w:cs="Times New Roman"/>
          <w:sz w:val="28"/>
          <w:szCs w:val="28"/>
          <w:lang w:eastAsia="ru-RU"/>
        </w:rPr>
        <w:t xml:space="preserve"> межмуниципальным отделом</w:t>
      </w:r>
      <w:r w:rsidRPr="009F0824">
        <w:rPr>
          <w:rFonts w:ascii="Times New Roman" w:hAnsi="Times New Roman" w:cs="Times New Roman"/>
          <w:sz w:val="28"/>
          <w:szCs w:val="28"/>
          <w:lang w:eastAsia="ru-RU"/>
        </w:rPr>
        <w:t xml:space="preserve"> </w:t>
      </w:r>
      <w:proofErr w:type="spellStart"/>
      <w:r w:rsidRPr="009F0824">
        <w:rPr>
          <w:rFonts w:ascii="Times New Roman" w:hAnsi="Times New Roman" w:cs="Times New Roman"/>
          <w:sz w:val="28"/>
          <w:szCs w:val="28"/>
          <w:lang w:eastAsia="ru-RU"/>
        </w:rPr>
        <w:t>Росреестра</w:t>
      </w:r>
      <w:proofErr w:type="spellEnd"/>
      <w:r w:rsidRPr="009F0824">
        <w:rPr>
          <w:rFonts w:ascii="Times New Roman" w:hAnsi="Times New Roman" w:cs="Times New Roman"/>
          <w:sz w:val="28"/>
          <w:szCs w:val="28"/>
          <w:lang w:eastAsia="ru-RU"/>
        </w:rPr>
        <w:t xml:space="preserve"> по Курской области; </w:t>
      </w:r>
      <w:r w:rsidRPr="006369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E55D4F" w:rsidRPr="00494A15" w:rsidRDefault="00786E95" w:rsidP="00786E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roofErr w:type="gramStart"/>
      <w:r w:rsidR="00E55D4F" w:rsidRPr="00786E95">
        <w:rPr>
          <w:rFonts w:ascii="Times New Roman" w:hAnsi="Times New Roman" w:cs="Times New Roman"/>
          <w:sz w:val="28"/>
          <w:szCs w:val="28"/>
        </w:rPr>
        <w:t>Срок подготовки и направления</w:t>
      </w:r>
      <w:r w:rsidR="00E55D4F" w:rsidRPr="00494A15">
        <w:rPr>
          <w:rFonts w:ascii="Times New Roman" w:hAnsi="Times New Roman" w:cs="Times New Roman"/>
          <w:sz w:val="28"/>
          <w:szCs w:val="28"/>
        </w:rPr>
        <w:t xml:space="preserve">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w:t>
      </w:r>
      <w:r w:rsidR="00E55D4F" w:rsidRPr="00494A15">
        <w:rPr>
          <w:rFonts w:ascii="Times New Roman" w:hAnsi="Times New Roman" w:cs="Times New Roman"/>
          <w:sz w:val="28"/>
          <w:szCs w:val="28"/>
        </w:rPr>
        <w:lastRenderedPageBreak/>
        <w:t>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E55D4F" w:rsidRPr="00494A15">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администрации</w:t>
      </w:r>
      <w:r w:rsidR="00786E95">
        <w:rPr>
          <w:rFonts w:ascii="Times New Roman" w:hAnsi="Times New Roman" w:cs="Times New Roman"/>
          <w:sz w:val="28"/>
          <w:szCs w:val="28"/>
        </w:rPr>
        <w:t>,</w:t>
      </w:r>
      <w:r w:rsidRPr="00494A15">
        <w:rPr>
          <w:rFonts w:ascii="Times New Roman" w:hAnsi="Times New Roman" w:cs="Times New Roman"/>
          <w:sz w:val="28"/>
          <w:szCs w:val="28"/>
        </w:rPr>
        <w:t xml:space="preserve">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случае </w:t>
      </w:r>
      <w:proofErr w:type="spellStart"/>
      <w:r w:rsidRPr="00494A15">
        <w:rPr>
          <w:rFonts w:ascii="Times New Roman" w:hAnsi="Times New Roman" w:cs="Times New Roman"/>
          <w:sz w:val="28"/>
          <w:szCs w:val="28"/>
        </w:rPr>
        <w:t>непоступления</w:t>
      </w:r>
      <w:proofErr w:type="spellEnd"/>
      <w:r w:rsidRPr="00494A15">
        <w:rPr>
          <w:rFonts w:ascii="Times New Roman" w:hAnsi="Times New Roman" w:cs="Times New Roman"/>
          <w:sz w:val="28"/>
          <w:szCs w:val="28"/>
        </w:rPr>
        <w:t xml:space="preserve"> ответов на межведомственные запросы в установленный срок</w:t>
      </w:r>
      <w:r w:rsidR="00786E95">
        <w:rPr>
          <w:rFonts w:ascii="Times New Roman" w:hAnsi="Times New Roman" w:cs="Times New Roman"/>
          <w:sz w:val="28"/>
          <w:szCs w:val="28"/>
        </w:rPr>
        <w:t>,</w:t>
      </w:r>
      <w:r w:rsidRPr="00494A15">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494A15">
        <w:rPr>
          <w:rFonts w:ascii="Times New Roman" w:hAnsi="Times New Roman" w:cs="Times New Roman"/>
          <w:sz w:val="28"/>
          <w:szCs w:val="28"/>
        </w:rPr>
        <w:t xml:space="preserve"> принимаются меры, предусмотренные законодательством Российской Федерации.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E55D4F" w:rsidRPr="00494A15" w:rsidRDefault="00E55D4F" w:rsidP="00786E9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административной процедуры по формированию и направлению межведомственных запросов явля</w:t>
      </w:r>
      <w:r w:rsidRPr="00786E95">
        <w:rPr>
          <w:rFonts w:ascii="Times New Roman" w:hAnsi="Times New Roman" w:cs="Times New Roman"/>
          <w:sz w:val="28"/>
          <w:szCs w:val="28"/>
        </w:rPr>
        <w:t>ется</w:t>
      </w:r>
      <w:r>
        <w:rPr>
          <w:rFonts w:ascii="Times New Roman" w:hAnsi="Times New Roman" w:cs="Times New Roman"/>
          <w:sz w:val="28"/>
          <w:szCs w:val="28"/>
        </w:rPr>
        <w:t xml:space="preserve"> </w:t>
      </w:r>
      <w:r w:rsidRPr="00494A15">
        <w:rPr>
          <w:rFonts w:ascii="Times New Roman" w:hAnsi="Times New Roman" w:cs="Times New Roman"/>
          <w:sz w:val="28"/>
          <w:szCs w:val="28"/>
        </w:rPr>
        <w:t>получение в рамках межведомственного взаимодействия информации (документов), необходимой для предоставления муниципальной услуги заявителю</w:t>
      </w:r>
      <w:r w:rsidR="00786E95">
        <w:rPr>
          <w:rFonts w:ascii="Times New Roman" w:hAnsi="Times New Roman" w:cs="Times New Roman"/>
          <w:sz w:val="28"/>
          <w:szCs w:val="28"/>
        </w:rPr>
        <w:t>.</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E55D4F"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 полученных в рамках межведомственного информационного взаимодействия, в журнале регистрации и (или) в соответствующей информационной системе </w:t>
      </w:r>
      <w:r>
        <w:rPr>
          <w:rFonts w:ascii="Times New Roman" w:hAnsi="Times New Roman" w:cs="Times New Roman"/>
          <w:sz w:val="28"/>
          <w:szCs w:val="28"/>
        </w:rPr>
        <w:t>администрации.</w:t>
      </w:r>
    </w:p>
    <w:p w:rsidR="00A60BDA" w:rsidRDefault="00A60BDA" w:rsidP="00C146D9">
      <w:pPr>
        <w:pStyle w:val="ConsPlusNormal"/>
        <w:ind w:firstLine="540"/>
        <w:jc w:val="center"/>
        <w:rPr>
          <w:rFonts w:ascii="Times New Roman" w:hAnsi="Times New Roman" w:cs="Times New Roman"/>
          <w:b/>
          <w:bCs/>
          <w:sz w:val="28"/>
          <w:szCs w:val="28"/>
        </w:rPr>
      </w:pPr>
    </w:p>
    <w:p w:rsidR="00A60BDA" w:rsidRDefault="00A60BDA" w:rsidP="00C146D9">
      <w:pPr>
        <w:pStyle w:val="ConsPlusNormal"/>
        <w:ind w:firstLine="540"/>
        <w:jc w:val="center"/>
        <w:rPr>
          <w:rFonts w:ascii="Times New Roman" w:hAnsi="Times New Roman" w:cs="Times New Roman"/>
          <w:b/>
          <w:bCs/>
          <w:sz w:val="28"/>
          <w:szCs w:val="28"/>
        </w:rPr>
      </w:pPr>
    </w:p>
    <w:p w:rsidR="00E55D4F" w:rsidRDefault="00E55D4F" w:rsidP="00C146D9">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3.4. </w:t>
      </w:r>
      <w:r w:rsidRPr="00C146D9">
        <w:rPr>
          <w:rFonts w:ascii="Times New Roman" w:hAnsi="Times New Roman" w:cs="Times New Roman"/>
          <w:b/>
          <w:bCs/>
          <w:sz w:val="28"/>
          <w:szCs w:val="28"/>
        </w:rPr>
        <w:t>Оценка комиссией о признании в установленном порядке жилого помещения жилищного фонда непригодным для проживания.</w:t>
      </w:r>
    </w:p>
    <w:p w:rsidR="00A60BDA" w:rsidRPr="00C146D9" w:rsidRDefault="00A60BDA" w:rsidP="00C146D9">
      <w:pPr>
        <w:pStyle w:val="ConsPlusNormal"/>
        <w:ind w:firstLine="540"/>
        <w:jc w:val="center"/>
        <w:rPr>
          <w:rFonts w:ascii="Times New Roman" w:hAnsi="Times New Roman" w:cs="Times New Roman"/>
          <w:b/>
          <w:bCs/>
          <w:sz w:val="28"/>
          <w:szCs w:val="28"/>
        </w:rPr>
      </w:pP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Основанием </w:t>
      </w:r>
      <w:proofErr w:type="gramStart"/>
      <w:r w:rsidRPr="00494A15">
        <w:rPr>
          <w:rFonts w:ascii="Times New Roman" w:hAnsi="Times New Roman" w:cs="Times New Roman"/>
          <w:sz w:val="28"/>
          <w:szCs w:val="28"/>
        </w:rPr>
        <w:t>для начала административной процедуры по оценке комиссией о признании в установленном порядке жилого помещения жилищного фонда непригодным для проживания</w:t>
      </w:r>
      <w:proofErr w:type="gramEnd"/>
      <w:r w:rsidRPr="00494A15">
        <w:rPr>
          <w:rFonts w:ascii="Times New Roman" w:hAnsi="Times New Roman" w:cs="Times New Roman"/>
          <w:sz w:val="28"/>
          <w:szCs w:val="28"/>
        </w:rPr>
        <w:t xml:space="preserve"> является получение сформированного пакета документов заявителя, необходимого для предоставления муниципальной услуги.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Должностными лицами, ответственными за выполнение административной процедуры, являются муниципальные служащие - члены комиссии по оценке комиссией по признанию в установленном порядке жилого помещения жилищного фонда непригодным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Комиссия рассматривает поступившее заявление или заключение органа государственного надзора (контроля), принимает решение о проведении дополнительного обследования оцениваемого помещения либо одно из следующих решений (в виде заключения):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 о выявлении оснований для признания помещения </w:t>
      </w:r>
      <w:proofErr w:type="gramStart"/>
      <w:r w:rsidRPr="00494A15">
        <w:rPr>
          <w:rFonts w:ascii="Times New Roman" w:hAnsi="Times New Roman" w:cs="Times New Roman"/>
          <w:sz w:val="28"/>
          <w:szCs w:val="28"/>
        </w:rPr>
        <w:t>непригодным</w:t>
      </w:r>
      <w:proofErr w:type="gramEnd"/>
      <w:r w:rsidRPr="00494A15">
        <w:rPr>
          <w:rFonts w:ascii="Times New Roman" w:hAnsi="Times New Roman" w:cs="Times New Roman"/>
          <w:sz w:val="28"/>
          <w:szCs w:val="28"/>
        </w:rPr>
        <w:t xml:space="preserve">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3</w:t>
      </w:r>
      <w:r w:rsidRPr="00494A15">
        <w:rPr>
          <w:rFonts w:ascii="Times New Roman" w:hAnsi="Times New Roman" w:cs="Times New Roman"/>
          <w:sz w:val="28"/>
          <w:szCs w:val="28"/>
        </w:rPr>
        <w:t>0 календарных дней.</w:t>
      </w:r>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является соответствие результатов оценки комиссией о признании в установленном порядке жилого помещения жилищного фонда непригодным для проживания предоставленным сведениям от заявителя.</w:t>
      </w:r>
    </w:p>
    <w:p w:rsidR="00E55D4F" w:rsidRPr="00C1295E"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Результат административной процедуры </w:t>
      </w:r>
      <w:r>
        <w:rPr>
          <w:rFonts w:ascii="Times New Roman" w:hAnsi="Times New Roman" w:cs="Times New Roman"/>
          <w:sz w:val="28"/>
          <w:szCs w:val="28"/>
        </w:rPr>
        <w:t xml:space="preserve"> - заключение комиссии</w:t>
      </w:r>
      <w:r w:rsidRPr="00494A15">
        <w:rPr>
          <w:rFonts w:ascii="Times New Roman" w:hAnsi="Times New Roman" w:cs="Times New Roman"/>
          <w:sz w:val="28"/>
          <w:szCs w:val="28"/>
        </w:rPr>
        <w:t xml:space="preserve"> о признании в установленном </w:t>
      </w:r>
      <w:r w:rsidRPr="00C1295E">
        <w:rPr>
          <w:rFonts w:ascii="Times New Roman" w:hAnsi="Times New Roman" w:cs="Times New Roman"/>
          <w:sz w:val="28"/>
          <w:szCs w:val="28"/>
        </w:rPr>
        <w:t xml:space="preserve">порядке жилого помещения жилищного фонда </w:t>
      </w:r>
      <w:r w:rsidRPr="00C1295E">
        <w:rPr>
          <w:rFonts w:ascii="Times New Roman" w:eastAsia="Batang" w:hAnsi="Times New Roman" w:cs="Times New Roman"/>
          <w:sz w:val="28"/>
          <w:szCs w:val="28"/>
          <w:lang w:eastAsia="ko-KR"/>
        </w:rPr>
        <w:t xml:space="preserve">пригодным (непригодным) </w:t>
      </w:r>
      <w:r w:rsidRPr="00C1295E">
        <w:rPr>
          <w:rFonts w:ascii="Times New Roman" w:hAnsi="Times New Roman" w:cs="Times New Roman"/>
          <w:sz w:val="28"/>
          <w:szCs w:val="28"/>
        </w:rPr>
        <w:t xml:space="preserve"> для проживания.</w:t>
      </w:r>
    </w:p>
    <w:p w:rsidR="00E55D4F" w:rsidRDefault="00E55D4F"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 xml:space="preserve">Способом фиксации результата административной процедуры по оценке комиссией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w:t>
      </w:r>
      <w:r w:rsidRPr="00C1295E">
        <w:rPr>
          <w:rFonts w:ascii="Times New Roman" w:hAnsi="Times New Roman" w:cs="Times New Roman"/>
          <w:sz w:val="28"/>
          <w:szCs w:val="28"/>
        </w:rPr>
        <w:t xml:space="preserve"> для</w:t>
      </w:r>
      <w:r w:rsidRPr="00494A15">
        <w:rPr>
          <w:rFonts w:ascii="Times New Roman" w:hAnsi="Times New Roman" w:cs="Times New Roman"/>
          <w:sz w:val="28"/>
          <w:szCs w:val="28"/>
        </w:rPr>
        <w:t xml:space="preserve"> проживания является факт регистрации заключения комиссии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p>
    <w:p w:rsidR="00E55D4F" w:rsidRDefault="00E55D4F" w:rsidP="00B75B7F">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lastRenderedPageBreak/>
        <w:t>3.5. П</w:t>
      </w:r>
      <w:r w:rsidRPr="001A1A6D">
        <w:rPr>
          <w:rFonts w:ascii="Times New Roman" w:hAnsi="Times New Roman" w:cs="Times New Roman"/>
          <w:b/>
          <w:bCs/>
          <w:sz w:val="28"/>
          <w:szCs w:val="28"/>
        </w:rPr>
        <w:t xml:space="preserve">ринятие решения о признании жилого помещения </w:t>
      </w:r>
      <w:proofErr w:type="gramStart"/>
      <w:r w:rsidRPr="001A1A6D">
        <w:rPr>
          <w:rFonts w:ascii="Times New Roman" w:hAnsi="Times New Roman" w:cs="Times New Roman"/>
          <w:b/>
          <w:bCs/>
          <w:sz w:val="28"/>
          <w:szCs w:val="28"/>
        </w:rPr>
        <w:t>непригодным</w:t>
      </w:r>
      <w:proofErr w:type="gramEnd"/>
      <w:r w:rsidRPr="001A1A6D">
        <w:rPr>
          <w:rFonts w:ascii="Times New Roman" w:hAnsi="Times New Roman" w:cs="Times New Roman"/>
          <w:b/>
          <w:bCs/>
          <w:sz w:val="28"/>
          <w:szCs w:val="28"/>
        </w:rPr>
        <w:t xml:space="preserve"> для проживания или об отказе</w:t>
      </w:r>
      <w:r w:rsidRPr="00B75B7F">
        <w:rPr>
          <w:rFonts w:ascii="Times New Roman" w:hAnsi="Times New Roman" w:cs="Times New Roman"/>
          <w:b/>
          <w:bCs/>
          <w:sz w:val="28"/>
          <w:szCs w:val="28"/>
        </w:rPr>
        <w:t>.</w:t>
      </w:r>
    </w:p>
    <w:p w:rsidR="00A60BDA" w:rsidRPr="00B75B7F" w:rsidRDefault="00A60BDA" w:rsidP="00B75B7F">
      <w:pPr>
        <w:pStyle w:val="ConsPlusNormal"/>
        <w:ind w:firstLine="540"/>
        <w:jc w:val="center"/>
        <w:rPr>
          <w:rFonts w:ascii="Times New Roman" w:hAnsi="Times New Roman" w:cs="Times New Roman"/>
          <w:b/>
          <w:bCs/>
          <w:sz w:val="28"/>
          <w:szCs w:val="28"/>
        </w:rPr>
      </w:pPr>
    </w:p>
    <w:p w:rsidR="00E55D4F" w:rsidRPr="00494A15" w:rsidRDefault="00E55D4F"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Основанием для начала административной процедуры по </w:t>
      </w:r>
      <w:r>
        <w:rPr>
          <w:rFonts w:ascii="Times New Roman" w:hAnsi="Times New Roman" w:cs="Times New Roman"/>
          <w:sz w:val="28"/>
          <w:szCs w:val="28"/>
        </w:rPr>
        <w:t>принятию</w:t>
      </w:r>
      <w:r w:rsidRPr="001A1A6D">
        <w:rPr>
          <w:rFonts w:ascii="Times New Roman" w:hAnsi="Times New Roman" w:cs="Times New Roman"/>
          <w:sz w:val="28"/>
          <w:szCs w:val="28"/>
        </w:rPr>
        <w:t xml:space="preserve"> решения о признании жилого помещения непригодным для проживания или об отказе </w:t>
      </w:r>
      <w:r w:rsidRPr="00494A15">
        <w:rPr>
          <w:rFonts w:ascii="Times New Roman" w:hAnsi="Times New Roman" w:cs="Times New Roman"/>
          <w:sz w:val="28"/>
          <w:szCs w:val="28"/>
        </w:rPr>
        <w:t>является передача муниципальному служащему</w:t>
      </w:r>
      <w:r>
        <w:rPr>
          <w:rFonts w:ascii="Times New Roman" w:hAnsi="Times New Roman" w:cs="Times New Roman"/>
          <w:sz w:val="28"/>
          <w:szCs w:val="28"/>
        </w:rPr>
        <w:t xml:space="preserve"> администрации</w:t>
      </w:r>
      <w:r w:rsidRPr="00494A15">
        <w:rPr>
          <w:rFonts w:ascii="Times New Roman" w:hAnsi="Times New Roman" w:cs="Times New Roman"/>
          <w:sz w:val="28"/>
          <w:szCs w:val="28"/>
        </w:rPr>
        <w:t xml:space="preserve">, ответственному за предоставление муниципальной услуги, пакета документов, необходимых для предоставления муниципальной услуги, и заключения комиссии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roofErr w:type="gramEnd"/>
    </w:p>
    <w:p w:rsidR="00E55D4F" w:rsidRPr="00494A15"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Критерием принятия решения о предоставлении </w:t>
      </w:r>
      <w:r w:rsidRPr="0073564D">
        <w:rPr>
          <w:rFonts w:ascii="Times New Roman" w:hAnsi="Times New Roman" w:cs="Times New Roman"/>
          <w:sz w:val="28"/>
          <w:szCs w:val="28"/>
        </w:rPr>
        <w:t>(об отказе в предоставлении) муниципальной услуги является заключение комиссии о признании в уста</w:t>
      </w:r>
      <w:r w:rsidRPr="00494A15">
        <w:rPr>
          <w:rFonts w:ascii="Times New Roman" w:hAnsi="Times New Roman" w:cs="Times New Roman"/>
          <w:sz w:val="28"/>
          <w:szCs w:val="28"/>
        </w:rPr>
        <w:t>новленном порядке жилого помещения жилищного фонда непригодным для проживания.</w:t>
      </w:r>
    </w:p>
    <w:p w:rsidR="00E55D4F" w:rsidRPr="00C1295E"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случае принятия решения о предоставлении муниципальной услуги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ответственный за </w:t>
      </w:r>
      <w:r w:rsidRPr="00C1295E">
        <w:rPr>
          <w:rFonts w:ascii="Times New Roman" w:hAnsi="Times New Roman" w:cs="Times New Roman"/>
          <w:sz w:val="28"/>
          <w:szCs w:val="28"/>
        </w:rPr>
        <w:t xml:space="preserve">предоставление муниципальной услуги, подготавливает проект постановления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 xml:space="preserve">пригодным (непригодным) </w:t>
      </w:r>
      <w:r w:rsidRPr="00C1295E">
        <w:rPr>
          <w:rFonts w:ascii="Times New Roman" w:hAnsi="Times New Roman" w:cs="Times New Roman"/>
          <w:sz w:val="28"/>
          <w:szCs w:val="28"/>
        </w:rPr>
        <w:t xml:space="preserve">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w:t>
      </w:r>
      <w:r w:rsidRPr="0073564D">
        <w:rPr>
          <w:rFonts w:ascii="Times New Roman" w:hAnsi="Times New Roman" w:cs="Times New Roman"/>
          <w:sz w:val="28"/>
          <w:szCs w:val="28"/>
        </w:rPr>
        <w:t xml:space="preserve">) </w:t>
      </w:r>
      <w:r w:rsidRPr="00494A15">
        <w:rPr>
          <w:rFonts w:ascii="Times New Roman" w:hAnsi="Times New Roman" w:cs="Times New Roman"/>
          <w:sz w:val="28"/>
          <w:szCs w:val="28"/>
        </w:rPr>
        <w:t xml:space="preserve">муниципальной услуги и оформлению результата предоставления муниципальной услуги не может превышать </w:t>
      </w:r>
      <w:r>
        <w:rPr>
          <w:rFonts w:ascii="Times New Roman" w:hAnsi="Times New Roman" w:cs="Times New Roman"/>
          <w:sz w:val="28"/>
          <w:szCs w:val="28"/>
        </w:rPr>
        <w:t>7</w:t>
      </w:r>
      <w:r w:rsidRPr="00494A15">
        <w:rPr>
          <w:rFonts w:ascii="Times New Roman" w:hAnsi="Times New Roman" w:cs="Times New Roman"/>
          <w:sz w:val="28"/>
          <w:szCs w:val="28"/>
        </w:rPr>
        <w:t xml:space="preserve"> рабочих дней.</w:t>
      </w:r>
    </w:p>
    <w:p w:rsidR="00E55D4F" w:rsidRPr="00C1295E"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 xml:space="preserve">язи уведомление </w:t>
      </w:r>
      <w:r w:rsidRPr="00C1295E">
        <w:rPr>
          <w:rFonts w:ascii="Times New Roman" w:hAnsi="Times New Roman" w:cs="Times New Roman"/>
          <w:sz w:val="28"/>
          <w:szCs w:val="28"/>
        </w:rPr>
        <w:t>о завершении исполнения административной процедуры с указанием результата осуществления административной процедуры.</w:t>
      </w:r>
    </w:p>
    <w:p w:rsidR="00E55D4F" w:rsidRPr="00494A15" w:rsidRDefault="00E55D4F"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 xml:space="preserve">Результатом административной процедуры по принятию решения о признании жилого помещения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для проживания </w:t>
      </w:r>
      <w:r w:rsidRPr="00494A15">
        <w:rPr>
          <w:rFonts w:ascii="Times New Roman" w:hAnsi="Times New Roman" w:cs="Times New Roman"/>
          <w:sz w:val="28"/>
          <w:szCs w:val="28"/>
        </w:rPr>
        <w:t xml:space="preserve">является постановление администрации </w:t>
      </w:r>
      <w:r w:rsidR="00786E95">
        <w:rPr>
          <w:rFonts w:ascii="Times New Roman" w:hAnsi="Times New Roman" w:cs="Times New Roman"/>
          <w:sz w:val="28"/>
          <w:szCs w:val="28"/>
        </w:rPr>
        <w:t>Мантуровского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w:t>
      </w:r>
      <w:r w:rsidRPr="00494A15">
        <w:rPr>
          <w:rFonts w:ascii="Times New Roman" w:hAnsi="Times New Roman" w:cs="Times New Roman"/>
          <w:sz w:val="28"/>
          <w:szCs w:val="28"/>
        </w:rPr>
        <w:t>для проживания</w:t>
      </w:r>
      <w:r>
        <w:rPr>
          <w:rFonts w:ascii="Times New Roman" w:hAnsi="Times New Roman" w:cs="Times New Roman"/>
          <w:sz w:val="28"/>
          <w:szCs w:val="28"/>
        </w:rPr>
        <w:t xml:space="preserve"> или решение отказе</w:t>
      </w:r>
      <w:r w:rsidRPr="00494A15">
        <w:rPr>
          <w:rFonts w:ascii="Times New Roman" w:hAnsi="Times New Roman" w:cs="Times New Roman"/>
          <w:sz w:val="28"/>
          <w:szCs w:val="28"/>
        </w:rPr>
        <w:t>.</w:t>
      </w:r>
    </w:p>
    <w:p w:rsidR="00E55D4F"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результата административной процедуры по приняти</w:t>
      </w:r>
      <w:r>
        <w:rPr>
          <w:rFonts w:ascii="Times New Roman" w:hAnsi="Times New Roman" w:cs="Times New Roman"/>
          <w:sz w:val="28"/>
          <w:szCs w:val="28"/>
        </w:rPr>
        <w:t>ю</w:t>
      </w:r>
      <w:r w:rsidRPr="00494A15">
        <w:rPr>
          <w:rFonts w:ascii="Times New Roman" w:hAnsi="Times New Roman" w:cs="Times New Roman"/>
          <w:sz w:val="28"/>
          <w:szCs w:val="28"/>
        </w:rPr>
        <w:t xml:space="preserve"> решения о </w:t>
      </w:r>
      <w:r>
        <w:rPr>
          <w:rFonts w:ascii="Times New Roman" w:hAnsi="Times New Roman" w:cs="Times New Roman"/>
          <w:sz w:val="28"/>
          <w:szCs w:val="28"/>
        </w:rPr>
        <w:t xml:space="preserve">признании жилого помещения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для проживания.</w:t>
      </w:r>
    </w:p>
    <w:p w:rsidR="00E55D4F" w:rsidRPr="00494A15" w:rsidRDefault="00E55D4F" w:rsidP="00494A15">
      <w:pPr>
        <w:pStyle w:val="ConsPlusNormal"/>
        <w:ind w:firstLine="540"/>
        <w:jc w:val="both"/>
        <w:rPr>
          <w:rFonts w:ascii="Times New Roman" w:hAnsi="Times New Roman" w:cs="Times New Roman"/>
          <w:sz w:val="28"/>
          <w:szCs w:val="28"/>
        </w:rPr>
      </w:pPr>
    </w:p>
    <w:p w:rsidR="00E55D4F" w:rsidRDefault="00E55D4F" w:rsidP="00593C76">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3.6. </w:t>
      </w:r>
      <w:r w:rsidRPr="00593C76">
        <w:rPr>
          <w:rFonts w:ascii="Times New Roman" w:hAnsi="Times New Roman" w:cs="Times New Roman"/>
          <w:b/>
          <w:bCs/>
          <w:sz w:val="28"/>
          <w:szCs w:val="28"/>
        </w:rPr>
        <w:t>Выдача результата предоставления услуги заявителю.</w:t>
      </w:r>
    </w:p>
    <w:p w:rsidR="00A60BDA" w:rsidRPr="00593C76" w:rsidRDefault="00A60BDA" w:rsidP="00593C76">
      <w:pPr>
        <w:pStyle w:val="ConsPlusNormal"/>
        <w:ind w:firstLine="540"/>
        <w:jc w:val="center"/>
        <w:rPr>
          <w:rFonts w:ascii="Times New Roman" w:hAnsi="Times New Roman" w:cs="Times New Roman"/>
          <w:b/>
          <w:bCs/>
          <w:sz w:val="28"/>
          <w:szCs w:val="28"/>
        </w:rPr>
      </w:pPr>
    </w:p>
    <w:p w:rsidR="00E55D4F" w:rsidRPr="003E30AB" w:rsidRDefault="00E55D4F" w:rsidP="00921984">
      <w:pPr>
        <w:pStyle w:val="ConsPlusNormal"/>
        <w:ind w:firstLine="540"/>
        <w:jc w:val="both"/>
        <w:rPr>
          <w:rFonts w:ascii="Times New Roman" w:hAnsi="Times New Roman" w:cs="Times New Roman"/>
          <w:sz w:val="28"/>
          <w:szCs w:val="28"/>
        </w:rPr>
      </w:pPr>
      <w:r w:rsidRPr="003E30AB">
        <w:rPr>
          <w:rFonts w:ascii="Times New Roman" w:hAnsi="Times New Roman" w:cs="Times New Roman"/>
          <w:sz w:val="28"/>
          <w:szCs w:val="28"/>
        </w:rPr>
        <w:t xml:space="preserve">Основанием начала административной процедуры является наличие решения о признании жилого помещения </w:t>
      </w:r>
      <w:r w:rsidRPr="003E30AB">
        <w:rPr>
          <w:rFonts w:ascii="Times New Roman" w:eastAsia="Batang" w:hAnsi="Times New Roman" w:cs="Times New Roman"/>
          <w:sz w:val="28"/>
          <w:szCs w:val="28"/>
          <w:lang w:eastAsia="ko-KR"/>
        </w:rPr>
        <w:t xml:space="preserve">пригодным (непригодным) </w:t>
      </w:r>
      <w:r w:rsidRPr="003E30AB">
        <w:rPr>
          <w:rFonts w:ascii="Times New Roman" w:hAnsi="Times New Roman" w:cs="Times New Roman"/>
          <w:sz w:val="28"/>
          <w:szCs w:val="28"/>
        </w:rPr>
        <w:t xml:space="preserve">  для проживания.</w:t>
      </w:r>
    </w:p>
    <w:p w:rsidR="00E55D4F" w:rsidRPr="003E30AB" w:rsidRDefault="00E55D4F" w:rsidP="003E30AB">
      <w:pPr>
        <w:ind w:firstLine="357"/>
        <w:jc w:val="both"/>
        <w:rPr>
          <w:rFonts w:ascii="Times New Roman" w:hAnsi="Times New Roman" w:cs="Times New Roman"/>
          <w:sz w:val="28"/>
          <w:szCs w:val="28"/>
        </w:rPr>
      </w:pPr>
      <w:r w:rsidRPr="003E30AB">
        <w:rPr>
          <w:rFonts w:ascii="Times New Roman" w:hAnsi="Times New Roman" w:cs="Times New Roman"/>
          <w:sz w:val="28"/>
          <w:szCs w:val="28"/>
        </w:rPr>
        <w:t>Специалист Администрации выдает или направляет по адресу, указанному в заявлении результат услуги заявителю.</w:t>
      </w:r>
    </w:p>
    <w:p w:rsidR="00E55D4F" w:rsidRPr="00494A15" w:rsidRDefault="00E55D4F" w:rsidP="00494A15">
      <w:pPr>
        <w:pStyle w:val="ConsPlusNormal"/>
        <w:ind w:firstLine="540"/>
        <w:jc w:val="both"/>
        <w:rPr>
          <w:rFonts w:ascii="Times New Roman" w:hAnsi="Times New Roman" w:cs="Times New Roman"/>
          <w:sz w:val="28"/>
          <w:szCs w:val="28"/>
        </w:rPr>
      </w:pPr>
      <w:r w:rsidRPr="003E30AB">
        <w:rPr>
          <w:rFonts w:ascii="Times New Roman" w:hAnsi="Times New Roman" w:cs="Times New Roman"/>
          <w:sz w:val="28"/>
          <w:szCs w:val="28"/>
        </w:rPr>
        <w:lastRenderedPageBreak/>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w:t>
      </w:r>
      <w:proofErr w:type="gramStart"/>
      <w:r w:rsidRPr="003E30AB">
        <w:rPr>
          <w:rFonts w:ascii="Times New Roman" w:hAnsi="Times New Roman" w:cs="Times New Roman"/>
          <w:sz w:val="28"/>
          <w:szCs w:val="28"/>
        </w:rPr>
        <w:t>дств св</w:t>
      </w:r>
      <w:proofErr w:type="gramEnd"/>
      <w:r w:rsidRPr="003E30AB">
        <w:rPr>
          <w:rFonts w:ascii="Times New Roman" w:hAnsi="Times New Roman" w:cs="Times New Roman"/>
          <w:sz w:val="28"/>
          <w:szCs w:val="28"/>
        </w:rPr>
        <w:t>язи уведомление о завершении исполнения административной процедуры</w:t>
      </w:r>
      <w:r w:rsidRPr="00494A15">
        <w:rPr>
          <w:rFonts w:ascii="Times New Roman" w:hAnsi="Times New Roman" w:cs="Times New Roman"/>
          <w:sz w:val="28"/>
          <w:szCs w:val="28"/>
        </w:rPr>
        <w:t xml:space="preserve"> с указанием результата осуществления административной процедуры.</w:t>
      </w:r>
    </w:p>
    <w:p w:rsidR="00E55D4F" w:rsidRPr="00465DED" w:rsidRDefault="00E55D4F" w:rsidP="00804327">
      <w:pPr>
        <w:spacing w:after="0" w:line="100" w:lineRule="atLeast"/>
        <w:ind w:firstLine="567"/>
        <w:jc w:val="both"/>
        <w:rPr>
          <w:rFonts w:ascii="Times New Roman" w:hAnsi="Times New Roman" w:cs="Times New Roman"/>
          <w:sz w:val="28"/>
          <w:szCs w:val="28"/>
        </w:rPr>
      </w:pPr>
      <w:r w:rsidRPr="00465DED">
        <w:rPr>
          <w:rFonts w:ascii="Times New Roman" w:hAnsi="Times New Roman" w:cs="Times New Roman"/>
          <w:sz w:val="28"/>
          <w:szCs w:val="28"/>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E55D4F" w:rsidRPr="00465DED" w:rsidRDefault="00E55D4F" w:rsidP="00804327">
      <w:pPr>
        <w:spacing w:after="0" w:line="100" w:lineRule="atLeast"/>
        <w:ind w:firstLine="567"/>
        <w:jc w:val="both"/>
        <w:rPr>
          <w:rFonts w:ascii="Times New Roman" w:hAnsi="Times New Roman" w:cs="Times New Roman"/>
          <w:sz w:val="28"/>
          <w:szCs w:val="28"/>
        </w:rPr>
      </w:pPr>
      <w:r w:rsidRPr="00465DED">
        <w:rPr>
          <w:rFonts w:ascii="Times New Roman" w:hAnsi="Times New Roman" w:cs="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E55D4F" w:rsidRDefault="00E55D4F" w:rsidP="00804327">
      <w:pPr>
        <w:spacing w:after="0" w:line="100" w:lineRule="atLeast"/>
        <w:ind w:firstLine="708"/>
        <w:jc w:val="both"/>
        <w:rPr>
          <w:rFonts w:ascii="Times New Roman" w:hAnsi="Times New Roman" w:cs="Times New Roman"/>
          <w:sz w:val="28"/>
          <w:szCs w:val="28"/>
        </w:rPr>
      </w:pPr>
      <w:r w:rsidRPr="00465DED">
        <w:rPr>
          <w:rFonts w:ascii="Times New Roman" w:hAnsi="Times New Roman" w:cs="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E55D4F" w:rsidRPr="00465DED" w:rsidRDefault="00E55D4F" w:rsidP="00804327">
      <w:pPr>
        <w:spacing w:after="0" w:line="100" w:lineRule="atLeast"/>
        <w:ind w:firstLine="708"/>
        <w:jc w:val="both"/>
        <w:rPr>
          <w:rFonts w:ascii="Times New Roman" w:hAnsi="Times New Roman" w:cs="Times New Roman"/>
          <w:sz w:val="28"/>
          <w:szCs w:val="28"/>
        </w:rPr>
      </w:pPr>
      <w:r w:rsidRPr="00786E95">
        <w:rPr>
          <w:rFonts w:ascii="Times New Roman" w:hAnsi="Times New Roman" w:cs="Times New Roman"/>
          <w:sz w:val="28"/>
          <w:szCs w:val="28"/>
        </w:rPr>
        <w:t>Критерий принятия решения не предусмотрен.</w:t>
      </w:r>
    </w:p>
    <w:p w:rsidR="00E55D4F" w:rsidRPr="00494A15" w:rsidRDefault="00E55D4F" w:rsidP="00804327">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Результатом выполнения данной процедуры является выдача заявителю по одному экземпляру постановления администрации </w:t>
      </w:r>
      <w:r w:rsidR="00786E95">
        <w:rPr>
          <w:rFonts w:ascii="Times New Roman" w:hAnsi="Times New Roman" w:cs="Times New Roman"/>
          <w:sz w:val="28"/>
          <w:szCs w:val="28"/>
        </w:rPr>
        <w:t xml:space="preserve">Мантуровского </w:t>
      </w:r>
      <w:r>
        <w:rPr>
          <w:rFonts w:ascii="Times New Roman" w:hAnsi="Times New Roman" w:cs="Times New Roman"/>
          <w:sz w:val="28"/>
          <w:szCs w:val="28"/>
        </w:rPr>
        <w:t>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w:t>
      </w:r>
      <w:r w:rsidRPr="00494A15">
        <w:rPr>
          <w:rFonts w:ascii="Times New Roman" w:hAnsi="Times New Roman" w:cs="Times New Roman"/>
          <w:sz w:val="28"/>
          <w:szCs w:val="28"/>
        </w:rPr>
        <w:t>для проживания.</w:t>
      </w:r>
    </w:p>
    <w:p w:rsidR="00E55D4F" w:rsidRDefault="00E55D4F"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Способом фиксации результата исполнения административной процедуры является регистрация постановления администрации </w:t>
      </w:r>
      <w:r w:rsidR="00786E95">
        <w:rPr>
          <w:rFonts w:ascii="Times New Roman" w:hAnsi="Times New Roman" w:cs="Times New Roman"/>
          <w:sz w:val="28"/>
          <w:szCs w:val="28"/>
        </w:rPr>
        <w:t>Мантуровского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непригодным для проживания.</w:t>
      </w:r>
    </w:p>
    <w:p w:rsidR="00E55D4F" w:rsidRPr="00494A15" w:rsidRDefault="00E55D4F" w:rsidP="00921984">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Максимальный срок выполнения административной процедуры по выдаче результата предоставления услуги заявителю не должен превышать </w:t>
      </w:r>
      <w:r>
        <w:rPr>
          <w:rFonts w:ascii="Times New Roman" w:hAnsi="Times New Roman" w:cs="Times New Roman"/>
          <w:sz w:val="28"/>
          <w:szCs w:val="28"/>
        </w:rPr>
        <w:t>5</w:t>
      </w:r>
      <w:r w:rsidRPr="00494A15">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494A15">
        <w:rPr>
          <w:rFonts w:ascii="Times New Roman" w:hAnsi="Times New Roman" w:cs="Times New Roman"/>
          <w:sz w:val="28"/>
          <w:szCs w:val="28"/>
        </w:rPr>
        <w:t>.</w:t>
      </w:r>
    </w:p>
    <w:p w:rsidR="00E55D4F" w:rsidRPr="00494A15" w:rsidRDefault="00E55D4F" w:rsidP="00494A15">
      <w:pPr>
        <w:pStyle w:val="ConsPlusNormal"/>
        <w:ind w:firstLine="540"/>
        <w:jc w:val="both"/>
        <w:rPr>
          <w:rFonts w:ascii="Times New Roman" w:hAnsi="Times New Roman" w:cs="Times New Roman"/>
          <w:sz w:val="28"/>
          <w:szCs w:val="28"/>
        </w:rPr>
      </w:pPr>
    </w:p>
    <w:p w:rsidR="00E55D4F" w:rsidRPr="00636931" w:rsidRDefault="00E55D4F" w:rsidP="00636931">
      <w:pPr>
        <w:widowControl w:val="0"/>
        <w:suppressAutoHyphens/>
        <w:autoSpaceDE w:val="0"/>
        <w:autoSpaceDN w:val="0"/>
        <w:adjustRightInd w:val="0"/>
        <w:spacing w:before="108" w:after="108" w:line="240" w:lineRule="auto"/>
        <w:jc w:val="center"/>
        <w:rPr>
          <w:rFonts w:ascii="Times New Roman" w:hAnsi="Times New Roman" w:cs="Times New Roman"/>
          <w:b/>
          <w:bCs/>
          <w:kern w:val="1"/>
          <w:sz w:val="28"/>
          <w:szCs w:val="28"/>
          <w:lang w:eastAsia="ru-RU"/>
        </w:rPr>
      </w:pPr>
      <w:r w:rsidRPr="00636931">
        <w:rPr>
          <w:rFonts w:ascii="Times New Roman" w:hAnsi="Times New Roman" w:cs="Times New Roman"/>
          <w:b/>
          <w:bCs/>
          <w:kern w:val="1"/>
          <w:sz w:val="28"/>
          <w:szCs w:val="28"/>
          <w:lang w:eastAsia="ru-RU"/>
        </w:rPr>
        <w:t xml:space="preserve">IV. Формы </w:t>
      </w:r>
      <w:proofErr w:type="gramStart"/>
      <w:r w:rsidRPr="00636931">
        <w:rPr>
          <w:rFonts w:ascii="Times New Roman" w:hAnsi="Times New Roman" w:cs="Times New Roman"/>
          <w:b/>
          <w:bCs/>
          <w:kern w:val="1"/>
          <w:sz w:val="28"/>
          <w:szCs w:val="28"/>
          <w:lang w:eastAsia="ru-RU"/>
        </w:rPr>
        <w:t>контроля за</w:t>
      </w:r>
      <w:proofErr w:type="gramEnd"/>
      <w:r w:rsidRPr="00636931">
        <w:rPr>
          <w:rFonts w:ascii="Times New Roman" w:hAnsi="Times New Roman" w:cs="Times New Roman"/>
          <w:b/>
          <w:bCs/>
          <w:kern w:val="1"/>
          <w:sz w:val="28"/>
          <w:szCs w:val="28"/>
          <w:lang w:eastAsia="ru-RU"/>
        </w:rPr>
        <w:t xml:space="preserve"> исполнением административного регламента</w:t>
      </w:r>
    </w:p>
    <w:p w:rsidR="00E55D4F" w:rsidRPr="00636931" w:rsidRDefault="00E55D4F" w:rsidP="00636931">
      <w:pPr>
        <w:widowControl w:val="0"/>
        <w:suppressAutoHyphens/>
        <w:autoSpaceDE w:val="0"/>
        <w:autoSpaceDN w:val="0"/>
        <w:adjustRightInd w:val="0"/>
        <w:spacing w:before="108" w:after="108" w:line="240" w:lineRule="auto"/>
        <w:jc w:val="center"/>
        <w:rPr>
          <w:rFonts w:ascii="Times New Roman" w:hAnsi="Times New Roman" w:cs="Times New Roman"/>
          <w:b/>
          <w:bCs/>
          <w:kern w:val="1"/>
          <w:sz w:val="28"/>
          <w:szCs w:val="28"/>
          <w:lang w:eastAsia="ru-RU"/>
        </w:rPr>
      </w:pPr>
    </w:p>
    <w:p w:rsidR="00E55D4F" w:rsidRPr="007E1598" w:rsidRDefault="00E55D4F"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4.1. Порядок осуществления текущего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D4F" w:rsidRPr="007E1598" w:rsidRDefault="00E55D4F"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4.1.1. Текущий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E55D4F" w:rsidRPr="007E1598" w:rsidRDefault="00E55D4F"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района.</w:t>
      </w:r>
    </w:p>
    <w:p w:rsidR="00E55D4F" w:rsidRPr="007E1598" w:rsidRDefault="00E55D4F" w:rsidP="007E1598">
      <w:pPr>
        <w:tabs>
          <w:tab w:val="left" w:pos="709"/>
        </w:tabs>
        <w:suppressAutoHyphens/>
        <w:spacing w:line="100" w:lineRule="atLeast"/>
        <w:ind w:firstLine="540"/>
        <w:jc w:val="both"/>
        <w:rPr>
          <w:color w:val="00000A"/>
          <w:lang w:eastAsia="ru-RU"/>
        </w:rPr>
      </w:pPr>
    </w:p>
    <w:p w:rsidR="00E55D4F" w:rsidRPr="007E1598" w:rsidRDefault="00E55D4F"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E55D4F" w:rsidRPr="007E1598" w:rsidRDefault="00E55D4F"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4.2.1.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E55D4F" w:rsidRPr="007E1598" w:rsidRDefault="00E55D4F"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4.2.2. Порядок и периодичность </w:t>
      </w:r>
      <w:proofErr w:type="gramStart"/>
      <w:r w:rsidRPr="007E1598">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7E1598">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E55D4F" w:rsidRPr="007E1598" w:rsidRDefault="00E55D4F"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E55D4F" w:rsidRPr="007E1598" w:rsidRDefault="00E55D4F"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55D4F" w:rsidRPr="007E1598" w:rsidRDefault="00E55D4F" w:rsidP="007E1598">
      <w:pPr>
        <w:tabs>
          <w:tab w:val="left" w:pos="709"/>
        </w:tabs>
        <w:suppressAutoHyphens/>
        <w:spacing w:line="100" w:lineRule="atLeast"/>
        <w:jc w:val="both"/>
        <w:rPr>
          <w:color w:val="00000A"/>
          <w:lang w:eastAsia="ru-RU"/>
        </w:rPr>
      </w:pPr>
      <w:r w:rsidRPr="007E1598">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5D4F" w:rsidRPr="007E1598" w:rsidRDefault="00E55D4F"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E55D4F" w:rsidRPr="007E1598" w:rsidRDefault="00E55D4F" w:rsidP="007E1598">
      <w:pPr>
        <w:tabs>
          <w:tab w:val="left" w:pos="709"/>
        </w:tabs>
        <w:suppressAutoHyphens/>
        <w:spacing w:line="100" w:lineRule="atLeast"/>
        <w:ind w:firstLine="708"/>
        <w:jc w:val="both"/>
        <w:rPr>
          <w:color w:val="00000A"/>
          <w:lang w:eastAsia="ru-RU"/>
        </w:rPr>
      </w:pPr>
      <w:r w:rsidRPr="007E1598">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55D4F" w:rsidRPr="007E1598" w:rsidRDefault="00E55D4F"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E55D4F" w:rsidRPr="007E1598" w:rsidRDefault="00E55D4F" w:rsidP="007E1598">
      <w:pPr>
        <w:tabs>
          <w:tab w:val="left" w:pos="709"/>
        </w:tabs>
        <w:suppressAutoHyphens/>
        <w:spacing w:after="0" w:line="100" w:lineRule="atLeast"/>
        <w:ind w:firstLine="567"/>
        <w:jc w:val="both"/>
        <w:rPr>
          <w:color w:val="00000A"/>
          <w:lang w:eastAsia="ru-RU"/>
        </w:rPr>
      </w:pP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E55D4F" w:rsidRPr="007E1598" w:rsidRDefault="00E55D4F"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общественными объединениями и организациями;</w:t>
      </w:r>
    </w:p>
    <w:p w:rsidR="00E55D4F" w:rsidRPr="007E1598" w:rsidRDefault="00E55D4F"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lastRenderedPageBreak/>
        <w:t>иными органами, в установленном законом порядке.</w:t>
      </w:r>
    </w:p>
    <w:p w:rsidR="00E55D4F" w:rsidRPr="007E1598" w:rsidRDefault="00E55D4F"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D4F" w:rsidRPr="007E1598" w:rsidRDefault="00E55D4F"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Граждане, их объединения и организации также вправе:</w:t>
      </w:r>
    </w:p>
    <w:p w:rsidR="00E55D4F" w:rsidRPr="007E1598" w:rsidRDefault="00E55D4F"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E55D4F" w:rsidRPr="007E1598" w:rsidRDefault="00E55D4F"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E55D4F" w:rsidRPr="007E1598" w:rsidRDefault="00E55D4F" w:rsidP="007E1598">
      <w:pPr>
        <w:tabs>
          <w:tab w:val="left" w:pos="709"/>
        </w:tabs>
        <w:suppressAutoHyphens/>
        <w:spacing w:after="0" w:line="100" w:lineRule="atLeast"/>
        <w:ind w:firstLine="567"/>
        <w:jc w:val="both"/>
        <w:rPr>
          <w:color w:val="00000A"/>
          <w:lang w:eastAsia="ru-RU"/>
        </w:rPr>
      </w:pP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55D4F" w:rsidRPr="007E1598" w:rsidRDefault="00E55D4F" w:rsidP="007E1598">
      <w:pPr>
        <w:tabs>
          <w:tab w:val="left" w:pos="709"/>
        </w:tabs>
        <w:suppressAutoHyphens/>
        <w:spacing w:after="0" w:line="100" w:lineRule="atLeast"/>
        <w:ind w:firstLine="708"/>
        <w:jc w:val="both"/>
        <w:rPr>
          <w:color w:val="00000A"/>
          <w:lang w:eastAsia="ru-RU"/>
        </w:rPr>
      </w:pPr>
    </w:p>
    <w:p w:rsidR="00E55D4F" w:rsidRPr="007E1598" w:rsidRDefault="00E55D4F" w:rsidP="007E1598">
      <w:pPr>
        <w:tabs>
          <w:tab w:val="left" w:pos="709"/>
        </w:tabs>
        <w:suppressAutoHyphens/>
        <w:spacing w:after="0" w:line="100" w:lineRule="atLeast"/>
        <w:jc w:val="center"/>
        <w:rPr>
          <w:color w:val="00000A"/>
          <w:lang w:eastAsia="ru-RU"/>
        </w:rPr>
      </w:pPr>
      <w:r w:rsidRPr="007E1598">
        <w:rPr>
          <w:rFonts w:ascii="Times New Roman" w:hAnsi="Times New Roman" w:cs="Times New Roman"/>
          <w:b/>
          <w:bCs/>
          <w:color w:val="000000"/>
          <w:sz w:val="28"/>
          <w:szCs w:val="28"/>
          <w:lang w:val="en-US" w:eastAsia="ru-RU"/>
        </w:rPr>
        <w:t>V</w:t>
      </w:r>
      <w:r w:rsidRPr="007E1598">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55D4F" w:rsidRPr="007E1598" w:rsidRDefault="00E55D4F" w:rsidP="007E1598">
      <w:pPr>
        <w:tabs>
          <w:tab w:val="left" w:pos="709"/>
        </w:tabs>
        <w:suppressAutoHyphens/>
        <w:spacing w:after="0" w:line="100" w:lineRule="atLeast"/>
        <w:ind w:firstLine="708"/>
        <w:jc w:val="both"/>
        <w:rPr>
          <w:color w:val="00000A"/>
          <w:lang w:eastAsia="ru-RU"/>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ru-RU"/>
        </w:rPr>
      </w:pPr>
      <w:r w:rsidRPr="007E1598">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A60BDA" w:rsidRPr="007E1598" w:rsidRDefault="00A60BDA" w:rsidP="007E1598">
      <w:pPr>
        <w:tabs>
          <w:tab w:val="left" w:pos="709"/>
        </w:tabs>
        <w:suppressAutoHyphens/>
        <w:spacing w:after="0" w:line="100" w:lineRule="atLeast"/>
        <w:ind w:firstLine="709"/>
        <w:jc w:val="center"/>
        <w:rPr>
          <w:color w:val="00000A"/>
          <w:lang w:eastAsia="ru-RU"/>
        </w:rPr>
      </w:pPr>
    </w:p>
    <w:p w:rsidR="00E55D4F" w:rsidRPr="007E1598" w:rsidRDefault="00E55D4F" w:rsidP="007E1598">
      <w:pPr>
        <w:tabs>
          <w:tab w:val="left" w:pos="709"/>
        </w:tabs>
        <w:suppressAutoHyphens/>
        <w:spacing w:after="0" w:line="100" w:lineRule="atLeast"/>
        <w:ind w:firstLine="709"/>
        <w:jc w:val="both"/>
        <w:rPr>
          <w:color w:val="00000A"/>
          <w:lang w:eastAsia="ru-RU"/>
        </w:rPr>
      </w:pPr>
      <w:r w:rsidRPr="007E1598">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7E1598">
        <w:rPr>
          <w:rFonts w:ascii="Times New Roman" w:hAnsi="Times New Roman" w:cs="Times New Roman"/>
          <w:color w:val="00000A"/>
          <w:sz w:val="28"/>
          <w:szCs w:val="28"/>
          <w:lang w:eastAsia="ru-RU"/>
        </w:rPr>
        <w:t xml:space="preserve">администрации района </w:t>
      </w:r>
      <w:r w:rsidRPr="007E1598">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7E1598">
        <w:rPr>
          <w:rFonts w:ascii="Times New Roman" w:hAnsi="Times New Roman" w:cs="Times New Roman"/>
          <w:color w:val="00000A"/>
          <w:sz w:val="28"/>
          <w:szCs w:val="28"/>
          <w:lang w:eastAsia="ru-RU"/>
        </w:rPr>
        <w:t xml:space="preserve"> в досудебном (внесудебном) и судебном порядке</w:t>
      </w:r>
      <w:r w:rsidRPr="007E1598">
        <w:rPr>
          <w:rFonts w:ascii="Times New Roman" w:hAnsi="Times New Roman" w:cs="Times New Roman"/>
          <w:color w:val="00000A"/>
          <w:sz w:val="28"/>
          <w:szCs w:val="28"/>
          <w:lang w:eastAsia="ar-SA"/>
        </w:rPr>
        <w:t>.</w:t>
      </w:r>
    </w:p>
    <w:p w:rsidR="00E55D4F" w:rsidRPr="007E1598" w:rsidRDefault="00E55D4F"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ar-SA"/>
        </w:rPr>
        <w:t>5.2. Предмет жалобы</w:t>
      </w:r>
    </w:p>
    <w:p w:rsidR="00A60BDA" w:rsidRPr="007E1598" w:rsidRDefault="00A60BDA" w:rsidP="007E1598">
      <w:pPr>
        <w:tabs>
          <w:tab w:val="left" w:pos="709"/>
        </w:tabs>
        <w:suppressAutoHyphens/>
        <w:spacing w:after="0" w:line="100" w:lineRule="atLeast"/>
        <w:ind w:firstLine="709"/>
        <w:jc w:val="center"/>
        <w:rPr>
          <w:color w:val="00000A"/>
          <w:lang w:eastAsia="ru-RU"/>
        </w:rPr>
      </w:pPr>
    </w:p>
    <w:p w:rsidR="00E55D4F" w:rsidRPr="007E1598" w:rsidRDefault="00E55D4F" w:rsidP="007E1598">
      <w:pPr>
        <w:tabs>
          <w:tab w:val="left" w:pos="709"/>
        </w:tabs>
        <w:suppressAutoHyphens/>
        <w:spacing w:after="0" w:line="100" w:lineRule="atLeast"/>
        <w:ind w:firstLine="709"/>
        <w:jc w:val="both"/>
        <w:rPr>
          <w:color w:val="00000A"/>
          <w:lang w:eastAsia="ru-RU"/>
        </w:rPr>
      </w:pPr>
      <w:r w:rsidRPr="007E1598">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w:t>
      </w:r>
      <w:r w:rsidRPr="007E1598">
        <w:rPr>
          <w:rFonts w:ascii="Times New Roman" w:hAnsi="Times New Roman" w:cs="Times New Roman"/>
          <w:color w:val="00000A"/>
          <w:sz w:val="28"/>
          <w:szCs w:val="28"/>
          <w:lang w:eastAsia="ar-SA"/>
        </w:rPr>
        <w:t>и (или) их должностных лиц</w:t>
      </w:r>
      <w:r w:rsidRPr="007E1598">
        <w:rPr>
          <w:rFonts w:ascii="Times New Roman" w:hAnsi="Times New Roman" w:cs="Times New Roman"/>
          <w:color w:val="00000A"/>
          <w:sz w:val="28"/>
          <w:szCs w:val="28"/>
          <w:lang w:eastAsia="ru-RU"/>
        </w:rPr>
        <w:t xml:space="preserve"> п</w:t>
      </w:r>
      <w:r w:rsidRPr="007E1598">
        <w:rPr>
          <w:rFonts w:ascii="Times New Roman" w:hAnsi="Times New Roman" w:cs="Times New Roman"/>
          <w:color w:val="00000A"/>
          <w:sz w:val="28"/>
          <w:szCs w:val="28"/>
          <w:lang w:eastAsia="ar-SA"/>
        </w:rPr>
        <w:t>ри предоставлении услуги</w:t>
      </w:r>
      <w:r w:rsidRPr="007E1598">
        <w:rPr>
          <w:rFonts w:ascii="Times New Roman" w:hAnsi="Times New Roman" w:cs="Times New Roman"/>
          <w:color w:val="00000A"/>
          <w:sz w:val="28"/>
          <w:szCs w:val="28"/>
          <w:lang w:eastAsia="ru-RU"/>
        </w:rPr>
        <w:t xml:space="preserve"> на основании настоящего регламента</w:t>
      </w:r>
      <w:r w:rsidRPr="007E1598">
        <w:rPr>
          <w:rFonts w:ascii="Times New Roman" w:hAnsi="Times New Roman" w:cs="Times New Roman"/>
          <w:color w:val="00000A"/>
          <w:sz w:val="28"/>
          <w:szCs w:val="28"/>
          <w:lang w:eastAsia="ar-SA"/>
        </w:rPr>
        <w:t>.</w:t>
      </w: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2) нарушения сроков предоставления услуги;</w:t>
      </w: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55D4F" w:rsidRPr="007E1598" w:rsidRDefault="00E55D4F"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 xml:space="preserve">5) отказа в предоставлении услуги, если основания отказа не предусмотрены федеральными законами и принятыми в соответствии с ними </w:t>
      </w:r>
      <w:r w:rsidRPr="007E1598">
        <w:rPr>
          <w:rFonts w:ascii="Times New Roman" w:hAnsi="Times New Roman" w:cs="Times New Roman"/>
          <w:color w:val="00000A"/>
          <w:sz w:val="28"/>
          <w:szCs w:val="28"/>
          <w:lang w:eastAsia="ru-RU"/>
        </w:rPr>
        <w:lastRenderedPageBreak/>
        <w:t>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E55D4F" w:rsidRPr="007E1598" w:rsidRDefault="00E55D4F"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55D4F" w:rsidRPr="007E1598" w:rsidRDefault="00E55D4F"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ru-RU"/>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ru-RU"/>
        </w:rPr>
        <w:t xml:space="preserve">5.3. </w:t>
      </w:r>
      <w:r w:rsidRPr="007E1598">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A60BDA" w:rsidRPr="007E1598" w:rsidRDefault="00A60BDA" w:rsidP="007E1598">
      <w:pPr>
        <w:tabs>
          <w:tab w:val="left" w:pos="709"/>
        </w:tabs>
        <w:suppressAutoHyphens/>
        <w:spacing w:after="0" w:line="100" w:lineRule="atLeast"/>
        <w:ind w:firstLine="709"/>
        <w:jc w:val="center"/>
        <w:rPr>
          <w:color w:val="00000A"/>
          <w:lang w:eastAsia="ru-RU"/>
        </w:rPr>
      </w:pP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Жалоба подается в письменной форме на бумажном носителе или в электронной форме в администрацию</w:t>
      </w:r>
      <w:r>
        <w:rPr>
          <w:rFonts w:ascii="Times New Roman" w:hAnsi="Times New Roman" w:cs="Times New Roman"/>
          <w:sz w:val="28"/>
          <w:szCs w:val="28"/>
          <w:lang w:eastAsia="ru-RU"/>
        </w:rPr>
        <w:t xml:space="preserve"> </w:t>
      </w:r>
      <w:r w:rsidRPr="00786E95">
        <w:rPr>
          <w:rFonts w:ascii="Times New Roman" w:hAnsi="Times New Roman" w:cs="Times New Roman"/>
          <w:sz w:val="28"/>
          <w:szCs w:val="28"/>
          <w:lang w:eastAsia="ru-RU"/>
        </w:rPr>
        <w:t>района</w:t>
      </w:r>
      <w:r w:rsidRPr="00786E95">
        <w:rPr>
          <w:rFonts w:ascii="Times New Roman" w:hAnsi="Times New Roman" w:cs="Times New Roman"/>
          <w:color w:val="00000A"/>
          <w:sz w:val="28"/>
          <w:szCs w:val="28"/>
          <w:lang w:eastAsia="ru-RU"/>
        </w:rPr>
        <w:t xml:space="preserve">. </w:t>
      </w:r>
      <w:r w:rsidRPr="00786E95">
        <w:rPr>
          <w:rFonts w:ascii="Times New Roman" w:hAnsi="Times New Roman" w:cs="Times New Roman"/>
          <w:color w:val="000000"/>
          <w:sz w:val="28"/>
          <w:szCs w:val="28"/>
          <w:lang w:eastAsia="ru-RU"/>
        </w:rPr>
        <w:t xml:space="preserve">Жалобы на решения, принятые главой </w:t>
      </w:r>
      <w:r w:rsidRPr="00786E95">
        <w:rPr>
          <w:rFonts w:ascii="Times New Roman" w:hAnsi="Times New Roman" w:cs="Times New Roman"/>
          <w:sz w:val="28"/>
          <w:szCs w:val="28"/>
          <w:lang w:eastAsia="ru-RU"/>
        </w:rPr>
        <w:t>района</w:t>
      </w:r>
      <w:r w:rsidRPr="00786E95">
        <w:rPr>
          <w:rFonts w:ascii="Times New Roman" w:hAnsi="Times New Roman" w:cs="Times New Roman"/>
          <w:color w:val="000000"/>
          <w:sz w:val="28"/>
          <w:szCs w:val="28"/>
          <w:lang w:eastAsia="ru-RU"/>
        </w:rPr>
        <w:t>, в соответствии со ст.11.</w:t>
      </w:r>
      <w:r w:rsidRPr="007E1598">
        <w:rPr>
          <w:rFonts w:ascii="Times New Roman" w:hAnsi="Times New Roman" w:cs="Times New Roman"/>
          <w:color w:val="000000"/>
          <w:sz w:val="28"/>
          <w:szCs w:val="28"/>
          <w:lang w:eastAsia="ru-RU"/>
        </w:rPr>
        <w:t>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E55D4F" w:rsidRPr="007E1598" w:rsidRDefault="00E55D4F"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ru-RU"/>
        </w:rPr>
      </w:pPr>
    </w:p>
    <w:p w:rsidR="00E55D4F" w:rsidRDefault="00E55D4F" w:rsidP="007E1598">
      <w:pPr>
        <w:tabs>
          <w:tab w:val="left" w:pos="709"/>
        </w:tabs>
        <w:suppressAutoHyphens/>
        <w:spacing w:after="0" w:line="240" w:lineRule="auto"/>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ru-RU"/>
        </w:rPr>
        <w:t xml:space="preserve">5.4. </w:t>
      </w:r>
      <w:r w:rsidRPr="007E1598">
        <w:rPr>
          <w:rFonts w:ascii="Times New Roman" w:hAnsi="Times New Roman" w:cs="Times New Roman"/>
          <w:b/>
          <w:bCs/>
          <w:color w:val="00000A"/>
          <w:sz w:val="28"/>
          <w:szCs w:val="28"/>
          <w:lang w:eastAsia="ar-SA"/>
        </w:rPr>
        <w:t>Порядок подачи и рассмотрения жалобы</w:t>
      </w:r>
    </w:p>
    <w:p w:rsidR="00A60BDA" w:rsidRPr="007E1598" w:rsidRDefault="00A60BDA" w:rsidP="007E1598">
      <w:pPr>
        <w:tabs>
          <w:tab w:val="left" w:pos="709"/>
        </w:tabs>
        <w:suppressAutoHyphens/>
        <w:spacing w:after="0" w:line="240" w:lineRule="auto"/>
        <w:ind w:firstLine="709"/>
        <w:jc w:val="center"/>
        <w:rPr>
          <w:rFonts w:ascii="Times New Roman" w:hAnsi="Times New Roman" w:cs="Times New Roman"/>
          <w:color w:val="00000A"/>
          <w:lang w:eastAsia="ru-RU"/>
        </w:rPr>
      </w:pPr>
    </w:p>
    <w:p w:rsidR="00A60BDA" w:rsidRPr="00A60BDA" w:rsidRDefault="00A60BDA" w:rsidP="00A60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BDA">
        <w:rPr>
          <w:rFonts w:ascii="Times New Roman" w:eastAsia="Times New Roman" w:hAnsi="Times New Roman" w:cs="Times New Roman"/>
          <w:sz w:val="28"/>
          <w:szCs w:val="28"/>
          <w:lang w:eastAsia="ru-RU"/>
        </w:rPr>
        <w:t>Жалоба может быть направлена:</w:t>
      </w:r>
    </w:p>
    <w:p w:rsidR="00A60BDA" w:rsidRPr="00A60BDA" w:rsidRDefault="00A60BDA" w:rsidP="00A60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BDA">
        <w:rPr>
          <w:rFonts w:ascii="Times New Roman" w:eastAsia="Times New Roman" w:hAnsi="Times New Roman" w:cs="Times New Roman"/>
          <w:sz w:val="28"/>
          <w:szCs w:val="28"/>
          <w:lang w:eastAsia="ru-RU"/>
        </w:rPr>
        <w:t>1) по почте;</w:t>
      </w:r>
    </w:p>
    <w:p w:rsidR="00A60BDA" w:rsidRPr="00A60BDA" w:rsidRDefault="00A60BDA" w:rsidP="00A60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BDA">
        <w:rPr>
          <w:rFonts w:ascii="Times New Roman" w:eastAsia="Times New Roman" w:hAnsi="Times New Roman" w:cs="Times New Roman"/>
          <w:sz w:val="28"/>
          <w:szCs w:val="28"/>
          <w:lang w:eastAsia="ru-RU"/>
        </w:rPr>
        <w:t>2) с использованием информационно-телекоммуникационной сети «Интернет»</w:t>
      </w:r>
    </w:p>
    <w:p w:rsidR="00A60BDA" w:rsidRPr="00A60BDA" w:rsidRDefault="00A60BDA" w:rsidP="00A60BDA">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A60BDA">
        <w:rPr>
          <w:rFonts w:ascii="Times New Roman" w:eastAsia="Times New Roman" w:hAnsi="Times New Roman" w:cs="Times New Roman"/>
          <w:sz w:val="28"/>
          <w:szCs w:val="28"/>
          <w:lang w:eastAsia="ru-RU"/>
        </w:rPr>
        <w:t xml:space="preserve">- на официальный сайт Администрации </w:t>
      </w:r>
      <w:r w:rsidRPr="00A60BDA">
        <w:rPr>
          <w:rFonts w:ascii="Times New Roman" w:eastAsia="Times New Roman" w:hAnsi="Times New Roman" w:cs="Times New Roman"/>
          <w:color w:val="000000"/>
          <w:kern w:val="2"/>
          <w:sz w:val="28"/>
          <w:szCs w:val="28"/>
          <w:lang w:eastAsia="ru-RU"/>
        </w:rPr>
        <w:t>Мантуровского</w:t>
      </w:r>
      <w:r w:rsidRPr="00A60BDA">
        <w:rPr>
          <w:rFonts w:ascii="Times New Roman" w:eastAsia="Times New Roman" w:hAnsi="Times New Roman" w:cs="Times New Roman"/>
          <w:sz w:val="28"/>
          <w:szCs w:val="28"/>
          <w:lang w:eastAsia="ru-RU"/>
        </w:rPr>
        <w:t xml:space="preserve"> района: </w:t>
      </w:r>
      <w:hyperlink r:id="rId13" w:history="1">
        <w:r w:rsidRPr="00A60BDA">
          <w:rPr>
            <w:rFonts w:ascii="Times New Roman" w:eastAsia="Times New Roman" w:hAnsi="Times New Roman" w:cs="Times New Roman"/>
            <w:color w:val="0000FF"/>
            <w:sz w:val="28"/>
            <w:u w:val="single"/>
            <w:lang w:val="en-US" w:eastAsia="ru-RU"/>
          </w:rPr>
          <w:t>www</w:t>
        </w:r>
        <w:r w:rsidRPr="00A60BDA">
          <w:rPr>
            <w:rFonts w:ascii="Times New Roman" w:eastAsia="Times New Roman" w:hAnsi="Times New Roman" w:cs="Times New Roman"/>
            <w:color w:val="0000FF"/>
            <w:sz w:val="28"/>
            <w:u w:val="single"/>
            <w:lang w:eastAsia="ru-RU"/>
          </w:rPr>
          <w:t>.</w:t>
        </w:r>
        <w:r w:rsidRPr="00A60BDA">
          <w:rPr>
            <w:rFonts w:ascii="Times New Roman" w:eastAsia="Times New Roman" w:hAnsi="Times New Roman" w:cs="Times New Roman"/>
            <w:color w:val="0000FF"/>
            <w:sz w:val="28"/>
            <w:u w:val="single"/>
            <w:lang w:val="en-US" w:eastAsia="ru-RU"/>
          </w:rPr>
          <w:t>man</w:t>
        </w:r>
        <w:r w:rsidRPr="00A60BDA">
          <w:rPr>
            <w:rFonts w:ascii="Times New Roman" w:eastAsia="Times New Roman" w:hAnsi="Times New Roman" w:cs="Times New Roman"/>
            <w:color w:val="0000FF"/>
            <w:sz w:val="28"/>
            <w:u w:val="single"/>
            <w:lang w:eastAsia="ru-RU"/>
          </w:rPr>
          <w:t>.</w:t>
        </w:r>
        <w:proofErr w:type="spellStart"/>
        <w:r w:rsidRPr="00A60BDA">
          <w:rPr>
            <w:rFonts w:ascii="Times New Roman" w:eastAsia="Times New Roman" w:hAnsi="Times New Roman" w:cs="Times New Roman"/>
            <w:color w:val="0000FF"/>
            <w:sz w:val="28"/>
            <w:u w:val="single"/>
            <w:lang w:val="en-US" w:eastAsia="ru-RU"/>
          </w:rPr>
          <w:t>rkursk</w:t>
        </w:r>
        <w:proofErr w:type="spellEnd"/>
        <w:r w:rsidRPr="00A60BDA">
          <w:rPr>
            <w:rFonts w:ascii="Times New Roman" w:eastAsia="Times New Roman" w:hAnsi="Times New Roman" w:cs="Times New Roman"/>
            <w:color w:val="0000FF"/>
            <w:sz w:val="28"/>
            <w:u w:val="single"/>
            <w:lang w:eastAsia="ru-RU"/>
          </w:rPr>
          <w:t>.</w:t>
        </w:r>
        <w:proofErr w:type="spellStart"/>
        <w:r w:rsidRPr="00A60BDA">
          <w:rPr>
            <w:rFonts w:ascii="Times New Roman" w:eastAsia="Times New Roman" w:hAnsi="Times New Roman" w:cs="Times New Roman"/>
            <w:color w:val="0000FF"/>
            <w:sz w:val="28"/>
            <w:u w:val="single"/>
            <w:lang w:val="en-US" w:eastAsia="ru-RU"/>
          </w:rPr>
          <w:t>ru</w:t>
        </w:r>
        <w:proofErr w:type="spellEnd"/>
      </w:hyperlink>
      <w:r w:rsidRPr="00A60BDA">
        <w:rPr>
          <w:rFonts w:ascii="Times New Roman" w:eastAsia="Times New Roman" w:hAnsi="Times New Roman" w:cs="Times New Roman"/>
          <w:kern w:val="1"/>
          <w:sz w:val="28"/>
          <w:szCs w:val="28"/>
          <w:lang w:eastAsia="ru-RU"/>
        </w:rPr>
        <w:t>,</w:t>
      </w:r>
    </w:p>
    <w:p w:rsidR="00A60BDA" w:rsidRPr="00A60BDA" w:rsidRDefault="00A60BDA" w:rsidP="00A60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BDA">
        <w:rPr>
          <w:rFonts w:ascii="Times New Roman" w:eastAsia="Times New Roman" w:hAnsi="Times New Roman" w:cs="Times New Roman"/>
          <w:sz w:val="28"/>
          <w:szCs w:val="28"/>
          <w:lang w:eastAsia="ru-RU"/>
        </w:rPr>
        <w:t xml:space="preserve">- </w:t>
      </w:r>
      <w:proofErr w:type="gramStart"/>
      <w:r w:rsidRPr="00A60BDA">
        <w:rPr>
          <w:rFonts w:ascii="Times New Roman" w:eastAsia="Times New Roman" w:hAnsi="Times New Roman" w:cs="Times New Roman"/>
          <w:sz w:val="28"/>
          <w:szCs w:val="28"/>
          <w:lang w:eastAsia="ru-RU"/>
        </w:rPr>
        <w:t>по</w:t>
      </w:r>
      <w:proofErr w:type="gramEnd"/>
      <w:r w:rsidRPr="00A60BDA">
        <w:rPr>
          <w:rFonts w:ascii="Times New Roman" w:eastAsia="Times New Roman" w:hAnsi="Times New Roman" w:cs="Times New Roman"/>
          <w:sz w:val="28"/>
          <w:szCs w:val="28"/>
          <w:lang w:eastAsia="ru-RU"/>
        </w:rPr>
        <w:t xml:space="preserve"> </w:t>
      </w:r>
      <w:proofErr w:type="gramStart"/>
      <w:r w:rsidRPr="00A60BDA">
        <w:rPr>
          <w:rFonts w:ascii="Times New Roman" w:eastAsia="Times New Roman" w:hAnsi="Times New Roman" w:cs="Times New Roman"/>
          <w:sz w:val="28"/>
          <w:szCs w:val="28"/>
          <w:lang w:eastAsia="ru-RU"/>
        </w:rPr>
        <w:t>средством</w:t>
      </w:r>
      <w:proofErr w:type="gramEnd"/>
      <w:r w:rsidRPr="00A60BDA">
        <w:rPr>
          <w:rFonts w:ascii="Times New Roman" w:eastAsia="Times New Roman" w:hAnsi="Times New Roman" w:cs="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A60BDA">
        <w:rPr>
          <w:rFonts w:ascii="Times New Roman" w:eastAsia="Times New Roman" w:hAnsi="Times New Roman" w:cs="Times New Roman"/>
          <w:color w:val="0000FF"/>
          <w:sz w:val="28"/>
          <w:szCs w:val="28"/>
          <w:u w:val="single"/>
          <w:lang w:eastAsia="ru-RU"/>
        </w:rPr>
        <w:t>http://gosuslugi.ru</w:t>
      </w:r>
      <w:r w:rsidRPr="00A60BDA">
        <w:rPr>
          <w:rFonts w:ascii="Times New Roman" w:eastAsia="Times New Roman" w:hAnsi="Times New Roman" w:cs="Times New Roman"/>
          <w:sz w:val="28"/>
          <w:szCs w:val="28"/>
          <w:lang w:eastAsia="ru-RU"/>
        </w:rPr>
        <w:t>;</w:t>
      </w:r>
    </w:p>
    <w:p w:rsidR="00A60BDA" w:rsidRPr="00A60BDA" w:rsidRDefault="00A60BDA" w:rsidP="00A60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BDA">
        <w:rPr>
          <w:rFonts w:ascii="Times New Roman" w:eastAsia="Times New Roman" w:hAnsi="Times New Roman" w:cs="Times New Roman"/>
          <w:sz w:val="28"/>
          <w:szCs w:val="28"/>
          <w:lang w:eastAsia="ru-RU"/>
        </w:rPr>
        <w:t xml:space="preserve">- на официальный сайт Администрации Курской области </w:t>
      </w:r>
      <w:r w:rsidRPr="00A60BDA">
        <w:rPr>
          <w:rFonts w:ascii="Times New Roman" w:eastAsia="Times New Roman" w:hAnsi="Times New Roman" w:cs="Times New Roman"/>
          <w:color w:val="0000FF"/>
          <w:sz w:val="28"/>
          <w:szCs w:val="28"/>
          <w:u w:val="single"/>
          <w:lang w:eastAsia="ru-RU"/>
        </w:rPr>
        <w:t>http://adm.rkursk.ru</w:t>
      </w:r>
      <w:r w:rsidRPr="00A60BDA">
        <w:rPr>
          <w:rFonts w:ascii="Times New Roman" w:eastAsia="Times New Roman" w:hAnsi="Times New Roman" w:cs="Times New Roman"/>
          <w:sz w:val="28"/>
          <w:szCs w:val="28"/>
          <w:lang w:eastAsia="ru-RU"/>
        </w:rPr>
        <w:t xml:space="preserve">, </w:t>
      </w:r>
    </w:p>
    <w:p w:rsidR="00A60BDA" w:rsidRPr="00A60BDA" w:rsidRDefault="00A60BDA" w:rsidP="00A60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BDA">
        <w:rPr>
          <w:rFonts w:ascii="Times New Roman" w:eastAsia="Times New Roman" w:hAnsi="Times New Roman" w:cs="Times New Roman"/>
          <w:sz w:val="28"/>
          <w:szCs w:val="28"/>
          <w:lang w:eastAsia="ru-RU"/>
        </w:rPr>
        <w:t xml:space="preserve">3) </w:t>
      </w:r>
      <w:proofErr w:type="gramStart"/>
      <w:r w:rsidRPr="00A60BDA">
        <w:rPr>
          <w:rFonts w:ascii="Times New Roman" w:eastAsia="Times New Roman" w:hAnsi="Times New Roman" w:cs="Times New Roman"/>
          <w:sz w:val="28"/>
          <w:szCs w:val="28"/>
          <w:lang w:eastAsia="ru-RU"/>
        </w:rPr>
        <w:t>принята</w:t>
      </w:r>
      <w:proofErr w:type="gramEnd"/>
      <w:r w:rsidRPr="00A60BDA">
        <w:rPr>
          <w:rFonts w:ascii="Times New Roman" w:eastAsia="Times New Roman" w:hAnsi="Times New Roman" w:cs="Times New Roman"/>
          <w:sz w:val="28"/>
          <w:szCs w:val="28"/>
          <w:lang w:eastAsia="ru-RU"/>
        </w:rPr>
        <w:t xml:space="preserve"> при личном приеме заявителя.</w:t>
      </w:r>
    </w:p>
    <w:p w:rsidR="00E55D4F" w:rsidRPr="007E1598" w:rsidRDefault="00E55D4F" w:rsidP="007E1598">
      <w:pPr>
        <w:tabs>
          <w:tab w:val="left" w:pos="709"/>
        </w:tabs>
        <w:suppressAutoHyphens/>
        <w:spacing w:after="0" w:line="240" w:lineRule="auto"/>
        <w:ind w:firstLine="708"/>
        <w:jc w:val="both"/>
        <w:rPr>
          <w:rFonts w:ascii="Times New Roman" w:hAnsi="Times New Roman" w:cs="Times New Roman"/>
          <w:color w:val="00000A"/>
          <w:lang w:eastAsia="ru-RU"/>
        </w:rPr>
      </w:pPr>
      <w:r w:rsidRPr="007E1598">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55D4F" w:rsidRPr="007E1598" w:rsidRDefault="00E55D4F" w:rsidP="007E159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E1598">
        <w:rPr>
          <w:rFonts w:ascii="Times New Roman" w:hAnsi="Times New Roman" w:cs="Times New Roman"/>
          <w:sz w:val="28"/>
          <w:szCs w:val="28"/>
          <w:lang w:eastAsia="ru-RU"/>
        </w:rPr>
        <w:t>Все жалобы фиксируются в журнале учета обращений.</w:t>
      </w:r>
    </w:p>
    <w:p w:rsidR="00E55D4F" w:rsidRPr="007E1598" w:rsidRDefault="00E55D4F" w:rsidP="007E1598">
      <w:pPr>
        <w:tabs>
          <w:tab w:val="left" w:pos="709"/>
        </w:tabs>
        <w:suppressAutoHyphens/>
        <w:spacing w:after="0" w:line="240" w:lineRule="auto"/>
        <w:ind w:firstLine="708"/>
        <w:jc w:val="both"/>
        <w:rPr>
          <w:rFonts w:ascii="Times New Roman" w:hAnsi="Times New Roman" w:cs="Times New Roman"/>
          <w:color w:val="00000A"/>
          <w:lang w:eastAsia="ru-RU"/>
        </w:rPr>
      </w:pPr>
      <w:r w:rsidRPr="007E1598">
        <w:rPr>
          <w:rFonts w:ascii="Times New Roman" w:hAnsi="Times New Roman" w:cs="Times New Roman"/>
          <w:color w:val="00000A"/>
          <w:sz w:val="28"/>
          <w:szCs w:val="28"/>
          <w:lang w:eastAsia="ru-RU"/>
        </w:rPr>
        <w:t xml:space="preserve"> Жалоба должна содержать:</w:t>
      </w:r>
    </w:p>
    <w:p w:rsidR="00E55D4F" w:rsidRPr="007E1598" w:rsidRDefault="00E55D4F" w:rsidP="007E1598">
      <w:pPr>
        <w:tabs>
          <w:tab w:val="left" w:pos="709"/>
        </w:tabs>
        <w:suppressAutoHyphens/>
        <w:spacing w:after="0" w:line="240" w:lineRule="auto"/>
        <w:ind w:firstLine="708"/>
        <w:jc w:val="both"/>
        <w:rPr>
          <w:color w:val="00000A"/>
          <w:lang w:eastAsia="ru-RU"/>
        </w:rPr>
      </w:pPr>
      <w:r w:rsidRPr="007E1598">
        <w:rPr>
          <w:rFonts w:ascii="Times New Roman" w:hAnsi="Times New Roman" w:cs="Times New Roman"/>
          <w:color w:val="00000A"/>
          <w:sz w:val="28"/>
          <w:szCs w:val="28"/>
          <w:lang w:eastAsia="ru-RU"/>
        </w:rPr>
        <w:t xml:space="preserve">1) наименование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либо муниципального служащего, решения и действия (бездействие) которых обжалуются;</w:t>
      </w:r>
    </w:p>
    <w:p w:rsidR="00E55D4F" w:rsidRPr="007E1598" w:rsidRDefault="00E55D4F"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E1598">
        <w:rPr>
          <w:rFonts w:ascii="Times New Roman" w:hAnsi="Times New Roman" w:cs="Times New Roman"/>
          <w:color w:val="00000A"/>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 xml:space="preserve">3) сведения об обжалуемых решениях и действиях (бездействии)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а, предоставляющего услугу, либо муниципального служащего;</w:t>
      </w:r>
    </w:p>
    <w:p w:rsidR="00E55D4F" w:rsidRPr="007E1598" w:rsidRDefault="00E55D4F"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 xml:space="preserve">4) доводы, на основании которых заявитель не согласен с решением и действием (бездействием)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5D4F" w:rsidRPr="007E1598" w:rsidRDefault="00E55D4F" w:rsidP="007E1598">
      <w:pPr>
        <w:tabs>
          <w:tab w:val="left" w:pos="709"/>
        </w:tabs>
        <w:suppressAutoHyphens/>
        <w:spacing w:after="0" w:line="100" w:lineRule="atLeast"/>
        <w:ind w:firstLine="708"/>
        <w:jc w:val="both"/>
        <w:rPr>
          <w:color w:val="00000A"/>
          <w:lang w:eastAsia="ru-RU"/>
        </w:rPr>
      </w:pPr>
    </w:p>
    <w:p w:rsidR="00E55D4F" w:rsidRDefault="00E55D4F" w:rsidP="007E1598">
      <w:pPr>
        <w:tabs>
          <w:tab w:val="left" w:pos="709"/>
        </w:tabs>
        <w:suppressAutoHyphens/>
        <w:spacing w:after="0" w:line="100" w:lineRule="atLeast"/>
        <w:ind w:firstLine="708"/>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ru-RU"/>
        </w:rPr>
        <w:t>5.5.</w:t>
      </w:r>
      <w:r w:rsidRPr="007E1598">
        <w:rPr>
          <w:rFonts w:ascii="Times New Roman" w:hAnsi="Times New Roman" w:cs="Times New Roman"/>
          <w:b/>
          <w:bCs/>
          <w:color w:val="00000A"/>
          <w:sz w:val="28"/>
          <w:szCs w:val="28"/>
          <w:lang w:eastAsia="ar-SA"/>
        </w:rPr>
        <w:t xml:space="preserve"> Сроки рассмотрения жалобы</w:t>
      </w:r>
    </w:p>
    <w:p w:rsidR="00A60BDA" w:rsidRPr="007E1598" w:rsidRDefault="00A60BDA" w:rsidP="007E1598">
      <w:pPr>
        <w:tabs>
          <w:tab w:val="left" w:pos="709"/>
        </w:tabs>
        <w:suppressAutoHyphens/>
        <w:spacing w:after="0" w:line="100" w:lineRule="atLeast"/>
        <w:ind w:firstLine="708"/>
        <w:jc w:val="center"/>
        <w:rPr>
          <w:color w:val="00000A"/>
          <w:lang w:eastAsia="ru-RU"/>
        </w:rPr>
      </w:pPr>
    </w:p>
    <w:p w:rsidR="00E55D4F" w:rsidRPr="007E1598" w:rsidRDefault="00E55D4F"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A60BDA">
        <w:rPr>
          <w:rFonts w:ascii="Times New Roman" w:hAnsi="Times New Roman" w:cs="Times New Roman"/>
          <w:sz w:val="28"/>
          <w:szCs w:val="28"/>
          <w:lang w:eastAsia="ru-RU"/>
        </w:rPr>
        <w:t>района</w:t>
      </w:r>
      <w:r w:rsidRPr="00A60BDA">
        <w:rPr>
          <w:rFonts w:ascii="Times New Roman" w:hAnsi="Times New Roman" w:cs="Times New Roman"/>
          <w:color w:val="00000A"/>
          <w:sz w:val="28"/>
          <w:szCs w:val="28"/>
          <w:lang w:eastAsia="ru-RU"/>
        </w:rPr>
        <w:t>,</w:t>
      </w:r>
      <w:r w:rsidRPr="007E1598">
        <w:rPr>
          <w:rFonts w:ascii="Times New Roman" w:hAnsi="Times New Roman" w:cs="Times New Roman"/>
          <w:color w:val="00000A"/>
          <w:sz w:val="28"/>
          <w:szCs w:val="28"/>
          <w:lang w:eastAsia="ru-RU"/>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E1598">
        <w:rPr>
          <w:rFonts w:ascii="Times New Roman" w:hAnsi="Times New Roman" w:cs="Times New Roman"/>
          <w:color w:val="00000A"/>
          <w:sz w:val="28"/>
          <w:szCs w:val="28"/>
          <w:lang w:eastAsia="ru-RU"/>
        </w:rPr>
        <w:t xml:space="preserve"> со дня ее регистрации. </w:t>
      </w:r>
    </w:p>
    <w:p w:rsidR="00E55D4F" w:rsidRPr="007E1598" w:rsidRDefault="00E55D4F"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E55D4F" w:rsidRPr="007E1598" w:rsidRDefault="00E55D4F" w:rsidP="007E1598">
      <w:pPr>
        <w:tabs>
          <w:tab w:val="left" w:pos="709"/>
        </w:tabs>
        <w:suppressAutoHyphens/>
        <w:spacing w:after="0" w:line="100" w:lineRule="atLeast"/>
        <w:ind w:firstLine="708"/>
        <w:jc w:val="both"/>
        <w:rPr>
          <w:color w:val="00000A"/>
          <w:lang w:eastAsia="ru-RU"/>
        </w:rPr>
      </w:pPr>
    </w:p>
    <w:p w:rsidR="00E55D4F" w:rsidRPr="007E1598" w:rsidRDefault="00E55D4F"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5D4F" w:rsidRPr="007E1598" w:rsidRDefault="00E55D4F" w:rsidP="007E1598">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7E1598">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E55D4F" w:rsidRPr="007E1598" w:rsidRDefault="00E55D4F" w:rsidP="007E1598">
      <w:pPr>
        <w:tabs>
          <w:tab w:val="left" w:pos="709"/>
        </w:tabs>
        <w:suppressAutoHyphens/>
        <w:spacing w:after="0" w:line="100" w:lineRule="atLeast"/>
        <w:ind w:firstLine="709"/>
        <w:jc w:val="both"/>
        <w:rPr>
          <w:color w:val="00000A"/>
          <w:lang w:eastAsia="ru-RU"/>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ru-RU"/>
        </w:rPr>
        <w:t xml:space="preserve">5.7. </w:t>
      </w:r>
      <w:r w:rsidRPr="007E1598">
        <w:rPr>
          <w:rFonts w:ascii="Times New Roman" w:hAnsi="Times New Roman" w:cs="Times New Roman"/>
          <w:b/>
          <w:bCs/>
          <w:color w:val="00000A"/>
          <w:sz w:val="28"/>
          <w:szCs w:val="28"/>
          <w:lang w:eastAsia="ar-SA"/>
        </w:rPr>
        <w:t>Результат рассмотрения жалобы</w:t>
      </w:r>
    </w:p>
    <w:p w:rsidR="00A60BDA" w:rsidRPr="007E1598" w:rsidRDefault="00A60BDA" w:rsidP="00A60BDA">
      <w:pPr>
        <w:tabs>
          <w:tab w:val="left" w:pos="709"/>
        </w:tabs>
        <w:suppressAutoHyphens/>
        <w:spacing w:after="0" w:line="100" w:lineRule="atLeast"/>
        <w:ind w:firstLine="709"/>
        <w:rPr>
          <w:color w:val="00000A"/>
          <w:lang w:eastAsia="ru-RU"/>
        </w:rPr>
      </w:pP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E55D4F" w:rsidRPr="007E1598" w:rsidRDefault="00E55D4F" w:rsidP="007E1598">
      <w:pPr>
        <w:tabs>
          <w:tab w:val="left" w:pos="709"/>
        </w:tabs>
        <w:suppressAutoHyphens/>
        <w:spacing w:after="0" w:line="100" w:lineRule="atLeast"/>
        <w:ind w:firstLine="708"/>
        <w:jc w:val="both"/>
        <w:rPr>
          <w:lang w:eastAsia="ru-RU"/>
        </w:rPr>
      </w:pPr>
      <w:proofErr w:type="gramStart"/>
      <w:r w:rsidRPr="007E1598">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7E1598">
        <w:rPr>
          <w:rFonts w:ascii="Times New Roman" w:hAnsi="Times New Roman" w:cs="Times New Roman"/>
          <w:sz w:val="28"/>
          <w:szCs w:val="28"/>
          <w:lang w:eastAsia="ru-RU"/>
        </w:rPr>
        <w:t>муниципальными правовыми актами, а также в иных формах;</w:t>
      </w:r>
      <w:proofErr w:type="gramEnd"/>
    </w:p>
    <w:p w:rsidR="00E55D4F" w:rsidRPr="007E1598" w:rsidRDefault="00E55D4F" w:rsidP="007E159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E1598">
        <w:rPr>
          <w:rFonts w:ascii="Times New Roman" w:hAnsi="Times New Roman" w:cs="Times New Roman"/>
          <w:sz w:val="28"/>
          <w:szCs w:val="28"/>
          <w:lang w:eastAsia="ru-RU"/>
        </w:rPr>
        <w:t>2) отказывает в удовлетворении жалобы.</w:t>
      </w:r>
    </w:p>
    <w:p w:rsidR="00E55D4F" w:rsidRDefault="00E55D4F" w:rsidP="00B73B3F">
      <w:pPr>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w:t>
      </w:r>
      <w:r>
        <w:rPr>
          <w:rFonts w:ascii="Times New Roman" w:hAnsi="Times New Roman" w:cs="Times New Roman"/>
          <w:sz w:val="28"/>
          <w:szCs w:val="28"/>
        </w:rPr>
        <w:lastRenderedPageBreak/>
        <w:t>жалобы сообщается гражданину, направившему жалобу, если его фамилия и почтовый адрес поддаются.</w:t>
      </w:r>
    </w:p>
    <w:p w:rsidR="00E55D4F" w:rsidRPr="007E1598" w:rsidRDefault="00E55D4F" w:rsidP="007E1598">
      <w:pPr>
        <w:tabs>
          <w:tab w:val="left" w:pos="709"/>
        </w:tabs>
        <w:suppressAutoHyphens/>
        <w:spacing w:after="0" w:line="100" w:lineRule="atLeast"/>
        <w:ind w:firstLine="708"/>
        <w:jc w:val="both"/>
        <w:rPr>
          <w:color w:val="00000A"/>
          <w:lang w:eastAsia="ru-RU"/>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ru-RU"/>
        </w:rPr>
        <w:t xml:space="preserve">5.8. </w:t>
      </w:r>
      <w:r w:rsidRPr="007E1598">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A60BDA" w:rsidRPr="007E1598" w:rsidRDefault="00A60BDA" w:rsidP="007E1598">
      <w:pPr>
        <w:tabs>
          <w:tab w:val="left" w:pos="709"/>
        </w:tabs>
        <w:suppressAutoHyphens/>
        <w:spacing w:after="0" w:line="100" w:lineRule="atLeast"/>
        <w:ind w:firstLine="709"/>
        <w:jc w:val="center"/>
        <w:rPr>
          <w:color w:val="00000A"/>
          <w:lang w:eastAsia="ru-RU"/>
        </w:rPr>
      </w:pPr>
    </w:p>
    <w:p w:rsidR="00E55D4F" w:rsidRPr="007E1598" w:rsidRDefault="00E55D4F"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D4F" w:rsidRPr="007E1598" w:rsidRDefault="00E55D4F"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7E1598">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7E1598">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D4F" w:rsidRPr="007E1598" w:rsidRDefault="00E55D4F" w:rsidP="007E1598">
      <w:pPr>
        <w:tabs>
          <w:tab w:val="left" w:pos="709"/>
        </w:tabs>
        <w:suppressAutoHyphens/>
        <w:spacing w:after="0" w:line="100" w:lineRule="atLeast"/>
        <w:ind w:firstLine="708"/>
        <w:jc w:val="both"/>
        <w:rPr>
          <w:color w:val="00000A"/>
          <w:lang w:eastAsia="ru-RU"/>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ar-SA"/>
        </w:rPr>
        <w:t>5.9. Порядок обжалования решения по жалобе</w:t>
      </w:r>
    </w:p>
    <w:p w:rsidR="00A60BDA" w:rsidRPr="007E1598" w:rsidRDefault="00A60BDA" w:rsidP="007E1598">
      <w:pPr>
        <w:tabs>
          <w:tab w:val="left" w:pos="709"/>
        </w:tabs>
        <w:suppressAutoHyphens/>
        <w:spacing w:after="0" w:line="100" w:lineRule="atLeast"/>
        <w:ind w:firstLine="709"/>
        <w:jc w:val="center"/>
        <w:rPr>
          <w:color w:val="00000A"/>
          <w:lang w:eastAsia="ru-RU"/>
        </w:rPr>
      </w:pPr>
    </w:p>
    <w:p w:rsidR="00E55D4F" w:rsidRPr="007E1598" w:rsidRDefault="00E55D4F" w:rsidP="007E159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7E1598">
        <w:rPr>
          <w:rFonts w:ascii="Times New Roman" w:hAnsi="Times New Roman" w:cs="Times New Roman"/>
          <w:sz w:val="28"/>
          <w:szCs w:val="28"/>
          <w:lang w:eastAsia="ar-SA"/>
        </w:rPr>
        <w:t>В случае</w:t>
      </w:r>
      <w:proofErr w:type="gramStart"/>
      <w:r w:rsidRPr="007E1598">
        <w:rPr>
          <w:rFonts w:ascii="Times New Roman" w:hAnsi="Times New Roman" w:cs="Times New Roman"/>
          <w:sz w:val="28"/>
          <w:szCs w:val="28"/>
          <w:lang w:eastAsia="ar-SA"/>
        </w:rPr>
        <w:t>,</w:t>
      </w:r>
      <w:proofErr w:type="gramEnd"/>
      <w:r w:rsidRPr="007E1598">
        <w:rPr>
          <w:rFonts w:ascii="Times New Roman" w:hAnsi="Times New Roman" w:cs="Times New Roman"/>
          <w:sz w:val="28"/>
          <w:szCs w:val="28"/>
          <w:lang w:eastAsia="ar-SA"/>
        </w:rPr>
        <w:t xml:space="preserve"> если обжалуется решение главы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7E1598">
        <w:rPr>
          <w:rFonts w:ascii="Times New Roman" w:hAnsi="Times New Roman" w:cs="Times New Roman"/>
          <w:sz w:val="28"/>
          <w:szCs w:val="28"/>
          <w:lang w:eastAsia="ru-RU"/>
        </w:rPr>
        <w:t xml:space="preserve"> в досудебном (внесудебном) и судебном порядке</w:t>
      </w:r>
      <w:r w:rsidRPr="007E1598">
        <w:rPr>
          <w:rFonts w:ascii="Times New Roman" w:hAnsi="Times New Roman" w:cs="Times New Roman"/>
          <w:sz w:val="28"/>
          <w:szCs w:val="28"/>
          <w:lang w:eastAsia="ar-SA"/>
        </w:rPr>
        <w:t>.</w:t>
      </w:r>
    </w:p>
    <w:p w:rsidR="00E55D4F" w:rsidRPr="007E1598" w:rsidRDefault="00E55D4F" w:rsidP="007E159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A60BDA" w:rsidRPr="007E1598" w:rsidRDefault="00A60BDA" w:rsidP="007E1598">
      <w:pPr>
        <w:tabs>
          <w:tab w:val="left" w:pos="709"/>
        </w:tabs>
        <w:suppressAutoHyphens/>
        <w:spacing w:after="0" w:line="100" w:lineRule="atLeast"/>
        <w:ind w:firstLine="709"/>
        <w:jc w:val="center"/>
        <w:rPr>
          <w:color w:val="00000A"/>
          <w:lang w:eastAsia="ru-RU"/>
        </w:rPr>
      </w:pPr>
    </w:p>
    <w:p w:rsidR="00E55D4F" w:rsidRPr="007E1598" w:rsidRDefault="00E55D4F" w:rsidP="007E1598">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7E1598">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E55D4F" w:rsidRPr="007E1598" w:rsidRDefault="00E55D4F" w:rsidP="007E1598">
      <w:pPr>
        <w:tabs>
          <w:tab w:val="left" w:pos="709"/>
        </w:tabs>
        <w:suppressAutoHyphens/>
        <w:spacing w:after="0" w:line="100" w:lineRule="atLeast"/>
        <w:ind w:firstLine="709"/>
        <w:jc w:val="both"/>
        <w:rPr>
          <w:color w:val="00000A"/>
          <w:lang w:eastAsia="ru-RU"/>
        </w:rPr>
      </w:pPr>
    </w:p>
    <w:p w:rsidR="00E55D4F" w:rsidRDefault="00E55D4F"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r w:rsidRPr="007E1598">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A60BDA" w:rsidRPr="007E1598" w:rsidRDefault="00A60BDA" w:rsidP="007E1598">
      <w:pPr>
        <w:tabs>
          <w:tab w:val="left" w:pos="709"/>
        </w:tabs>
        <w:suppressAutoHyphens/>
        <w:spacing w:after="0" w:line="100" w:lineRule="atLeast"/>
        <w:ind w:firstLine="709"/>
        <w:jc w:val="center"/>
        <w:rPr>
          <w:color w:val="00000A"/>
          <w:lang w:eastAsia="ru-RU"/>
        </w:rPr>
      </w:pPr>
    </w:p>
    <w:p w:rsidR="00E55D4F" w:rsidRPr="007E1598" w:rsidRDefault="00E55D4F" w:rsidP="007E1598">
      <w:pPr>
        <w:tabs>
          <w:tab w:val="left" w:pos="709"/>
        </w:tabs>
        <w:suppressAutoHyphens/>
        <w:spacing w:after="0" w:line="100" w:lineRule="atLeast"/>
        <w:ind w:firstLine="708"/>
        <w:jc w:val="both"/>
        <w:rPr>
          <w:color w:val="00000A"/>
          <w:lang w:eastAsia="ru-RU"/>
        </w:rPr>
        <w:sectPr w:rsidR="00E55D4F" w:rsidRPr="007E1598" w:rsidSect="00966C38">
          <w:headerReference w:type="default" r:id="rId14"/>
          <w:pgSz w:w="11906" w:h="16838"/>
          <w:pgMar w:top="709" w:right="851" w:bottom="709" w:left="1418" w:header="720" w:footer="720" w:gutter="0"/>
          <w:cols w:space="720"/>
          <w:formProt w:val="0"/>
          <w:titlePg/>
          <w:docGrid w:linePitch="240" w:charSpace="4096"/>
        </w:sectPr>
      </w:pPr>
      <w:proofErr w:type="gramStart"/>
      <w:r w:rsidRPr="007E1598">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w:t>
      </w:r>
      <w:r w:rsidRPr="007E1598">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ar-SA"/>
        </w:rPr>
        <w:t xml:space="preserve">, </w:t>
      </w:r>
      <w:r w:rsidRPr="007E1598">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7E1598">
        <w:rPr>
          <w:rFonts w:ascii="Times New Roman" w:hAnsi="Times New Roman" w:cs="Times New Roman"/>
          <w:color w:val="FF00FF"/>
          <w:sz w:val="28"/>
          <w:szCs w:val="28"/>
          <w:lang w:eastAsia="ar-SA"/>
        </w:rPr>
        <w:t xml:space="preserve"> </w:t>
      </w:r>
      <w:r w:rsidRPr="007E1598">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7E1598">
        <w:rPr>
          <w:rFonts w:ascii="Times New Roman" w:hAnsi="Times New Roman" w:cs="Times New Roman"/>
          <w:color w:val="00000A"/>
          <w:sz w:val="28"/>
          <w:szCs w:val="28"/>
          <w:lang w:eastAsia="ar-SA"/>
        </w:rPr>
        <w:t xml:space="preserve"> области»</w:t>
      </w:r>
    </w:p>
    <w:p w:rsidR="00E55D4F" w:rsidRPr="004456F5" w:rsidRDefault="00E55D4F"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t>ПРИЛОЖЕНИЕ 1</w:t>
      </w:r>
    </w:p>
    <w:p w:rsidR="00E55D4F" w:rsidRPr="004456F5" w:rsidRDefault="00E55D4F"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E55D4F" w:rsidRPr="004456F5" w:rsidRDefault="00E55D4F"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E55D4F" w:rsidRPr="004456F5" w:rsidRDefault="00E55D4F"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(реконструкции)</w:t>
      </w:r>
    </w:p>
    <w:p w:rsidR="00E55D4F" w:rsidRPr="004456F5" w:rsidRDefault="00E55D4F"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Форма</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____________________________________________________________________________</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t>(Ф.И.О.)</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от ___________________________________</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(Ф.И.О. заявителя, указать собственник, наниматель)</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(Ф.И.О. гражданина, паспортные данные)</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(адрес проживания и регистрации, контактный телефон)</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55D4F" w:rsidRPr="004456F5" w:rsidRDefault="00E55D4F"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Заявление</w:t>
      </w:r>
    </w:p>
    <w:p w:rsidR="00E55D4F" w:rsidRPr="004456F5" w:rsidRDefault="00E55D4F"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E55D4F" w:rsidRPr="004456F5" w:rsidRDefault="00E55D4F"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roofErr w:type="gramStart"/>
      <w:r w:rsidRPr="004456F5">
        <w:rPr>
          <w:rFonts w:ascii="Times New Roman" w:hAnsi="Times New Roman" w:cs="Times New Roman"/>
          <w:b/>
          <w:bCs/>
          <w:sz w:val="24"/>
          <w:szCs w:val="24"/>
          <w:lang w:eastAsia="ru-RU"/>
        </w:rPr>
        <w:t>пригодным</w:t>
      </w:r>
      <w:proofErr w:type="gramEnd"/>
      <w:r w:rsidRPr="004456F5">
        <w:rPr>
          <w:rFonts w:ascii="Times New Roman" w:hAnsi="Times New Roman" w:cs="Times New Roman"/>
          <w:b/>
          <w:bCs/>
          <w:sz w:val="24"/>
          <w:szCs w:val="24"/>
          <w:lang w:eastAsia="ru-RU"/>
        </w:rPr>
        <w:t xml:space="preserve"> (непригодным) для проживания.</w:t>
      </w:r>
    </w:p>
    <w:p w:rsidR="00E55D4F" w:rsidRPr="004456F5" w:rsidRDefault="00E55D4F"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r w:rsidRPr="004456F5">
        <w:rPr>
          <w:rFonts w:ascii="Times New Roman" w:hAnsi="Times New Roman" w:cs="Times New Roman"/>
          <w:b/>
          <w:bCs/>
          <w:sz w:val="24"/>
          <w:szCs w:val="24"/>
          <w:lang w:eastAsia="ru-RU"/>
        </w:rPr>
        <w:t xml:space="preserve">  </w:t>
      </w:r>
    </w:p>
    <w:p w:rsidR="00E55D4F" w:rsidRPr="004456F5" w:rsidRDefault="00E55D4F"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Прошу Вас рассмотреть вопрос о признании </w:t>
      </w:r>
    </w:p>
    <w:p w:rsidR="00E55D4F" w:rsidRPr="004456F5" w:rsidRDefault="00E55D4F"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sidRPr="004456F5">
        <w:rPr>
          <w:rFonts w:ascii="Times New Roman" w:hAnsi="Times New Roman" w:cs="Times New Roman"/>
          <w:sz w:val="24"/>
          <w:szCs w:val="24"/>
          <w:u w:val="single"/>
          <w:lang w:eastAsia="ru-RU"/>
        </w:rPr>
        <w:t>для</w:t>
      </w:r>
      <w:proofErr w:type="gramEnd"/>
      <w:r w:rsidRPr="004456F5">
        <w:rPr>
          <w:rFonts w:ascii="Times New Roman" w:hAnsi="Times New Roman" w:cs="Times New Roman"/>
          <w:sz w:val="24"/>
          <w:szCs w:val="24"/>
          <w:u w:val="single"/>
          <w:lang w:eastAsia="ru-RU"/>
        </w:rPr>
        <w:t xml:space="preserve"> </w:t>
      </w:r>
    </w:p>
    <w:p w:rsidR="00E55D4F" w:rsidRPr="004456F5" w:rsidRDefault="00E55D4F"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(ненужное зачеркнуть)</w:t>
      </w:r>
    </w:p>
    <w:p w:rsidR="00E55D4F" w:rsidRPr="004456F5" w:rsidRDefault="00E55D4F"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проживания</w:t>
      </w:r>
      <w:proofErr w:type="gramStart"/>
      <w:r w:rsidRPr="004456F5">
        <w:rPr>
          <w:rFonts w:ascii="Times New Roman" w:hAnsi="Times New Roman" w:cs="Times New Roman"/>
          <w:sz w:val="24"/>
          <w:szCs w:val="24"/>
          <w:u w:val="single"/>
          <w:lang w:eastAsia="ru-RU"/>
        </w:rPr>
        <w:t xml:space="preserve"> </w:t>
      </w:r>
      <w:r w:rsidRPr="004456F5">
        <w:rPr>
          <w:rFonts w:ascii="Times New Roman" w:hAnsi="Times New Roman" w:cs="Times New Roman"/>
          <w:sz w:val="24"/>
          <w:szCs w:val="24"/>
          <w:lang w:eastAsia="ru-RU"/>
        </w:rPr>
        <w:t>,</w:t>
      </w:r>
      <w:proofErr w:type="gramEnd"/>
      <w:r w:rsidRPr="004456F5">
        <w:rPr>
          <w:rFonts w:ascii="Times New Roman" w:hAnsi="Times New Roman" w:cs="Times New Roman"/>
          <w:sz w:val="24"/>
          <w:szCs w:val="24"/>
          <w:lang w:eastAsia="ru-RU"/>
        </w:rPr>
        <w:t xml:space="preserve"> расположенного по адресу:________________________________________</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w:t>
      </w:r>
    </w:p>
    <w:p w:rsidR="00E55D4F" w:rsidRPr="004456F5" w:rsidRDefault="00E55D4F"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E55D4F" w:rsidRPr="004456F5" w:rsidRDefault="00E55D4F"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К заявлению прилагаю: </w:t>
      </w:r>
    </w:p>
    <w:p w:rsidR="00E55D4F" w:rsidRPr="004456F5" w:rsidRDefault="00E55D4F"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E55D4F" w:rsidRPr="004456F5" w:rsidRDefault="00E55D4F"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sidRPr="004456F5">
        <w:rPr>
          <w:rFonts w:ascii="Times New Roman" w:hAnsi="Times New Roman" w:cs="Times New Roman"/>
          <w:sz w:val="24"/>
          <w:szCs w:val="24"/>
          <w:lang w:eastAsia="ru-RU"/>
        </w:rPr>
        <w:t>на</w:t>
      </w:r>
      <w:proofErr w:type="gramEnd"/>
      <w:r w:rsidRPr="004456F5">
        <w:rPr>
          <w:rFonts w:ascii="Times New Roman" w:hAnsi="Times New Roman" w:cs="Times New Roman"/>
          <w:sz w:val="24"/>
          <w:szCs w:val="24"/>
          <w:lang w:eastAsia="ru-RU"/>
        </w:rPr>
        <w:t xml:space="preserve"> «_____»____________________________________________________________________</w:t>
      </w:r>
      <w:r w:rsidRPr="004456F5">
        <w:rPr>
          <w:rFonts w:ascii="Times New Roman" w:hAnsi="Times New Roman" w:cs="Times New Roman"/>
          <w:sz w:val="24"/>
          <w:szCs w:val="24"/>
          <w:u w:val="single"/>
          <w:lang w:eastAsia="ru-RU"/>
        </w:rPr>
        <w:t>.</w:t>
      </w:r>
    </w:p>
    <w:p w:rsidR="00E55D4F" w:rsidRPr="004456F5" w:rsidRDefault="00E55D4F"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E55D4F" w:rsidRPr="004456F5" w:rsidRDefault="00E55D4F"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E55D4F" w:rsidRPr="004456F5" w:rsidRDefault="00E55D4F"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5. Дополнительные документы__________________________________________</w:t>
      </w:r>
    </w:p>
    <w:p w:rsidR="00E55D4F" w:rsidRPr="004456F5" w:rsidRDefault="00E55D4F"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_______________________         </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_______________________</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t xml:space="preserve">    (дата)                            </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p>
    <w:p w:rsidR="00E55D4F" w:rsidRPr="004456F5" w:rsidRDefault="00E55D4F" w:rsidP="004456F5">
      <w:pPr>
        <w:widowControl w:val="0"/>
        <w:autoSpaceDE w:val="0"/>
        <w:autoSpaceDN w:val="0"/>
        <w:adjustRightInd w:val="0"/>
        <w:spacing w:after="0" w:line="240" w:lineRule="auto"/>
        <w:ind w:left="1440" w:firstLine="720"/>
        <w:jc w:val="both"/>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ind w:firstLine="552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2</w:t>
      </w:r>
    </w:p>
    <w:p w:rsidR="00E55D4F" w:rsidRPr="004456F5" w:rsidRDefault="00E55D4F" w:rsidP="004456F5">
      <w:pPr>
        <w:autoSpaceDE w:val="0"/>
        <w:autoSpaceDN w:val="0"/>
        <w:adjustRightInd w:val="0"/>
        <w:spacing w:after="0" w:line="240" w:lineRule="auto"/>
        <w:ind w:left="552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w:t>
      </w:r>
    </w:p>
    <w:p w:rsidR="00E55D4F" w:rsidRPr="004456F5" w:rsidRDefault="00E55D4F" w:rsidP="004456F5">
      <w:pPr>
        <w:autoSpaceDE w:val="0"/>
        <w:autoSpaceDN w:val="0"/>
        <w:adjustRightInd w:val="0"/>
        <w:spacing w:after="0" w:line="240" w:lineRule="auto"/>
        <w:ind w:left="5529"/>
        <w:jc w:val="both"/>
        <w:outlineLvl w:val="1"/>
        <w:rPr>
          <w:rFonts w:ascii="Times New Roman" w:hAnsi="Times New Roman" w:cs="Times New Roman"/>
          <w:b/>
          <w:bCs/>
          <w:sz w:val="24"/>
          <w:szCs w:val="24"/>
          <w:lang w:eastAsia="ru-RU"/>
        </w:rPr>
      </w:pPr>
      <w:r w:rsidRPr="004456F5">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Форма уведомления</w:t>
      </w:r>
    </w:p>
    <w:p w:rsidR="00E55D4F" w:rsidRPr="004456F5" w:rsidRDefault="00E55D4F"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 xml:space="preserve">о признании помещения жилым помещением, жилого помещения </w:t>
      </w:r>
    </w:p>
    <w:p w:rsidR="00E55D4F" w:rsidRPr="004456F5" w:rsidRDefault="00E55D4F" w:rsidP="004456F5">
      <w:pPr>
        <w:suppressAutoHyphens/>
        <w:autoSpaceDE w:val="0"/>
        <w:spacing w:after="0" w:line="240" w:lineRule="auto"/>
        <w:jc w:val="center"/>
        <w:rPr>
          <w:rFonts w:ascii="Times New Roman" w:hAnsi="Times New Roman" w:cs="Times New Roman"/>
          <w:b/>
          <w:bCs/>
          <w:sz w:val="24"/>
          <w:szCs w:val="24"/>
          <w:lang w:eastAsia="ar-SA"/>
        </w:rPr>
      </w:pPr>
      <w:proofErr w:type="gramStart"/>
      <w:r w:rsidRPr="004456F5">
        <w:rPr>
          <w:rFonts w:ascii="Times New Roman" w:hAnsi="Times New Roman" w:cs="Times New Roman"/>
          <w:b/>
          <w:bCs/>
          <w:sz w:val="24"/>
          <w:szCs w:val="24"/>
          <w:lang w:eastAsia="ar-SA"/>
        </w:rPr>
        <w:t>пригодным</w:t>
      </w:r>
      <w:proofErr w:type="gramEnd"/>
      <w:r w:rsidRPr="004456F5">
        <w:rPr>
          <w:rFonts w:ascii="Times New Roman" w:hAnsi="Times New Roman" w:cs="Times New Roman"/>
          <w:b/>
          <w:bCs/>
          <w:sz w:val="24"/>
          <w:szCs w:val="24"/>
          <w:lang w:eastAsia="ar-SA"/>
        </w:rPr>
        <w:t xml:space="preserve"> (непригодным) для проживания. </w:t>
      </w:r>
    </w:p>
    <w:p w:rsidR="00E55D4F" w:rsidRPr="004456F5" w:rsidRDefault="00E55D4F" w:rsidP="004456F5">
      <w:pPr>
        <w:autoSpaceDE w:val="0"/>
        <w:autoSpaceDN w:val="0"/>
        <w:adjustRightInd w:val="0"/>
        <w:spacing w:after="0" w:line="240" w:lineRule="auto"/>
        <w:jc w:val="right"/>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jc w:val="right"/>
        <w:rPr>
          <w:rFonts w:ascii="Times New Roman" w:hAnsi="Times New Roman" w:cs="Times New Roman"/>
          <w:sz w:val="24"/>
          <w:szCs w:val="24"/>
          <w:lang w:eastAsia="ru-RU"/>
        </w:rPr>
      </w:pPr>
      <w:r w:rsidRPr="004456F5">
        <w:rPr>
          <w:rFonts w:ascii="Times New Roman" w:hAnsi="Times New Roman" w:cs="Times New Roman"/>
          <w:sz w:val="24"/>
          <w:szCs w:val="24"/>
          <w:lang w:eastAsia="ru-RU"/>
        </w:rPr>
        <w:t>Ф.И.О. заявителя</w:t>
      </w:r>
    </w:p>
    <w:p w:rsidR="00E55D4F" w:rsidRPr="004456F5" w:rsidRDefault="00E55D4F" w:rsidP="004456F5">
      <w:pPr>
        <w:autoSpaceDE w:val="0"/>
        <w:autoSpaceDN w:val="0"/>
        <w:adjustRightInd w:val="0"/>
        <w:spacing w:after="0" w:line="240" w:lineRule="auto"/>
        <w:jc w:val="right"/>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адрес проживания</w:t>
      </w:r>
    </w:p>
    <w:p w:rsidR="00E55D4F" w:rsidRPr="004456F5" w:rsidRDefault="00E55D4F" w:rsidP="004456F5">
      <w:pPr>
        <w:autoSpaceDE w:val="0"/>
        <w:autoSpaceDN w:val="0"/>
        <w:adjustRightInd w:val="0"/>
        <w:spacing w:after="0" w:line="240" w:lineRule="auto"/>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Уведомление</w:t>
      </w:r>
    </w:p>
    <w:p w:rsidR="00E55D4F" w:rsidRPr="004456F5" w:rsidRDefault="00E55D4F"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 xml:space="preserve">о признании помещения жилым помещением, жилого помещения </w:t>
      </w:r>
    </w:p>
    <w:p w:rsidR="00E55D4F" w:rsidRPr="004456F5" w:rsidRDefault="00E55D4F" w:rsidP="004456F5">
      <w:pPr>
        <w:suppressAutoHyphens/>
        <w:autoSpaceDE w:val="0"/>
        <w:spacing w:after="0" w:line="240" w:lineRule="auto"/>
        <w:jc w:val="center"/>
        <w:rPr>
          <w:rFonts w:ascii="Times New Roman" w:hAnsi="Times New Roman" w:cs="Times New Roman"/>
          <w:b/>
          <w:bCs/>
          <w:sz w:val="24"/>
          <w:szCs w:val="24"/>
          <w:lang w:eastAsia="ar-SA"/>
        </w:rPr>
      </w:pPr>
      <w:proofErr w:type="gramStart"/>
      <w:r w:rsidRPr="004456F5">
        <w:rPr>
          <w:rFonts w:ascii="Times New Roman" w:hAnsi="Times New Roman" w:cs="Times New Roman"/>
          <w:b/>
          <w:bCs/>
          <w:sz w:val="24"/>
          <w:szCs w:val="24"/>
          <w:lang w:eastAsia="ar-SA"/>
        </w:rPr>
        <w:t>пригодным</w:t>
      </w:r>
      <w:proofErr w:type="gramEnd"/>
      <w:r w:rsidRPr="004456F5">
        <w:rPr>
          <w:rFonts w:ascii="Times New Roman" w:hAnsi="Times New Roman" w:cs="Times New Roman"/>
          <w:b/>
          <w:bCs/>
          <w:sz w:val="24"/>
          <w:szCs w:val="24"/>
          <w:lang w:eastAsia="ar-SA"/>
        </w:rPr>
        <w:t xml:space="preserve"> (непригодным) для проживания. </w:t>
      </w:r>
    </w:p>
    <w:p w:rsidR="00E55D4F" w:rsidRPr="004456F5" w:rsidRDefault="00E55D4F" w:rsidP="004456F5">
      <w:pPr>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Администрация </w:t>
      </w:r>
      <w:r w:rsidR="00A60BDA">
        <w:rPr>
          <w:rFonts w:ascii="Times New Roman" w:hAnsi="Times New Roman" w:cs="Times New Roman"/>
          <w:sz w:val="24"/>
          <w:szCs w:val="24"/>
          <w:lang w:eastAsia="ru-RU"/>
        </w:rPr>
        <w:t>Мантуровского района Курской области</w:t>
      </w:r>
      <w:r w:rsidRPr="004456F5">
        <w:rPr>
          <w:rFonts w:ascii="Times New Roman" w:hAnsi="Times New Roman" w:cs="Times New Roman"/>
          <w:sz w:val="24"/>
          <w:szCs w:val="24"/>
          <w:lang w:eastAsia="ru-RU"/>
        </w:rPr>
        <w:t xml:space="preserve">  уведомляет Вас о том, что в соответствии с заключением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(реконструкции) от</w:t>
      </w:r>
      <w:r w:rsidRPr="004456F5">
        <w:rPr>
          <w:rFonts w:ascii="Times New Roman" w:hAnsi="Times New Roman" w:cs="Times New Roman"/>
          <w:sz w:val="24"/>
          <w:szCs w:val="24"/>
          <w:lang w:eastAsia="ru-RU"/>
        </w:rPr>
        <w:br/>
        <w:t xml:space="preserve">«____» ________ 20___г.  № _____ и постановлением Администрации </w:t>
      </w:r>
      <w:r w:rsidR="00A60BDA">
        <w:rPr>
          <w:rFonts w:ascii="Times New Roman" w:hAnsi="Times New Roman" w:cs="Times New Roman"/>
          <w:sz w:val="24"/>
          <w:szCs w:val="24"/>
          <w:lang w:eastAsia="ru-RU"/>
        </w:rPr>
        <w:t>Мантуровского района Курской области</w:t>
      </w:r>
      <w:r w:rsidRPr="004456F5">
        <w:rPr>
          <w:rFonts w:ascii="Times New Roman" w:hAnsi="Times New Roman" w:cs="Times New Roman"/>
          <w:sz w:val="24"/>
          <w:szCs w:val="24"/>
          <w:lang w:eastAsia="ru-RU"/>
        </w:rPr>
        <w:t xml:space="preserve">  от «____» __________________ 20___г. № _____ жилое помещение признано _______________________________________________________________________.</w:t>
      </w:r>
    </w:p>
    <w:p w:rsidR="00E55D4F" w:rsidRPr="004456F5" w:rsidRDefault="00E55D4F"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w:t>
      </w:r>
    </w:p>
    <w:p w:rsidR="00E55D4F" w:rsidRPr="004456F5" w:rsidRDefault="00E55D4F"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-Постановление Администрации </w:t>
      </w:r>
      <w:r w:rsidR="00A60BDA">
        <w:rPr>
          <w:rFonts w:ascii="Times New Roman" w:hAnsi="Times New Roman" w:cs="Times New Roman"/>
          <w:sz w:val="24"/>
          <w:szCs w:val="24"/>
          <w:lang w:eastAsia="ru-RU"/>
        </w:rPr>
        <w:t xml:space="preserve">Мантуровского района </w:t>
      </w:r>
      <w:proofErr w:type="spellStart"/>
      <w:r w:rsidR="00A60BDA">
        <w:rPr>
          <w:rFonts w:ascii="Times New Roman" w:hAnsi="Times New Roman" w:cs="Times New Roman"/>
          <w:sz w:val="24"/>
          <w:szCs w:val="24"/>
          <w:lang w:eastAsia="ru-RU"/>
        </w:rPr>
        <w:t>Курскойц</w:t>
      </w:r>
      <w:proofErr w:type="spellEnd"/>
      <w:r w:rsidR="00A60BDA">
        <w:rPr>
          <w:rFonts w:ascii="Times New Roman" w:hAnsi="Times New Roman" w:cs="Times New Roman"/>
          <w:sz w:val="24"/>
          <w:szCs w:val="24"/>
          <w:lang w:eastAsia="ru-RU"/>
        </w:rPr>
        <w:t xml:space="preserve"> области</w:t>
      </w:r>
      <w:r w:rsidRPr="004456F5">
        <w:rPr>
          <w:rFonts w:ascii="Times New Roman" w:hAnsi="Times New Roman" w:cs="Times New Roman"/>
          <w:sz w:val="24"/>
          <w:szCs w:val="24"/>
          <w:lang w:eastAsia="ru-RU"/>
        </w:rPr>
        <w:t>;</w:t>
      </w:r>
    </w:p>
    <w:p w:rsidR="00E55D4F" w:rsidRPr="004456F5" w:rsidRDefault="00E55D4F"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-Заключение межведомственной комиссии.</w:t>
      </w:r>
    </w:p>
    <w:p w:rsidR="00E55D4F" w:rsidRPr="004456F5" w:rsidRDefault="00E55D4F" w:rsidP="004456F5">
      <w:pPr>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Должностное лицо (наименование должности, подпись, расшифровка подписи).</w:t>
      </w:r>
    </w:p>
    <w:p w:rsidR="00E55D4F" w:rsidRPr="004456F5" w:rsidRDefault="00E55D4F"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E55D4F" w:rsidRPr="004456F5" w:rsidRDefault="00E55D4F" w:rsidP="004456F5">
      <w:pPr>
        <w:spacing w:after="0" w:line="240" w:lineRule="auto"/>
        <w:ind w:firstLine="720"/>
        <w:jc w:val="both"/>
        <w:rPr>
          <w:rFonts w:ascii="Times New Roman" w:hAnsi="Times New Roman" w:cs="Times New Roman"/>
          <w:sz w:val="24"/>
          <w:szCs w:val="24"/>
          <w:lang w:eastAsia="ru-RU"/>
        </w:rPr>
        <w:sectPr w:rsidR="00E55D4F" w:rsidRPr="004456F5" w:rsidSect="00606563">
          <w:headerReference w:type="default" r:id="rId15"/>
          <w:pgSz w:w="11906" w:h="16838"/>
          <w:pgMar w:top="709" w:right="851" w:bottom="567" w:left="1985" w:header="709" w:footer="709" w:gutter="0"/>
          <w:cols w:space="720"/>
          <w:docGrid w:linePitch="326"/>
        </w:sectPr>
      </w:pPr>
    </w:p>
    <w:p w:rsidR="00E55D4F" w:rsidRPr="004456F5" w:rsidRDefault="00E55D4F" w:rsidP="004456F5">
      <w:pPr>
        <w:autoSpaceDE w:val="0"/>
        <w:autoSpaceDN w:val="0"/>
        <w:adjustRightInd w:val="0"/>
        <w:spacing w:after="0" w:line="240" w:lineRule="auto"/>
        <w:ind w:firstLine="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br w:type="page"/>
      </w:r>
      <w:r w:rsidRPr="004456F5">
        <w:rPr>
          <w:rFonts w:ascii="Times New Roman" w:hAnsi="Times New Roman" w:cs="Times New Roman"/>
          <w:sz w:val="24"/>
          <w:szCs w:val="24"/>
          <w:lang w:eastAsia="ru-RU"/>
        </w:rPr>
        <w:lastRenderedPageBreak/>
        <w:t>ПРИЛОЖЕНИЕ  3</w:t>
      </w:r>
    </w:p>
    <w:p w:rsidR="00E55D4F" w:rsidRPr="004456F5" w:rsidRDefault="00E55D4F"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w:t>
      </w:r>
    </w:p>
    <w:p w:rsidR="00E55D4F" w:rsidRPr="004456F5" w:rsidRDefault="00E55D4F"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E55D4F" w:rsidRPr="004456F5" w:rsidRDefault="00E55D4F"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55D4F" w:rsidRPr="004456F5" w:rsidRDefault="00E55D4F"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456F5">
        <w:rPr>
          <w:rFonts w:ascii="Times New Roman" w:hAnsi="Times New Roman" w:cs="Times New Roman"/>
          <w:b/>
          <w:bCs/>
          <w:color w:val="000000"/>
          <w:sz w:val="24"/>
          <w:szCs w:val="24"/>
          <w:lang w:eastAsia="ru-RU"/>
        </w:rPr>
        <w:t>АКТ</w:t>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456F5">
        <w:rPr>
          <w:rFonts w:ascii="Times New Roman" w:hAnsi="Times New Roman" w:cs="Times New Roman"/>
          <w:b/>
          <w:bCs/>
          <w:color w:val="000000"/>
          <w:sz w:val="24"/>
          <w:szCs w:val="24"/>
          <w:lang w:eastAsia="ru-RU"/>
        </w:rPr>
        <w:t>обследования помещения</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w:t>
      </w:r>
      <w:r w:rsidRPr="004456F5">
        <w:rPr>
          <w:rFonts w:ascii="Times New Roman" w:hAnsi="Times New Roman" w:cs="Times New Roman"/>
          <w:sz w:val="24"/>
          <w:szCs w:val="24"/>
          <w:lang w:eastAsia="ru-RU"/>
        </w:rPr>
        <w:tab/>
        <w:t xml:space="preserve">  «___» ________________20__ г.</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Межведомственная комиссия, назначенная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w:t>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в составе председателя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ab/>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 и членов комиссии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ab/>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при участии приглашенных экспертов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и приглашенного собственника помещения или уполномоченного им лица</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произвела обследование помещения по заявлению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 xml:space="preserve">(реквизиты заявителя: </w:t>
      </w:r>
      <w:proofErr w:type="spellStart"/>
      <w:r w:rsidRPr="004456F5">
        <w:rPr>
          <w:rFonts w:ascii="Times New Roman" w:hAnsi="Times New Roman" w:cs="Times New Roman"/>
          <w:sz w:val="20"/>
          <w:szCs w:val="20"/>
          <w:lang w:eastAsia="ru-RU"/>
        </w:rPr>
        <w:t>ф.и.о.</w:t>
      </w:r>
      <w:proofErr w:type="spellEnd"/>
      <w:r w:rsidRPr="004456F5">
        <w:rPr>
          <w:rFonts w:ascii="Times New Roman" w:hAnsi="Times New Roman" w:cs="Times New Roman"/>
          <w:sz w:val="20"/>
          <w:szCs w:val="20"/>
          <w:lang w:eastAsia="ru-RU"/>
        </w:rPr>
        <w:t xml:space="preserve"> и адрес - для физического лица, наименование организации и занимаемая должность - для юридического лица)</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и составила настоящий акт обследования помещения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(адрес, принадлежность помещения, кадастровый номер, год ввода в эксплуатацию)</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Заключение межведомственной комиссии по результатам обследования помещения</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к акту:</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 результаты инструментального контроля;</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б) результаты лабораторных испытаний;</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в) результаты исследований;</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г) заключения экспертов проектно-изыскательских и специализированных организаций;</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д) другие материалы по решению межведомственной комиссии.</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Председатель межведомственной комиссии</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Члены межведомственной комиссии</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spacing w:after="0" w:line="240" w:lineRule="auto"/>
        <w:ind w:firstLine="720"/>
        <w:jc w:val="both"/>
        <w:rPr>
          <w:rFonts w:ascii="Times New Roman" w:hAnsi="Times New Roman" w:cs="Times New Roman"/>
          <w:sz w:val="24"/>
          <w:szCs w:val="24"/>
          <w:lang w:eastAsia="ru-RU"/>
        </w:rPr>
        <w:sectPr w:rsidR="00E55D4F" w:rsidRPr="004456F5">
          <w:type w:val="continuous"/>
          <w:pgSz w:w="11906" w:h="16838"/>
          <w:pgMar w:top="1134" w:right="567" w:bottom="1134" w:left="1134" w:header="708" w:footer="708" w:gutter="0"/>
          <w:pgNumType w:start="1"/>
          <w:cols w:space="720"/>
        </w:sectPr>
      </w:pPr>
    </w:p>
    <w:p w:rsidR="00E55D4F" w:rsidRPr="004456F5" w:rsidRDefault="00E55D4F" w:rsidP="004456F5">
      <w:pPr>
        <w:autoSpaceDE w:val="0"/>
        <w:autoSpaceDN w:val="0"/>
        <w:adjustRightInd w:val="0"/>
        <w:spacing w:after="0" w:line="240" w:lineRule="auto"/>
        <w:ind w:left="5812"/>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t>ПРИЛОЖЕНИЕ  4</w:t>
      </w:r>
    </w:p>
    <w:p w:rsidR="00E55D4F" w:rsidRPr="004456F5" w:rsidRDefault="00E55D4F" w:rsidP="004456F5">
      <w:pPr>
        <w:autoSpaceDE w:val="0"/>
        <w:autoSpaceDN w:val="0"/>
        <w:adjustRightInd w:val="0"/>
        <w:spacing w:after="0" w:line="240" w:lineRule="auto"/>
        <w:ind w:left="5812"/>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E55D4F" w:rsidRPr="004456F5" w:rsidRDefault="00E55D4F" w:rsidP="004456F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E55D4F" w:rsidRPr="004456F5" w:rsidRDefault="00E55D4F"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4456F5">
        <w:rPr>
          <w:rFonts w:ascii="Times New Roman" w:hAnsi="Times New Roman" w:cs="Times New Roman"/>
          <w:b/>
          <w:bCs/>
          <w:sz w:val="24"/>
          <w:szCs w:val="24"/>
        </w:rPr>
        <w:t>ЗАКЛЮЧЕНИЕ</w:t>
      </w:r>
    </w:p>
    <w:p w:rsidR="00E55D4F" w:rsidRPr="004456F5" w:rsidRDefault="00E55D4F"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4456F5">
        <w:rPr>
          <w:rFonts w:ascii="Times New Roman" w:hAnsi="Times New Roman" w:cs="Times New Roman"/>
          <w:b/>
          <w:bCs/>
          <w:sz w:val="24"/>
          <w:szCs w:val="24"/>
        </w:rPr>
        <w:t xml:space="preserve">о признании жилого помещения </w:t>
      </w:r>
      <w:proofErr w:type="gramStart"/>
      <w:r w:rsidRPr="004456F5">
        <w:rPr>
          <w:rFonts w:ascii="Times New Roman" w:hAnsi="Times New Roman" w:cs="Times New Roman"/>
          <w:b/>
          <w:bCs/>
          <w:sz w:val="24"/>
          <w:szCs w:val="24"/>
        </w:rPr>
        <w:t>пригодным</w:t>
      </w:r>
      <w:proofErr w:type="gramEnd"/>
      <w:r w:rsidRPr="004456F5">
        <w:rPr>
          <w:rFonts w:ascii="Times New Roman" w:hAnsi="Times New Roman" w:cs="Times New Roman"/>
          <w:b/>
          <w:bCs/>
          <w:sz w:val="24"/>
          <w:szCs w:val="24"/>
        </w:rPr>
        <w:t xml:space="preserve"> (непригодным) для постоянного проживания</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____</w:t>
      </w:r>
      <w:r w:rsidRPr="004456F5">
        <w:rPr>
          <w:rFonts w:ascii="Times New Roman" w:hAnsi="Times New Roman" w:cs="Times New Roman"/>
          <w:sz w:val="24"/>
          <w:szCs w:val="24"/>
          <w:lang w:eastAsia="ru-RU"/>
        </w:rPr>
        <w:tab/>
        <w:t xml:space="preserve">  «___» ____________20__ г.</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Межведомственная комиссия, назначенная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w:t>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в составе председателя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и членов комиссии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при участии приглашенных экспертов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и приглашенного собственника помещения или уполномоченного им лица</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w:t>
      </w:r>
      <w:proofErr w:type="spellStart"/>
      <w:r w:rsidRPr="004456F5">
        <w:rPr>
          <w:rFonts w:ascii="Times New Roman" w:hAnsi="Times New Roman" w:cs="Times New Roman"/>
          <w:sz w:val="20"/>
          <w:szCs w:val="20"/>
          <w:lang w:eastAsia="ru-RU"/>
        </w:rPr>
        <w:t>ф.и.</w:t>
      </w:r>
      <w:proofErr w:type="gramStart"/>
      <w:r w:rsidRPr="004456F5">
        <w:rPr>
          <w:rFonts w:ascii="Times New Roman" w:hAnsi="Times New Roman" w:cs="Times New Roman"/>
          <w:sz w:val="20"/>
          <w:szCs w:val="20"/>
          <w:lang w:eastAsia="ru-RU"/>
        </w:rPr>
        <w:t>о</w:t>
      </w:r>
      <w:proofErr w:type="gramEnd"/>
      <w:r w:rsidRPr="004456F5">
        <w:rPr>
          <w:rFonts w:ascii="Times New Roman" w:hAnsi="Times New Roman" w:cs="Times New Roman"/>
          <w:sz w:val="20"/>
          <w:szCs w:val="20"/>
          <w:lang w:eastAsia="ru-RU"/>
        </w:rPr>
        <w:t>.</w:t>
      </w:r>
      <w:proofErr w:type="spellEnd"/>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занимаемая</w:t>
      </w:r>
      <w:proofErr w:type="gramEnd"/>
      <w:r w:rsidRPr="004456F5">
        <w:rPr>
          <w:rFonts w:ascii="Times New Roman" w:hAnsi="Times New Roman" w:cs="Times New Roman"/>
          <w:sz w:val="20"/>
          <w:szCs w:val="20"/>
          <w:lang w:eastAsia="ru-RU"/>
        </w:rPr>
        <w:t xml:space="preserve"> должность и место работы)</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lastRenderedPageBreak/>
        <w:t xml:space="preserve">по результатам рассмотренных документов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(приводится перечень документов)</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приняла заключение о </w:t>
      </w: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к заключению:</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 перечень рассмотренных документов;</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б) акт обследования помещения (в случае проведения обследования);</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в) перечень других материалов, запрошенных межведомственной комиссией;</w:t>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г) особое мнение членов межведомственной комиссии:</w:t>
      </w:r>
    </w:p>
    <w:p w:rsidR="00E55D4F" w:rsidRPr="004456F5" w:rsidRDefault="00E55D4F"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Председатель межведомственной комиссии</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Члены межведомственной комиссии</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lastRenderedPageBreak/>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55D4F" w:rsidRPr="004456F5" w:rsidRDefault="00E55D4F"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w:t>
      </w:r>
      <w:proofErr w:type="spellStart"/>
      <w:r w:rsidRPr="004456F5">
        <w:rPr>
          <w:rFonts w:ascii="Times New Roman" w:hAnsi="Times New Roman" w:cs="Times New Roman"/>
          <w:sz w:val="24"/>
          <w:szCs w:val="24"/>
          <w:lang w:eastAsia="ru-RU"/>
        </w:rPr>
        <w:t>ф.и.</w:t>
      </w:r>
      <w:proofErr w:type="gramStart"/>
      <w:r w:rsidRPr="004456F5">
        <w:rPr>
          <w:rFonts w:ascii="Times New Roman" w:hAnsi="Times New Roman" w:cs="Times New Roman"/>
          <w:sz w:val="24"/>
          <w:szCs w:val="24"/>
          <w:lang w:eastAsia="ru-RU"/>
        </w:rPr>
        <w:t>о</w:t>
      </w:r>
      <w:proofErr w:type="gramEnd"/>
      <w:r w:rsidRPr="004456F5">
        <w:rPr>
          <w:rFonts w:ascii="Times New Roman" w:hAnsi="Times New Roman" w:cs="Times New Roman"/>
          <w:sz w:val="24"/>
          <w:szCs w:val="24"/>
          <w:lang w:eastAsia="ru-RU"/>
        </w:rPr>
        <w:t>.</w:t>
      </w:r>
      <w:proofErr w:type="spellEnd"/>
      <w:r w:rsidRPr="004456F5">
        <w:rPr>
          <w:rFonts w:ascii="Times New Roman" w:hAnsi="Times New Roman" w:cs="Times New Roman"/>
          <w:sz w:val="24"/>
          <w:szCs w:val="24"/>
          <w:lang w:eastAsia="ru-RU"/>
        </w:rPr>
        <w:t>)</w:t>
      </w:r>
    </w:p>
    <w:p w:rsidR="00E55D4F" w:rsidRPr="004456F5" w:rsidRDefault="00E55D4F" w:rsidP="004456F5">
      <w:pPr>
        <w:autoSpaceDN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E55D4F" w:rsidRPr="004456F5" w:rsidRDefault="00E55D4F" w:rsidP="004456F5">
      <w:pPr>
        <w:autoSpaceDE w:val="0"/>
        <w:autoSpaceDN w:val="0"/>
        <w:adjustRightInd w:val="0"/>
        <w:spacing w:after="0" w:line="240" w:lineRule="auto"/>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w:t>
      </w:r>
    </w:p>
    <w:p w:rsidR="00E55D4F" w:rsidRPr="004456F5" w:rsidRDefault="00E55D4F"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w:t>
      </w: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55D4F" w:rsidRPr="004456F5" w:rsidRDefault="00E55D4F"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A60BDA" w:rsidRDefault="00A60BDA" w:rsidP="00A60BDA">
      <w:pPr>
        <w:pStyle w:val="ConsPlusNormal"/>
        <w:rPr>
          <w:rFonts w:ascii="Times New Roman" w:hAnsi="Times New Roman" w:cs="Times New Roman"/>
          <w:b/>
          <w:bCs/>
          <w:sz w:val="24"/>
          <w:szCs w:val="24"/>
        </w:rPr>
      </w:pPr>
    </w:p>
    <w:p w:rsidR="00A60BDA" w:rsidRDefault="00A60BDA" w:rsidP="00A60BDA">
      <w:pPr>
        <w:pStyle w:val="ConsPlusNormal"/>
        <w:rPr>
          <w:rFonts w:ascii="Times New Roman" w:hAnsi="Times New Roman" w:cs="Times New Roman"/>
          <w:b/>
          <w:bCs/>
          <w:sz w:val="24"/>
          <w:szCs w:val="24"/>
        </w:rPr>
      </w:pPr>
    </w:p>
    <w:p w:rsidR="00E55D4F" w:rsidRDefault="00E55D4F" w:rsidP="00A60BDA">
      <w:pPr>
        <w:pStyle w:val="ConsPlusNormal"/>
        <w:jc w:val="right"/>
      </w:pPr>
      <w:r>
        <w:lastRenderedPageBreak/>
        <w:t>Приложение N 5</w:t>
      </w:r>
    </w:p>
    <w:p w:rsidR="00E55D4F" w:rsidRDefault="00E55D4F" w:rsidP="00494A15">
      <w:pPr>
        <w:pStyle w:val="ConsPlusNormal"/>
        <w:jc w:val="right"/>
      </w:pPr>
      <w:r>
        <w:t>к Административному регламенту</w:t>
      </w:r>
    </w:p>
    <w:p w:rsidR="00E55D4F" w:rsidRDefault="00E55D4F" w:rsidP="00494A15">
      <w:pPr>
        <w:pStyle w:val="ConsPlusNormal"/>
        <w:jc w:val="right"/>
      </w:pPr>
      <w:r>
        <w:t>предоставления муниципальной услуги</w:t>
      </w:r>
    </w:p>
    <w:p w:rsidR="00E55D4F" w:rsidRDefault="00E55D4F" w:rsidP="00494A15">
      <w:pPr>
        <w:pStyle w:val="ConsPlusNormal"/>
        <w:jc w:val="right"/>
      </w:pPr>
      <w:r>
        <w:t>"Признание в установленном порядке</w:t>
      </w:r>
    </w:p>
    <w:p w:rsidR="00E55D4F" w:rsidRDefault="00E55D4F" w:rsidP="00494A15">
      <w:pPr>
        <w:pStyle w:val="ConsPlusNormal"/>
        <w:jc w:val="right"/>
      </w:pPr>
      <w:r>
        <w:t>жилых помещений жилищного фонда</w:t>
      </w:r>
    </w:p>
    <w:p w:rsidR="00E55D4F" w:rsidRDefault="00E55D4F" w:rsidP="00494A15">
      <w:pPr>
        <w:pStyle w:val="ConsPlusNormal"/>
        <w:jc w:val="right"/>
      </w:pPr>
      <w:proofErr w:type="gramStart"/>
      <w:r>
        <w:t>непригодными</w:t>
      </w:r>
      <w:proofErr w:type="gramEnd"/>
      <w:r>
        <w:t xml:space="preserve"> для проживания"</w:t>
      </w:r>
    </w:p>
    <w:p w:rsidR="00E55D4F" w:rsidRDefault="00E55D4F" w:rsidP="00494A15">
      <w:pPr>
        <w:pStyle w:val="ConsPlusNormal"/>
        <w:jc w:val="both"/>
      </w:pPr>
    </w:p>
    <w:p w:rsidR="00E55D4F" w:rsidRDefault="00E55D4F" w:rsidP="00494A15">
      <w:pPr>
        <w:pStyle w:val="ConsPlusNormal"/>
        <w:jc w:val="center"/>
      </w:pPr>
      <w:bookmarkStart w:id="4" w:name="P612"/>
      <w:bookmarkEnd w:id="4"/>
      <w:r>
        <w:t>БЛОК-СХЕМА</w:t>
      </w:r>
    </w:p>
    <w:p w:rsidR="00E55D4F" w:rsidRDefault="00E55D4F" w:rsidP="00494A15">
      <w:pPr>
        <w:pStyle w:val="ConsPlusNormal"/>
        <w:jc w:val="center"/>
      </w:pPr>
      <w:r>
        <w:t>ПРЕДОСТАВЛЕНИЯ МУНИЦИПАЛЬНОЙ УСЛУГИ</w:t>
      </w:r>
    </w:p>
    <w:p w:rsidR="00E55D4F" w:rsidRDefault="00E55D4F" w:rsidP="00494A15">
      <w:pPr>
        <w:pStyle w:val="ConsPlusNormal"/>
        <w:jc w:val="both"/>
      </w:pPr>
    </w:p>
    <w:p w:rsidR="00E55D4F" w:rsidRDefault="00E55D4F" w:rsidP="00494A15">
      <w:pPr>
        <w:pStyle w:val="ConsPlusNonformat"/>
        <w:jc w:val="both"/>
      </w:pPr>
      <w:r>
        <w:t xml:space="preserve">                                                 ┌─────────┐</w:t>
      </w:r>
    </w:p>
    <w:p w:rsidR="00E55D4F" w:rsidRDefault="00E55D4F" w:rsidP="00494A15">
      <w:pPr>
        <w:pStyle w:val="ConsPlusNonformat"/>
        <w:jc w:val="both"/>
      </w:pPr>
      <w:r>
        <w:t xml:space="preserve">      ┌──────────────────────────────────────────┤Заявитель│&lt;────────────────────────────────────┐</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│Представление заявления и документов на предоставление муниципальной услуги│ │</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           \/                  \/           \/                \/         │</w:t>
      </w:r>
    </w:p>
    <w:p w:rsidR="00E55D4F" w:rsidRDefault="00E55D4F" w:rsidP="00494A15">
      <w:pPr>
        <w:pStyle w:val="ConsPlusNonformat"/>
        <w:jc w:val="both"/>
      </w:pPr>
      <w:r>
        <w:t>┌────────────────┐ ┌─────┐ ┌───────────────┐ ┌───────────────────┐ ┌────────┐ ┌────────────────┐ │</w:t>
      </w:r>
    </w:p>
    <w:p w:rsidR="00E55D4F" w:rsidRDefault="00E55D4F" w:rsidP="00494A15">
      <w:pPr>
        <w:pStyle w:val="ConsPlusNonformat"/>
        <w:jc w:val="both"/>
      </w:pPr>
      <w:r>
        <w:t>│Обжалование</w:t>
      </w:r>
      <w:proofErr w:type="gramStart"/>
      <w:r>
        <w:t xml:space="preserve">     │ │Л</w:t>
      </w:r>
      <w:proofErr w:type="gramEnd"/>
      <w:r>
        <w:t>ично│ │Через законного│ │Через              │ │По почте│ │Посредством     │ │</w:t>
      </w:r>
    </w:p>
    <w:p w:rsidR="00E55D4F" w:rsidRDefault="00E55D4F" w:rsidP="00494A15">
      <w:pPr>
        <w:pStyle w:val="ConsPlusNonformat"/>
        <w:jc w:val="both"/>
      </w:pPr>
      <w:r>
        <w:t>│решения         │ └──┬──┘ │представителя  │ │</w:t>
      </w:r>
      <w:proofErr w:type="gramStart"/>
      <w:r>
        <w:t>многофункциональный</w:t>
      </w:r>
      <w:proofErr w:type="gramEnd"/>
      <w:r>
        <w:t>│ └┬───────┘ │Единого портала │ │</w:t>
      </w:r>
    </w:p>
    <w:p w:rsidR="00E55D4F" w:rsidRDefault="00E55D4F" w:rsidP="00494A15">
      <w:pPr>
        <w:pStyle w:val="ConsPlusNonformat"/>
        <w:jc w:val="both"/>
      </w:pPr>
      <w:r>
        <w:t xml:space="preserve">│об отказе       │    │    │или </w:t>
      </w:r>
      <w:proofErr w:type="gramStart"/>
      <w:r>
        <w:t>доверенное</w:t>
      </w:r>
      <w:proofErr w:type="gramEnd"/>
      <w:r>
        <w:t xml:space="preserve"> │ │центр              │  │         │государственных │ │</w:t>
      </w:r>
    </w:p>
    <w:p w:rsidR="00E55D4F" w:rsidRDefault="00E55D4F" w:rsidP="00494A15">
      <w:pPr>
        <w:pStyle w:val="ConsPlusNonformat"/>
        <w:jc w:val="both"/>
      </w:pPr>
      <w:r>
        <w:t xml:space="preserve">│в предоставлении│    │    │лицо           │ └─────────┬─────────┘  │         │и </w:t>
      </w:r>
      <w:proofErr w:type="gramStart"/>
      <w:r>
        <w:t>муниципальных</w:t>
      </w:r>
      <w:proofErr w:type="gramEnd"/>
      <w:r>
        <w:t xml:space="preserve"> │ │</w:t>
      </w:r>
    </w:p>
    <w:p w:rsidR="00E55D4F" w:rsidRDefault="00E55D4F" w:rsidP="00494A15">
      <w:pPr>
        <w:pStyle w:val="ConsPlusNonformat"/>
        <w:jc w:val="both"/>
      </w:pPr>
      <w:r>
        <w:t>│</w:t>
      </w:r>
      <w:proofErr w:type="gramStart"/>
      <w:r>
        <w:t>муниципальной</w:t>
      </w:r>
      <w:proofErr w:type="gramEnd"/>
      <w:r>
        <w:t xml:space="preserve">   │    │    └───────┬───────┘           │            │         │услуг, Портала  │ │</w:t>
      </w:r>
    </w:p>
    <w:p w:rsidR="00E55D4F" w:rsidRDefault="00E55D4F" w:rsidP="00494A15">
      <w:pPr>
        <w:pStyle w:val="ConsPlusNonformat"/>
        <w:jc w:val="both"/>
      </w:pPr>
      <w:r>
        <w:t>│услуги          │    \/           \/                  \/           \/        │</w:t>
      </w:r>
      <w:proofErr w:type="gramStart"/>
      <w:r>
        <w:t>государственных</w:t>
      </w:r>
      <w:proofErr w:type="gramEnd"/>
      <w:r>
        <w:t xml:space="preserve"> │ │</w:t>
      </w:r>
    </w:p>
    <w:p w:rsidR="00E55D4F" w:rsidRDefault="00E55D4F" w:rsidP="00494A15">
      <w:pPr>
        <w:pStyle w:val="ConsPlusNonformat"/>
        <w:jc w:val="both"/>
      </w:pPr>
      <w:r>
        <w:t>└─────┬──────────┘ ┌────────────────────────────────────────────────────┐     │и муниципальных │ │</w:t>
      </w:r>
    </w:p>
    <w:p w:rsidR="00E55D4F" w:rsidRDefault="00E55D4F" w:rsidP="00494A15">
      <w:pPr>
        <w:pStyle w:val="ConsPlusNonformat"/>
        <w:jc w:val="both"/>
      </w:pPr>
      <w:r>
        <w:t xml:space="preserve">      │            │Прием, проверка и регистрация муниципальным служащим│&lt;────┤услуг </w:t>
      </w:r>
      <w:proofErr w:type="gramStart"/>
      <w:r>
        <w:t>Московской</w:t>
      </w:r>
      <w:proofErr w:type="gramEnd"/>
      <w:r>
        <w:t>│ │</w:t>
      </w:r>
    </w:p>
    <w:p w:rsidR="00E55D4F" w:rsidRDefault="00E55D4F" w:rsidP="00494A15">
      <w:pPr>
        <w:pStyle w:val="ConsPlusNonformat"/>
        <w:jc w:val="both"/>
      </w:pPr>
      <w:r>
        <w:t xml:space="preserve">      │            │поступивших от заявителя документов                 │     │области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│Обработка и предварительное│       │Наличие оснований│           │</w:t>
      </w:r>
    </w:p>
    <w:p w:rsidR="00E55D4F" w:rsidRDefault="00E55D4F" w:rsidP="00494A15">
      <w:pPr>
        <w:pStyle w:val="ConsPlusNonformat"/>
        <w:jc w:val="both"/>
      </w:pPr>
      <w:r>
        <w:t xml:space="preserve">      │                        │рассмотрение документов    │       │для отказа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                   \/           │                            │</w:t>
      </w:r>
    </w:p>
    <w:p w:rsidR="00E55D4F" w:rsidRDefault="00E55D4F" w:rsidP="00494A15">
      <w:pPr>
        <w:pStyle w:val="ConsPlusNonformat"/>
        <w:jc w:val="both"/>
      </w:pPr>
      <w:r>
        <w:t xml:space="preserve">      │                            │  ┌──────────────────────────┐  │                            │</w:t>
      </w:r>
    </w:p>
    <w:p w:rsidR="00E55D4F" w:rsidRDefault="00E55D4F" w:rsidP="00494A15">
      <w:pPr>
        <w:pStyle w:val="ConsPlusNonformat"/>
        <w:jc w:val="both"/>
      </w:pPr>
      <w:r>
        <w:lastRenderedPageBreak/>
        <w:t xml:space="preserve">      │                            │  │Формирование и направление│  │                            │</w:t>
      </w:r>
    </w:p>
    <w:p w:rsidR="00E55D4F" w:rsidRDefault="00E55D4F" w:rsidP="00494A15">
      <w:pPr>
        <w:pStyle w:val="ConsPlusNonformat"/>
        <w:jc w:val="both"/>
      </w:pPr>
      <w:r>
        <w:t xml:space="preserve">      │                            │  │межведомственных запросов │  │                            │</w:t>
      </w:r>
    </w:p>
    <w:p w:rsidR="00E55D4F" w:rsidRDefault="00E55D4F" w:rsidP="00494A15">
      <w:pPr>
        <w:pStyle w:val="ConsPlusNonformat"/>
        <w:jc w:val="both"/>
      </w:pPr>
      <w:r>
        <w:t xml:space="preserve">      │                            │  └────────────────┬─────────┘  │                            │</w:t>
      </w:r>
    </w:p>
    <w:p w:rsidR="00E55D4F" w:rsidRDefault="00E55D4F" w:rsidP="00494A15">
      <w:pPr>
        <w:pStyle w:val="ConsPlusNonformat"/>
        <w:jc w:val="both"/>
      </w:pPr>
      <w:r>
        <w:t xml:space="preserve">      │                            \/                  \/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│Оценка комиссией пригодности   │      │                            │</w:t>
      </w:r>
    </w:p>
    <w:p w:rsidR="00E55D4F" w:rsidRDefault="00E55D4F" w:rsidP="00494A15">
      <w:pPr>
        <w:pStyle w:val="ConsPlusNonformat"/>
        <w:jc w:val="both"/>
      </w:pPr>
      <w:r>
        <w:t xml:space="preserve">      │                      │(непригодности) жилых помещений│      │                            │</w:t>
      </w:r>
    </w:p>
    <w:p w:rsidR="00E55D4F" w:rsidRDefault="00E55D4F" w:rsidP="00494A15">
      <w:pPr>
        <w:pStyle w:val="ConsPlusNonformat"/>
        <w:jc w:val="both"/>
      </w:pPr>
      <w:r>
        <w:t xml:space="preserve">      │                      │для проживания                 │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            Принятие решения и оформление результата       \/  │                        │</w:t>
      </w:r>
    </w:p>
    <w:p w:rsidR="00E55D4F" w:rsidRDefault="00E55D4F" w:rsidP="00494A15">
      <w:pPr>
        <w:pStyle w:val="ConsPlusNonformat"/>
        <w:jc w:val="both"/>
      </w:pPr>
      <w:r>
        <w:t xml:space="preserve">      │ │ ┌───────────────────────┐ ┌─────────────────────────────────┐ │                        │</w:t>
      </w:r>
    </w:p>
    <w:p w:rsidR="00E55D4F" w:rsidRDefault="00E55D4F" w:rsidP="00494A15">
      <w:pPr>
        <w:pStyle w:val="ConsPlusNonformat"/>
        <w:jc w:val="both"/>
      </w:pPr>
      <w:r>
        <w:t xml:space="preserve">      │ │ │О предоставлении услуги</w:t>
      </w:r>
      <w:proofErr w:type="gramStart"/>
      <w:r>
        <w:t>│ │О</w:t>
      </w:r>
      <w:proofErr w:type="gramEnd"/>
      <w:r>
        <w:t>б отказе в предоставлении услуги│ │                        │</w:t>
      </w:r>
    </w:p>
    <w:p w:rsidR="00E55D4F" w:rsidRDefault="00E55D4F" w:rsidP="00494A15">
      <w:pPr>
        <w:pStyle w:val="ConsPlusNonformat"/>
        <w:jc w:val="both"/>
      </w:pPr>
      <w:r>
        <w:t xml:space="preserve">      │ │ └───────────┬───────────┘ └───────────────────────────────┬─┘ │                        │</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             │    Выдача результата предоставления         │  │                         │</w:t>
      </w:r>
    </w:p>
    <w:p w:rsidR="00E55D4F" w:rsidRDefault="00E55D4F" w:rsidP="00494A15">
      <w:pPr>
        <w:pStyle w:val="ConsPlusNonformat"/>
        <w:jc w:val="both"/>
      </w:pPr>
      <w:r>
        <w:t xml:space="preserve">      │ │             \/             услуги заявителю               \/ │                         │</w:t>
      </w:r>
    </w:p>
    <w:p w:rsidR="00E55D4F" w:rsidRDefault="00E55D4F" w:rsidP="00494A15">
      <w:pPr>
        <w:pStyle w:val="ConsPlusNonformat"/>
        <w:jc w:val="both"/>
      </w:pPr>
      <w:r>
        <w:t xml:space="preserve">      │ │ ┌────────────────────────────────┐ ┌───────────────────────┐ │                         │</w:t>
      </w:r>
    </w:p>
    <w:p w:rsidR="00E55D4F" w:rsidRDefault="00E55D4F" w:rsidP="00494A15">
      <w:pPr>
        <w:pStyle w:val="ConsPlusNonformat"/>
        <w:jc w:val="both"/>
      </w:pPr>
      <w:r>
        <w:t xml:space="preserve">      │ │ │Выдача заключения и распоряжения│ │Уведомление об отказе  │ │                         │</w:t>
      </w:r>
    </w:p>
    <w:p w:rsidR="00E55D4F" w:rsidRDefault="00E55D4F" w:rsidP="00494A15">
      <w:pPr>
        <w:pStyle w:val="ConsPlusNonformat"/>
        <w:jc w:val="both"/>
      </w:pPr>
      <w:r>
        <w:t xml:space="preserve">      │ │ │администрации                   │ │в предоставлении услуги│ │                         │</w:t>
      </w:r>
    </w:p>
    <w:p w:rsidR="00E55D4F" w:rsidRDefault="00E55D4F" w:rsidP="00494A15">
      <w:pPr>
        <w:pStyle w:val="ConsPlusNonformat"/>
        <w:jc w:val="both"/>
      </w:pPr>
      <w:r>
        <w:t xml:space="preserve">      │ │ └───────────┬────────────────────┘ └──────────────────────┬┘ │                         │</w:t>
      </w:r>
    </w:p>
    <w:p w:rsidR="00E55D4F" w:rsidRDefault="00E55D4F" w:rsidP="00494A15">
      <w:pPr>
        <w:pStyle w:val="ConsPlusNonformat"/>
        <w:jc w:val="both"/>
      </w:pPr>
      <w:r>
        <w:t xml:space="preserve">      │ └─────────────┼─────────────────────────────────────────────┼──┘                         │</w:t>
      </w:r>
    </w:p>
    <w:p w:rsidR="00E55D4F" w:rsidRDefault="00E55D4F" w:rsidP="00494A15">
      <w:pPr>
        <w:pStyle w:val="ConsPlusNonformat"/>
        <w:jc w:val="both"/>
      </w:pPr>
      <w:r>
        <w:t xml:space="preserve">      │               \/                                            │                            │</w:t>
      </w:r>
    </w:p>
    <w:p w:rsidR="00E55D4F" w:rsidRDefault="00E55D4F" w:rsidP="00494A15">
      <w:pPr>
        <w:pStyle w:val="ConsPlusNonformat"/>
        <w:jc w:val="both"/>
      </w:pPr>
      <w:r>
        <w:t xml:space="preserve">      │              ┌─────────────────────────────┐&lt;───────────────┘                            │</w:t>
      </w:r>
    </w:p>
    <w:p w:rsidR="00E55D4F" w:rsidRDefault="00E55D4F" w:rsidP="00494A15">
      <w:pPr>
        <w:pStyle w:val="ConsPlusNonformat"/>
        <w:jc w:val="both"/>
      </w:pPr>
      <w:r>
        <w:t xml:space="preserve">      └─────────────&gt;│Орган местного самоуправления├─────────────────────────────────────────────┘</w:t>
      </w:r>
    </w:p>
    <w:p w:rsidR="00E55D4F" w:rsidRDefault="00E55D4F" w:rsidP="00494A15">
      <w:pPr>
        <w:pStyle w:val="ConsPlusNonformat"/>
        <w:jc w:val="both"/>
      </w:pPr>
      <w:r>
        <w:t xml:space="preserve">                     └─────────────────────────────┘</w:t>
      </w:r>
    </w:p>
    <w:p w:rsidR="00E55D4F" w:rsidRDefault="00E55D4F" w:rsidP="00494A15">
      <w:pPr>
        <w:pStyle w:val="ConsPlusNormal"/>
        <w:jc w:val="both"/>
      </w:pPr>
    </w:p>
    <w:p w:rsidR="00E55D4F" w:rsidRPr="00636931" w:rsidRDefault="00E55D4F" w:rsidP="00494A15">
      <w:pPr>
        <w:widowControl w:val="0"/>
        <w:autoSpaceDE w:val="0"/>
        <w:autoSpaceDN w:val="0"/>
        <w:adjustRightInd w:val="0"/>
        <w:spacing w:after="0" w:line="240" w:lineRule="auto"/>
        <w:ind w:left="5812"/>
        <w:jc w:val="both"/>
        <w:rPr>
          <w:rFonts w:ascii="Times New Roman" w:hAnsi="Times New Roman" w:cs="Times New Roman"/>
          <w:color w:val="000000"/>
          <w:kern w:val="1"/>
          <w:sz w:val="28"/>
          <w:szCs w:val="28"/>
          <w:lang w:eastAsia="ru-RU"/>
        </w:rPr>
      </w:pPr>
    </w:p>
    <w:sectPr w:rsidR="00E55D4F" w:rsidRPr="00636931" w:rsidSect="00494A15">
      <w:headerReference w:type="default" r:id="rId16"/>
      <w:pgSz w:w="16838" w:h="11906" w:orient="landscape"/>
      <w:pgMar w:top="1276" w:right="1134" w:bottom="155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90" w:rsidRDefault="00FE3790">
      <w:pPr>
        <w:spacing w:after="0" w:line="240" w:lineRule="auto"/>
      </w:pPr>
      <w:r>
        <w:separator/>
      </w:r>
    </w:p>
  </w:endnote>
  <w:endnote w:type="continuationSeparator" w:id="0">
    <w:p w:rsidR="00FE3790" w:rsidRDefault="00FE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90" w:rsidRDefault="00FE3790">
      <w:pPr>
        <w:spacing w:after="0" w:line="240" w:lineRule="auto"/>
      </w:pPr>
      <w:r>
        <w:separator/>
      </w:r>
    </w:p>
  </w:footnote>
  <w:footnote w:type="continuationSeparator" w:id="0">
    <w:p w:rsidR="00FE3790" w:rsidRDefault="00FE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50" w:rsidRDefault="00310F50" w:rsidP="00806D01">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60BDA">
      <w:rPr>
        <w:rStyle w:val="af5"/>
        <w:noProof/>
      </w:rPr>
      <w:t>8</w:t>
    </w:r>
    <w:r>
      <w:rPr>
        <w:rStyle w:val="af5"/>
      </w:rPr>
      <w:fldChar w:fldCharType="end"/>
    </w:r>
  </w:p>
  <w:p w:rsidR="00310F50" w:rsidRDefault="00310F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50" w:rsidRDefault="00310F50" w:rsidP="00636931">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60BDA">
      <w:rPr>
        <w:rStyle w:val="af5"/>
        <w:noProof/>
      </w:rPr>
      <w:t>29</w:t>
    </w:r>
    <w:r>
      <w:rPr>
        <w:rStyle w:val="af5"/>
      </w:rPr>
      <w:fldChar w:fldCharType="end"/>
    </w:r>
  </w:p>
  <w:p w:rsidR="00310F50" w:rsidRDefault="00310F5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50" w:rsidRDefault="00310F50">
    <w:pPr>
      <w:pStyle w:val="a6"/>
      <w:jc w:val="center"/>
    </w:pPr>
    <w:r>
      <w:fldChar w:fldCharType="begin"/>
    </w:r>
    <w:r>
      <w:instrText xml:space="preserve"> PAGE   \* MERGEFORMAT </w:instrText>
    </w:r>
    <w:r>
      <w:fldChar w:fldCharType="separate"/>
    </w:r>
    <w:r w:rsidR="00A60BDA">
      <w:rPr>
        <w:noProof/>
      </w:rPr>
      <w:t>2</w:t>
    </w:r>
    <w:r>
      <w:rPr>
        <w:noProof/>
      </w:rPr>
      <w:fldChar w:fldCharType="end"/>
    </w:r>
  </w:p>
  <w:p w:rsidR="00310F50" w:rsidRDefault="00310F50">
    <w:pPr>
      <w:pStyle w:val="a6"/>
    </w:pPr>
  </w:p>
  <w:p w:rsidR="00310F50" w:rsidRDefault="00310F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8D1"/>
    <w:rsid w:val="000553ED"/>
    <w:rsid w:val="0007767E"/>
    <w:rsid w:val="000B5E62"/>
    <w:rsid w:val="000C20AD"/>
    <w:rsid w:val="000C37C9"/>
    <w:rsid w:val="000D7930"/>
    <w:rsid w:val="000F4900"/>
    <w:rsid w:val="00144532"/>
    <w:rsid w:val="00160684"/>
    <w:rsid w:val="00173860"/>
    <w:rsid w:val="00182CC4"/>
    <w:rsid w:val="001A1A6D"/>
    <w:rsid w:val="001D648B"/>
    <w:rsid w:val="001D7B73"/>
    <w:rsid w:val="00244926"/>
    <w:rsid w:val="00267604"/>
    <w:rsid w:val="00275CED"/>
    <w:rsid w:val="002B3365"/>
    <w:rsid w:val="002D1274"/>
    <w:rsid w:val="002E6432"/>
    <w:rsid w:val="00310F50"/>
    <w:rsid w:val="003636A0"/>
    <w:rsid w:val="003646B3"/>
    <w:rsid w:val="00392391"/>
    <w:rsid w:val="003D62A4"/>
    <w:rsid w:val="003E30AB"/>
    <w:rsid w:val="004456F5"/>
    <w:rsid w:val="00465DED"/>
    <w:rsid w:val="00494A15"/>
    <w:rsid w:val="004E5653"/>
    <w:rsid w:val="004F02D8"/>
    <w:rsid w:val="00553499"/>
    <w:rsid w:val="00593C76"/>
    <w:rsid w:val="005962F1"/>
    <w:rsid w:val="00606563"/>
    <w:rsid w:val="00636931"/>
    <w:rsid w:val="006548DA"/>
    <w:rsid w:val="00691C05"/>
    <w:rsid w:val="006C5D5D"/>
    <w:rsid w:val="00711365"/>
    <w:rsid w:val="00712480"/>
    <w:rsid w:val="00717DA6"/>
    <w:rsid w:val="00725198"/>
    <w:rsid w:val="0073564D"/>
    <w:rsid w:val="00786E95"/>
    <w:rsid w:val="007A01C3"/>
    <w:rsid w:val="007E1598"/>
    <w:rsid w:val="007F7CAE"/>
    <w:rsid w:val="00804327"/>
    <w:rsid w:val="00806D01"/>
    <w:rsid w:val="008B7585"/>
    <w:rsid w:val="008F2550"/>
    <w:rsid w:val="00902A0B"/>
    <w:rsid w:val="00921984"/>
    <w:rsid w:val="009313C1"/>
    <w:rsid w:val="009518A1"/>
    <w:rsid w:val="00963D52"/>
    <w:rsid w:val="00966C38"/>
    <w:rsid w:val="0098434D"/>
    <w:rsid w:val="009953FF"/>
    <w:rsid w:val="009C7CE6"/>
    <w:rsid w:val="009E6530"/>
    <w:rsid w:val="009F0824"/>
    <w:rsid w:val="009F36C2"/>
    <w:rsid w:val="00A404EE"/>
    <w:rsid w:val="00A5099E"/>
    <w:rsid w:val="00A51DC5"/>
    <w:rsid w:val="00A60BDA"/>
    <w:rsid w:val="00A97918"/>
    <w:rsid w:val="00AD73FB"/>
    <w:rsid w:val="00AE2532"/>
    <w:rsid w:val="00B028D1"/>
    <w:rsid w:val="00B24905"/>
    <w:rsid w:val="00B34B92"/>
    <w:rsid w:val="00B73B3F"/>
    <w:rsid w:val="00B75B7F"/>
    <w:rsid w:val="00B832FC"/>
    <w:rsid w:val="00C1295E"/>
    <w:rsid w:val="00C146D9"/>
    <w:rsid w:val="00C22F01"/>
    <w:rsid w:val="00C739C3"/>
    <w:rsid w:val="00C8221E"/>
    <w:rsid w:val="00CB78BC"/>
    <w:rsid w:val="00CD5BEB"/>
    <w:rsid w:val="00CE7E31"/>
    <w:rsid w:val="00D17A24"/>
    <w:rsid w:val="00D27B1D"/>
    <w:rsid w:val="00D75BC9"/>
    <w:rsid w:val="00DD54F4"/>
    <w:rsid w:val="00E019DA"/>
    <w:rsid w:val="00E16586"/>
    <w:rsid w:val="00E355F4"/>
    <w:rsid w:val="00E55D4F"/>
    <w:rsid w:val="00EB731E"/>
    <w:rsid w:val="00ED09EE"/>
    <w:rsid w:val="00EF5A8B"/>
    <w:rsid w:val="00EF756B"/>
    <w:rsid w:val="00F205CF"/>
    <w:rsid w:val="00F26C90"/>
    <w:rsid w:val="00F64F73"/>
    <w:rsid w:val="00F75D05"/>
    <w:rsid w:val="00FE3790"/>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uiPriority w:val="99"/>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uiPriority w:val="99"/>
    <w:qFormat/>
    <w:rsid w:val="00636931"/>
    <w:pPr>
      <w:ind w:firstLine="227"/>
      <w:jc w:val="both"/>
    </w:pPr>
    <w:rPr>
      <w:rFonts w:cs="Calibri"/>
      <w:sz w:val="22"/>
      <w:szCs w:val="22"/>
      <w:lang w:eastAsia="en-US"/>
    </w:rPr>
  </w:style>
  <w:style w:type="paragraph" w:customStyle="1" w:styleId="aff">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0">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1">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2">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446">
      <w:marLeft w:val="0"/>
      <w:marRight w:val="0"/>
      <w:marTop w:val="0"/>
      <w:marBottom w:val="0"/>
      <w:divBdr>
        <w:top w:val="none" w:sz="0" w:space="0" w:color="auto"/>
        <w:left w:val="none" w:sz="0" w:space="0" w:color="auto"/>
        <w:bottom w:val="none" w:sz="0" w:space="0" w:color="auto"/>
        <w:right w:val="none" w:sz="0" w:space="0" w:color="auto"/>
      </w:divBdr>
    </w:div>
    <w:div w:id="80492447">
      <w:marLeft w:val="0"/>
      <w:marRight w:val="0"/>
      <w:marTop w:val="0"/>
      <w:marBottom w:val="0"/>
      <w:divBdr>
        <w:top w:val="none" w:sz="0" w:space="0" w:color="auto"/>
        <w:left w:val="none" w:sz="0" w:space="0" w:color="auto"/>
        <w:bottom w:val="none" w:sz="0" w:space="0" w:color="auto"/>
        <w:right w:val="none" w:sz="0" w:space="0" w:color="auto"/>
      </w:divBdr>
    </w:div>
    <w:div w:id="80492448">
      <w:marLeft w:val="0"/>
      <w:marRight w:val="0"/>
      <w:marTop w:val="0"/>
      <w:marBottom w:val="0"/>
      <w:divBdr>
        <w:top w:val="none" w:sz="0" w:space="0" w:color="auto"/>
        <w:left w:val="none" w:sz="0" w:space="0" w:color="auto"/>
        <w:bottom w:val="none" w:sz="0" w:space="0" w:color="auto"/>
        <w:right w:val="none" w:sz="0" w:space="0" w:color="auto"/>
      </w:divBdr>
    </w:div>
    <w:div w:id="80492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13" Type="http://schemas.openxmlformats.org/officeDocument/2006/relationships/hyperlink" Target="http://www.man.rkursk.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519A0597502D7B234D6E4AD4AD1E1FD00BCA3ABF028195DFD6B40FAE6457AA3CFC8C7256Bj9a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DAC22588B73EECA051EE360981F504854263E00CA77D594C16FC4BE5CAFBC981F03AA4724B4D85D4F7B7F54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fc@rkursk.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36</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Демихов Александр</cp:lastModifiedBy>
  <cp:revision>34</cp:revision>
  <dcterms:created xsi:type="dcterms:W3CDTF">2015-11-30T06:12:00Z</dcterms:created>
  <dcterms:modified xsi:type="dcterms:W3CDTF">2017-04-20T13:46:00Z</dcterms:modified>
</cp:coreProperties>
</file>