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6F3E" w:rsidRPr="00062317" w:rsidRDefault="004B6F3E" w:rsidP="006F6DA1">
      <w:pPr>
        <w:pStyle w:val="Textbody"/>
        <w:jc w:val="center"/>
        <w:rPr>
          <w:rFonts w:ascii="Times New Roman" w:hAnsi="Times New Roman" w:cs="Times New Roman"/>
          <w:sz w:val="18"/>
          <w:szCs w:val="18"/>
        </w:rPr>
      </w:pPr>
      <w:r w:rsidRPr="00062317">
        <w:rPr>
          <w:rFonts w:ascii="Times New Roman" w:hAnsi="Times New Roman" w:cs="Times New Roman"/>
          <w:sz w:val="18"/>
          <w:szCs w:val="18"/>
        </w:rPr>
        <w:t xml:space="preserve">МУНИЦИПАЛЬНЫЙ РАЙОН </w:t>
      </w:r>
      <w:r w:rsidRPr="00062317">
        <w:rPr>
          <w:rFonts w:ascii="Times New Roman" w:hAnsi="Times New Roman" w:cs="Times New Roman"/>
          <w:b/>
          <w:bCs/>
          <w:sz w:val="20"/>
          <w:szCs w:val="20"/>
        </w:rPr>
        <w:t xml:space="preserve">«МАНТУРОВСКИЙ РАЙОН» </w:t>
      </w:r>
      <w:r w:rsidRPr="00062317">
        <w:rPr>
          <w:rFonts w:ascii="Times New Roman" w:hAnsi="Times New Roman" w:cs="Times New Roman"/>
          <w:sz w:val="18"/>
          <w:szCs w:val="18"/>
        </w:rPr>
        <w:t>КУРСКОЙ ОБЛАСТИ</w:t>
      </w:r>
    </w:p>
    <w:p w:rsidR="004B6F3E" w:rsidRPr="00062317" w:rsidRDefault="004B6F3E" w:rsidP="006F6DA1">
      <w:pPr>
        <w:pStyle w:val="Textbody"/>
        <w:jc w:val="center"/>
        <w:rPr>
          <w:rFonts w:ascii="Times New Roman" w:hAnsi="Times New Roman" w:cs="Times New Roman"/>
          <w:sz w:val="18"/>
          <w:szCs w:val="18"/>
        </w:rPr>
      </w:pPr>
    </w:p>
    <w:p w:rsidR="004B6F3E" w:rsidRPr="00062317" w:rsidRDefault="004B6F3E" w:rsidP="006F6DA1">
      <w:pPr>
        <w:pStyle w:val="Textbody"/>
        <w:jc w:val="center"/>
        <w:rPr>
          <w:rFonts w:ascii="Times New Roman" w:hAnsi="Times New Roman" w:cs="Times New Roman"/>
          <w:sz w:val="18"/>
          <w:szCs w:val="18"/>
        </w:rPr>
      </w:pPr>
    </w:p>
    <w:p w:rsidR="004B6F3E" w:rsidRPr="00062317" w:rsidRDefault="004B6F3E" w:rsidP="006F6DA1">
      <w:pPr>
        <w:pStyle w:val="Textbody"/>
        <w:jc w:val="center"/>
        <w:rPr>
          <w:rFonts w:ascii="Times New Roman" w:hAnsi="Times New Roman" w:cs="Times New Roman"/>
          <w:sz w:val="18"/>
          <w:szCs w:val="18"/>
        </w:rPr>
      </w:pPr>
    </w:p>
    <w:p w:rsidR="004B6F3E" w:rsidRPr="00062317" w:rsidRDefault="004B6F3E" w:rsidP="006F6DA1">
      <w:pPr>
        <w:pStyle w:val="Textbody"/>
        <w:jc w:val="center"/>
        <w:rPr>
          <w:rFonts w:ascii="Times New Roman" w:hAnsi="Times New Roman" w:cs="Times New Roman"/>
          <w:sz w:val="18"/>
          <w:szCs w:val="18"/>
        </w:rPr>
      </w:pPr>
    </w:p>
    <w:p w:rsidR="004B6F3E" w:rsidRPr="00062317" w:rsidRDefault="004B6F3E" w:rsidP="006F6DA1">
      <w:pPr>
        <w:pStyle w:val="Textbody"/>
        <w:jc w:val="center"/>
        <w:rPr>
          <w:rFonts w:ascii="Times New Roman" w:hAnsi="Times New Roman" w:cs="Times New Roman"/>
          <w:b/>
          <w:bCs/>
          <w:sz w:val="18"/>
          <w:szCs w:val="18"/>
        </w:rPr>
      </w:pPr>
    </w:p>
    <w:p w:rsidR="004B6F3E" w:rsidRPr="00062317" w:rsidRDefault="00C3160A" w:rsidP="006F6DA1">
      <w:pPr>
        <w:pStyle w:val="Textbody"/>
        <w:jc w:val="center"/>
        <w:rPr>
          <w:rFonts w:ascii="Times New Roman" w:hAnsi="Times New Roman" w:cs="Times New Roman"/>
          <w:b/>
          <w:bCs/>
        </w:rPr>
      </w:pPr>
      <w:r w:rsidRPr="00062317">
        <w:rPr>
          <w:rFonts w:ascii="Times New Roman" w:hAnsi="Times New Roman" w:cs="Times New Roman"/>
          <w:b/>
          <w:bCs/>
          <w:noProof/>
          <w:lang w:eastAsia="ru-RU"/>
        </w:rPr>
        <w:drawing>
          <wp:inline distT="0" distB="0" distL="0" distR="0" wp14:anchorId="60180332" wp14:editId="143F8F4D">
            <wp:extent cx="1935480" cy="2089785"/>
            <wp:effectExtent l="0" t="0" r="7620" b="5715"/>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5480" cy="2089785"/>
                    </a:xfrm>
                    <a:prstGeom prst="rect">
                      <a:avLst/>
                    </a:prstGeom>
                    <a:noFill/>
                    <a:ln>
                      <a:noFill/>
                    </a:ln>
                  </pic:spPr>
                </pic:pic>
              </a:graphicData>
            </a:graphic>
          </wp:inline>
        </w:drawing>
      </w:r>
    </w:p>
    <w:p w:rsidR="004B6F3E" w:rsidRPr="00062317" w:rsidRDefault="004B6F3E" w:rsidP="006F6DA1">
      <w:pPr>
        <w:pStyle w:val="Textbody"/>
        <w:jc w:val="center"/>
        <w:rPr>
          <w:rFonts w:ascii="Times New Roman" w:hAnsi="Times New Roman" w:cs="Times New Roman"/>
          <w:b/>
          <w:bCs/>
          <w:caps/>
          <w:sz w:val="32"/>
          <w:szCs w:val="32"/>
        </w:rPr>
      </w:pPr>
      <w:r w:rsidRPr="00062317">
        <w:rPr>
          <w:rFonts w:ascii="Times New Roman" w:hAnsi="Times New Roman" w:cs="Times New Roman"/>
          <w:b/>
          <w:bCs/>
          <w:caps/>
          <w:sz w:val="32"/>
          <w:szCs w:val="32"/>
        </w:rPr>
        <w:t>Информационный бюллетень</w:t>
      </w:r>
    </w:p>
    <w:p w:rsidR="004B6F3E" w:rsidRPr="00062317" w:rsidRDefault="004B6F3E" w:rsidP="006F6DA1">
      <w:pPr>
        <w:pStyle w:val="Textbody"/>
        <w:jc w:val="center"/>
        <w:rPr>
          <w:rFonts w:ascii="Times New Roman" w:hAnsi="Times New Roman" w:cs="Times New Roman"/>
          <w:b/>
          <w:bCs/>
          <w:sz w:val="32"/>
          <w:szCs w:val="32"/>
        </w:rPr>
      </w:pPr>
      <w:r w:rsidRPr="00062317">
        <w:rPr>
          <w:rFonts w:ascii="Times New Roman" w:hAnsi="Times New Roman" w:cs="Times New Roman"/>
          <w:b/>
          <w:bCs/>
          <w:sz w:val="32"/>
          <w:szCs w:val="32"/>
        </w:rPr>
        <w:t>Мантуровского района Курской области</w:t>
      </w:r>
    </w:p>
    <w:p w:rsidR="004B6F3E" w:rsidRPr="00062317" w:rsidRDefault="004B6F3E" w:rsidP="006F6DA1">
      <w:pPr>
        <w:pStyle w:val="Textbody"/>
        <w:jc w:val="center"/>
        <w:rPr>
          <w:rFonts w:ascii="Times New Roman" w:hAnsi="Times New Roman" w:cs="Times New Roman"/>
          <w:b/>
          <w:bCs/>
          <w:caps/>
        </w:rPr>
      </w:pPr>
      <w:r w:rsidRPr="00062317">
        <w:rPr>
          <w:rFonts w:ascii="Times New Roman" w:hAnsi="Times New Roman" w:cs="Times New Roman"/>
          <w:b/>
          <w:bCs/>
        </w:rPr>
        <w:t xml:space="preserve">№ </w:t>
      </w:r>
      <w:r w:rsidR="009F6DC5" w:rsidRPr="00062317">
        <w:rPr>
          <w:rFonts w:ascii="Times New Roman" w:hAnsi="Times New Roman" w:cs="Times New Roman"/>
          <w:b/>
          <w:bCs/>
        </w:rPr>
        <w:t>4</w:t>
      </w:r>
      <w:r w:rsidRPr="00062317">
        <w:rPr>
          <w:rFonts w:ascii="Times New Roman" w:hAnsi="Times New Roman" w:cs="Times New Roman"/>
          <w:b/>
          <w:bCs/>
        </w:rPr>
        <w:t xml:space="preserve"> (2</w:t>
      </w:r>
      <w:r w:rsidR="009F6DC5" w:rsidRPr="00062317">
        <w:rPr>
          <w:rFonts w:ascii="Times New Roman" w:hAnsi="Times New Roman" w:cs="Times New Roman"/>
          <w:b/>
          <w:bCs/>
        </w:rPr>
        <w:t>8</w:t>
      </w:r>
      <w:r w:rsidRPr="00062317">
        <w:rPr>
          <w:rFonts w:ascii="Times New Roman" w:hAnsi="Times New Roman" w:cs="Times New Roman"/>
          <w:b/>
          <w:bCs/>
        </w:rPr>
        <w:t xml:space="preserve">) от </w:t>
      </w:r>
      <w:r w:rsidR="009F6DC5" w:rsidRPr="00062317">
        <w:rPr>
          <w:rFonts w:ascii="Times New Roman" w:hAnsi="Times New Roman" w:cs="Times New Roman"/>
          <w:b/>
          <w:bCs/>
        </w:rPr>
        <w:t>28</w:t>
      </w:r>
      <w:r w:rsidR="00421B98" w:rsidRPr="00062317">
        <w:rPr>
          <w:rFonts w:ascii="Times New Roman" w:hAnsi="Times New Roman" w:cs="Times New Roman"/>
          <w:b/>
          <w:bCs/>
        </w:rPr>
        <w:t xml:space="preserve"> </w:t>
      </w:r>
      <w:r w:rsidR="009F6DC5" w:rsidRPr="00062317">
        <w:rPr>
          <w:rFonts w:ascii="Times New Roman" w:hAnsi="Times New Roman" w:cs="Times New Roman"/>
          <w:b/>
          <w:bCs/>
        </w:rPr>
        <w:t>декабря</w:t>
      </w:r>
      <w:r w:rsidR="00421B98" w:rsidRPr="00062317">
        <w:rPr>
          <w:rFonts w:ascii="Times New Roman" w:hAnsi="Times New Roman" w:cs="Times New Roman"/>
          <w:b/>
          <w:bCs/>
        </w:rPr>
        <w:t xml:space="preserve"> 2015</w:t>
      </w:r>
      <w:r w:rsidRPr="00062317">
        <w:rPr>
          <w:rFonts w:ascii="Times New Roman" w:hAnsi="Times New Roman" w:cs="Times New Roman"/>
          <w:b/>
          <w:bCs/>
        </w:rPr>
        <w:t xml:space="preserve"> года</w:t>
      </w:r>
    </w:p>
    <w:p w:rsidR="004B6F3E" w:rsidRPr="00062317" w:rsidRDefault="004B6F3E" w:rsidP="006F6DA1">
      <w:pPr>
        <w:spacing w:after="0" w:line="240" w:lineRule="auto"/>
        <w:jc w:val="center"/>
        <w:rPr>
          <w:rFonts w:ascii="Times New Roman" w:hAnsi="Times New Roman" w:cs="Times New Roman"/>
          <w:sz w:val="20"/>
          <w:szCs w:val="20"/>
        </w:rPr>
      </w:pPr>
    </w:p>
    <w:p w:rsidR="004B6F3E" w:rsidRPr="00062317" w:rsidRDefault="004B6F3E" w:rsidP="006F6DA1">
      <w:pPr>
        <w:spacing w:after="0" w:line="240" w:lineRule="auto"/>
        <w:jc w:val="center"/>
        <w:rPr>
          <w:rFonts w:ascii="Times New Roman" w:hAnsi="Times New Roman" w:cs="Times New Roman"/>
          <w:sz w:val="20"/>
          <w:szCs w:val="20"/>
        </w:rPr>
      </w:pPr>
    </w:p>
    <w:p w:rsidR="004B6F3E" w:rsidRPr="00062317" w:rsidRDefault="004B6F3E" w:rsidP="006F6DA1">
      <w:pPr>
        <w:spacing w:after="0" w:line="240" w:lineRule="auto"/>
        <w:jc w:val="center"/>
        <w:rPr>
          <w:rFonts w:ascii="Times New Roman" w:hAnsi="Times New Roman" w:cs="Times New Roman"/>
          <w:sz w:val="20"/>
          <w:szCs w:val="20"/>
        </w:rPr>
      </w:pPr>
    </w:p>
    <w:p w:rsidR="004B6F3E" w:rsidRPr="00062317" w:rsidRDefault="004B6F3E" w:rsidP="006F6DA1">
      <w:pPr>
        <w:spacing w:after="0" w:line="240" w:lineRule="auto"/>
        <w:jc w:val="center"/>
        <w:rPr>
          <w:rFonts w:ascii="Times New Roman" w:hAnsi="Times New Roman" w:cs="Times New Roman"/>
          <w:sz w:val="20"/>
          <w:szCs w:val="20"/>
        </w:rPr>
      </w:pPr>
    </w:p>
    <w:p w:rsidR="004B6F3E" w:rsidRPr="00062317" w:rsidRDefault="004B6F3E" w:rsidP="006F6DA1">
      <w:pPr>
        <w:spacing w:after="0" w:line="240" w:lineRule="auto"/>
        <w:jc w:val="center"/>
        <w:rPr>
          <w:rFonts w:ascii="Times New Roman" w:hAnsi="Times New Roman" w:cs="Times New Roman"/>
          <w:sz w:val="20"/>
          <w:szCs w:val="20"/>
        </w:rPr>
      </w:pPr>
    </w:p>
    <w:p w:rsidR="004B6F3E" w:rsidRPr="00062317" w:rsidRDefault="004B6F3E" w:rsidP="006F6DA1">
      <w:pPr>
        <w:spacing w:after="0" w:line="240" w:lineRule="auto"/>
        <w:jc w:val="center"/>
        <w:rPr>
          <w:rFonts w:ascii="Times New Roman" w:hAnsi="Times New Roman" w:cs="Times New Roman"/>
          <w:sz w:val="20"/>
          <w:szCs w:val="20"/>
        </w:rPr>
      </w:pPr>
    </w:p>
    <w:p w:rsidR="004B6F3E" w:rsidRPr="00062317" w:rsidRDefault="004B6F3E" w:rsidP="006F6DA1">
      <w:pPr>
        <w:spacing w:after="0" w:line="240" w:lineRule="auto"/>
        <w:jc w:val="center"/>
        <w:rPr>
          <w:rFonts w:ascii="Times New Roman" w:hAnsi="Times New Roman" w:cs="Times New Roman"/>
          <w:sz w:val="20"/>
          <w:szCs w:val="20"/>
        </w:rPr>
      </w:pPr>
    </w:p>
    <w:p w:rsidR="004B6F3E" w:rsidRPr="00062317" w:rsidRDefault="004B6F3E" w:rsidP="006F6DA1">
      <w:pPr>
        <w:spacing w:after="0" w:line="240" w:lineRule="auto"/>
        <w:jc w:val="center"/>
        <w:rPr>
          <w:rFonts w:ascii="Times New Roman" w:hAnsi="Times New Roman" w:cs="Times New Roman"/>
          <w:sz w:val="20"/>
          <w:szCs w:val="20"/>
        </w:rPr>
      </w:pPr>
    </w:p>
    <w:p w:rsidR="004B6F3E" w:rsidRPr="00062317" w:rsidRDefault="004B6F3E" w:rsidP="006F6DA1">
      <w:pPr>
        <w:spacing w:after="0" w:line="240" w:lineRule="auto"/>
        <w:jc w:val="center"/>
        <w:rPr>
          <w:rFonts w:ascii="Times New Roman" w:hAnsi="Times New Roman" w:cs="Times New Roman"/>
          <w:sz w:val="20"/>
          <w:szCs w:val="20"/>
        </w:rPr>
      </w:pPr>
    </w:p>
    <w:p w:rsidR="004B6F3E" w:rsidRPr="00062317" w:rsidRDefault="004B6F3E" w:rsidP="006F6DA1">
      <w:pPr>
        <w:spacing w:after="0" w:line="240" w:lineRule="auto"/>
        <w:rPr>
          <w:rFonts w:ascii="Times New Roman" w:hAnsi="Times New Roman" w:cs="Times New Roman"/>
          <w:sz w:val="20"/>
          <w:szCs w:val="20"/>
        </w:rPr>
      </w:pPr>
    </w:p>
    <w:p w:rsidR="004B6F3E" w:rsidRPr="00062317" w:rsidRDefault="004B6F3E" w:rsidP="006F6DA1">
      <w:pPr>
        <w:spacing w:after="0" w:line="240" w:lineRule="auto"/>
        <w:jc w:val="center"/>
        <w:rPr>
          <w:rFonts w:ascii="Times New Roman" w:hAnsi="Times New Roman" w:cs="Times New Roman"/>
          <w:sz w:val="20"/>
          <w:szCs w:val="20"/>
        </w:rPr>
      </w:pPr>
    </w:p>
    <w:p w:rsidR="004B6F3E" w:rsidRPr="00062317" w:rsidRDefault="004B6F3E" w:rsidP="006F6DA1">
      <w:pPr>
        <w:spacing w:after="0" w:line="240" w:lineRule="auto"/>
        <w:jc w:val="center"/>
        <w:rPr>
          <w:rFonts w:ascii="Times New Roman" w:hAnsi="Times New Roman" w:cs="Times New Roman"/>
          <w:sz w:val="20"/>
          <w:szCs w:val="20"/>
        </w:rPr>
      </w:pPr>
    </w:p>
    <w:p w:rsidR="004B6F3E" w:rsidRPr="00062317" w:rsidRDefault="004B6F3E" w:rsidP="006F6DA1">
      <w:pPr>
        <w:spacing w:after="0" w:line="240" w:lineRule="auto"/>
        <w:jc w:val="center"/>
        <w:rPr>
          <w:rFonts w:ascii="Times New Roman" w:hAnsi="Times New Roman" w:cs="Times New Roman"/>
          <w:sz w:val="20"/>
          <w:szCs w:val="20"/>
        </w:rPr>
      </w:pPr>
    </w:p>
    <w:p w:rsidR="004B6F3E" w:rsidRPr="00062317" w:rsidRDefault="004B6F3E" w:rsidP="006F6DA1">
      <w:pPr>
        <w:spacing w:after="0" w:line="240" w:lineRule="auto"/>
        <w:jc w:val="center"/>
        <w:rPr>
          <w:rFonts w:ascii="Times New Roman" w:hAnsi="Times New Roman" w:cs="Times New Roman"/>
          <w:sz w:val="20"/>
          <w:szCs w:val="20"/>
        </w:rPr>
      </w:pPr>
      <w:r w:rsidRPr="00062317">
        <w:rPr>
          <w:rFonts w:ascii="Times New Roman" w:hAnsi="Times New Roman" w:cs="Times New Roman"/>
          <w:sz w:val="20"/>
          <w:szCs w:val="20"/>
        </w:rPr>
        <w:t xml:space="preserve">официальное периодическое печатное издание </w:t>
      </w:r>
    </w:p>
    <w:p w:rsidR="004B6F3E" w:rsidRPr="00062317" w:rsidRDefault="004B6F3E" w:rsidP="006F6DA1">
      <w:pPr>
        <w:spacing w:after="0" w:line="240" w:lineRule="auto"/>
        <w:jc w:val="center"/>
        <w:rPr>
          <w:rFonts w:ascii="Times New Roman" w:hAnsi="Times New Roman" w:cs="Times New Roman"/>
          <w:sz w:val="20"/>
          <w:szCs w:val="20"/>
        </w:rPr>
      </w:pPr>
      <w:r w:rsidRPr="00062317">
        <w:rPr>
          <w:rFonts w:ascii="Times New Roman" w:hAnsi="Times New Roman" w:cs="Times New Roman"/>
          <w:sz w:val="20"/>
          <w:szCs w:val="20"/>
        </w:rPr>
        <w:t xml:space="preserve">Мантуровского района Курской области </w:t>
      </w:r>
    </w:p>
    <w:p w:rsidR="004B6F3E" w:rsidRPr="00062317" w:rsidRDefault="004B6F3E" w:rsidP="006F6DA1">
      <w:pPr>
        <w:spacing w:after="0" w:line="240" w:lineRule="auto"/>
        <w:jc w:val="center"/>
        <w:rPr>
          <w:rFonts w:ascii="Times New Roman" w:hAnsi="Times New Roman" w:cs="Times New Roman"/>
          <w:sz w:val="16"/>
          <w:szCs w:val="16"/>
        </w:rPr>
      </w:pPr>
    </w:p>
    <w:p w:rsidR="004B6F3E" w:rsidRPr="00062317" w:rsidRDefault="004B6F3E" w:rsidP="006F6DA1">
      <w:pPr>
        <w:spacing w:after="0" w:line="240" w:lineRule="auto"/>
        <w:jc w:val="center"/>
        <w:rPr>
          <w:rFonts w:ascii="Times New Roman" w:hAnsi="Times New Roman" w:cs="Times New Roman"/>
          <w:sz w:val="16"/>
          <w:szCs w:val="16"/>
        </w:rPr>
      </w:pPr>
      <w:r w:rsidRPr="00062317">
        <w:rPr>
          <w:rFonts w:ascii="Times New Roman" w:hAnsi="Times New Roman" w:cs="Times New Roman"/>
          <w:sz w:val="16"/>
          <w:szCs w:val="16"/>
        </w:rPr>
        <w:lastRenderedPageBreak/>
        <w:t xml:space="preserve">ИНФОРМАЦИОННЫЙ БЮЛЛЕТЕНЬ </w:t>
      </w:r>
    </w:p>
    <w:p w:rsidR="004B6F3E" w:rsidRPr="00062317" w:rsidRDefault="004B6F3E" w:rsidP="006F6DA1">
      <w:pPr>
        <w:spacing w:after="0" w:line="240" w:lineRule="auto"/>
        <w:jc w:val="center"/>
        <w:rPr>
          <w:rFonts w:ascii="Times New Roman" w:hAnsi="Times New Roman" w:cs="Times New Roman"/>
          <w:sz w:val="16"/>
          <w:szCs w:val="16"/>
        </w:rPr>
      </w:pPr>
      <w:r w:rsidRPr="00062317">
        <w:rPr>
          <w:rFonts w:ascii="Times New Roman" w:hAnsi="Times New Roman" w:cs="Times New Roman"/>
          <w:sz w:val="16"/>
          <w:szCs w:val="16"/>
        </w:rPr>
        <w:t xml:space="preserve">МАНТУРОВСКОГО РАЙОНА КУРСКОЙ ОБЛАСТИ -  ОФИЦИАЛЬНОЕ ПЕРЕОДИЧЕСКОЕ ПЕЧАТНОЕ ИЗДАНИЕ </w:t>
      </w:r>
    </w:p>
    <w:p w:rsidR="004B6F3E" w:rsidRPr="00062317" w:rsidRDefault="004B6F3E" w:rsidP="006F6DA1">
      <w:pPr>
        <w:spacing w:after="0" w:line="240" w:lineRule="auto"/>
        <w:jc w:val="center"/>
        <w:rPr>
          <w:rFonts w:ascii="Times New Roman" w:hAnsi="Times New Roman" w:cs="Times New Roman"/>
          <w:sz w:val="16"/>
          <w:szCs w:val="16"/>
        </w:rPr>
      </w:pPr>
      <w:r w:rsidRPr="00062317">
        <w:rPr>
          <w:rFonts w:ascii="Times New Roman" w:hAnsi="Times New Roman" w:cs="Times New Roman"/>
          <w:sz w:val="16"/>
          <w:szCs w:val="16"/>
        </w:rPr>
        <w:t>МАНТУРОВСКОГО РАЙОНА КУРСКОЙ ОБЛАСТИ.</w:t>
      </w:r>
    </w:p>
    <w:p w:rsidR="004B6F3E" w:rsidRPr="00062317" w:rsidRDefault="004B6F3E" w:rsidP="006F6DA1">
      <w:pPr>
        <w:spacing w:after="0" w:line="240" w:lineRule="auto"/>
        <w:jc w:val="center"/>
        <w:rPr>
          <w:rFonts w:ascii="Times New Roman" w:hAnsi="Times New Roman" w:cs="Times New Roman"/>
          <w:sz w:val="16"/>
          <w:szCs w:val="16"/>
        </w:rPr>
      </w:pPr>
    </w:p>
    <w:p w:rsidR="004B6F3E" w:rsidRPr="00062317" w:rsidRDefault="004B6F3E" w:rsidP="006F6DA1">
      <w:pPr>
        <w:spacing w:after="0" w:line="240" w:lineRule="auto"/>
        <w:jc w:val="center"/>
        <w:rPr>
          <w:rFonts w:ascii="Times New Roman" w:hAnsi="Times New Roman" w:cs="Times New Roman"/>
          <w:sz w:val="16"/>
          <w:szCs w:val="16"/>
        </w:rPr>
      </w:pPr>
      <w:r w:rsidRPr="00062317">
        <w:rPr>
          <w:rFonts w:ascii="Times New Roman" w:hAnsi="Times New Roman" w:cs="Times New Roman"/>
          <w:sz w:val="16"/>
          <w:szCs w:val="16"/>
        </w:rPr>
        <w:t>ВЫХОДНЫЕ ДАННЫЕ:</w:t>
      </w:r>
    </w:p>
    <w:p w:rsidR="004B6F3E" w:rsidRPr="00062317" w:rsidRDefault="004B6F3E" w:rsidP="006F6DA1">
      <w:p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НАЗВАНИЕ ИЗДАНИЯ – ИНФОРМАЦИОННЫЙ БЮЛЛЕТЕНЬ МАНТУРОВСКОГО РАЙОНА КУРСКОЙ ОБЛАСТИ</w:t>
      </w:r>
    </w:p>
    <w:p w:rsidR="004B6F3E" w:rsidRPr="00062317" w:rsidRDefault="004B6F3E" w:rsidP="006F6DA1">
      <w:p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УЧРЕДИТЕЛЬ ИЗДАНИЯ – АДМИНИСТРАЦИЯ МАНТУРОВСКОГО РАЙОНА КУРСКОЙ ОБЛАСТИ.</w:t>
      </w:r>
    </w:p>
    <w:p w:rsidR="004B6F3E" w:rsidRPr="00062317" w:rsidRDefault="004B6F3E" w:rsidP="006F6DA1">
      <w:p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ГЛАВНЫЙ РЕДАКТОР – Л.В. ЧУРКИНА, ТЕЛ. 2-30-10</w:t>
      </w:r>
    </w:p>
    <w:p w:rsidR="004B6F3E" w:rsidRPr="00062317" w:rsidRDefault="004B6F3E" w:rsidP="006F6DA1">
      <w:p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ПОРЯДКОВЫЙ НОМЕР ВЫПУСКА И ДАТА ЕГО ВЫХОДА В СВЕТ:</w:t>
      </w:r>
    </w:p>
    <w:p w:rsidR="004B6F3E" w:rsidRPr="00062317" w:rsidRDefault="004B6F3E" w:rsidP="006F6DA1">
      <w:p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 xml:space="preserve">№ </w:t>
      </w:r>
      <w:r w:rsidR="009F6DC5" w:rsidRPr="00062317">
        <w:rPr>
          <w:rFonts w:ascii="Times New Roman" w:hAnsi="Times New Roman" w:cs="Times New Roman"/>
          <w:sz w:val="16"/>
          <w:szCs w:val="16"/>
        </w:rPr>
        <w:t>4</w:t>
      </w:r>
      <w:r w:rsidR="000F60D5" w:rsidRPr="00062317">
        <w:rPr>
          <w:rFonts w:ascii="Times New Roman" w:hAnsi="Times New Roman" w:cs="Times New Roman"/>
          <w:sz w:val="16"/>
          <w:szCs w:val="16"/>
        </w:rPr>
        <w:t xml:space="preserve"> </w:t>
      </w:r>
      <w:r w:rsidRPr="00062317">
        <w:rPr>
          <w:rFonts w:ascii="Times New Roman" w:hAnsi="Times New Roman" w:cs="Times New Roman"/>
          <w:sz w:val="16"/>
          <w:szCs w:val="16"/>
        </w:rPr>
        <w:t>(</w:t>
      </w:r>
      <w:r w:rsidR="001414BF" w:rsidRPr="00062317">
        <w:rPr>
          <w:rFonts w:ascii="Times New Roman" w:hAnsi="Times New Roman" w:cs="Times New Roman"/>
          <w:sz w:val="16"/>
          <w:szCs w:val="16"/>
        </w:rPr>
        <w:t>2</w:t>
      </w:r>
      <w:r w:rsidR="009F6DC5" w:rsidRPr="00062317">
        <w:rPr>
          <w:rFonts w:ascii="Times New Roman" w:hAnsi="Times New Roman" w:cs="Times New Roman"/>
          <w:sz w:val="16"/>
          <w:szCs w:val="16"/>
        </w:rPr>
        <w:t>8</w:t>
      </w:r>
      <w:r w:rsidRPr="00062317">
        <w:rPr>
          <w:rFonts w:ascii="Times New Roman" w:hAnsi="Times New Roman" w:cs="Times New Roman"/>
          <w:sz w:val="16"/>
          <w:szCs w:val="16"/>
        </w:rPr>
        <w:t xml:space="preserve">) </w:t>
      </w:r>
      <w:r w:rsidR="009F6DC5" w:rsidRPr="00062317">
        <w:rPr>
          <w:rFonts w:ascii="Times New Roman" w:hAnsi="Times New Roman" w:cs="Times New Roman"/>
          <w:sz w:val="16"/>
          <w:szCs w:val="16"/>
        </w:rPr>
        <w:t>ДЕКАБРЯ</w:t>
      </w:r>
      <w:r w:rsidRPr="00062317">
        <w:rPr>
          <w:rFonts w:ascii="Times New Roman" w:hAnsi="Times New Roman" w:cs="Times New Roman"/>
          <w:sz w:val="16"/>
          <w:szCs w:val="16"/>
        </w:rPr>
        <w:t xml:space="preserve"> 201</w:t>
      </w:r>
      <w:r w:rsidR="00FD4EDC" w:rsidRPr="00062317">
        <w:rPr>
          <w:rFonts w:ascii="Times New Roman" w:hAnsi="Times New Roman" w:cs="Times New Roman"/>
          <w:sz w:val="16"/>
          <w:szCs w:val="16"/>
        </w:rPr>
        <w:t>5</w:t>
      </w:r>
      <w:r w:rsidRPr="00062317">
        <w:rPr>
          <w:rFonts w:ascii="Times New Roman" w:hAnsi="Times New Roman" w:cs="Times New Roman"/>
          <w:sz w:val="16"/>
          <w:szCs w:val="16"/>
        </w:rPr>
        <w:t xml:space="preserve"> ГОДА</w:t>
      </w:r>
    </w:p>
    <w:p w:rsidR="004B6F3E" w:rsidRPr="00062317" w:rsidRDefault="004B6F3E" w:rsidP="006F6DA1">
      <w:p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 xml:space="preserve">ПОДПИСАНО В ПЕЧАТЬ:  </w:t>
      </w:r>
    </w:p>
    <w:p w:rsidR="004B6F3E" w:rsidRPr="00062317" w:rsidRDefault="004B6F3E" w:rsidP="006F6DA1">
      <w:p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 xml:space="preserve">ПО ГРАФИКУ 17-00  </w:t>
      </w:r>
      <w:r w:rsidR="009F6DC5" w:rsidRPr="00062317">
        <w:rPr>
          <w:rFonts w:ascii="Times New Roman" w:hAnsi="Times New Roman" w:cs="Times New Roman"/>
          <w:sz w:val="16"/>
          <w:szCs w:val="16"/>
        </w:rPr>
        <w:t>25</w:t>
      </w:r>
      <w:r w:rsidRPr="00062317">
        <w:rPr>
          <w:rFonts w:ascii="Times New Roman" w:hAnsi="Times New Roman" w:cs="Times New Roman"/>
          <w:sz w:val="16"/>
          <w:szCs w:val="16"/>
        </w:rPr>
        <w:t>.</w:t>
      </w:r>
      <w:r w:rsidR="009F6DC5" w:rsidRPr="00062317">
        <w:rPr>
          <w:rFonts w:ascii="Times New Roman" w:hAnsi="Times New Roman" w:cs="Times New Roman"/>
          <w:sz w:val="16"/>
          <w:szCs w:val="16"/>
        </w:rPr>
        <w:t>12</w:t>
      </w:r>
      <w:r w:rsidRPr="00062317">
        <w:rPr>
          <w:rFonts w:ascii="Times New Roman" w:hAnsi="Times New Roman" w:cs="Times New Roman"/>
          <w:sz w:val="16"/>
          <w:szCs w:val="16"/>
        </w:rPr>
        <w:t>.201</w:t>
      </w:r>
      <w:r w:rsidR="00FD4EDC" w:rsidRPr="00062317">
        <w:rPr>
          <w:rFonts w:ascii="Times New Roman" w:hAnsi="Times New Roman" w:cs="Times New Roman"/>
          <w:sz w:val="16"/>
          <w:szCs w:val="16"/>
        </w:rPr>
        <w:t>5</w:t>
      </w:r>
      <w:r w:rsidRPr="00062317">
        <w:rPr>
          <w:rFonts w:ascii="Times New Roman" w:hAnsi="Times New Roman" w:cs="Times New Roman"/>
          <w:sz w:val="16"/>
          <w:szCs w:val="16"/>
        </w:rPr>
        <w:t xml:space="preserve"> г., ФАКТИЧЕСКИ 17-00  </w:t>
      </w:r>
      <w:r w:rsidR="009F6DC5" w:rsidRPr="00062317">
        <w:rPr>
          <w:rFonts w:ascii="Times New Roman" w:hAnsi="Times New Roman" w:cs="Times New Roman"/>
          <w:sz w:val="16"/>
          <w:szCs w:val="16"/>
        </w:rPr>
        <w:t>25</w:t>
      </w:r>
      <w:r w:rsidRPr="00062317">
        <w:rPr>
          <w:rFonts w:ascii="Times New Roman" w:hAnsi="Times New Roman" w:cs="Times New Roman"/>
          <w:sz w:val="16"/>
          <w:szCs w:val="16"/>
        </w:rPr>
        <w:t>.</w:t>
      </w:r>
      <w:r w:rsidR="009F6DC5" w:rsidRPr="00062317">
        <w:rPr>
          <w:rFonts w:ascii="Times New Roman" w:hAnsi="Times New Roman" w:cs="Times New Roman"/>
          <w:sz w:val="16"/>
          <w:szCs w:val="16"/>
        </w:rPr>
        <w:t>12</w:t>
      </w:r>
      <w:r w:rsidRPr="00062317">
        <w:rPr>
          <w:rFonts w:ascii="Times New Roman" w:hAnsi="Times New Roman" w:cs="Times New Roman"/>
          <w:sz w:val="16"/>
          <w:szCs w:val="16"/>
        </w:rPr>
        <w:t>.201</w:t>
      </w:r>
      <w:r w:rsidR="00FD4EDC" w:rsidRPr="00062317">
        <w:rPr>
          <w:rFonts w:ascii="Times New Roman" w:hAnsi="Times New Roman" w:cs="Times New Roman"/>
          <w:sz w:val="16"/>
          <w:szCs w:val="16"/>
        </w:rPr>
        <w:t>5</w:t>
      </w:r>
      <w:r w:rsidRPr="00062317">
        <w:rPr>
          <w:rFonts w:ascii="Times New Roman" w:hAnsi="Times New Roman" w:cs="Times New Roman"/>
          <w:sz w:val="16"/>
          <w:szCs w:val="16"/>
        </w:rPr>
        <w:t xml:space="preserve"> г.</w:t>
      </w:r>
    </w:p>
    <w:p w:rsidR="004B6F3E" w:rsidRPr="00062317" w:rsidRDefault="004B6F3E" w:rsidP="006F6DA1">
      <w:p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ИЗДАНО В АДМИНИСТРАЦИИ МАНТУРОВСКОГО РАЙОНА КУРСКОЙ ОБЛАСТИ ЗА СЧЕТ СРЕДСТВ БЮДЖЕТА МУНИЦИПАЛЬНОГО РАЙОНА «МАНТУРОВСКИЙ РАЙОН» КУРСКОЙ ОБЛАСТИ.</w:t>
      </w:r>
    </w:p>
    <w:p w:rsidR="004B6F3E" w:rsidRPr="00062317" w:rsidRDefault="004B6F3E" w:rsidP="006F6DA1">
      <w:p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ТИРАЖ - 42 ЭКЗЕМПЛЯРА</w:t>
      </w:r>
    </w:p>
    <w:p w:rsidR="004B6F3E" w:rsidRPr="00062317" w:rsidRDefault="004B6F3E" w:rsidP="006F6DA1">
      <w:p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 xml:space="preserve">АДРЕС РЕДАКЦИИ: 307000, </w:t>
      </w:r>
      <w:proofErr w:type="gramStart"/>
      <w:r w:rsidRPr="00062317">
        <w:rPr>
          <w:rFonts w:ascii="Times New Roman" w:hAnsi="Times New Roman" w:cs="Times New Roman"/>
          <w:sz w:val="16"/>
          <w:szCs w:val="16"/>
        </w:rPr>
        <w:t>КУРСКАЯ</w:t>
      </w:r>
      <w:proofErr w:type="gramEnd"/>
      <w:r w:rsidRPr="00062317">
        <w:rPr>
          <w:rFonts w:ascii="Times New Roman" w:hAnsi="Times New Roman" w:cs="Times New Roman"/>
          <w:sz w:val="16"/>
          <w:szCs w:val="16"/>
        </w:rPr>
        <w:t xml:space="preserve"> ОБЛ., МАНТУРОВСКИЙ РАЙОН, </w:t>
      </w:r>
    </w:p>
    <w:p w:rsidR="004B6F3E" w:rsidRPr="00062317" w:rsidRDefault="004B6F3E" w:rsidP="006F6DA1">
      <w:p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С. МАНТУРОВО, УЛ. ЛЕНИНА,13</w:t>
      </w:r>
    </w:p>
    <w:p w:rsidR="004B6F3E" w:rsidRPr="00062317" w:rsidRDefault="004B6F3E" w:rsidP="006F6DA1">
      <w:p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АДРЕС АДМИНИСТРАЦИИ МАНТУРОВСКОГО РАЙОНА КУРСКОЙ ОБЛАСТИ:</w:t>
      </w:r>
    </w:p>
    <w:p w:rsidR="004B6F3E" w:rsidRPr="00062317" w:rsidRDefault="004B6F3E" w:rsidP="006F6DA1">
      <w:p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307000, КУРСКАЯ ОБЛАСТЬ, МАНТУРОВСКИЙ РАЙОН, С.МАНТУРОВО, УЛ</w:t>
      </w:r>
      <w:proofErr w:type="gramStart"/>
      <w:r w:rsidRPr="00062317">
        <w:rPr>
          <w:rFonts w:ascii="Times New Roman" w:hAnsi="Times New Roman" w:cs="Times New Roman"/>
          <w:sz w:val="16"/>
          <w:szCs w:val="16"/>
        </w:rPr>
        <w:t>.Л</w:t>
      </w:r>
      <w:proofErr w:type="gramEnd"/>
      <w:r w:rsidRPr="00062317">
        <w:rPr>
          <w:rFonts w:ascii="Times New Roman" w:hAnsi="Times New Roman" w:cs="Times New Roman"/>
          <w:sz w:val="16"/>
          <w:szCs w:val="16"/>
        </w:rPr>
        <w:t>ЕНИНА, 13</w:t>
      </w:r>
    </w:p>
    <w:p w:rsidR="004B6F3E" w:rsidRPr="00062317" w:rsidRDefault="004B6F3E" w:rsidP="006F6DA1">
      <w:p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В СООТВЕТСТВИИ СО СТ.12 ЗАКОНА РФ ОТ 27.12.1991Г.  №2124-1 «О СРЕДСТВАХ МАССОВОЙ ИНФОРМАЦИИ» ИЗДАНИЕ НЕ ПОДЛЕЖИТ ГОСУДАРСТВЕННОЙ РЕГИСТРАЦИИ.</w:t>
      </w:r>
    </w:p>
    <w:p w:rsidR="004B6F3E" w:rsidRPr="00062317" w:rsidRDefault="004B6F3E" w:rsidP="006F6DA1">
      <w:pPr>
        <w:spacing w:after="0" w:line="240" w:lineRule="auto"/>
        <w:jc w:val="both"/>
        <w:rPr>
          <w:rFonts w:ascii="Times New Roman" w:hAnsi="Times New Roman" w:cs="Times New Roman"/>
          <w:sz w:val="16"/>
          <w:szCs w:val="16"/>
        </w:rPr>
      </w:pPr>
    </w:p>
    <w:p w:rsidR="004B6F3E" w:rsidRPr="00062317" w:rsidRDefault="004B6F3E" w:rsidP="006F6DA1">
      <w:pPr>
        <w:spacing w:after="0" w:line="240" w:lineRule="auto"/>
        <w:jc w:val="center"/>
        <w:rPr>
          <w:rFonts w:ascii="Times New Roman" w:hAnsi="Times New Roman" w:cs="Times New Roman"/>
          <w:sz w:val="18"/>
          <w:szCs w:val="18"/>
        </w:rPr>
      </w:pPr>
      <w:r w:rsidRPr="00062317">
        <w:rPr>
          <w:rFonts w:ascii="Times New Roman" w:hAnsi="Times New Roman" w:cs="Times New Roman"/>
          <w:sz w:val="16"/>
          <w:szCs w:val="16"/>
        </w:rPr>
        <w:t>РАСПРОСТРАНЯЕТСЯ БЕСПЛАТНО</w:t>
      </w:r>
      <w:r w:rsidRPr="00062317">
        <w:rPr>
          <w:rFonts w:ascii="Times New Roman" w:hAnsi="Times New Roman" w:cs="Times New Roman"/>
          <w:sz w:val="18"/>
          <w:szCs w:val="18"/>
        </w:rPr>
        <w:t>.</w:t>
      </w:r>
    </w:p>
    <w:p w:rsidR="004B6F3E" w:rsidRPr="00062317" w:rsidRDefault="004B6F3E" w:rsidP="006F6DA1">
      <w:pPr>
        <w:spacing w:after="0" w:line="240" w:lineRule="auto"/>
        <w:jc w:val="center"/>
        <w:rPr>
          <w:rFonts w:ascii="Times New Roman" w:hAnsi="Times New Roman" w:cs="Times New Roman"/>
          <w:sz w:val="18"/>
          <w:szCs w:val="18"/>
        </w:rPr>
      </w:pPr>
    </w:p>
    <w:p w:rsidR="004B6F3E" w:rsidRPr="00062317" w:rsidRDefault="004B6F3E" w:rsidP="006F6DA1">
      <w:pPr>
        <w:spacing w:after="0" w:line="240" w:lineRule="auto"/>
        <w:jc w:val="center"/>
        <w:rPr>
          <w:rFonts w:ascii="Times New Roman" w:hAnsi="Times New Roman" w:cs="Times New Roman"/>
          <w:sz w:val="18"/>
          <w:szCs w:val="18"/>
        </w:rPr>
      </w:pPr>
    </w:p>
    <w:p w:rsidR="004B6F3E" w:rsidRPr="00062317" w:rsidRDefault="004B6F3E" w:rsidP="006F6DA1">
      <w:pPr>
        <w:spacing w:after="0" w:line="240" w:lineRule="auto"/>
        <w:jc w:val="center"/>
        <w:rPr>
          <w:rFonts w:ascii="Times New Roman" w:hAnsi="Times New Roman" w:cs="Times New Roman"/>
          <w:sz w:val="18"/>
          <w:szCs w:val="18"/>
        </w:rPr>
      </w:pPr>
    </w:p>
    <w:p w:rsidR="004B6F3E" w:rsidRPr="00062317" w:rsidRDefault="004B6F3E" w:rsidP="006F6DA1">
      <w:pPr>
        <w:spacing w:after="0" w:line="240" w:lineRule="auto"/>
        <w:jc w:val="center"/>
        <w:rPr>
          <w:rFonts w:ascii="Times New Roman" w:hAnsi="Times New Roman" w:cs="Times New Roman"/>
          <w:sz w:val="18"/>
          <w:szCs w:val="18"/>
        </w:rPr>
      </w:pPr>
    </w:p>
    <w:p w:rsidR="004B6F3E" w:rsidRPr="00062317" w:rsidRDefault="004B6F3E" w:rsidP="006F6DA1">
      <w:pPr>
        <w:spacing w:after="0" w:line="240" w:lineRule="auto"/>
        <w:jc w:val="center"/>
        <w:rPr>
          <w:rFonts w:ascii="Times New Roman" w:hAnsi="Times New Roman" w:cs="Times New Roman"/>
          <w:sz w:val="18"/>
          <w:szCs w:val="18"/>
        </w:rPr>
      </w:pPr>
    </w:p>
    <w:p w:rsidR="004B6F3E" w:rsidRPr="00062317" w:rsidRDefault="004B6F3E" w:rsidP="006F6DA1">
      <w:pPr>
        <w:spacing w:after="0" w:line="240" w:lineRule="auto"/>
        <w:jc w:val="center"/>
        <w:rPr>
          <w:rFonts w:ascii="Times New Roman" w:hAnsi="Times New Roman" w:cs="Times New Roman"/>
          <w:sz w:val="18"/>
          <w:szCs w:val="18"/>
        </w:rPr>
      </w:pPr>
    </w:p>
    <w:p w:rsidR="004B6F3E" w:rsidRPr="00062317" w:rsidRDefault="004B6F3E" w:rsidP="006F6DA1">
      <w:pPr>
        <w:spacing w:line="240" w:lineRule="auto"/>
        <w:jc w:val="center"/>
        <w:rPr>
          <w:rFonts w:ascii="Times New Roman" w:hAnsi="Times New Roman" w:cs="Times New Roman"/>
          <w:b/>
          <w:bCs/>
          <w:sz w:val="18"/>
          <w:szCs w:val="18"/>
        </w:rPr>
      </w:pPr>
    </w:p>
    <w:p w:rsidR="004B6F3E" w:rsidRPr="00062317" w:rsidRDefault="004B6F3E" w:rsidP="006F6DA1">
      <w:pPr>
        <w:spacing w:line="240" w:lineRule="auto"/>
        <w:jc w:val="center"/>
        <w:rPr>
          <w:rFonts w:ascii="Times New Roman" w:hAnsi="Times New Roman" w:cs="Times New Roman"/>
          <w:b/>
          <w:bCs/>
          <w:sz w:val="18"/>
          <w:szCs w:val="18"/>
        </w:rPr>
      </w:pPr>
    </w:p>
    <w:p w:rsidR="004B6F3E" w:rsidRPr="00062317" w:rsidRDefault="004B6F3E" w:rsidP="006F6DA1">
      <w:pPr>
        <w:spacing w:line="240" w:lineRule="auto"/>
        <w:jc w:val="center"/>
        <w:rPr>
          <w:rFonts w:ascii="Times New Roman" w:hAnsi="Times New Roman" w:cs="Times New Roman"/>
          <w:b/>
          <w:bCs/>
          <w:sz w:val="18"/>
          <w:szCs w:val="18"/>
        </w:rPr>
      </w:pPr>
    </w:p>
    <w:p w:rsidR="004B6F3E" w:rsidRPr="00062317" w:rsidRDefault="004B6F3E" w:rsidP="006F6DA1">
      <w:pPr>
        <w:spacing w:line="240" w:lineRule="auto"/>
        <w:jc w:val="center"/>
        <w:rPr>
          <w:rFonts w:ascii="Times New Roman" w:hAnsi="Times New Roman" w:cs="Times New Roman"/>
          <w:b/>
          <w:bCs/>
          <w:sz w:val="18"/>
          <w:szCs w:val="18"/>
        </w:rPr>
      </w:pPr>
    </w:p>
    <w:p w:rsidR="004B6F3E" w:rsidRPr="00062317" w:rsidRDefault="004B6F3E" w:rsidP="006F6DA1">
      <w:pPr>
        <w:spacing w:line="240" w:lineRule="auto"/>
        <w:jc w:val="center"/>
        <w:rPr>
          <w:rFonts w:ascii="Times New Roman" w:hAnsi="Times New Roman" w:cs="Times New Roman"/>
          <w:b/>
          <w:bCs/>
          <w:sz w:val="18"/>
          <w:szCs w:val="18"/>
        </w:rPr>
      </w:pPr>
    </w:p>
    <w:p w:rsidR="004B6F3E" w:rsidRPr="00062317" w:rsidRDefault="004B6F3E" w:rsidP="006F6DA1">
      <w:pPr>
        <w:spacing w:line="240" w:lineRule="auto"/>
        <w:jc w:val="center"/>
        <w:rPr>
          <w:rFonts w:ascii="Times New Roman" w:hAnsi="Times New Roman" w:cs="Times New Roman"/>
          <w:b/>
          <w:bCs/>
          <w:sz w:val="18"/>
          <w:szCs w:val="18"/>
        </w:rPr>
      </w:pPr>
    </w:p>
    <w:p w:rsidR="001414BF" w:rsidRDefault="001414BF" w:rsidP="006F6DA1">
      <w:pPr>
        <w:spacing w:line="240" w:lineRule="auto"/>
        <w:jc w:val="center"/>
        <w:rPr>
          <w:rFonts w:ascii="Times New Roman" w:hAnsi="Times New Roman" w:cs="Times New Roman"/>
          <w:b/>
          <w:bCs/>
          <w:sz w:val="18"/>
          <w:szCs w:val="18"/>
        </w:rPr>
      </w:pPr>
    </w:p>
    <w:p w:rsidR="00C54476" w:rsidRPr="00062317" w:rsidRDefault="00C54476" w:rsidP="006F6DA1">
      <w:pPr>
        <w:spacing w:line="240" w:lineRule="auto"/>
        <w:jc w:val="center"/>
        <w:rPr>
          <w:rFonts w:ascii="Times New Roman" w:hAnsi="Times New Roman" w:cs="Times New Roman"/>
          <w:b/>
          <w:bCs/>
          <w:sz w:val="18"/>
          <w:szCs w:val="18"/>
        </w:rPr>
      </w:pPr>
    </w:p>
    <w:p w:rsidR="004B6F3E" w:rsidRPr="00062317" w:rsidRDefault="004B6F3E" w:rsidP="006F6DA1">
      <w:pPr>
        <w:spacing w:line="240" w:lineRule="auto"/>
        <w:jc w:val="center"/>
        <w:rPr>
          <w:rFonts w:ascii="Times New Roman" w:hAnsi="Times New Roman" w:cs="Times New Roman"/>
          <w:b/>
          <w:bCs/>
          <w:sz w:val="18"/>
          <w:szCs w:val="18"/>
        </w:rPr>
      </w:pPr>
    </w:p>
    <w:p w:rsidR="004B6F3E" w:rsidRPr="00062317" w:rsidRDefault="004B6F3E" w:rsidP="006F6DA1">
      <w:pPr>
        <w:spacing w:line="240" w:lineRule="auto"/>
        <w:jc w:val="center"/>
        <w:rPr>
          <w:rFonts w:ascii="Times New Roman" w:hAnsi="Times New Roman" w:cs="Times New Roman"/>
          <w:b/>
          <w:bCs/>
          <w:sz w:val="18"/>
          <w:szCs w:val="18"/>
        </w:rPr>
      </w:pPr>
    </w:p>
    <w:p w:rsidR="004B6F3E" w:rsidRPr="00062317" w:rsidRDefault="004B6F3E" w:rsidP="006F6DA1">
      <w:pPr>
        <w:spacing w:line="240" w:lineRule="auto"/>
        <w:jc w:val="center"/>
        <w:rPr>
          <w:rFonts w:ascii="Times New Roman" w:hAnsi="Times New Roman" w:cs="Times New Roman"/>
          <w:b/>
          <w:bCs/>
          <w:sz w:val="18"/>
          <w:szCs w:val="18"/>
        </w:rPr>
      </w:pPr>
    </w:p>
    <w:p w:rsidR="004B6F3E" w:rsidRPr="00062317" w:rsidRDefault="004B6F3E" w:rsidP="006F6DA1">
      <w:pPr>
        <w:spacing w:line="240" w:lineRule="auto"/>
        <w:jc w:val="center"/>
        <w:rPr>
          <w:rFonts w:ascii="Times New Roman" w:hAnsi="Times New Roman" w:cs="Times New Roman"/>
          <w:b/>
          <w:bCs/>
          <w:sz w:val="16"/>
          <w:szCs w:val="16"/>
        </w:rPr>
      </w:pPr>
      <w:r w:rsidRPr="00062317">
        <w:rPr>
          <w:rFonts w:ascii="Times New Roman" w:hAnsi="Times New Roman" w:cs="Times New Roman"/>
          <w:b/>
          <w:bCs/>
          <w:sz w:val="16"/>
          <w:szCs w:val="16"/>
        </w:rPr>
        <w:lastRenderedPageBreak/>
        <w:t>СОДЕРЖАНИЕ</w:t>
      </w:r>
    </w:p>
    <w:p w:rsidR="004B6F3E" w:rsidRPr="009070B7" w:rsidRDefault="004B6F3E" w:rsidP="006F6DA1">
      <w:pPr>
        <w:spacing w:line="240" w:lineRule="auto"/>
        <w:jc w:val="center"/>
        <w:rPr>
          <w:rFonts w:ascii="Times New Roman" w:hAnsi="Times New Roman" w:cs="Times New Roman"/>
          <w:sz w:val="16"/>
          <w:szCs w:val="16"/>
          <w:u w:val="single"/>
        </w:rPr>
      </w:pPr>
      <w:r w:rsidRPr="009070B7">
        <w:rPr>
          <w:rFonts w:ascii="Times New Roman" w:hAnsi="Times New Roman" w:cs="Times New Roman"/>
          <w:sz w:val="16"/>
          <w:szCs w:val="16"/>
          <w:u w:val="single"/>
        </w:rPr>
        <w:t>РАЗДЕЛ ПЕРВЫ</w:t>
      </w:r>
      <w:r w:rsidR="008B24B3" w:rsidRPr="009070B7">
        <w:rPr>
          <w:rFonts w:ascii="Times New Roman" w:hAnsi="Times New Roman" w:cs="Times New Roman"/>
          <w:sz w:val="16"/>
          <w:szCs w:val="16"/>
          <w:u w:val="single"/>
        </w:rPr>
        <w:t>Й</w:t>
      </w:r>
    </w:p>
    <w:p w:rsidR="00714296" w:rsidRPr="00062317" w:rsidRDefault="00714296" w:rsidP="00714296">
      <w:pPr>
        <w:spacing w:after="0" w:line="240" w:lineRule="auto"/>
        <w:jc w:val="both"/>
        <w:rPr>
          <w:rFonts w:ascii="Times New Roman" w:hAnsi="Times New Roman" w:cs="Times New Roman"/>
          <w:b/>
          <w:sz w:val="16"/>
          <w:szCs w:val="16"/>
          <w:highlight w:val="yellow"/>
        </w:rPr>
      </w:pPr>
    </w:p>
    <w:p w:rsidR="004B6F3E" w:rsidRDefault="008B24B3" w:rsidP="00035A7D">
      <w:pPr>
        <w:pStyle w:val="afff"/>
        <w:numPr>
          <w:ilvl w:val="0"/>
          <w:numId w:val="6"/>
        </w:num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 xml:space="preserve">Решение Представительного Собрания Мантуровского района Курской области от </w:t>
      </w:r>
      <w:r w:rsidR="001414BF" w:rsidRPr="00062317">
        <w:rPr>
          <w:rFonts w:ascii="Times New Roman" w:hAnsi="Times New Roman" w:cs="Times New Roman"/>
          <w:sz w:val="16"/>
          <w:szCs w:val="16"/>
        </w:rPr>
        <w:t xml:space="preserve">25 </w:t>
      </w:r>
      <w:r w:rsidR="005E178E" w:rsidRPr="00062317">
        <w:rPr>
          <w:rFonts w:ascii="Times New Roman" w:hAnsi="Times New Roman" w:cs="Times New Roman"/>
          <w:sz w:val="16"/>
          <w:szCs w:val="16"/>
        </w:rPr>
        <w:t xml:space="preserve">декабря </w:t>
      </w:r>
      <w:r w:rsidRPr="00062317">
        <w:rPr>
          <w:rFonts w:ascii="Times New Roman" w:hAnsi="Times New Roman" w:cs="Times New Roman"/>
          <w:sz w:val="16"/>
          <w:szCs w:val="16"/>
        </w:rPr>
        <w:t>2015 года №</w:t>
      </w:r>
      <w:r w:rsidR="005E178E" w:rsidRPr="00062317">
        <w:rPr>
          <w:rFonts w:ascii="Times New Roman" w:hAnsi="Times New Roman" w:cs="Times New Roman"/>
          <w:sz w:val="16"/>
          <w:szCs w:val="16"/>
        </w:rPr>
        <w:t>85</w:t>
      </w:r>
      <w:r w:rsidRPr="00062317">
        <w:rPr>
          <w:rFonts w:ascii="Times New Roman" w:hAnsi="Times New Roman" w:cs="Times New Roman"/>
          <w:sz w:val="16"/>
          <w:szCs w:val="16"/>
        </w:rPr>
        <w:t xml:space="preserve"> </w:t>
      </w:r>
      <w:r w:rsidR="005E178E" w:rsidRPr="00062317">
        <w:rPr>
          <w:rFonts w:ascii="Times New Roman" w:hAnsi="Times New Roman" w:cs="Times New Roman"/>
          <w:sz w:val="16"/>
          <w:szCs w:val="16"/>
        </w:rPr>
        <w:t>«О бюджете муниципального района «Мантуровский район» Курской области на 2016 год</w:t>
      </w:r>
      <w:proofErr w:type="gramStart"/>
      <w:r w:rsidR="005E178E" w:rsidRPr="00062317">
        <w:rPr>
          <w:rFonts w:ascii="Times New Roman" w:hAnsi="Times New Roman" w:cs="Times New Roman"/>
          <w:sz w:val="16"/>
          <w:szCs w:val="16"/>
        </w:rPr>
        <w:t>»……………………………………………………………………………………………………..</w:t>
      </w:r>
      <w:proofErr w:type="gramEnd"/>
      <w:r w:rsidR="008D158A" w:rsidRPr="00062317">
        <w:rPr>
          <w:rFonts w:ascii="Times New Roman" w:hAnsi="Times New Roman" w:cs="Times New Roman"/>
          <w:sz w:val="16"/>
          <w:szCs w:val="16"/>
        </w:rPr>
        <w:t>стр.4</w:t>
      </w:r>
      <w:r w:rsidRPr="00062317">
        <w:rPr>
          <w:rFonts w:ascii="Times New Roman" w:hAnsi="Times New Roman" w:cs="Times New Roman"/>
          <w:sz w:val="16"/>
          <w:szCs w:val="16"/>
        </w:rPr>
        <w:t xml:space="preserve"> </w:t>
      </w:r>
    </w:p>
    <w:p w:rsidR="00A239E4" w:rsidRPr="00062317" w:rsidRDefault="00A239E4" w:rsidP="00A239E4">
      <w:pPr>
        <w:pStyle w:val="afff"/>
        <w:spacing w:after="0" w:line="240" w:lineRule="auto"/>
        <w:ind w:left="405"/>
        <w:jc w:val="both"/>
        <w:rPr>
          <w:rFonts w:ascii="Times New Roman" w:hAnsi="Times New Roman" w:cs="Times New Roman"/>
          <w:sz w:val="16"/>
          <w:szCs w:val="16"/>
        </w:rPr>
      </w:pPr>
    </w:p>
    <w:p w:rsidR="006A1886" w:rsidRPr="00C64BBB" w:rsidRDefault="006D581B" w:rsidP="00035A7D">
      <w:pPr>
        <w:pStyle w:val="afff"/>
        <w:numPr>
          <w:ilvl w:val="0"/>
          <w:numId w:val="6"/>
        </w:numPr>
        <w:spacing w:after="0" w:line="240" w:lineRule="auto"/>
        <w:jc w:val="both"/>
        <w:rPr>
          <w:rFonts w:ascii="Times New Roman" w:hAnsi="Times New Roman" w:cs="Times New Roman"/>
          <w:b/>
          <w:sz w:val="16"/>
          <w:szCs w:val="16"/>
        </w:rPr>
      </w:pPr>
      <w:r w:rsidRPr="00062317">
        <w:rPr>
          <w:rFonts w:ascii="Times New Roman" w:hAnsi="Times New Roman" w:cs="Times New Roman"/>
          <w:sz w:val="16"/>
          <w:szCs w:val="16"/>
        </w:rPr>
        <w:t>Решение Представительного Собрания Мантуровского района Курской области от 25 декабря 2015 года №</w:t>
      </w:r>
      <w:r>
        <w:rPr>
          <w:rFonts w:ascii="Times New Roman" w:hAnsi="Times New Roman" w:cs="Times New Roman"/>
          <w:sz w:val="16"/>
          <w:szCs w:val="16"/>
        </w:rPr>
        <w:t>87 ««</w:t>
      </w:r>
      <w:r w:rsidRPr="008B24B3">
        <w:rPr>
          <w:rFonts w:ascii="Times New Roman" w:hAnsi="Times New Roman" w:cs="Times New Roman"/>
          <w:sz w:val="16"/>
          <w:szCs w:val="16"/>
        </w:rPr>
        <w:t>О внесении изменений в Решение Представительного Собрания Мантуровского района</w:t>
      </w:r>
      <w:r>
        <w:rPr>
          <w:rFonts w:ascii="Times New Roman" w:hAnsi="Times New Roman" w:cs="Times New Roman"/>
          <w:sz w:val="16"/>
          <w:szCs w:val="16"/>
        </w:rPr>
        <w:t xml:space="preserve"> </w:t>
      </w:r>
      <w:r w:rsidRPr="008B24B3">
        <w:rPr>
          <w:rFonts w:ascii="Times New Roman" w:hAnsi="Times New Roman" w:cs="Times New Roman"/>
          <w:sz w:val="16"/>
          <w:szCs w:val="16"/>
        </w:rPr>
        <w:t>Курской области от 22.12.2014 года № 25 «О бюджете муниципального района «Мантуровский район» на 2015 год и плановый период 2016 и 2017 годов»</w:t>
      </w:r>
      <w:r>
        <w:rPr>
          <w:rFonts w:ascii="Times New Roman" w:hAnsi="Times New Roman" w:cs="Times New Roman"/>
          <w:sz w:val="16"/>
          <w:szCs w:val="16"/>
        </w:rPr>
        <w:t>»…………………………………</w:t>
      </w:r>
      <w:r w:rsidR="00A239E4">
        <w:rPr>
          <w:rFonts w:ascii="Times New Roman" w:hAnsi="Times New Roman" w:cs="Times New Roman"/>
          <w:sz w:val="16"/>
          <w:szCs w:val="16"/>
        </w:rPr>
        <w:t>…</w:t>
      </w:r>
      <w:r w:rsidR="00C64BBB">
        <w:rPr>
          <w:rFonts w:ascii="Times New Roman" w:hAnsi="Times New Roman" w:cs="Times New Roman"/>
          <w:sz w:val="16"/>
          <w:szCs w:val="16"/>
        </w:rPr>
        <w:t xml:space="preserve">стр. </w:t>
      </w:r>
      <w:r w:rsidR="00A239E4">
        <w:rPr>
          <w:rFonts w:ascii="Times New Roman" w:hAnsi="Times New Roman" w:cs="Times New Roman"/>
          <w:sz w:val="16"/>
          <w:szCs w:val="16"/>
        </w:rPr>
        <w:t>99</w:t>
      </w:r>
    </w:p>
    <w:p w:rsidR="00C64BBB" w:rsidRPr="00C64BBB" w:rsidRDefault="00C64BBB" w:rsidP="00C64BBB">
      <w:pPr>
        <w:pStyle w:val="afff"/>
        <w:rPr>
          <w:rFonts w:ascii="Times New Roman" w:hAnsi="Times New Roman" w:cs="Times New Roman"/>
          <w:b/>
          <w:sz w:val="16"/>
          <w:szCs w:val="16"/>
        </w:rPr>
      </w:pPr>
    </w:p>
    <w:p w:rsidR="00C64BBB" w:rsidRPr="00C64BBB" w:rsidRDefault="00C64BBB" w:rsidP="00035A7D">
      <w:pPr>
        <w:pStyle w:val="afff"/>
        <w:numPr>
          <w:ilvl w:val="0"/>
          <w:numId w:val="6"/>
        </w:num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 xml:space="preserve">Решение Представительного Собрания Мантуровского района Курской области от 25 декабря 2015 года </w:t>
      </w:r>
      <w:r>
        <w:rPr>
          <w:rFonts w:ascii="Times New Roman" w:hAnsi="Times New Roman" w:cs="Times New Roman"/>
          <w:sz w:val="16"/>
          <w:szCs w:val="16"/>
        </w:rPr>
        <w:t>№91 «</w:t>
      </w:r>
      <w:r w:rsidRPr="00C64BBB">
        <w:rPr>
          <w:rFonts w:ascii="Times New Roman" w:hAnsi="Times New Roman" w:cs="Times New Roman"/>
          <w:sz w:val="16"/>
          <w:szCs w:val="16"/>
        </w:rPr>
        <w:t>Об утверждении методик расчета и распределения иных межбюджетных трансфертов из бюджета муниципального района «Мантуровский район» Курской области бюджетам поселений, входящих в состав</w:t>
      </w:r>
      <w:r w:rsidRPr="00C64BBB">
        <w:rPr>
          <w:rFonts w:cs="Times New Roman"/>
          <w:sz w:val="16"/>
          <w:szCs w:val="16"/>
        </w:rPr>
        <w:t xml:space="preserve"> </w:t>
      </w:r>
      <w:r w:rsidRPr="00C64BBB">
        <w:rPr>
          <w:rFonts w:ascii="Times New Roman" w:hAnsi="Times New Roman" w:cs="Times New Roman"/>
          <w:sz w:val="16"/>
          <w:szCs w:val="16"/>
        </w:rPr>
        <w:t>муниципального района</w:t>
      </w:r>
      <w:r>
        <w:rPr>
          <w:rFonts w:ascii="Times New Roman" w:hAnsi="Times New Roman" w:cs="Times New Roman"/>
          <w:sz w:val="16"/>
          <w:szCs w:val="16"/>
        </w:rPr>
        <w:t>»………………………………………………………стр.176</w:t>
      </w:r>
    </w:p>
    <w:p w:rsidR="004B6F3E" w:rsidRPr="00062317" w:rsidRDefault="004B6F3E" w:rsidP="00DF0424">
      <w:pPr>
        <w:spacing w:line="240" w:lineRule="auto"/>
        <w:jc w:val="both"/>
        <w:rPr>
          <w:rFonts w:ascii="Times New Roman" w:hAnsi="Times New Roman" w:cs="Times New Roman"/>
          <w:sz w:val="16"/>
          <w:szCs w:val="16"/>
          <w:lang w:eastAsia="ar-SA"/>
        </w:rPr>
      </w:pPr>
    </w:p>
    <w:p w:rsidR="004B6F3E" w:rsidRPr="00062317" w:rsidRDefault="004B6F3E" w:rsidP="00DF0424">
      <w:pPr>
        <w:spacing w:after="0" w:line="240" w:lineRule="auto"/>
        <w:jc w:val="both"/>
        <w:rPr>
          <w:rFonts w:ascii="Times New Roman" w:hAnsi="Times New Roman" w:cs="Times New Roman"/>
          <w:sz w:val="16"/>
          <w:szCs w:val="16"/>
        </w:rPr>
      </w:pPr>
    </w:p>
    <w:p w:rsidR="004B6F3E" w:rsidRPr="00062317" w:rsidRDefault="004B6F3E" w:rsidP="006F6DA1">
      <w:pPr>
        <w:spacing w:after="0" w:line="240" w:lineRule="auto"/>
        <w:jc w:val="center"/>
        <w:rPr>
          <w:rFonts w:ascii="Times New Roman" w:hAnsi="Times New Roman" w:cs="Times New Roman"/>
          <w:sz w:val="16"/>
          <w:szCs w:val="16"/>
        </w:rPr>
      </w:pPr>
    </w:p>
    <w:p w:rsidR="004B6F3E" w:rsidRPr="00062317" w:rsidRDefault="004B6F3E" w:rsidP="006F6DA1">
      <w:pPr>
        <w:spacing w:after="0" w:line="240" w:lineRule="auto"/>
        <w:jc w:val="center"/>
        <w:rPr>
          <w:rFonts w:ascii="Times New Roman" w:hAnsi="Times New Roman" w:cs="Times New Roman"/>
          <w:sz w:val="16"/>
          <w:szCs w:val="16"/>
        </w:rPr>
      </w:pPr>
    </w:p>
    <w:p w:rsidR="004B6F3E" w:rsidRPr="00062317" w:rsidRDefault="004B6F3E" w:rsidP="006F6DA1">
      <w:pPr>
        <w:spacing w:after="0" w:line="240" w:lineRule="auto"/>
        <w:jc w:val="center"/>
        <w:rPr>
          <w:rFonts w:ascii="Times New Roman" w:hAnsi="Times New Roman" w:cs="Times New Roman"/>
          <w:sz w:val="16"/>
          <w:szCs w:val="16"/>
        </w:rPr>
      </w:pPr>
    </w:p>
    <w:p w:rsidR="004B6F3E" w:rsidRPr="00062317" w:rsidRDefault="004B6F3E" w:rsidP="006F6DA1">
      <w:pPr>
        <w:spacing w:after="0" w:line="240" w:lineRule="auto"/>
        <w:jc w:val="center"/>
        <w:rPr>
          <w:rFonts w:ascii="Times New Roman" w:hAnsi="Times New Roman" w:cs="Times New Roman"/>
          <w:sz w:val="16"/>
          <w:szCs w:val="16"/>
        </w:rPr>
      </w:pPr>
    </w:p>
    <w:p w:rsidR="004B6F3E" w:rsidRPr="00062317" w:rsidRDefault="004B6F3E" w:rsidP="006F6DA1">
      <w:pPr>
        <w:spacing w:after="0" w:line="240" w:lineRule="auto"/>
        <w:jc w:val="center"/>
        <w:rPr>
          <w:rFonts w:ascii="Times New Roman" w:hAnsi="Times New Roman" w:cs="Times New Roman"/>
          <w:sz w:val="16"/>
          <w:szCs w:val="16"/>
        </w:rPr>
      </w:pPr>
    </w:p>
    <w:p w:rsidR="004B6F3E" w:rsidRPr="00062317" w:rsidRDefault="004B6F3E" w:rsidP="006F6DA1">
      <w:pPr>
        <w:spacing w:after="0" w:line="240" w:lineRule="auto"/>
        <w:jc w:val="center"/>
        <w:rPr>
          <w:rFonts w:ascii="Times New Roman" w:hAnsi="Times New Roman" w:cs="Times New Roman"/>
          <w:sz w:val="16"/>
          <w:szCs w:val="16"/>
        </w:rPr>
      </w:pPr>
    </w:p>
    <w:p w:rsidR="004B6F3E" w:rsidRPr="00062317" w:rsidRDefault="004B6F3E" w:rsidP="006F6DA1">
      <w:pPr>
        <w:spacing w:after="0" w:line="240" w:lineRule="auto"/>
        <w:jc w:val="center"/>
        <w:rPr>
          <w:rFonts w:ascii="Times New Roman" w:hAnsi="Times New Roman" w:cs="Times New Roman"/>
          <w:sz w:val="16"/>
          <w:szCs w:val="16"/>
        </w:rPr>
      </w:pPr>
    </w:p>
    <w:p w:rsidR="004B6F3E" w:rsidRPr="00062317" w:rsidRDefault="004B6F3E" w:rsidP="006F6DA1">
      <w:pPr>
        <w:spacing w:after="0" w:line="240" w:lineRule="auto"/>
        <w:jc w:val="center"/>
        <w:rPr>
          <w:rFonts w:ascii="Times New Roman" w:hAnsi="Times New Roman" w:cs="Times New Roman"/>
          <w:sz w:val="16"/>
          <w:szCs w:val="16"/>
        </w:rPr>
      </w:pPr>
    </w:p>
    <w:p w:rsidR="004B6F3E" w:rsidRPr="00062317" w:rsidRDefault="004B6F3E" w:rsidP="006F6DA1">
      <w:pPr>
        <w:spacing w:after="0" w:line="240" w:lineRule="auto"/>
        <w:jc w:val="center"/>
        <w:rPr>
          <w:rFonts w:ascii="Times New Roman" w:hAnsi="Times New Roman" w:cs="Times New Roman"/>
          <w:sz w:val="16"/>
          <w:szCs w:val="16"/>
        </w:rPr>
      </w:pPr>
    </w:p>
    <w:p w:rsidR="004B6F3E" w:rsidRPr="00062317" w:rsidRDefault="004B6F3E" w:rsidP="006F6DA1">
      <w:pPr>
        <w:spacing w:after="0" w:line="240" w:lineRule="auto"/>
        <w:jc w:val="center"/>
        <w:rPr>
          <w:rFonts w:ascii="Times New Roman" w:hAnsi="Times New Roman" w:cs="Times New Roman"/>
          <w:sz w:val="16"/>
          <w:szCs w:val="16"/>
        </w:rPr>
      </w:pPr>
    </w:p>
    <w:p w:rsidR="004B6F3E" w:rsidRPr="00062317" w:rsidRDefault="004B6F3E" w:rsidP="006F6DA1">
      <w:pPr>
        <w:spacing w:after="0" w:line="240" w:lineRule="auto"/>
        <w:jc w:val="center"/>
        <w:rPr>
          <w:rFonts w:ascii="Times New Roman" w:hAnsi="Times New Roman" w:cs="Times New Roman"/>
          <w:sz w:val="16"/>
          <w:szCs w:val="16"/>
        </w:rPr>
      </w:pPr>
    </w:p>
    <w:p w:rsidR="004B6F3E" w:rsidRPr="00062317" w:rsidRDefault="004B6F3E" w:rsidP="006F6DA1">
      <w:pPr>
        <w:spacing w:after="0" w:line="240" w:lineRule="auto"/>
        <w:jc w:val="center"/>
        <w:rPr>
          <w:rFonts w:ascii="Times New Roman" w:hAnsi="Times New Roman" w:cs="Times New Roman"/>
          <w:sz w:val="16"/>
          <w:szCs w:val="16"/>
        </w:rPr>
      </w:pPr>
    </w:p>
    <w:p w:rsidR="004B6F3E" w:rsidRPr="00062317" w:rsidRDefault="004B6F3E" w:rsidP="006F6DA1">
      <w:pPr>
        <w:spacing w:after="0" w:line="240" w:lineRule="auto"/>
        <w:jc w:val="center"/>
        <w:rPr>
          <w:rFonts w:ascii="Times New Roman" w:hAnsi="Times New Roman" w:cs="Times New Roman"/>
          <w:sz w:val="16"/>
          <w:szCs w:val="16"/>
        </w:rPr>
      </w:pPr>
    </w:p>
    <w:p w:rsidR="004B6F3E" w:rsidRPr="00062317" w:rsidRDefault="004B6F3E" w:rsidP="006F6DA1">
      <w:pPr>
        <w:spacing w:after="0" w:line="240" w:lineRule="auto"/>
        <w:jc w:val="center"/>
        <w:rPr>
          <w:rFonts w:ascii="Times New Roman" w:hAnsi="Times New Roman" w:cs="Times New Roman"/>
          <w:sz w:val="16"/>
          <w:szCs w:val="16"/>
        </w:rPr>
      </w:pPr>
    </w:p>
    <w:p w:rsidR="004B6F3E" w:rsidRPr="00062317" w:rsidRDefault="004B6F3E" w:rsidP="006F6DA1">
      <w:pPr>
        <w:spacing w:after="0" w:line="240" w:lineRule="auto"/>
        <w:jc w:val="center"/>
        <w:rPr>
          <w:rFonts w:ascii="Times New Roman" w:hAnsi="Times New Roman" w:cs="Times New Roman"/>
          <w:sz w:val="16"/>
          <w:szCs w:val="16"/>
        </w:rPr>
      </w:pPr>
    </w:p>
    <w:p w:rsidR="004B6F3E" w:rsidRPr="00062317" w:rsidRDefault="004B6F3E" w:rsidP="006F6DA1">
      <w:pPr>
        <w:spacing w:after="0" w:line="240" w:lineRule="auto"/>
        <w:jc w:val="center"/>
        <w:rPr>
          <w:rFonts w:ascii="Times New Roman" w:hAnsi="Times New Roman" w:cs="Times New Roman"/>
          <w:sz w:val="16"/>
          <w:szCs w:val="16"/>
        </w:rPr>
      </w:pPr>
    </w:p>
    <w:p w:rsidR="00714296" w:rsidRPr="00062317" w:rsidRDefault="00714296" w:rsidP="006F6DA1">
      <w:pPr>
        <w:spacing w:after="0" w:line="240" w:lineRule="auto"/>
        <w:jc w:val="center"/>
        <w:rPr>
          <w:rFonts w:ascii="Times New Roman" w:hAnsi="Times New Roman" w:cs="Times New Roman"/>
          <w:sz w:val="16"/>
          <w:szCs w:val="16"/>
        </w:rPr>
      </w:pPr>
    </w:p>
    <w:p w:rsidR="00714296" w:rsidRPr="00062317" w:rsidRDefault="00714296" w:rsidP="006F6DA1">
      <w:pPr>
        <w:spacing w:after="0" w:line="240" w:lineRule="auto"/>
        <w:jc w:val="center"/>
        <w:rPr>
          <w:rFonts w:ascii="Times New Roman" w:hAnsi="Times New Roman" w:cs="Times New Roman"/>
          <w:sz w:val="16"/>
          <w:szCs w:val="16"/>
        </w:rPr>
      </w:pPr>
    </w:p>
    <w:p w:rsidR="00714296" w:rsidRPr="00062317" w:rsidRDefault="00714296" w:rsidP="006F6DA1">
      <w:pPr>
        <w:spacing w:after="0" w:line="240" w:lineRule="auto"/>
        <w:jc w:val="center"/>
        <w:rPr>
          <w:rFonts w:ascii="Times New Roman" w:hAnsi="Times New Roman" w:cs="Times New Roman"/>
          <w:sz w:val="16"/>
          <w:szCs w:val="16"/>
        </w:rPr>
      </w:pPr>
    </w:p>
    <w:p w:rsidR="00714296" w:rsidRPr="00062317" w:rsidRDefault="00714296" w:rsidP="006F6DA1">
      <w:pPr>
        <w:spacing w:after="0" w:line="240" w:lineRule="auto"/>
        <w:jc w:val="center"/>
        <w:rPr>
          <w:rFonts w:ascii="Times New Roman" w:hAnsi="Times New Roman" w:cs="Times New Roman"/>
          <w:sz w:val="16"/>
          <w:szCs w:val="16"/>
        </w:rPr>
      </w:pPr>
    </w:p>
    <w:p w:rsidR="00714296" w:rsidRPr="00062317" w:rsidRDefault="00714296" w:rsidP="006F6DA1">
      <w:pPr>
        <w:spacing w:after="0" w:line="240" w:lineRule="auto"/>
        <w:jc w:val="center"/>
        <w:rPr>
          <w:rFonts w:ascii="Times New Roman" w:hAnsi="Times New Roman" w:cs="Times New Roman"/>
          <w:sz w:val="16"/>
          <w:szCs w:val="16"/>
        </w:rPr>
      </w:pPr>
    </w:p>
    <w:p w:rsidR="00714296" w:rsidRPr="00062317" w:rsidRDefault="00714296" w:rsidP="006F6DA1">
      <w:pPr>
        <w:spacing w:after="0" w:line="240" w:lineRule="auto"/>
        <w:jc w:val="center"/>
        <w:rPr>
          <w:rFonts w:ascii="Times New Roman" w:hAnsi="Times New Roman" w:cs="Times New Roman"/>
          <w:sz w:val="16"/>
          <w:szCs w:val="16"/>
        </w:rPr>
      </w:pPr>
    </w:p>
    <w:p w:rsidR="00714296" w:rsidRPr="00062317" w:rsidRDefault="00714296" w:rsidP="006F6DA1">
      <w:pPr>
        <w:spacing w:after="0" w:line="240" w:lineRule="auto"/>
        <w:jc w:val="center"/>
        <w:rPr>
          <w:rFonts w:ascii="Times New Roman" w:hAnsi="Times New Roman" w:cs="Times New Roman"/>
          <w:sz w:val="16"/>
          <w:szCs w:val="16"/>
        </w:rPr>
      </w:pPr>
    </w:p>
    <w:p w:rsidR="00714296" w:rsidRPr="00062317" w:rsidRDefault="00714296" w:rsidP="006F6DA1">
      <w:pPr>
        <w:spacing w:after="0" w:line="240" w:lineRule="auto"/>
        <w:jc w:val="center"/>
        <w:rPr>
          <w:rFonts w:ascii="Times New Roman" w:hAnsi="Times New Roman" w:cs="Times New Roman"/>
          <w:sz w:val="16"/>
          <w:szCs w:val="16"/>
        </w:rPr>
      </w:pPr>
    </w:p>
    <w:p w:rsidR="00714296" w:rsidRPr="00062317" w:rsidRDefault="00714296" w:rsidP="006F6DA1">
      <w:pPr>
        <w:spacing w:after="0" w:line="240" w:lineRule="auto"/>
        <w:jc w:val="center"/>
        <w:rPr>
          <w:rFonts w:ascii="Times New Roman" w:hAnsi="Times New Roman" w:cs="Times New Roman"/>
          <w:sz w:val="16"/>
          <w:szCs w:val="16"/>
        </w:rPr>
      </w:pPr>
    </w:p>
    <w:p w:rsidR="00714296" w:rsidRPr="00062317" w:rsidRDefault="00714296" w:rsidP="006F6DA1">
      <w:pPr>
        <w:spacing w:after="0" w:line="240" w:lineRule="auto"/>
        <w:jc w:val="center"/>
        <w:rPr>
          <w:rFonts w:ascii="Times New Roman" w:hAnsi="Times New Roman" w:cs="Times New Roman"/>
          <w:sz w:val="16"/>
          <w:szCs w:val="16"/>
        </w:rPr>
      </w:pPr>
    </w:p>
    <w:p w:rsidR="00714296" w:rsidRPr="00062317" w:rsidRDefault="00714296" w:rsidP="006F6DA1">
      <w:pPr>
        <w:spacing w:after="0" w:line="240" w:lineRule="auto"/>
        <w:jc w:val="center"/>
        <w:rPr>
          <w:rFonts w:ascii="Times New Roman" w:hAnsi="Times New Roman" w:cs="Times New Roman"/>
          <w:sz w:val="16"/>
          <w:szCs w:val="16"/>
        </w:rPr>
      </w:pPr>
    </w:p>
    <w:p w:rsidR="00714296" w:rsidRPr="00062317" w:rsidRDefault="00714296" w:rsidP="006F6DA1">
      <w:pPr>
        <w:spacing w:after="0" w:line="240" w:lineRule="auto"/>
        <w:jc w:val="center"/>
        <w:rPr>
          <w:rFonts w:ascii="Times New Roman" w:hAnsi="Times New Roman" w:cs="Times New Roman"/>
          <w:sz w:val="16"/>
          <w:szCs w:val="16"/>
        </w:rPr>
      </w:pPr>
    </w:p>
    <w:p w:rsidR="00714296" w:rsidRPr="00062317" w:rsidRDefault="00714296" w:rsidP="006F6DA1">
      <w:pPr>
        <w:spacing w:after="0" w:line="240" w:lineRule="auto"/>
        <w:jc w:val="center"/>
        <w:rPr>
          <w:rFonts w:ascii="Times New Roman" w:hAnsi="Times New Roman" w:cs="Times New Roman"/>
          <w:sz w:val="16"/>
          <w:szCs w:val="16"/>
        </w:rPr>
      </w:pPr>
    </w:p>
    <w:p w:rsidR="00714296" w:rsidRPr="00062317" w:rsidRDefault="00714296" w:rsidP="006F6DA1">
      <w:pPr>
        <w:spacing w:after="0" w:line="240" w:lineRule="auto"/>
        <w:jc w:val="center"/>
        <w:rPr>
          <w:rFonts w:ascii="Times New Roman" w:hAnsi="Times New Roman" w:cs="Times New Roman"/>
          <w:sz w:val="16"/>
          <w:szCs w:val="16"/>
        </w:rPr>
      </w:pPr>
    </w:p>
    <w:p w:rsidR="00714296" w:rsidRPr="00062317" w:rsidRDefault="00714296" w:rsidP="006F6DA1">
      <w:pPr>
        <w:spacing w:after="0" w:line="240" w:lineRule="auto"/>
        <w:jc w:val="center"/>
        <w:rPr>
          <w:rFonts w:ascii="Times New Roman" w:hAnsi="Times New Roman" w:cs="Times New Roman"/>
          <w:sz w:val="16"/>
          <w:szCs w:val="16"/>
        </w:rPr>
      </w:pPr>
    </w:p>
    <w:p w:rsidR="00714296" w:rsidRPr="00062317" w:rsidRDefault="00714296" w:rsidP="006F6DA1">
      <w:pPr>
        <w:spacing w:after="0" w:line="240" w:lineRule="auto"/>
        <w:jc w:val="center"/>
        <w:rPr>
          <w:rFonts w:ascii="Times New Roman" w:hAnsi="Times New Roman" w:cs="Times New Roman"/>
          <w:sz w:val="16"/>
          <w:szCs w:val="16"/>
        </w:rPr>
      </w:pPr>
    </w:p>
    <w:p w:rsidR="00714296" w:rsidRPr="00062317" w:rsidRDefault="00714296" w:rsidP="006F6DA1">
      <w:pPr>
        <w:spacing w:after="0" w:line="240" w:lineRule="auto"/>
        <w:jc w:val="center"/>
        <w:rPr>
          <w:rFonts w:ascii="Times New Roman" w:hAnsi="Times New Roman" w:cs="Times New Roman"/>
          <w:sz w:val="16"/>
          <w:szCs w:val="16"/>
        </w:rPr>
      </w:pPr>
    </w:p>
    <w:p w:rsidR="00714296" w:rsidRPr="00062317" w:rsidRDefault="00714296" w:rsidP="006F6DA1">
      <w:pPr>
        <w:spacing w:after="0" w:line="240" w:lineRule="auto"/>
        <w:jc w:val="center"/>
        <w:rPr>
          <w:rFonts w:ascii="Times New Roman" w:hAnsi="Times New Roman" w:cs="Times New Roman"/>
          <w:sz w:val="16"/>
          <w:szCs w:val="16"/>
        </w:rPr>
      </w:pPr>
    </w:p>
    <w:p w:rsidR="00714296" w:rsidRPr="00062317" w:rsidRDefault="00714296" w:rsidP="006F6DA1">
      <w:pPr>
        <w:spacing w:after="0" w:line="240" w:lineRule="auto"/>
        <w:jc w:val="center"/>
        <w:rPr>
          <w:rFonts w:ascii="Times New Roman" w:hAnsi="Times New Roman" w:cs="Times New Roman"/>
          <w:sz w:val="16"/>
          <w:szCs w:val="16"/>
        </w:rPr>
      </w:pPr>
    </w:p>
    <w:p w:rsidR="004B6F3E" w:rsidRPr="00062317" w:rsidRDefault="004B6F3E" w:rsidP="006F6DA1">
      <w:pPr>
        <w:spacing w:after="0" w:line="240" w:lineRule="auto"/>
        <w:jc w:val="center"/>
        <w:rPr>
          <w:rFonts w:ascii="Times New Roman" w:eastAsia="DotumChe" w:hAnsi="Times New Roman" w:cs="Times New Roman"/>
          <w:b/>
          <w:bCs/>
          <w:sz w:val="16"/>
          <w:szCs w:val="16"/>
          <w:u w:val="single"/>
        </w:rPr>
      </w:pPr>
      <w:r w:rsidRPr="00062317">
        <w:rPr>
          <w:rFonts w:ascii="Times New Roman" w:eastAsia="DotumChe" w:hAnsi="Times New Roman" w:cs="Times New Roman"/>
          <w:b/>
          <w:bCs/>
          <w:sz w:val="16"/>
          <w:szCs w:val="16"/>
          <w:u w:val="single"/>
        </w:rPr>
        <w:lastRenderedPageBreak/>
        <w:t>РАЗДЕЛ ПЕРВЫЙ</w:t>
      </w:r>
    </w:p>
    <w:p w:rsidR="004B6F3E" w:rsidRPr="00062317" w:rsidRDefault="004B6F3E" w:rsidP="003B1F6F">
      <w:pPr>
        <w:spacing w:after="0" w:line="240" w:lineRule="auto"/>
        <w:jc w:val="center"/>
        <w:rPr>
          <w:rFonts w:ascii="Times New Roman" w:hAnsi="Times New Roman" w:cs="Times New Roman"/>
          <w:b/>
          <w:sz w:val="16"/>
          <w:szCs w:val="16"/>
        </w:rPr>
      </w:pPr>
    </w:p>
    <w:p w:rsidR="00FD4EDC" w:rsidRPr="00062317" w:rsidRDefault="00FD4EDC" w:rsidP="00072986">
      <w:pPr>
        <w:spacing w:after="0"/>
        <w:jc w:val="center"/>
        <w:rPr>
          <w:rFonts w:ascii="Times New Roman" w:hAnsi="Times New Roman" w:cs="Times New Roman"/>
          <w:b/>
          <w:sz w:val="16"/>
          <w:szCs w:val="16"/>
        </w:rPr>
      </w:pPr>
      <w:r w:rsidRPr="00062317">
        <w:rPr>
          <w:rFonts w:ascii="Times New Roman" w:hAnsi="Times New Roman" w:cs="Times New Roman"/>
          <w:b/>
          <w:sz w:val="16"/>
          <w:szCs w:val="16"/>
        </w:rPr>
        <w:t xml:space="preserve">ПРЕДСТАВИТЕЛЬНОЕ СОБРАНИЕ </w:t>
      </w:r>
    </w:p>
    <w:p w:rsidR="00FD4EDC" w:rsidRPr="00062317" w:rsidRDefault="00FD4EDC" w:rsidP="00072986">
      <w:pPr>
        <w:spacing w:after="0"/>
        <w:jc w:val="center"/>
        <w:rPr>
          <w:rFonts w:ascii="Times New Roman" w:hAnsi="Times New Roman" w:cs="Times New Roman"/>
          <w:b/>
          <w:sz w:val="16"/>
          <w:szCs w:val="16"/>
        </w:rPr>
      </w:pPr>
      <w:r w:rsidRPr="00062317">
        <w:rPr>
          <w:rFonts w:ascii="Times New Roman" w:hAnsi="Times New Roman" w:cs="Times New Roman"/>
          <w:b/>
          <w:sz w:val="16"/>
          <w:szCs w:val="16"/>
        </w:rPr>
        <w:t>МАНТУРОВСКОГО РАЙОНА КУРСКОЙ ОБЛАСТИ</w:t>
      </w:r>
    </w:p>
    <w:p w:rsidR="00FD4EDC" w:rsidRPr="00062317" w:rsidRDefault="00FD4EDC" w:rsidP="00072986">
      <w:pPr>
        <w:spacing w:after="0"/>
        <w:jc w:val="center"/>
        <w:rPr>
          <w:rFonts w:ascii="Times New Roman" w:hAnsi="Times New Roman" w:cs="Times New Roman"/>
          <w:b/>
          <w:sz w:val="16"/>
          <w:szCs w:val="16"/>
        </w:rPr>
      </w:pPr>
      <w:r w:rsidRPr="00062317">
        <w:rPr>
          <w:rFonts w:ascii="Times New Roman" w:hAnsi="Times New Roman" w:cs="Times New Roman"/>
          <w:b/>
          <w:sz w:val="16"/>
          <w:szCs w:val="16"/>
        </w:rPr>
        <w:t xml:space="preserve"> ТРЕТЬЕГО СОЗЫВА</w:t>
      </w:r>
    </w:p>
    <w:p w:rsidR="00072986" w:rsidRPr="00062317" w:rsidRDefault="00072986" w:rsidP="00072986">
      <w:pPr>
        <w:shd w:val="clear" w:color="auto" w:fill="FFFFFF"/>
        <w:spacing w:before="19" w:after="0"/>
        <w:ind w:left="142"/>
        <w:jc w:val="center"/>
        <w:rPr>
          <w:rFonts w:ascii="Times New Roman" w:hAnsi="Times New Roman" w:cs="Times New Roman"/>
          <w:b/>
          <w:color w:val="000000"/>
          <w:spacing w:val="-2"/>
          <w:sz w:val="16"/>
          <w:szCs w:val="16"/>
        </w:rPr>
      </w:pPr>
    </w:p>
    <w:p w:rsidR="00DD3D21" w:rsidRPr="00062317" w:rsidRDefault="00DD3D21" w:rsidP="00072986">
      <w:pPr>
        <w:shd w:val="clear" w:color="auto" w:fill="FFFFFF"/>
        <w:spacing w:before="19" w:after="0"/>
        <w:ind w:left="142"/>
        <w:jc w:val="center"/>
        <w:rPr>
          <w:rFonts w:ascii="Times New Roman" w:hAnsi="Times New Roman" w:cs="Times New Roman"/>
          <w:b/>
          <w:color w:val="000000"/>
          <w:spacing w:val="-2"/>
          <w:sz w:val="16"/>
          <w:szCs w:val="16"/>
        </w:rPr>
      </w:pPr>
      <w:r w:rsidRPr="00062317">
        <w:rPr>
          <w:rFonts w:ascii="Times New Roman" w:hAnsi="Times New Roman" w:cs="Times New Roman"/>
          <w:b/>
          <w:color w:val="000000"/>
          <w:spacing w:val="-2"/>
          <w:sz w:val="16"/>
          <w:szCs w:val="16"/>
        </w:rPr>
        <w:t xml:space="preserve">    РЕШЕНИЕ                                 </w:t>
      </w:r>
    </w:p>
    <w:p w:rsidR="00325A7F" w:rsidRPr="00062317" w:rsidRDefault="00325A7F" w:rsidP="00325A7F">
      <w:pPr>
        <w:shd w:val="clear" w:color="auto" w:fill="FFFFFF"/>
        <w:spacing w:before="19" w:line="240" w:lineRule="auto"/>
        <w:ind w:left="142"/>
        <w:jc w:val="center"/>
        <w:rPr>
          <w:rFonts w:ascii="Times New Roman" w:hAnsi="Times New Roman" w:cs="Times New Roman"/>
          <w:color w:val="000000"/>
          <w:spacing w:val="-2"/>
          <w:sz w:val="16"/>
          <w:szCs w:val="16"/>
        </w:rPr>
      </w:pPr>
    </w:p>
    <w:p w:rsidR="00325A7F" w:rsidRPr="00062317" w:rsidRDefault="00325A7F" w:rsidP="00325A7F">
      <w:pPr>
        <w:spacing w:after="0" w:line="240" w:lineRule="auto"/>
        <w:rPr>
          <w:rFonts w:ascii="Times New Roman" w:hAnsi="Times New Roman" w:cs="Times New Roman"/>
          <w:sz w:val="16"/>
          <w:szCs w:val="16"/>
          <w:u w:val="single"/>
        </w:rPr>
      </w:pPr>
      <w:r w:rsidRPr="00062317">
        <w:rPr>
          <w:rFonts w:ascii="Times New Roman" w:hAnsi="Times New Roman" w:cs="Times New Roman"/>
          <w:sz w:val="16"/>
          <w:szCs w:val="16"/>
          <w:u w:val="single"/>
        </w:rPr>
        <w:t xml:space="preserve">От   25 декабря   </w:t>
      </w:r>
      <w:smartTag w:uri="urn:schemas-microsoft-com:office:smarttags" w:element="metricconverter">
        <w:smartTagPr>
          <w:attr w:name="ProductID" w:val="2015 г"/>
        </w:smartTagPr>
        <w:r w:rsidRPr="00062317">
          <w:rPr>
            <w:rFonts w:ascii="Times New Roman" w:hAnsi="Times New Roman" w:cs="Times New Roman"/>
            <w:sz w:val="16"/>
            <w:szCs w:val="16"/>
            <w:u w:val="single"/>
          </w:rPr>
          <w:t>2015 г</w:t>
        </w:r>
      </w:smartTag>
      <w:r w:rsidRPr="00062317">
        <w:rPr>
          <w:rFonts w:ascii="Times New Roman" w:hAnsi="Times New Roman" w:cs="Times New Roman"/>
          <w:sz w:val="16"/>
          <w:szCs w:val="16"/>
          <w:u w:val="single"/>
        </w:rPr>
        <w:t xml:space="preserve">. №85  </w:t>
      </w:r>
    </w:p>
    <w:p w:rsidR="00325A7F" w:rsidRPr="00062317" w:rsidRDefault="00325A7F" w:rsidP="00325A7F">
      <w:pPr>
        <w:spacing w:after="0" w:line="240" w:lineRule="auto"/>
        <w:rPr>
          <w:rFonts w:ascii="Times New Roman" w:hAnsi="Times New Roman" w:cs="Times New Roman"/>
          <w:sz w:val="10"/>
          <w:szCs w:val="16"/>
        </w:rPr>
      </w:pPr>
      <w:r w:rsidRPr="00062317">
        <w:rPr>
          <w:rFonts w:ascii="Times New Roman" w:hAnsi="Times New Roman" w:cs="Times New Roman"/>
          <w:sz w:val="10"/>
          <w:szCs w:val="16"/>
        </w:rPr>
        <w:t xml:space="preserve">307000, Курская область, с. </w:t>
      </w:r>
      <w:proofErr w:type="spellStart"/>
      <w:r w:rsidRPr="00062317">
        <w:rPr>
          <w:rFonts w:ascii="Times New Roman" w:hAnsi="Times New Roman" w:cs="Times New Roman"/>
          <w:sz w:val="10"/>
          <w:szCs w:val="16"/>
        </w:rPr>
        <w:t>Мантурово</w:t>
      </w:r>
      <w:proofErr w:type="spellEnd"/>
      <w:r w:rsidRPr="00062317">
        <w:rPr>
          <w:rFonts w:ascii="Times New Roman" w:hAnsi="Times New Roman" w:cs="Times New Roman"/>
          <w:sz w:val="10"/>
          <w:szCs w:val="16"/>
        </w:rPr>
        <w:t>, ул. Ленина 13</w:t>
      </w:r>
    </w:p>
    <w:p w:rsidR="00325A7F" w:rsidRPr="00062317" w:rsidRDefault="00325A7F" w:rsidP="00325A7F">
      <w:pPr>
        <w:pStyle w:val="21"/>
        <w:spacing w:after="0" w:line="240" w:lineRule="auto"/>
        <w:rPr>
          <w:b/>
          <w:sz w:val="16"/>
          <w:szCs w:val="16"/>
        </w:rPr>
      </w:pPr>
    </w:p>
    <w:p w:rsidR="00325A7F" w:rsidRPr="00062317" w:rsidRDefault="00325A7F" w:rsidP="00325A7F">
      <w:pPr>
        <w:pStyle w:val="21"/>
        <w:spacing w:after="0" w:line="240" w:lineRule="auto"/>
        <w:rPr>
          <w:b/>
          <w:sz w:val="16"/>
          <w:szCs w:val="16"/>
        </w:rPr>
      </w:pPr>
      <w:r w:rsidRPr="00062317">
        <w:rPr>
          <w:b/>
          <w:sz w:val="16"/>
          <w:szCs w:val="16"/>
        </w:rPr>
        <w:t xml:space="preserve">О бюджете </w:t>
      </w:r>
      <w:proofErr w:type="gramStart"/>
      <w:r w:rsidRPr="00062317">
        <w:rPr>
          <w:b/>
          <w:sz w:val="16"/>
          <w:szCs w:val="16"/>
        </w:rPr>
        <w:t>муниципального</w:t>
      </w:r>
      <w:proofErr w:type="gramEnd"/>
    </w:p>
    <w:p w:rsidR="00325A7F" w:rsidRPr="00062317" w:rsidRDefault="00325A7F" w:rsidP="00325A7F">
      <w:pPr>
        <w:pStyle w:val="21"/>
        <w:spacing w:after="0" w:line="240" w:lineRule="auto"/>
        <w:rPr>
          <w:b/>
          <w:sz w:val="16"/>
          <w:szCs w:val="16"/>
        </w:rPr>
      </w:pPr>
      <w:r w:rsidRPr="00062317">
        <w:rPr>
          <w:b/>
          <w:sz w:val="16"/>
          <w:szCs w:val="16"/>
        </w:rPr>
        <w:t xml:space="preserve">района «Мантуровский район» </w:t>
      </w:r>
    </w:p>
    <w:p w:rsidR="00325A7F" w:rsidRPr="00062317" w:rsidRDefault="00325A7F" w:rsidP="00325A7F">
      <w:pPr>
        <w:pStyle w:val="21"/>
        <w:spacing w:after="0" w:line="240" w:lineRule="auto"/>
        <w:rPr>
          <w:b/>
          <w:sz w:val="16"/>
          <w:szCs w:val="16"/>
        </w:rPr>
      </w:pPr>
      <w:r w:rsidRPr="00062317">
        <w:rPr>
          <w:b/>
          <w:sz w:val="16"/>
          <w:szCs w:val="16"/>
        </w:rPr>
        <w:t>Курской области на 2016 год</w:t>
      </w:r>
    </w:p>
    <w:p w:rsidR="00325A7F" w:rsidRPr="00062317" w:rsidRDefault="00325A7F" w:rsidP="00325A7F">
      <w:pPr>
        <w:pStyle w:val="21"/>
        <w:spacing w:line="240" w:lineRule="auto"/>
        <w:rPr>
          <w:b/>
          <w:sz w:val="16"/>
          <w:szCs w:val="16"/>
        </w:rPr>
      </w:pPr>
    </w:p>
    <w:p w:rsidR="00325A7F" w:rsidRPr="00062317" w:rsidRDefault="00325A7F" w:rsidP="00C54476">
      <w:pPr>
        <w:pStyle w:val="21"/>
        <w:spacing w:after="0" w:line="276" w:lineRule="auto"/>
        <w:ind w:firstLine="567"/>
        <w:jc w:val="both"/>
        <w:rPr>
          <w:b/>
          <w:sz w:val="16"/>
          <w:szCs w:val="16"/>
        </w:rPr>
      </w:pPr>
      <w:r w:rsidRPr="00062317">
        <w:rPr>
          <w:b/>
          <w:sz w:val="16"/>
          <w:szCs w:val="16"/>
        </w:rPr>
        <w:t xml:space="preserve">Статья 1. Основные характеристики бюджета муниципального района </w:t>
      </w:r>
    </w:p>
    <w:p w:rsidR="00325A7F" w:rsidRPr="00062317" w:rsidRDefault="00325A7F" w:rsidP="00C54476">
      <w:pPr>
        <w:pStyle w:val="21"/>
        <w:spacing w:after="0" w:line="276" w:lineRule="auto"/>
        <w:ind w:firstLine="567"/>
        <w:jc w:val="both"/>
        <w:rPr>
          <w:sz w:val="16"/>
          <w:szCs w:val="16"/>
        </w:rPr>
      </w:pPr>
      <w:r w:rsidRPr="00062317">
        <w:rPr>
          <w:sz w:val="16"/>
          <w:szCs w:val="16"/>
        </w:rPr>
        <w:t>1. Утвердить основные характеристики бюджета муниципального района на 2016 год:</w:t>
      </w:r>
    </w:p>
    <w:p w:rsidR="00325A7F" w:rsidRPr="00062317" w:rsidRDefault="00325A7F" w:rsidP="00C54476">
      <w:pPr>
        <w:pStyle w:val="21"/>
        <w:spacing w:after="0" w:line="276" w:lineRule="auto"/>
        <w:jc w:val="both"/>
        <w:rPr>
          <w:sz w:val="16"/>
          <w:szCs w:val="16"/>
        </w:rPr>
      </w:pPr>
      <w:r w:rsidRPr="00062317">
        <w:rPr>
          <w:sz w:val="16"/>
          <w:szCs w:val="16"/>
        </w:rPr>
        <w:t xml:space="preserve"> прогнозируемый общий объем доходов бюджета муниципального района в сумме 277811618</w:t>
      </w:r>
      <w:r w:rsidRPr="00062317">
        <w:rPr>
          <w:color w:val="FF0000"/>
          <w:sz w:val="16"/>
          <w:szCs w:val="16"/>
        </w:rPr>
        <w:t xml:space="preserve"> </w:t>
      </w:r>
      <w:r w:rsidRPr="00062317">
        <w:rPr>
          <w:sz w:val="16"/>
          <w:szCs w:val="16"/>
        </w:rPr>
        <w:t>рублей;</w:t>
      </w:r>
    </w:p>
    <w:p w:rsidR="00325A7F" w:rsidRPr="00062317" w:rsidRDefault="00325A7F" w:rsidP="00C54476">
      <w:pPr>
        <w:pStyle w:val="21"/>
        <w:spacing w:after="0" w:line="276" w:lineRule="auto"/>
        <w:jc w:val="both"/>
        <w:rPr>
          <w:sz w:val="16"/>
          <w:szCs w:val="16"/>
        </w:rPr>
      </w:pPr>
      <w:r w:rsidRPr="00062317">
        <w:rPr>
          <w:sz w:val="16"/>
          <w:szCs w:val="16"/>
        </w:rPr>
        <w:t xml:space="preserve">общий объем расходов бюджета муниципального района в сумме 272106618 </w:t>
      </w:r>
      <w:r w:rsidRPr="00062317">
        <w:rPr>
          <w:color w:val="FF0000"/>
          <w:sz w:val="16"/>
          <w:szCs w:val="16"/>
        </w:rPr>
        <w:t xml:space="preserve"> </w:t>
      </w:r>
      <w:r w:rsidRPr="00062317">
        <w:rPr>
          <w:sz w:val="16"/>
          <w:szCs w:val="16"/>
        </w:rPr>
        <w:t>рублей;</w:t>
      </w:r>
    </w:p>
    <w:p w:rsidR="00325A7F" w:rsidRPr="00062317" w:rsidRDefault="00325A7F" w:rsidP="00C54476">
      <w:pPr>
        <w:spacing w:after="0"/>
        <w:jc w:val="both"/>
        <w:rPr>
          <w:rFonts w:ascii="Times New Roman" w:hAnsi="Times New Roman" w:cs="Times New Roman"/>
          <w:sz w:val="16"/>
          <w:szCs w:val="16"/>
        </w:rPr>
      </w:pPr>
      <w:r w:rsidRPr="00062317">
        <w:rPr>
          <w:rFonts w:ascii="Times New Roman" w:hAnsi="Times New Roman" w:cs="Times New Roman"/>
          <w:sz w:val="16"/>
          <w:szCs w:val="16"/>
        </w:rPr>
        <w:t xml:space="preserve">         2. Утвердить профицит бюджета муниципального района на 2016 год в сумме 5705000</w:t>
      </w:r>
      <w:r w:rsidRPr="00062317">
        <w:rPr>
          <w:rFonts w:ascii="Times New Roman" w:hAnsi="Times New Roman" w:cs="Times New Roman"/>
          <w:color w:val="FF0000"/>
          <w:sz w:val="16"/>
          <w:szCs w:val="16"/>
        </w:rPr>
        <w:t xml:space="preserve"> </w:t>
      </w:r>
      <w:r w:rsidRPr="00062317">
        <w:rPr>
          <w:rFonts w:ascii="Times New Roman" w:hAnsi="Times New Roman" w:cs="Times New Roman"/>
          <w:sz w:val="16"/>
          <w:szCs w:val="16"/>
        </w:rPr>
        <w:t xml:space="preserve"> рублей.</w:t>
      </w:r>
    </w:p>
    <w:p w:rsidR="00325A7F" w:rsidRPr="00062317" w:rsidRDefault="00325A7F" w:rsidP="00325A7F">
      <w:pPr>
        <w:pStyle w:val="21"/>
        <w:spacing w:line="240" w:lineRule="auto"/>
        <w:ind w:firstLine="567"/>
        <w:rPr>
          <w:b/>
          <w:sz w:val="16"/>
          <w:szCs w:val="16"/>
        </w:rPr>
      </w:pPr>
      <w:r w:rsidRPr="00062317">
        <w:rPr>
          <w:b/>
          <w:sz w:val="16"/>
          <w:szCs w:val="16"/>
        </w:rPr>
        <w:t>Статья 2. Источники</w:t>
      </w:r>
      <w:r w:rsidRPr="00062317">
        <w:rPr>
          <w:sz w:val="16"/>
          <w:szCs w:val="16"/>
        </w:rPr>
        <w:t xml:space="preserve">  </w:t>
      </w:r>
      <w:r w:rsidRPr="00062317">
        <w:rPr>
          <w:b/>
          <w:sz w:val="16"/>
          <w:szCs w:val="16"/>
        </w:rPr>
        <w:t>финансирования дефицита бюджета муниципального района</w:t>
      </w:r>
    </w:p>
    <w:p w:rsidR="00325A7F" w:rsidRPr="00062317" w:rsidRDefault="00325A7F" w:rsidP="00325A7F">
      <w:pPr>
        <w:pStyle w:val="21"/>
        <w:spacing w:after="0" w:line="240" w:lineRule="auto"/>
        <w:ind w:firstLine="567"/>
        <w:jc w:val="both"/>
        <w:rPr>
          <w:sz w:val="16"/>
          <w:szCs w:val="16"/>
        </w:rPr>
      </w:pPr>
      <w:r w:rsidRPr="00062317">
        <w:rPr>
          <w:sz w:val="16"/>
          <w:szCs w:val="16"/>
        </w:rPr>
        <w:t>Установить  источники  финансирования дефицита бюджета муниципального района на 2016 год согласно приложению №1 к настоящему Решению.</w:t>
      </w:r>
    </w:p>
    <w:p w:rsidR="00325A7F" w:rsidRPr="00062317" w:rsidRDefault="00325A7F" w:rsidP="00325A7F">
      <w:pPr>
        <w:pStyle w:val="21"/>
        <w:spacing w:line="240" w:lineRule="auto"/>
        <w:ind w:firstLine="567"/>
        <w:rPr>
          <w:sz w:val="16"/>
          <w:szCs w:val="16"/>
        </w:rPr>
      </w:pPr>
    </w:p>
    <w:p w:rsidR="00325A7F" w:rsidRPr="00062317" w:rsidRDefault="00325A7F" w:rsidP="00325A7F">
      <w:pPr>
        <w:pStyle w:val="21"/>
        <w:spacing w:line="240" w:lineRule="auto"/>
        <w:ind w:firstLine="567"/>
        <w:jc w:val="both"/>
        <w:rPr>
          <w:b/>
          <w:sz w:val="16"/>
          <w:szCs w:val="16"/>
        </w:rPr>
      </w:pPr>
      <w:r w:rsidRPr="00062317">
        <w:rPr>
          <w:b/>
          <w:sz w:val="16"/>
          <w:szCs w:val="16"/>
        </w:rPr>
        <w:t xml:space="preserve">Статья 3. Главные администраторы доходов бюджета муниципального района, главные администраторы </w:t>
      </w:r>
      <w:proofErr w:type="gramStart"/>
      <w:r w:rsidRPr="00062317">
        <w:rPr>
          <w:b/>
          <w:sz w:val="16"/>
          <w:szCs w:val="16"/>
        </w:rPr>
        <w:t>источников финансирования дефицита бюджета муниципального района</w:t>
      </w:r>
      <w:proofErr w:type="gramEnd"/>
      <w:r w:rsidRPr="00062317">
        <w:rPr>
          <w:b/>
          <w:sz w:val="16"/>
          <w:szCs w:val="16"/>
        </w:rPr>
        <w:t xml:space="preserve"> и поступления межбюджетных трансфертов в бюджет муниципального района</w:t>
      </w:r>
    </w:p>
    <w:p w:rsidR="00325A7F" w:rsidRPr="00062317" w:rsidRDefault="00325A7F" w:rsidP="00035A7D">
      <w:pPr>
        <w:pStyle w:val="21"/>
        <w:numPr>
          <w:ilvl w:val="0"/>
          <w:numId w:val="2"/>
        </w:numPr>
        <w:tabs>
          <w:tab w:val="clear" w:pos="1287"/>
          <w:tab w:val="num" w:pos="0"/>
          <w:tab w:val="left" w:pos="851"/>
        </w:tabs>
        <w:spacing w:after="0" w:line="240" w:lineRule="auto"/>
        <w:ind w:left="0" w:firstLine="567"/>
        <w:jc w:val="both"/>
        <w:rPr>
          <w:sz w:val="16"/>
          <w:szCs w:val="16"/>
        </w:rPr>
      </w:pPr>
      <w:r w:rsidRPr="00062317">
        <w:rPr>
          <w:sz w:val="16"/>
          <w:szCs w:val="16"/>
        </w:rPr>
        <w:t>Утвердить перечень главных администраторов доходов бюджета муниципального района, согласно приложению №2 к настоящему Решению.</w:t>
      </w:r>
    </w:p>
    <w:p w:rsidR="00325A7F" w:rsidRPr="00062317" w:rsidRDefault="00325A7F" w:rsidP="00035A7D">
      <w:pPr>
        <w:pStyle w:val="21"/>
        <w:numPr>
          <w:ilvl w:val="0"/>
          <w:numId w:val="2"/>
        </w:numPr>
        <w:tabs>
          <w:tab w:val="clear" w:pos="1287"/>
          <w:tab w:val="num" w:pos="0"/>
          <w:tab w:val="left" w:pos="851"/>
        </w:tabs>
        <w:spacing w:after="0" w:line="240" w:lineRule="auto"/>
        <w:ind w:left="0" w:firstLine="567"/>
        <w:jc w:val="both"/>
        <w:rPr>
          <w:sz w:val="16"/>
          <w:szCs w:val="16"/>
        </w:rPr>
      </w:pPr>
      <w:r w:rsidRPr="00062317">
        <w:rPr>
          <w:sz w:val="16"/>
          <w:szCs w:val="16"/>
        </w:rPr>
        <w:t xml:space="preserve">Утвердить перечень главных </w:t>
      </w:r>
      <w:proofErr w:type="gramStart"/>
      <w:r w:rsidRPr="00062317">
        <w:rPr>
          <w:sz w:val="16"/>
          <w:szCs w:val="16"/>
        </w:rPr>
        <w:t>администраторов источников финансирования дефицита бюджета муниципального района</w:t>
      </w:r>
      <w:proofErr w:type="gramEnd"/>
      <w:r w:rsidRPr="00062317">
        <w:rPr>
          <w:sz w:val="16"/>
          <w:szCs w:val="16"/>
        </w:rPr>
        <w:t xml:space="preserve"> согласно приложению № 3 к настоящему Решению.</w:t>
      </w:r>
    </w:p>
    <w:p w:rsidR="00325A7F" w:rsidRPr="00062317" w:rsidRDefault="00325A7F" w:rsidP="00035A7D">
      <w:pPr>
        <w:pStyle w:val="21"/>
        <w:numPr>
          <w:ilvl w:val="0"/>
          <w:numId w:val="2"/>
        </w:numPr>
        <w:tabs>
          <w:tab w:val="clear" w:pos="1287"/>
          <w:tab w:val="num" w:pos="0"/>
          <w:tab w:val="left" w:pos="851"/>
        </w:tabs>
        <w:spacing w:after="0" w:line="240" w:lineRule="auto"/>
        <w:ind w:left="0" w:firstLine="567"/>
        <w:jc w:val="both"/>
        <w:rPr>
          <w:sz w:val="16"/>
          <w:szCs w:val="16"/>
        </w:rPr>
      </w:pPr>
      <w:r w:rsidRPr="00062317">
        <w:rPr>
          <w:sz w:val="16"/>
          <w:szCs w:val="16"/>
        </w:rPr>
        <w:t>Установить объем межбюджетных трансфертов, получаемых из других бюджетов бюджетной системы Российской Федерации в 2016 году, согласно приложению № 5 к настоящему решению.</w:t>
      </w:r>
    </w:p>
    <w:p w:rsidR="00325A7F" w:rsidRPr="00062317" w:rsidRDefault="00325A7F" w:rsidP="00035A7D">
      <w:pPr>
        <w:pStyle w:val="21"/>
        <w:numPr>
          <w:ilvl w:val="0"/>
          <w:numId w:val="2"/>
        </w:numPr>
        <w:tabs>
          <w:tab w:val="clear" w:pos="1287"/>
          <w:tab w:val="num" w:pos="0"/>
          <w:tab w:val="left" w:pos="851"/>
        </w:tabs>
        <w:spacing w:after="0" w:line="240" w:lineRule="auto"/>
        <w:ind w:left="0" w:firstLine="567"/>
        <w:jc w:val="both"/>
        <w:rPr>
          <w:sz w:val="16"/>
          <w:szCs w:val="16"/>
        </w:rPr>
      </w:pPr>
      <w:r w:rsidRPr="00062317">
        <w:rPr>
          <w:sz w:val="16"/>
          <w:szCs w:val="16"/>
        </w:rPr>
        <w:t>Утвердить поступления доходов в бюджет муниципального района в 2016 году, согласно приложению № 4 к настоящему Решению.</w:t>
      </w:r>
    </w:p>
    <w:p w:rsidR="00325A7F" w:rsidRPr="00062317" w:rsidRDefault="00325A7F" w:rsidP="00325A7F">
      <w:pPr>
        <w:pStyle w:val="21"/>
        <w:tabs>
          <w:tab w:val="left" w:pos="851"/>
        </w:tabs>
        <w:spacing w:line="240" w:lineRule="auto"/>
        <w:rPr>
          <w:sz w:val="16"/>
          <w:szCs w:val="16"/>
        </w:rPr>
      </w:pPr>
    </w:p>
    <w:p w:rsidR="00325A7F" w:rsidRPr="00062317" w:rsidRDefault="00325A7F" w:rsidP="00325A7F">
      <w:pPr>
        <w:pStyle w:val="21"/>
        <w:tabs>
          <w:tab w:val="left" w:pos="851"/>
        </w:tabs>
        <w:spacing w:line="240" w:lineRule="auto"/>
        <w:ind w:firstLine="567"/>
        <w:rPr>
          <w:b/>
          <w:sz w:val="16"/>
          <w:szCs w:val="16"/>
        </w:rPr>
      </w:pPr>
      <w:r w:rsidRPr="00062317">
        <w:rPr>
          <w:b/>
          <w:sz w:val="16"/>
          <w:szCs w:val="16"/>
        </w:rPr>
        <w:t>Статья 4. Особенности администрирования доходов бюджета муниципального района в 2016 году</w:t>
      </w:r>
    </w:p>
    <w:p w:rsidR="00325A7F" w:rsidRPr="00062317" w:rsidRDefault="00325A7F" w:rsidP="00325A7F">
      <w:pPr>
        <w:pStyle w:val="21"/>
        <w:tabs>
          <w:tab w:val="left" w:pos="851"/>
        </w:tabs>
        <w:spacing w:line="240" w:lineRule="auto"/>
        <w:ind w:firstLine="567"/>
        <w:jc w:val="both"/>
        <w:rPr>
          <w:sz w:val="16"/>
          <w:szCs w:val="16"/>
        </w:rPr>
      </w:pPr>
      <w:r w:rsidRPr="00062317">
        <w:rPr>
          <w:sz w:val="16"/>
          <w:szCs w:val="16"/>
        </w:rPr>
        <w:t>1. Установить, что поступающие муниципальным казенным учреждениям добровольные взносы и пожертвования (безвозмездные поступления) в полном объеме зачисляются в доход бюджета муниципального района и направляются на финансирование  в соответствии с целями их предоставления, за исключением расходов на содержание органов местного самоуправления.</w:t>
      </w:r>
    </w:p>
    <w:p w:rsidR="00325A7F" w:rsidRPr="00062317" w:rsidRDefault="00325A7F" w:rsidP="00325A7F">
      <w:pPr>
        <w:pStyle w:val="21"/>
        <w:tabs>
          <w:tab w:val="left" w:pos="567"/>
        </w:tabs>
        <w:spacing w:line="240" w:lineRule="auto"/>
        <w:jc w:val="both"/>
        <w:rPr>
          <w:sz w:val="16"/>
          <w:szCs w:val="16"/>
        </w:rPr>
      </w:pPr>
      <w:r w:rsidRPr="00062317">
        <w:rPr>
          <w:sz w:val="16"/>
          <w:szCs w:val="16"/>
        </w:rPr>
        <w:t xml:space="preserve">         2 . Законодательные и иные нормативные правовые акты Мантуровского района, сокращающие доходы бюджета муниципального района, реализуются и применяются только в случае внесения соответствующих изменений в настоящее Решение.</w:t>
      </w:r>
    </w:p>
    <w:p w:rsidR="00325A7F" w:rsidRPr="00062317" w:rsidRDefault="00325A7F" w:rsidP="00325A7F">
      <w:pPr>
        <w:pStyle w:val="21"/>
        <w:spacing w:line="240" w:lineRule="auto"/>
        <w:ind w:firstLine="567"/>
        <w:jc w:val="both"/>
        <w:rPr>
          <w:sz w:val="16"/>
          <w:szCs w:val="16"/>
        </w:rPr>
      </w:pPr>
      <w:r w:rsidRPr="00062317">
        <w:rPr>
          <w:sz w:val="16"/>
          <w:szCs w:val="16"/>
        </w:rPr>
        <w:t>3. Установить, что средства, поступающие получателям бюджетных сре</w:t>
      </w:r>
      <w:proofErr w:type="gramStart"/>
      <w:r w:rsidRPr="00062317">
        <w:rPr>
          <w:sz w:val="16"/>
          <w:szCs w:val="16"/>
        </w:rPr>
        <w:t>дств в п</w:t>
      </w:r>
      <w:proofErr w:type="gramEnd"/>
      <w:r w:rsidRPr="00062317">
        <w:rPr>
          <w:sz w:val="16"/>
          <w:szCs w:val="16"/>
        </w:rPr>
        <w:t>огашение дебиторской задолженности прошлых лет, в полном объеме зачисляются в доход бюджета муниципального района.</w:t>
      </w:r>
    </w:p>
    <w:p w:rsidR="00325A7F" w:rsidRPr="00062317" w:rsidRDefault="00325A7F" w:rsidP="00325A7F">
      <w:pPr>
        <w:pStyle w:val="21"/>
        <w:tabs>
          <w:tab w:val="left" w:pos="0"/>
        </w:tabs>
        <w:spacing w:line="240" w:lineRule="auto"/>
        <w:ind w:firstLine="567"/>
        <w:jc w:val="both"/>
        <w:rPr>
          <w:sz w:val="16"/>
          <w:szCs w:val="16"/>
        </w:rPr>
      </w:pPr>
    </w:p>
    <w:p w:rsidR="00325A7F" w:rsidRPr="00062317" w:rsidRDefault="00325A7F" w:rsidP="00325A7F">
      <w:pPr>
        <w:pStyle w:val="21"/>
        <w:tabs>
          <w:tab w:val="left" w:pos="851"/>
        </w:tabs>
        <w:spacing w:line="240" w:lineRule="auto"/>
        <w:ind w:firstLine="567"/>
        <w:rPr>
          <w:b/>
          <w:sz w:val="16"/>
          <w:szCs w:val="16"/>
        </w:rPr>
      </w:pPr>
      <w:r w:rsidRPr="00062317">
        <w:rPr>
          <w:b/>
          <w:sz w:val="16"/>
          <w:szCs w:val="16"/>
        </w:rPr>
        <w:t xml:space="preserve">Статья 5. Бюджетные ассигнования бюджета муниципального района на 2016 год </w:t>
      </w:r>
    </w:p>
    <w:p w:rsidR="00325A7F" w:rsidRPr="00062317" w:rsidRDefault="00325A7F" w:rsidP="00035A7D">
      <w:pPr>
        <w:pStyle w:val="21"/>
        <w:numPr>
          <w:ilvl w:val="0"/>
          <w:numId w:val="3"/>
        </w:numPr>
        <w:tabs>
          <w:tab w:val="clear" w:pos="1287"/>
          <w:tab w:val="num" w:pos="851"/>
        </w:tabs>
        <w:spacing w:after="0" w:line="240" w:lineRule="auto"/>
        <w:ind w:left="0" w:firstLine="567"/>
        <w:jc w:val="both"/>
        <w:rPr>
          <w:sz w:val="16"/>
          <w:szCs w:val="16"/>
        </w:rPr>
      </w:pPr>
      <w:r w:rsidRPr="00062317">
        <w:rPr>
          <w:sz w:val="16"/>
          <w:szCs w:val="16"/>
        </w:rPr>
        <w:t>Утвердить распределение бюджетных ассигнований по разделам и подразделам, целевым статьям (муниципальным программам Мантуровского района Курской области и непрограммным направлениям деятельности), группам (подгруппам) видам расходов классификации расходов бюджета на 2016 год согласно приложению № 6 к настоящему Решению;</w:t>
      </w:r>
    </w:p>
    <w:p w:rsidR="00325A7F" w:rsidRPr="00062317" w:rsidRDefault="00325A7F" w:rsidP="00035A7D">
      <w:pPr>
        <w:pStyle w:val="21"/>
        <w:numPr>
          <w:ilvl w:val="0"/>
          <w:numId w:val="3"/>
        </w:numPr>
        <w:tabs>
          <w:tab w:val="clear" w:pos="1287"/>
          <w:tab w:val="num" w:pos="851"/>
        </w:tabs>
        <w:spacing w:after="0" w:line="240" w:lineRule="auto"/>
        <w:ind w:left="0" w:firstLine="567"/>
        <w:jc w:val="both"/>
        <w:rPr>
          <w:sz w:val="16"/>
          <w:szCs w:val="16"/>
        </w:rPr>
      </w:pPr>
      <w:r w:rsidRPr="00062317">
        <w:rPr>
          <w:sz w:val="16"/>
          <w:szCs w:val="16"/>
        </w:rPr>
        <w:t>Утвердить ведомственную структуру расходов бюджета муниципального района</w:t>
      </w:r>
    </w:p>
    <w:p w:rsidR="00325A7F" w:rsidRPr="00062317" w:rsidRDefault="00325A7F" w:rsidP="00325A7F">
      <w:pPr>
        <w:pStyle w:val="21"/>
        <w:spacing w:after="0" w:line="240" w:lineRule="auto"/>
        <w:jc w:val="both"/>
        <w:rPr>
          <w:sz w:val="16"/>
          <w:szCs w:val="16"/>
        </w:rPr>
      </w:pPr>
      <w:r w:rsidRPr="00062317">
        <w:rPr>
          <w:sz w:val="16"/>
          <w:szCs w:val="16"/>
        </w:rPr>
        <w:t>на 2016 год согласно приложению № 8 к настоящему Решению;</w:t>
      </w:r>
    </w:p>
    <w:p w:rsidR="00325A7F" w:rsidRPr="00062317" w:rsidRDefault="00325A7F" w:rsidP="00325A7F">
      <w:pPr>
        <w:pStyle w:val="21"/>
        <w:spacing w:after="0" w:line="240" w:lineRule="auto"/>
        <w:jc w:val="both"/>
        <w:rPr>
          <w:sz w:val="16"/>
          <w:szCs w:val="16"/>
        </w:rPr>
      </w:pPr>
      <w:r w:rsidRPr="00062317">
        <w:rPr>
          <w:sz w:val="16"/>
          <w:szCs w:val="16"/>
        </w:rPr>
        <w:t xml:space="preserve">         3. Утвердить общий объем бюджетных ассигнований на исполнение публичных нормативных обязательств на 2016 год в сумме  20951595  рублей.</w:t>
      </w:r>
    </w:p>
    <w:p w:rsidR="00325A7F" w:rsidRPr="00062317" w:rsidRDefault="00325A7F" w:rsidP="00325A7F">
      <w:pPr>
        <w:pStyle w:val="21"/>
        <w:spacing w:after="0" w:line="240" w:lineRule="auto"/>
        <w:ind w:firstLine="567"/>
        <w:jc w:val="both"/>
        <w:rPr>
          <w:sz w:val="16"/>
          <w:szCs w:val="16"/>
        </w:rPr>
      </w:pPr>
      <w:r w:rsidRPr="00062317">
        <w:rPr>
          <w:sz w:val="16"/>
          <w:szCs w:val="16"/>
        </w:rPr>
        <w:t>4. Утвердить распределение бюджетных ассигнований на реализацию муниципальных программ Мантуровского района Курской области на 2016 год согласно приложению №9 к настоящему Решению;</w:t>
      </w:r>
    </w:p>
    <w:p w:rsidR="00325A7F" w:rsidRPr="00062317" w:rsidRDefault="00325A7F" w:rsidP="00325A7F">
      <w:pPr>
        <w:pStyle w:val="21"/>
        <w:spacing w:after="0" w:line="240" w:lineRule="auto"/>
        <w:jc w:val="both"/>
        <w:rPr>
          <w:sz w:val="16"/>
          <w:szCs w:val="16"/>
        </w:rPr>
      </w:pPr>
      <w:r w:rsidRPr="00062317">
        <w:rPr>
          <w:sz w:val="16"/>
          <w:szCs w:val="16"/>
        </w:rPr>
        <w:t xml:space="preserve">          5.Утвердить объем бюджетных ассигнований дорожного фонда муниципального образования на 2016 год 3516123 рубля.</w:t>
      </w:r>
    </w:p>
    <w:p w:rsidR="00325A7F" w:rsidRPr="00062317" w:rsidRDefault="00325A7F" w:rsidP="00325A7F">
      <w:pPr>
        <w:pStyle w:val="21"/>
        <w:spacing w:after="0" w:line="240" w:lineRule="auto"/>
        <w:jc w:val="both"/>
        <w:rPr>
          <w:sz w:val="16"/>
          <w:szCs w:val="16"/>
        </w:rPr>
      </w:pPr>
      <w:r w:rsidRPr="00062317">
        <w:rPr>
          <w:sz w:val="16"/>
          <w:szCs w:val="16"/>
        </w:rPr>
        <w:t xml:space="preserve">          6. Установить, что муниципальные контракты за счет иных межбюджетных трансфертов из федерального и областного бюджета на финансовое обеспечение дорожной деятельности могут заключаться после подписания соглашения об их предоставлении.</w:t>
      </w:r>
    </w:p>
    <w:p w:rsidR="00325A7F" w:rsidRPr="00062317" w:rsidRDefault="00325A7F" w:rsidP="00325A7F">
      <w:pPr>
        <w:autoSpaceDE w:val="0"/>
        <w:autoSpaceDN w:val="0"/>
        <w:adjustRightInd w:val="0"/>
        <w:spacing w:line="240" w:lineRule="auto"/>
        <w:ind w:firstLine="709"/>
        <w:jc w:val="both"/>
        <w:rPr>
          <w:rFonts w:ascii="Times New Roman" w:hAnsi="Times New Roman" w:cs="Times New Roman"/>
          <w:sz w:val="16"/>
          <w:szCs w:val="16"/>
        </w:rPr>
      </w:pPr>
      <w:r w:rsidRPr="00062317">
        <w:rPr>
          <w:rFonts w:ascii="Times New Roman" w:hAnsi="Times New Roman" w:cs="Times New Roman"/>
          <w:sz w:val="16"/>
          <w:szCs w:val="16"/>
        </w:rPr>
        <w:t>7. Установить, что в соответствии с пунктом 3 статьи 217 Бюджетного кодекса Российской Федерации в 2016 году в сводную бюджетную роспись вносятся изменения без внесений изменений в настоящее Решение в случае использования (перераспределения) средств, зарезервированных в составе утвержденных бюджетных ассигнований по подразделу «Другие общегосударственные вопросы» раздела «Общегосударственные вопросы»:</w:t>
      </w:r>
    </w:p>
    <w:p w:rsidR="00325A7F" w:rsidRPr="00062317" w:rsidRDefault="00325A7F" w:rsidP="00325A7F">
      <w:pPr>
        <w:autoSpaceDE w:val="0"/>
        <w:autoSpaceDN w:val="0"/>
        <w:adjustRightInd w:val="0"/>
        <w:spacing w:line="240" w:lineRule="auto"/>
        <w:ind w:firstLine="709"/>
        <w:jc w:val="both"/>
        <w:rPr>
          <w:rFonts w:ascii="Times New Roman" w:hAnsi="Times New Roman" w:cs="Times New Roman"/>
          <w:sz w:val="16"/>
          <w:szCs w:val="16"/>
        </w:rPr>
      </w:pPr>
      <w:r w:rsidRPr="00062317">
        <w:rPr>
          <w:rFonts w:ascii="Times New Roman" w:hAnsi="Times New Roman" w:cs="Times New Roman"/>
          <w:sz w:val="16"/>
          <w:szCs w:val="16"/>
        </w:rPr>
        <w:t>на реализацию решений Администрации Мантуровского района в размере 522000 рублей.</w:t>
      </w:r>
    </w:p>
    <w:p w:rsidR="00325A7F" w:rsidRPr="00062317" w:rsidRDefault="00325A7F" w:rsidP="00325A7F">
      <w:pPr>
        <w:pStyle w:val="21"/>
        <w:spacing w:line="240" w:lineRule="auto"/>
        <w:ind w:firstLine="567"/>
        <w:jc w:val="both"/>
        <w:rPr>
          <w:b/>
          <w:sz w:val="16"/>
          <w:szCs w:val="16"/>
        </w:rPr>
      </w:pPr>
      <w:r w:rsidRPr="00062317">
        <w:rPr>
          <w:b/>
          <w:sz w:val="16"/>
          <w:szCs w:val="16"/>
        </w:rPr>
        <w:t>Статья 6. Особенности исполнения бюджета муниципального района в 2016 году</w:t>
      </w:r>
    </w:p>
    <w:p w:rsidR="00325A7F" w:rsidRPr="00062317" w:rsidRDefault="00325A7F" w:rsidP="00035A7D">
      <w:pPr>
        <w:pStyle w:val="21"/>
        <w:numPr>
          <w:ilvl w:val="0"/>
          <w:numId w:val="4"/>
        </w:numPr>
        <w:tabs>
          <w:tab w:val="clear" w:pos="1287"/>
          <w:tab w:val="num" w:pos="851"/>
          <w:tab w:val="left" w:pos="1134"/>
        </w:tabs>
        <w:spacing w:after="0" w:line="240" w:lineRule="auto"/>
        <w:ind w:left="0" w:firstLine="567"/>
        <w:jc w:val="both"/>
        <w:rPr>
          <w:sz w:val="16"/>
          <w:szCs w:val="16"/>
        </w:rPr>
      </w:pPr>
      <w:r w:rsidRPr="00062317">
        <w:rPr>
          <w:sz w:val="16"/>
          <w:szCs w:val="16"/>
        </w:rPr>
        <w:t>Муниципальные казенные учреждения могут осуществлять платные услуги и иную приносящую доход деятельность, только если такое право предусмотрено в их учредительских документах. Доходы, полученные от указанной деятельности, поступают в бюджет муниципального района.</w:t>
      </w:r>
    </w:p>
    <w:p w:rsidR="00325A7F" w:rsidRPr="00062317" w:rsidRDefault="00325A7F" w:rsidP="00325A7F">
      <w:pPr>
        <w:pStyle w:val="21"/>
        <w:tabs>
          <w:tab w:val="left" w:pos="1134"/>
        </w:tabs>
        <w:spacing w:after="0" w:line="240" w:lineRule="auto"/>
        <w:jc w:val="both"/>
        <w:rPr>
          <w:sz w:val="16"/>
          <w:szCs w:val="16"/>
        </w:rPr>
      </w:pPr>
      <w:r w:rsidRPr="00062317">
        <w:rPr>
          <w:sz w:val="16"/>
          <w:szCs w:val="16"/>
        </w:rPr>
        <w:t xml:space="preserve">           Главные распорядители бюджетных средств, в ведении которых находятся муниципальные казенные учреждения, осуществляющие платные услуги и иную приносящую доход деятельность, распределяют бюджетные ассигнования между указанными казенными учреждениями с учетом объемов доходов от платных услуг и иной приносящей доход деятельности, осуществляемой этими учреждениями, поступивших в бюджет муниципального района. </w:t>
      </w:r>
    </w:p>
    <w:p w:rsidR="00325A7F" w:rsidRPr="00062317" w:rsidRDefault="00325A7F" w:rsidP="004B08AB">
      <w:pPr>
        <w:autoSpaceDE w:val="0"/>
        <w:autoSpaceDN w:val="0"/>
        <w:adjustRightInd w:val="0"/>
        <w:spacing w:line="240" w:lineRule="auto"/>
        <w:ind w:firstLine="709"/>
        <w:jc w:val="both"/>
        <w:outlineLvl w:val="1"/>
        <w:rPr>
          <w:rFonts w:ascii="Times New Roman" w:hAnsi="Times New Roman" w:cs="Times New Roman"/>
          <w:sz w:val="16"/>
          <w:szCs w:val="16"/>
        </w:rPr>
      </w:pPr>
      <w:r w:rsidRPr="00062317">
        <w:rPr>
          <w:rFonts w:ascii="Times New Roman" w:hAnsi="Times New Roman" w:cs="Times New Roman"/>
          <w:color w:val="FF0000"/>
          <w:sz w:val="16"/>
          <w:szCs w:val="16"/>
        </w:rPr>
        <w:t xml:space="preserve"> </w:t>
      </w:r>
      <w:bookmarkStart w:id="0" w:name="Par112"/>
      <w:bookmarkEnd w:id="0"/>
      <w:r w:rsidRPr="00062317">
        <w:rPr>
          <w:rFonts w:ascii="Times New Roman" w:hAnsi="Times New Roman" w:cs="Times New Roman"/>
          <w:sz w:val="16"/>
          <w:szCs w:val="16"/>
        </w:rPr>
        <w:t xml:space="preserve">4. </w:t>
      </w:r>
      <w:proofErr w:type="gramStart"/>
      <w:r w:rsidRPr="00062317">
        <w:rPr>
          <w:rFonts w:ascii="Times New Roman" w:hAnsi="Times New Roman" w:cs="Times New Roman"/>
          <w:sz w:val="16"/>
          <w:szCs w:val="16"/>
        </w:rPr>
        <w:t>Администрация Мантуровского района Курской области вправе принимать решения о поручении уполномоченному органу вносить в 2016 году изменения в показатели сводной бюджетной росписи бюджета муниципального района, связанные с особенностями исполнения  бюджета муниципального района и (или) распределением, перераспределением бюджетных ассигнований между главными распорядителями средств бюджета муниципального района, объемов межбюджетных трансфертов бюджетам поселений, с ежемесячным уведомлением Представительного Собрания Мантуровского района Курской области  о</w:t>
      </w:r>
      <w:proofErr w:type="gramEnd"/>
      <w:r w:rsidRPr="00062317">
        <w:rPr>
          <w:rFonts w:ascii="Times New Roman" w:hAnsi="Times New Roman" w:cs="Times New Roman"/>
          <w:sz w:val="16"/>
          <w:szCs w:val="16"/>
        </w:rPr>
        <w:t xml:space="preserve"> внесенных </w:t>
      </w:r>
      <w:proofErr w:type="gramStart"/>
      <w:r w:rsidRPr="00062317">
        <w:rPr>
          <w:rFonts w:ascii="Times New Roman" w:hAnsi="Times New Roman" w:cs="Times New Roman"/>
          <w:sz w:val="16"/>
          <w:szCs w:val="16"/>
        </w:rPr>
        <w:t>изменениях</w:t>
      </w:r>
      <w:proofErr w:type="gramEnd"/>
      <w:r w:rsidRPr="00062317">
        <w:rPr>
          <w:rFonts w:ascii="Times New Roman" w:hAnsi="Times New Roman" w:cs="Times New Roman"/>
          <w:sz w:val="16"/>
          <w:szCs w:val="16"/>
        </w:rPr>
        <w:t xml:space="preserve"> в случаях:</w:t>
      </w:r>
    </w:p>
    <w:p w:rsidR="00325A7F" w:rsidRPr="00062317" w:rsidRDefault="00325A7F" w:rsidP="00325A7F">
      <w:pPr>
        <w:autoSpaceDE w:val="0"/>
        <w:autoSpaceDN w:val="0"/>
        <w:adjustRightInd w:val="0"/>
        <w:spacing w:line="240" w:lineRule="auto"/>
        <w:ind w:firstLine="709"/>
        <w:jc w:val="both"/>
        <w:rPr>
          <w:rFonts w:ascii="Times New Roman" w:hAnsi="Times New Roman" w:cs="Times New Roman"/>
          <w:sz w:val="16"/>
          <w:szCs w:val="16"/>
        </w:rPr>
      </w:pPr>
      <w:r w:rsidRPr="00062317">
        <w:rPr>
          <w:rFonts w:ascii="Times New Roman" w:hAnsi="Times New Roman" w:cs="Times New Roman"/>
          <w:sz w:val="16"/>
          <w:szCs w:val="16"/>
        </w:rPr>
        <w:t>1) реорганизации и преобразования муниципальных учреждений;</w:t>
      </w:r>
    </w:p>
    <w:p w:rsidR="00325A7F" w:rsidRPr="00062317" w:rsidRDefault="00325A7F" w:rsidP="00325A7F">
      <w:pPr>
        <w:autoSpaceDE w:val="0"/>
        <w:autoSpaceDN w:val="0"/>
        <w:adjustRightInd w:val="0"/>
        <w:spacing w:line="240" w:lineRule="auto"/>
        <w:ind w:firstLine="709"/>
        <w:jc w:val="both"/>
        <w:rPr>
          <w:rFonts w:ascii="Times New Roman" w:hAnsi="Times New Roman" w:cs="Times New Roman"/>
          <w:sz w:val="16"/>
          <w:szCs w:val="16"/>
        </w:rPr>
      </w:pPr>
      <w:r w:rsidRPr="00062317">
        <w:rPr>
          <w:rFonts w:ascii="Times New Roman" w:hAnsi="Times New Roman" w:cs="Times New Roman"/>
          <w:sz w:val="16"/>
          <w:szCs w:val="16"/>
        </w:rPr>
        <w:t>2) распределения по главным распорядителям средств бюджета муниципального района и (или) получения бюджетом муниципального района средств, поступивших из резервного фонда Администрации Курской области, иных межбюджетных трансфертов, имеющих целевой характер;</w:t>
      </w:r>
    </w:p>
    <w:p w:rsidR="00325A7F" w:rsidRPr="00062317" w:rsidRDefault="00325A7F" w:rsidP="00325A7F">
      <w:pPr>
        <w:autoSpaceDE w:val="0"/>
        <w:autoSpaceDN w:val="0"/>
        <w:adjustRightInd w:val="0"/>
        <w:spacing w:line="240" w:lineRule="auto"/>
        <w:ind w:firstLine="709"/>
        <w:jc w:val="both"/>
        <w:rPr>
          <w:rFonts w:ascii="Times New Roman" w:hAnsi="Times New Roman" w:cs="Times New Roman"/>
          <w:sz w:val="16"/>
          <w:szCs w:val="16"/>
        </w:rPr>
      </w:pPr>
      <w:r w:rsidRPr="00062317">
        <w:rPr>
          <w:rFonts w:ascii="Times New Roman" w:hAnsi="Times New Roman" w:cs="Times New Roman"/>
          <w:sz w:val="16"/>
          <w:szCs w:val="16"/>
        </w:rPr>
        <w:t>3) сокращения межбюджетных трансфертов бюджету муниципального района (за исключением субвенций) в случаях, установленных частью 5 статьи 7  Закона «Об областном бюджете на 2016 год;</w:t>
      </w:r>
    </w:p>
    <w:p w:rsidR="00325A7F" w:rsidRPr="00062317" w:rsidRDefault="00325A7F" w:rsidP="00325A7F">
      <w:pPr>
        <w:autoSpaceDE w:val="0"/>
        <w:autoSpaceDN w:val="0"/>
        <w:adjustRightInd w:val="0"/>
        <w:spacing w:line="240" w:lineRule="auto"/>
        <w:ind w:firstLine="709"/>
        <w:jc w:val="both"/>
        <w:rPr>
          <w:rFonts w:ascii="Times New Roman" w:hAnsi="Times New Roman" w:cs="Times New Roman"/>
          <w:sz w:val="16"/>
          <w:szCs w:val="16"/>
        </w:rPr>
      </w:pPr>
      <w:r w:rsidRPr="00062317">
        <w:rPr>
          <w:rFonts w:ascii="Times New Roman" w:hAnsi="Times New Roman" w:cs="Times New Roman"/>
          <w:sz w:val="16"/>
          <w:szCs w:val="16"/>
        </w:rPr>
        <w:t>4) распределения средств, предусмотренных в составе утвержденных бюджетных ассигнований по подразделу «Другие общегосударственные вопросы» раздела «Общегосударственные вопросы»;</w:t>
      </w:r>
    </w:p>
    <w:p w:rsidR="00325A7F" w:rsidRPr="00062317" w:rsidRDefault="00325A7F" w:rsidP="00325A7F">
      <w:pPr>
        <w:autoSpaceDE w:val="0"/>
        <w:autoSpaceDN w:val="0"/>
        <w:adjustRightInd w:val="0"/>
        <w:spacing w:line="240" w:lineRule="auto"/>
        <w:ind w:firstLine="709"/>
        <w:jc w:val="both"/>
        <w:rPr>
          <w:rFonts w:ascii="Times New Roman" w:hAnsi="Times New Roman" w:cs="Times New Roman"/>
          <w:sz w:val="16"/>
          <w:szCs w:val="16"/>
        </w:rPr>
      </w:pPr>
      <w:r w:rsidRPr="00062317">
        <w:rPr>
          <w:rFonts w:ascii="Times New Roman" w:hAnsi="Times New Roman" w:cs="Times New Roman"/>
          <w:sz w:val="16"/>
          <w:szCs w:val="16"/>
        </w:rPr>
        <w:lastRenderedPageBreak/>
        <w:t>5) сокращения межбюджетных трансфертов из областного бюджета;</w:t>
      </w:r>
    </w:p>
    <w:p w:rsidR="00325A7F" w:rsidRPr="00062317" w:rsidRDefault="00325A7F" w:rsidP="00325A7F">
      <w:pPr>
        <w:autoSpaceDE w:val="0"/>
        <w:autoSpaceDN w:val="0"/>
        <w:adjustRightInd w:val="0"/>
        <w:spacing w:line="240" w:lineRule="auto"/>
        <w:ind w:firstLine="709"/>
        <w:jc w:val="both"/>
        <w:outlineLvl w:val="3"/>
        <w:rPr>
          <w:rFonts w:ascii="Times New Roman" w:hAnsi="Times New Roman" w:cs="Times New Roman"/>
          <w:iCs/>
          <w:sz w:val="16"/>
          <w:szCs w:val="16"/>
        </w:rPr>
      </w:pPr>
      <w:r w:rsidRPr="00062317">
        <w:rPr>
          <w:rFonts w:ascii="Times New Roman" w:hAnsi="Times New Roman" w:cs="Times New Roman"/>
          <w:sz w:val="16"/>
          <w:szCs w:val="16"/>
        </w:rPr>
        <w:t xml:space="preserve">6) </w:t>
      </w:r>
      <w:r w:rsidRPr="00062317">
        <w:rPr>
          <w:rFonts w:ascii="Times New Roman" w:hAnsi="Times New Roman" w:cs="Times New Roman"/>
          <w:iCs/>
          <w:sz w:val="16"/>
          <w:szCs w:val="16"/>
        </w:rPr>
        <w:t>исполнения судебных актов в объемах, превышающих ассигнования, утвержденные решением о бюджете муниципального района  на эти цели;</w:t>
      </w:r>
    </w:p>
    <w:p w:rsidR="00325A7F" w:rsidRPr="00062317" w:rsidRDefault="00325A7F" w:rsidP="00325A7F">
      <w:pPr>
        <w:spacing w:line="240" w:lineRule="auto"/>
        <w:ind w:firstLine="709"/>
        <w:jc w:val="both"/>
        <w:rPr>
          <w:rFonts w:ascii="Times New Roman" w:hAnsi="Times New Roman" w:cs="Times New Roman"/>
          <w:sz w:val="16"/>
          <w:szCs w:val="16"/>
        </w:rPr>
      </w:pPr>
      <w:proofErr w:type="gramStart"/>
      <w:r w:rsidRPr="00062317">
        <w:rPr>
          <w:rFonts w:ascii="Times New Roman" w:hAnsi="Times New Roman" w:cs="Times New Roman"/>
          <w:sz w:val="16"/>
          <w:szCs w:val="16"/>
        </w:rPr>
        <w:t>7) перераспределения бюджетных ассигнований, предусмотренных главным распорядителям средств бюджета муниципального района на оплату труда работников исполнительных органов муниципальной власти Мантуровского района Курской области, между главными распорядителями средств бюджета муниципального района, разделами, подразделами, целевыми статьями, видами расходов классификации расходов бюджета муниципального района на оплату труда работников исполнительных органов муниципальной власти Мантуровского района Курской области в случае принятия решений о сокращении численности</w:t>
      </w:r>
      <w:proofErr w:type="gramEnd"/>
      <w:r w:rsidRPr="00062317">
        <w:rPr>
          <w:rFonts w:ascii="Times New Roman" w:hAnsi="Times New Roman" w:cs="Times New Roman"/>
          <w:sz w:val="16"/>
          <w:szCs w:val="16"/>
        </w:rPr>
        <w:t xml:space="preserve"> этих работников;</w:t>
      </w:r>
    </w:p>
    <w:p w:rsidR="00325A7F" w:rsidRPr="00062317" w:rsidRDefault="00325A7F" w:rsidP="00325A7F">
      <w:pPr>
        <w:spacing w:line="240" w:lineRule="auto"/>
        <w:ind w:firstLine="709"/>
        <w:jc w:val="both"/>
        <w:rPr>
          <w:rFonts w:ascii="Times New Roman" w:hAnsi="Times New Roman" w:cs="Times New Roman"/>
          <w:sz w:val="16"/>
          <w:szCs w:val="16"/>
        </w:rPr>
      </w:pPr>
      <w:r w:rsidRPr="00062317">
        <w:rPr>
          <w:rFonts w:ascii="Times New Roman" w:hAnsi="Times New Roman" w:cs="Times New Roman"/>
          <w:sz w:val="16"/>
          <w:szCs w:val="16"/>
        </w:rPr>
        <w:t>8) перераспределения бюджетных ассигнований в пределах, предусмотренных главным распорядителям средств бюджета муниципального района на предоставление бюджетным и автономным учреждениям субсидий на финансовое обеспечение муниципального задания на оказание муниципальных услуг (выполнение работ) и</w:t>
      </w:r>
      <w:r w:rsidRPr="00062317">
        <w:rPr>
          <w:rFonts w:ascii="Times New Roman" w:hAnsi="Times New Roman" w:cs="Times New Roman"/>
          <w:color w:val="FF0000"/>
          <w:sz w:val="16"/>
          <w:szCs w:val="16"/>
        </w:rPr>
        <w:t xml:space="preserve"> </w:t>
      </w:r>
      <w:r w:rsidRPr="00062317">
        <w:rPr>
          <w:rFonts w:ascii="Times New Roman" w:hAnsi="Times New Roman" w:cs="Times New Roman"/>
          <w:sz w:val="16"/>
          <w:szCs w:val="16"/>
        </w:rPr>
        <w:t xml:space="preserve">субсидий на иные цели, между разделами, подразделами, целевыми статьями классификации расходов бюджета, видами расходов классификации расходов бюджета; </w:t>
      </w:r>
    </w:p>
    <w:p w:rsidR="00325A7F" w:rsidRPr="00062317" w:rsidRDefault="00325A7F" w:rsidP="00325A7F">
      <w:pPr>
        <w:spacing w:line="240" w:lineRule="auto"/>
        <w:ind w:firstLine="709"/>
        <w:jc w:val="both"/>
        <w:rPr>
          <w:rFonts w:ascii="Times New Roman" w:hAnsi="Times New Roman" w:cs="Times New Roman"/>
          <w:sz w:val="16"/>
          <w:szCs w:val="16"/>
        </w:rPr>
      </w:pPr>
      <w:r w:rsidRPr="00062317">
        <w:rPr>
          <w:rFonts w:ascii="Times New Roman" w:hAnsi="Times New Roman" w:cs="Times New Roman"/>
          <w:sz w:val="16"/>
          <w:szCs w:val="16"/>
        </w:rPr>
        <w:t>9) поступления целевых добровольных взносов и пожертвований от физических и юридических лиц;</w:t>
      </w:r>
    </w:p>
    <w:p w:rsidR="00325A7F" w:rsidRPr="00062317" w:rsidRDefault="00325A7F" w:rsidP="00325A7F">
      <w:pPr>
        <w:spacing w:line="240" w:lineRule="auto"/>
        <w:ind w:firstLine="709"/>
        <w:jc w:val="both"/>
        <w:rPr>
          <w:rFonts w:ascii="Times New Roman" w:hAnsi="Times New Roman" w:cs="Times New Roman"/>
          <w:sz w:val="16"/>
          <w:szCs w:val="16"/>
        </w:rPr>
      </w:pPr>
      <w:r w:rsidRPr="00062317">
        <w:rPr>
          <w:rFonts w:ascii="Times New Roman" w:hAnsi="Times New Roman" w:cs="Times New Roman"/>
          <w:sz w:val="16"/>
          <w:szCs w:val="16"/>
        </w:rPr>
        <w:t>10) осуществления выплат, сокращающих долговые обязательства Мантуровского муниципального района перед Курской областью.</w:t>
      </w:r>
    </w:p>
    <w:p w:rsidR="00325A7F" w:rsidRPr="00062317" w:rsidRDefault="00325A7F" w:rsidP="00325A7F">
      <w:pPr>
        <w:spacing w:line="240" w:lineRule="auto"/>
        <w:ind w:firstLine="709"/>
        <w:jc w:val="both"/>
        <w:rPr>
          <w:rFonts w:ascii="Times New Roman" w:hAnsi="Times New Roman" w:cs="Times New Roman"/>
          <w:sz w:val="16"/>
          <w:szCs w:val="16"/>
        </w:rPr>
      </w:pPr>
      <w:r w:rsidRPr="00062317">
        <w:rPr>
          <w:rFonts w:ascii="Times New Roman" w:hAnsi="Times New Roman" w:cs="Times New Roman"/>
          <w:sz w:val="16"/>
          <w:szCs w:val="16"/>
        </w:rPr>
        <w:t xml:space="preserve">11) </w:t>
      </w:r>
      <w:proofErr w:type="gramStart"/>
      <w:r w:rsidRPr="00062317">
        <w:rPr>
          <w:rFonts w:ascii="Times New Roman" w:hAnsi="Times New Roman" w:cs="Times New Roman"/>
          <w:sz w:val="16"/>
          <w:szCs w:val="16"/>
        </w:rPr>
        <w:t>установленных</w:t>
      </w:r>
      <w:proofErr w:type="gramEnd"/>
      <w:r w:rsidRPr="00062317">
        <w:rPr>
          <w:rFonts w:ascii="Times New Roman" w:hAnsi="Times New Roman" w:cs="Times New Roman"/>
          <w:sz w:val="16"/>
          <w:szCs w:val="16"/>
        </w:rPr>
        <w:t xml:space="preserve"> статьей 136 Бюджетного кодекса Российской Федерации.</w:t>
      </w:r>
    </w:p>
    <w:p w:rsidR="00325A7F" w:rsidRPr="00062317" w:rsidRDefault="00325A7F" w:rsidP="00325A7F">
      <w:pPr>
        <w:pStyle w:val="consplusnormal0"/>
        <w:jc w:val="both"/>
        <w:rPr>
          <w:sz w:val="16"/>
          <w:szCs w:val="16"/>
        </w:rPr>
      </w:pPr>
      <w:r w:rsidRPr="00062317">
        <w:rPr>
          <w:sz w:val="16"/>
          <w:szCs w:val="16"/>
        </w:rPr>
        <w:t xml:space="preserve">            5. Установить дополнительные основания для внесения изменений в сводную бюджетную роспись бюджета муниципального района  без внесения изменений в настоящее Решение:</w:t>
      </w:r>
    </w:p>
    <w:p w:rsidR="00325A7F" w:rsidRPr="00062317" w:rsidRDefault="00325A7F" w:rsidP="00325A7F">
      <w:pPr>
        <w:pStyle w:val="af2"/>
        <w:jc w:val="both"/>
        <w:rPr>
          <w:sz w:val="16"/>
          <w:szCs w:val="16"/>
        </w:rPr>
      </w:pPr>
      <w:r w:rsidRPr="00062317">
        <w:rPr>
          <w:sz w:val="16"/>
          <w:szCs w:val="16"/>
        </w:rPr>
        <w:t xml:space="preserve">            1) реорганизация муниципальных учреждений;</w:t>
      </w:r>
    </w:p>
    <w:p w:rsidR="00325A7F" w:rsidRPr="00062317" w:rsidRDefault="00325A7F" w:rsidP="00325A7F">
      <w:pPr>
        <w:pStyle w:val="af2"/>
        <w:jc w:val="both"/>
        <w:rPr>
          <w:sz w:val="16"/>
          <w:szCs w:val="16"/>
        </w:rPr>
      </w:pPr>
      <w:r w:rsidRPr="00062317">
        <w:rPr>
          <w:sz w:val="16"/>
          <w:szCs w:val="16"/>
        </w:rPr>
        <w:t xml:space="preserve">             </w:t>
      </w:r>
      <w:proofErr w:type="gramStart"/>
      <w:r w:rsidRPr="00062317">
        <w:rPr>
          <w:sz w:val="16"/>
          <w:szCs w:val="16"/>
        </w:rPr>
        <w:t>2) перераспределение бюджетных ассигнований, предусмотренных на оплату труда работников органов местного самоуправления Мантуровского района  Курской области, между главными распорядителями средств бюджета муниципального района, разделами, подразделами, целевыми статьями, видами расходов классификации расходов бюджета в случае принятия Главой Мантуровского района Курской области решений о сокращении численности работников этих органов местного самоуправления Мантуровского района  Курской области;</w:t>
      </w:r>
      <w:proofErr w:type="gramEnd"/>
    </w:p>
    <w:p w:rsidR="00325A7F" w:rsidRPr="00062317" w:rsidRDefault="00325A7F" w:rsidP="00325A7F">
      <w:pPr>
        <w:pStyle w:val="af2"/>
        <w:jc w:val="both"/>
        <w:rPr>
          <w:sz w:val="16"/>
          <w:szCs w:val="16"/>
        </w:rPr>
      </w:pPr>
      <w:r w:rsidRPr="00062317">
        <w:rPr>
          <w:sz w:val="16"/>
          <w:szCs w:val="16"/>
        </w:rPr>
        <w:t xml:space="preserve">              3) изменение бюджетной классификации Министерством финансов Российской Федерации.</w:t>
      </w:r>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sz w:val="16"/>
          <w:szCs w:val="16"/>
        </w:rPr>
      </w:pPr>
      <w:r w:rsidRPr="00062317">
        <w:rPr>
          <w:rFonts w:ascii="Times New Roman" w:hAnsi="Times New Roman" w:cs="Times New Roman"/>
          <w:sz w:val="16"/>
          <w:szCs w:val="16"/>
        </w:rPr>
        <w:t>6. Установить, что получатель средств бюджета муниципального района вправе предусматривать авансовые платежи:</w:t>
      </w:r>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sz w:val="16"/>
          <w:szCs w:val="16"/>
        </w:rPr>
      </w:pPr>
      <w:r w:rsidRPr="00062317">
        <w:rPr>
          <w:rFonts w:ascii="Times New Roman" w:hAnsi="Times New Roman" w:cs="Times New Roman"/>
          <w:sz w:val="16"/>
          <w:szCs w:val="16"/>
        </w:rPr>
        <w:t>1) при заключении договоров (муниципальных контрактов) на поставку товаров (работ, услуг) в размерах:</w:t>
      </w:r>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sz w:val="16"/>
          <w:szCs w:val="16"/>
        </w:rPr>
      </w:pPr>
      <w:r w:rsidRPr="00062317">
        <w:rPr>
          <w:rFonts w:ascii="Times New Roman" w:hAnsi="Times New Roman" w:cs="Times New Roman"/>
          <w:sz w:val="16"/>
          <w:szCs w:val="16"/>
        </w:rPr>
        <w:t>а) 100 процентов суммы договора (муниципального контракта) – по договорам (контрактам):</w:t>
      </w:r>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sz w:val="16"/>
          <w:szCs w:val="16"/>
        </w:rPr>
      </w:pPr>
      <w:r w:rsidRPr="00062317">
        <w:rPr>
          <w:rFonts w:ascii="Times New Roman" w:hAnsi="Times New Roman" w:cs="Times New Roman"/>
          <w:sz w:val="16"/>
          <w:szCs w:val="16"/>
        </w:rPr>
        <w:t>об оплате расходов по участию сборных команд Мантуровского района Курской области, отдельных спортсменов в соревнованиях и учебно-тренировочных сборах, команд Мантуровского района Курской области во всероссийских массовых мероприятиях школьников или работников образования;</w:t>
      </w:r>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sz w:val="16"/>
          <w:szCs w:val="16"/>
        </w:rPr>
      </w:pPr>
      <w:r w:rsidRPr="00062317">
        <w:rPr>
          <w:rFonts w:ascii="Times New Roman" w:hAnsi="Times New Roman" w:cs="Times New Roman"/>
          <w:sz w:val="16"/>
          <w:szCs w:val="16"/>
        </w:rPr>
        <w:lastRenderedPageBreak/>
        <w:t>об оказании услуг связи, о приобретении маркированных конвертов, о подписке на печатные издания и об их приобретении, об обучении на курсах повышения квалификации, о приобретении ави</w:t>
      </w:r>
      <w:proofErr w:type="gramStart"/>
      <w:r w:rsidRPr="00062317">
        <w:rPr>
          <w:rFonts w:ascii="Times New Roman" w:hAnsi="Times New Roman" w:cs="Times New Roman"/>
          <w:sz w:val="16"/>
          <w:szCs w:val="16"/>
        </w:rPr>
        <w:t>а-</w:t>
      </w:r>
      <w:proofErr w:type="gramEnd"/>
      <w:r w:rsidRPr="00062317">
        <w:rPr>
          <w:rFonts w:ascii="Times New Roman" w:hAnsi="Times New Roman" w:cs="Times New Roman"/>
          <w:sz w:val="16"/>
          <w:szCs w:val="16"/>
        </w:rPr>
        <w:t xml:space="preserve"> и железнодорожных билетов, билетов для проезда городским и пригородным транспортом, путевок на санаторно-курортное лечение, по договорам обязательного страхования гражданской ответственности владельцев автотранспортных средств;</w:t>
      </w:r>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sz w:val="16"/>
          <w:szCs w:val="16"/>
        </w:rPr>
      </w:pPr>
      <w:r w:rsidRPr="00062317">
        <w:rPr>
          <w:rFonts w:ascii="Times New Roman" w:hAnsi="Times New Roman" w:cs="Times New Roman"/>
          <w:sz w:val="16"/>
          <w:szCs w:val="16"/>
        </w:rPr>
        <w:t xml:space="preserve">б) до 100 процентов суммы договора (муниципального контракта) – по договорам (муниципальным контрактам), связанным с дорожной деятельностью, в том числе о приобретении дорожных, дорожно-строительных материалов, горюче-смазочных материалов, дорожно-эксплуатационного и другого имущества, необходимого для нормального функционирования и </w:t>
      </w:r>
      <w:proofErr w:type="gramStart"/>
      <w:r w:rsidRPr="00062317">
        <w:rPr>
          <w:rFonts w:ascii="Times New Roman" w:hAnsi="Times New Roman" w:cs="Times New Roman"/>
          <w:sz w:val="16"/>
          <w:szCs w:val="16"/>
        </w:rPr>
        <w:t>содержания</w:t>
      </w:r>
      <w:proofErr w:type="gramEnd"/>
      <w:r w:rsidRPr="00062317">
        <w:rPr>
          <w:rFonts w:ascii="Times New Roman" w:hAnsi="Times New Roman" w:cs="Times New Roman"/>
          <w:sz w:val="16"/>
          <w:szCs w:val="16"/>
        </w:rPr>
        <w:t xml:space="preserve"> автомобильных дорог общего пользования; </w:t>
      </w:r>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sz w:val="16"/>
          <w:szCs w:val="16"/>
        </w:rPr>
      </w:pPr>
      <w:r w:rsidRPr="00062317">
        <w:rPr>
          <w:rFonts w:ascii="Times New Roman" w:hAnsi="Times New Roman" w:cs="Times New Roman"/>
          <w:sz w:val="16"/>
          <w:szCs w:val="16"/>
        </w:rPr>
        <w:t>в) не более 30 процентов суммы договора (муниципального контракта) – по иным договорам (контрактам), если иное не предусмотрено законодательством Российской Федерации;</w:t>
      </w:r>
    </w:p>
    <w:p w:rsidR="00325A7F" w:rsidRPr="00062317" w:rsidRDefault="00325A7F" w:rsidP="00325A7F">
      <w:pPr>
        <w:autoSpaceDE w:val="0"/>
        <w:autoSpaceDN w:val="0"/>
        <w:adjustRightInd w:val="0"/>
        <w:spacing w:line="240" w:lineRule="auto"/>
        <w:ind w:firstLine="709"/>
        <w:jc w:val="both"/>
        <w:rPr>
          <w:rFonts w:ascii="Times New Roman" w:hAnsi="Times New Roman" w:cs="Times New Roman"/>
          <w:sz w:val="16"/>
          <w:szCs w:val="16"/>
        </w:rPr>
      </w:pPr>
      <w:proofErr w:type="gramStart"/>
      <w:r w:rsidRPr="00062317">
        <w:rPr>
          <w:rFonts w:ascii="Times New Roman" w:hAnsi="Times New Roman" w:cs="Times New Roman"/>
          <w:sz w:val="16"/>
          <w:szCs w:val="16"/>
        </w:rPr>
        <w:t>2) для осуществления расходов, связанных с оплатой организационных взносов за участие в мероприятиях (выставках, конференциях, форумах, семинарах, совещаниях, тренингах, соревнованиях и т.п.), а также расходов, связанных со служебными командировками, – в размере 100 процентов.</w:t>
      </w:r>
      <w:proofErr w:type="gramEnd"/>
    </w:p>
    <w:p w:rsidR="00325A7F" w:rsidRPr="00062317" w:rsidRDefault="00325A7F" w:rsidP="00325A7F">
      <w:pPr>
        <w:pStyle w:val="21"/>
        <w:spacing w:line="240" w:lineRule="auto"/>
        <w:ind w:left="567"/>
        <w:jc w:val="both"/>
        <w:rPr>
          <w:b/>
          <w:sz w:val="16"/>
          <w:szCs w:val="16"/>
        </w:rPr>
      </w:pPr>
      <w:r w:rsidRPr="00062317">
        <w:rPr>
          <w:b/>
          <w:sz w:val="16"/>
          <w:szCs w:val="16"/>
        </w:rPr>
        <w:t>Статья 7. Осуществление расходов, не предусмотренных бюджетом</w:t>
      </w:r>
    </w:p>
    <w:p w:rsidR="00325A7F" w:rsidRPr="00062317" w:rsidRDefault="00325A7F" w:rsidP="00035A7D">
      <w:pPr>
        <w:pStyle w:val="21"/>
        <w:numPr>
          <w:ilvl w:val="0"/>
          <w:numId w:val="5"/>
        </w:numPr>
        <w:tabs>
          <w:tab w:val="clear" w:pos="1287"/>
          <w:tab w:val="num" w:pos="851"/>
          <w:tab w:val="left" w:pos="1418"/>
        </w:tabs>
        <w:spacing w:after="0" w:line="240" w:lineRule="auto"/>
        <w:ind w:left="0" w:firstLine="567"/>
        <w:jc w:val="both"/>
        <w:rPr>
          <w:sz w:val="16"/>
          <w:szCs w:val="16"/>
        </w:rPr>
      </w:pPr>
      <w:proofErr w:type="gramStart"/>
      <w:r w:rsidRPr="00062317">
        <w:rPr>
          <w:sz w:val="16"/>
          <w:szCs w:val="16"/>
        </w:rPr>
        <w:t>При принятии Решения либо другого нормативного правового акта Мантуровского района Курской области, предусматривающего увеличение расходных обязательств по существующим видам расходных обязательств или введение новых видов расходных обязательств, которые до его принятия не исполнялись ни одним публично – правовым образованием, указанный нормативный правовой акт должен содержать нормы, определяющие источники и порядок исполнения новых видов расходных обязательств, в том числе, в случае необходимости</w:t>
      </w:r>
      <w:proofErr w:type="gramEnd"/>
      <w:r w:rsidRPr="00062317">
        <w:rPr>
          <w:sz w:val="16"/>
          <w:szCs w:val="16"/>
        </w:rPr>
        <w:t>, порядок передачи финансовых ресурсов на новые виды расходных обязательств в бюджеты муниципальных образований района.</w:t>
      </w:r>
    </w:p>
    <w:p w:rsidR="00325A7F" w:rsidRPr="00062317" w:rsidRDefault="00325A7F" w:rsidP="00035A7D">
      <w:pPr>
        <w:pStyle w:val="21"/>
        <w:numPr>
          <w:ilvl w:val="0"/>
          <w:numId w:val="5"/>
        </w:numPr>
        <w:tabs>
          <w:tab w:val="clear" w:pos="1287"/>
          <w:tab w:val="num" w:pos="851"/>
          <w:tab w:val="left" w:pos="1418"/>
        </w:tabs>
        <w:spacing w:after="0" w:line="240" w:lineRule="auto"/>
        <w:ind w:left="0" w:firstLine="567"/>
        <w:jc w:val="both"/>
        <w:rPr>
          <w:sz w:val="16"/>
          <w:szCs w:val="16"/>
        </w:rPr>
      </w:pPr>
      <w:proofErr w:type="gramStart"/>
      <w:r w:rsidRPr="00062317">
        <w:rPr>
          <w:sz w:val="16"/>
          <w:szCs w:val="16"/>
        </w:rPr>
        <w:t>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 о бюджете либо в текущем финансовом году после внесения соответствующих изменений в настоящее Решение при наличии соответствующих источников дополнительных поступлений в бюджет муниципального района и</w:t>
      </w:r>
      <w:proofErr w:type="gramEnd"/>
      <w:r w:rsidRPr="00062317">
        <w:rPr>
          <w:sz w:val="16"/>
          <w:szCs w:val="16"/>
        </w:rPr>
        <w:t xml:space="preserve"> (или) при сокращении бюджетных ассигнований по отдельным статьям расходов бюджета муниципального района.</w:t>
      </w:r>
      <w:r w:rsidRPr="00062317">
        <w:rPr>
          <w:sz w:val="16"/>
          <w:szCs w:val="16"/>
        </w:rPr>
        <w:tab/>
      </w:r>
    </w:p>
    <w:p w:rsidR="00325A7F" w:rsidRPr="00062317" w:rsidRDefault="00325A7F" w:rsidP="00325A7F">
      <w:pPr>
        <w:pStyle w:val="21"/>
        <w:tabs>
          <w:tab w:val="left" w:pos="1050"/>
        </w:tabs>
        <w:spacing w:line="240" w:lineRule="auto"/>
        <w:jc w:val="both"/>
        <w:rPr>
          <w:sz w:val="16"/>
          <w:szCs w:val="16"/>
        </w:rPr>
      </w:pPr>
    </w:p>
    <w:p w:rsidR="00325A7F" w:rsidRPr="00062317" w:rsidRDefault="00325A7F" w:rsidP="00325A7F">
      <w:pPr>
        <w:pStyle w:val="21"/>
        <w:tabs>
          <w:tab w:val="left" w:pos="1050"/>
        </w:tabs>
        <w:spacing w:line="240" w:lineRule="auto"/>
        <w:jc w:val="both"/>
        <w:rPr>
          <w:b/>
          <w:sz w:val="16"/>
          <w:szCs w:val="16"/>
        </w:rPr>
      </w:pPr>
      <w:r w:rsidRPr="00062317">
        <w:rPr>
          <w:sz w:val="16"/>
          <w:szCs w:val="16"/>
        </w:rPr>
        <w:t xml:space="preserve">           </w:t>
      </w:r>
      <w:r w:rsidRPr="00062317">
        <w:rPr>
          <w:b/>
          <w:sz w:val="16"/>
          <w:szCs w:val="16"/>
        </w:rPr>
        <w:t>Статья 8 Межбюджетные трансферты бюджетам муниципальных образований</w:t>
      </w:r>
    </w:p>
    <w:p w:rsidR="00325A7F" w:rsidRPr="00062317" w:rsidRDefault="00325A7F" w:rsidP="00325A7F">
      <w:pPr>
        <w:pStyle w:val="21"/>
        <w:spacing w:line="240" w:lineRule="auto"/>
        <w:jc w:val="both"/>
        <w:rPr>
          <w:b/>
          <w:sz w:val="16"/>
          <w:szCs w:val="16"/>
          <w:lang w:eastAsia="ar-SA"/>
        </w:rPr>
      </w:pPr>
      <w:r w:rsidRPr="00062317">
        <w:rPr>
          <w:sz w:val="16"/>
          <w:szCs w:val="16"/>
        </w:rPr>
        <w:t xml:space="preserve">           1. Утвердить  распределение межбюджетных трансфертов бюджетам поселений на 2016 год  согласно приложению №</w:t>
      </w:r>
      <w:r w:rsidRPr="00062317">
        <w:rPr>
          <w:b/>
          <w:sz w:val="16"/>
          <w:szCs w:val="16"/>
          <w:lang w:eastAsia="ar-SA"/>
        </w:rPr>
        <w:t xml:space="preserve"> </w:t>
      </w:r>
      <w:r w:rsidRPr="00062317">
        <w:rPr>
          <w:sz w:val="16"/>
          <w:szCs w:val="16"/>
          <w:lang w:eastAsia="ar-SA"/>
        </w:rPr>
        <w:t xml:space="preserve">8 к настоящему Решению.  </w:t>
      </w:r>
      <w:r w:rsidRPr="00062317">
        <w:rPr>
          <w:b/>
          <w:sz w:val="16"/>
          <w:szCs w:val="16"/>
          <w:lang w:eastAsia="ar-SA"/>
        </w:rPr>
        <w:t xml:space="preserve">   </w:t>
      </w:r>
    </w:p>
    <w:p w:rsidR="00325A7F" w:rsidRPr="00062317" w:rsidRDefault="00325A7F" w:rsidP="00325A7F">
      <w:pPr>
        <w:spacing w:line="240" w:lineRule="auto"/>
        <w:jc w:val="both"/>
        <w:rPr>
          <w:rFonts w:ascii="Times New Roman" w:hAnsi="Times New Roman" w:cs="Times New Roman"/>
          <w:sz w:val="16"/>
          <w:szCs w:val="16"/>
        </w:rPr>
      </w:pPr>
      <w:r w:rsidRPr="00062317">
        <w:rPr>
          <w:rFonts w:ascii="Times New Roman" w:hAnsi="Times New Roman" w:cs="Times New Roman"/>
          <w:sz w:val="16"/>
          <w:szCs w:val="16"/>
        </w:rPr>
        <w:t xml:space="preserve">           2. Утвердить распределение межбюджетных трансфертов, предоставляемых бюджетам поселений из бюджета муниципального района  на выполнение переданных полномочий по организации в границах поселения электро-тепло-</w:t>
      </w:r>
      <w:proofErr w:type="spellStart"/>
      <w:r w:rsidRPr="00062317">
        <w:rPr>
          <w:rFonts w:ascii="Times New Roman" w:hAnsi="Times New Roman" w:cs="Times New Roman"/>
          <w:sz w:val="16"/>
          <w:szCs w:val="16"/>
        </w:rPr>
        <w:t>газо</w:t>
      </w:r>
      <w:proofErr w:type="spellEnd"/>
      <w:r w:rsidRPr="00062317">
        <w:rPr>
          <w:rFonts w:ascii="Times New Roman" w:hAnsi="Times New Roman" w:cs="Times New Roman"/>
          <w:sz w:val="16"/>
          <w:szCs w:val="16"/>
        </w:rPr>
        <w:t xml:space="preserve"> и водоснабжения населения на 2016 год согласно приложению № 12 к настоящему Решению.</w:t>
      </w:r>
    </w:p>
    <w:p w:rsidR="00325A7F" w:rsidRPr="00062317" w:rsidRDefault="00325A7F" w:rsidP="00325A7F">
      <w:pPr>
        <w:spacing w:line="240" w:lineRule="auto"/>
        <w:jc w:val="both"/>
        <w:rPr>
          <w:rFonts w:ascii="Times New Roman" w:hAnsi="Times New Roman" w:cs="Times New Roman"/>
          <w:sz w:val="16"/>
          <w:szCs w:val="16"/>
        </w:rPr>
      </w:pPr>
      <w:r w:rsidRPr="00062317">
        <w:rPr>
          <w:rFonts w:ascii="Times New Roman" w:hAnsi="Times New Roman" w:cs="Times New Roman"/>
          <w:sz w:val="16"/>
          <w:szCs w:val="16"/>
        </w:rPr>
        <w:t xml:space="preserve">              3. Утвердить распределение межбюджетных трансфертов, предоставляемых бюджетам поселений из бюджета муниципального района  на выполнение переданных полномочий по организации и вывозу бытовых отходов и мусора на 2016 год  согласно приложению № 13 к настоящему Решению.</w:t>
      </w:r>
    </w:p>
    <w:p w:rsidR="00325A7F" w:rsidRPr="00062317" w:rsidRDefault="00325A7F" w:rsidP="00325A7F">
      <w:pPr>
        <w:spacing w:line="240" w:lineRule="auto"/>
        <w:ind w:left="780"/>
        <w:jc w:val="both"/>
        <w:rPr>
          <w:rFonts w:ascii="Times New Roman" w:hAnsi="Times New Roman" w:cs="Times New Roman"/>
          <w:b/>
          <w:sz w:val="16"/>
          <w:szCs w:val="16"/>
        </w:rPr>
      </w:pPr>
      <w:r w:rsidRPr="00062317">
        <w:rPr>
          <w:rFonts w:ascii="Times New Roman" w:hAnsi="Times New Roman" w:cs="Times New Roman"/>
          <w:b/>
          <w:sz w:val="16"/>
          <w:szCs w:val="16"/>
        </w:rPr>
        <w:t>Статья 9. Предоставление бюджетных кредитов в 2016 году</w:t>
      </w:r>
    </w:p>
    <w:p w:rsidR="00325A7F" w:rsidRPr="00062317" w:rsidRDefault="00325A7F" w:rsidP="00325A7F">
      <w:pPr>
        <w:tabs>
          <w:tab w:val="left" w:pos="851"/>
        </w:tabs>
        <w:spacing w:line="240" w:lineRule="auto"/>
        <w:ind w:firstLine="284"/>
        <w:jc w:val="both"/>
        <w:rPr>
          <w:rFonts w:ascii="Times New Roman" w:hAnsi="Times New Roman" w:cs="Times New Roman"/>
          <w:sz w:val="16"/>
          <w:szCs w:val="16"/>
        </w:rPr>
      </w:pPr>
      <w:r w:rsidRPr="00062317">
        <w:rPr>
          <w:rFonts w:ascii="Times New Roman" w:hAnsi="Times New Roman" w:cs="Times New Roman"/>
          <w:b/>
          <w:sz w:val="16"/>
          <w:szCs w:val="16"/>
        </w:rPr>
        <w:t xml:space="preserve">     </w:t>
      </w:r>
      <w:r w:rsidRPr="00062317">
        <w:rPr>
          <w:rFonts w:ascii="Times New Roman" w:hAnsi="Times New Roman" w:cs="Times New Roman"/>
          <w:sz w:val="16"/>
          <w:szCs w:val="16"/>
        </w:rPr>
        <w:t xml:space="preserve">1. </w:t>
      </w:r>
      <w:proofErr w:type="gramStart"/>
      <w:r w:rsidRPr="00062317">
        <w:rPr>
          <w:rFonts w:ascii="Times New Roman" w:hAnsi="Times New Roman" w:cs="Times New Roman"/>
          <w:sz w:val="16"/>
          <w:szCs w:val="16"/>
        </w:rPr>
        <w:t xml:space="preserve">Установить, что в 2016 году бюджетные кредиты из бюджета муниципального района предоставляются бюджетам поселений в пределах общего объема бюджетных ассигнований, предусмотренных по источникам финансирования дефицита бюджета муниципального района на эти цели, в сумме до 1500000 рублей на срок, не выходящий за пределы 2016 года, для покрытия временных </w:t>
      </w:r>
      <w:r w:rsidRPr="00062317">
        <w:rPr>
          <w:rFonts w:ascii="Times New Roman" w:hAnsi="Times New Roman" w:cs="Times New Roman"/>
          <w:sz w:val="16"/>
          <w:szCs w:val="16"/>
        </w:rPr>
        <w:lastRenderedPageBreak/>
        <w:t>кассовых разрывов, возникающих при исполнении бюджетов поселений, на срок до двух лет для</w:t>
      </w:r>
      <w:proofErr w:type="gramEnd"/>
      <w:r w:rsidRPr="00062317">
        <w:rPr>
          <w:rFonts w:ascii="Times New Roman" w:hAnsi="Times New Roman" w:cs="Times New Roman"/>
          <w:sz w:val="16"/>
          <w:szCs w:val="16"/>
        </w:rPr>
        <w:t xml:space="preserve"> частичного покрытия дефицита местных бюджетов, и на осуществление мероприятий, связанных с ликвидацией последствий стихийных бедствий и техногенных аварий.</w:t>
      </w:r>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sz w:val="16"/>
          <w:szCs w:val="16"/>
        </w:rPr>
      </w:pPr>
      <w:r w:rsidRPr="00062317">
        <w:rPr>
          <w:rFonts w:ascii="Times New Roman" w:hAnsi="Times New Roman" w:cs="Times New Roman"/>
          <w:sz w:val="16"/>
          <w:szCs w:val="16"/>
        </w:rPr>
        <w:t>2. Установить, что основанием предоставления бюджетного кредита бюджету поселения является обращение органа местного самоуправления о необходимости выделения бюджетных сре</w:t>
      </w:r>
      <w:proofErr w:type="gramStart"/>
      <w:r w:rsidRPr="00062317">
        <w:rPr>
          <w:rFonts w:ascii="Times New Roman" w:hAnsi="Times New Roman" w:cs="Times New Roman"/>
          <w:sz w:val="16"/>
          <w:szCs w:val="16"/>
        </w:rPr>
        <w:t>дств дл</w:t>
      </w:r>
      <w:proofErr w:type="gramEnd"/>
      <w:r w:rsidRPr="00062317">
        <w:rPr>
          <w:rFonts w:ascii="Times New Roman" w:hAnsi="Times New Roman" w:cs="Times New Roman"/>
          <w:sz w:val="16"/>
          <w:szCs w:val="16"/>
        </w:rPr>
        <w:t>я покрытия временного кассового разрыва, возникающего при исполнении бюджета  поселения, частичного покрытия прогнозируемого при исполнении бюджета поселения дефицита, а также на осуществление мероприятий, связанных с ликвидацией последствий стихийных бедствий и техногенных аварий.</w:t>
      </w:r>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sz w:val="16"/>
          <w:szCs w:val="16"/>
        </w:rPr>
      </w:pPr>
      <w:r w:rsidRPr="00062317">
        <w:rPr>
          <w:rFonts w:ascii="Times New Roman" w:hAnsi="Times New Roman" w:cs="Times New Roman"/>
          <w:sz w:val="16"/>
          <w:szCs w:val="16"/>
        </w:rPr>
        <w:t>3. Предоставление бюджетных кредитов бюджетам поселений в 2016 году осуществляется в порядке, предусмотренном настоящей частью.</w:t>
      </w:r>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sz w:val="16"/>
          <w:szCs w:val="16"/>
        </w:rPr>
      </w:pPr>
      <w:proofErr w:type="gramStart"/>
      <w:r w:rsidRPr="00062317">
        <w:rPr>
          <w:rFonts w:ascii="Times New Roman" w:hAnsi="Times New Roman" w:cs="Times New Roman"/>
          <w:sz w:val="16"/>
          <w:szCs w:val="16"/>
        </w:rPr>
        <w:t>Обращение органа местного самоуправления о необходимости выделения бюджетных средств для покрытия временного кассового разрыва, возникающего при исполнении местного бюджета, частичного покрытия прогнозируемого при исполнении местного бюджета дефицита, а также на осуществление мероприятий, связанных с ликвидацией последствий стихийных бедствий и техногенных аварий, содержащее обоснование необходимости предоставления бюджетного кредита, цели использования бюджетного кредита, сроки и источники его погашения, направляется в уполномоченный  Администрацией</w:t>
      </w:r>
      <w:proofErr w:type="gramEnd"/>
      <w:r w:rsidRPr="00062317">
        <w:rPr>
          <w:rFonts w:ascii="Times New Roman" w:hAnsi="Times New Roman" w:cs="Times New Roman"/>
          <w:sz w:val="16"/>
          <w:szCs w:val="16"/>
        </w:rPr>
        <w:t xml:space="preserve"> Мантуровского района Курской области орган местного самоуправления Мантуровского района Курской области с одновременным представлением документов, в порядке определенном Администрацией Мантуровского района Курской области.</w:t>
      </w:r>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sz w:val="16"/>
          <w:szCs w:val="16"/>
        </w:rPr>
      </w:pPr>
      <w:proofErr w:type="gramStart"/>
      <w:r w:rsidRPr="00062317">
        <w:rPr>
          <w:rFonts w:ascii="Times New Roman" w:hAnsi="Times New Roman" w:cs="Times New Roman"/>
          <w:sz w:val="16"/>
          <w:szCs w:val="16"/>
        </w:rPr>
        <w:t>Уполномоченный Администрацией Мантуровского района Курской области орган местного самоуправления Мантуровского района Курской области после получения обращения органа местного самоуправления поселения о выделении бюджетного кредита в сроки, установленные Администрацией Мантуровского района Курской области, принимает решение по результатам его рассмотрения и в случае принятия решения о предоставлении бюджету поселения бюджетного кредита издает правовой акт по данному вопросу.</w:t>
      </w:r>
      <w:proofErr w:type="gramEnd"/>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sz w:val="16"/>
          <w:szCs w:val="16"/>
        </w:rPr>
      </w:pPr>
      <w:proofErr w:type="gramStart"/>
      <w:r w:rsidRPr="00062317">
        <w:rPr>
          <w:rFonts w:ascii="Times New Roman" w:hAnsi="Times New Roman" w:cs="Times New Roman"/>
          <w:sz w:val="16"/>
          <w:szCs w:val="16"/>
        </w:rPr>
        <w:t>На основании правового акта о предоставлении бюджету поселения бюджетного кредита уполномоченный Администрацией Мантуровского района Курской области орган местного самоуправления Мантуровского района Курской области и орган местного самоуправления поселения заключают соглашение о предоставлении бюджету поселения из бюджета муниципального района бюджетного кредита по форме, утвержденной  уполномоченным Администрацией Мантуровского района Курской области органом местного самоуправления Мантуровского района Курской области.</w:t>
      </w:r>
      <w:proofErr w:type="gramEnd"/>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sz w:val="16"/>
          <w:szCs w:val="16"/>
        </w:rPr>
      </w:pPr>
      <w:proofErr w:type="gramStart"/>
      <w:r w:rsidRPr="00062317">
        <w:rPr>
          <w:rFonts w:ascii="Times New Roman" w:hAnsi="Times New Roman" w:cs="Times New Roman"/>
          <w:sz w:val="16"/>
          <w:szCs w:val="16"/>
        </w:rPr>
        <w:t>предусматривающем принятие решений о предоставлении бюджетных кредитов по результатам рассмотрения обращений органов местного самоуправления и представленных ими документов, перечень которых установлен Администрацией  Мантуровского района Курской области.</w:t>
      </w:r>
      <w:proofErr w:type="gramEnd"/>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sz w:val="16"/>
          <w:szCs w:val="16"/>
        </w:rPr>
      </w:pPr>
      <w:r w:rsidRPr="00062317">
        <w:rPr>
          <w:rFonts w:ascii="Times New Roman" w:hAnsi="Times New Roman" w:cs="Times New Roman"/>
          <w:sz w:val="16"/>
          <w:szCs w:val="16"/>
        </w:rPr>
        <w:t xml:space="preserve">Предоставление бюджетам поселений бюджетных кредитов осуществляется в соответствии с настоящим Решением и </w:t>
      </w:r>
      <w:hyperlink r:id="rId9" w:history="1">
        <w:r w:rsidRPr="00062317">
          <w:rPr>
            <w:rFonts w:ascii="Times New Roman" w:hAnsi="Times New Roman" w:cs="Times New Roman"/>
            <w:sz w:val="16"/>
            <w:szCs w:val="16"/>
          </w:rPr>
          <w:t>Правилами</w:t>
        </w:r>
      </w:hyperlink>
      <w:r w:rsidRPr="00062317">
        <w:rPr>
          <w:rFonts w:ascii="Times New Roman" w:hAnsi="Times New Roman" w:cs="Times New Roman"/>
          <w:sz w:val="16"/>
          <w:szCs w:val="16"/>
        </w:rPr>
        <w:t>, установленными Администрацией Мантуровского района Курской области.</w:t>
      </w:r>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sz w:val="16"/>
          <w:szCs w:val="16"/>
        </w:rPr>
      </w:pPr>
      <w:r w:rsidRPr="00062317">
        <w:rPr>
          <w:rFonts w:ascii="Times New Roman" w:hAnsi="Times New Roman" w:cs="Times New Roman"/>
          <w:sz w:val="16"/>
          <w:szCs w:val="16"/>
        </w:rPr>
        <w:t xml:space="preserve"> В случае принятия решения об отказе в предоставлении бюджетного кредита уполномоченный Администрацией Мантуровского района Курской области направляет заявителю, обратившемуся за бюджетным кредитом, мотивированный отказ в предоставлении бюджетного кредита. Основания для отказа, устанавливаются Администрацией Мантуровского района Курской области.</w:t>
      </w:r>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sz w:val="16"/>
          <w:szCs w:val="16"/>
        </w:rPr>
      </w:pPr>
      <w:r w:rsidRPr="00062317">
        <w:rPr>
          <w:rFonts w:ascii="Times New Roman" w:hAnsi="Times New Roman" w:cs="Times New Roman"/>
          <w:sz w:val="16"/>
          <w:szCs w:val="16"/>
        </w:rPr>
        <w:t>4. Условиями предоставления из бюджета муниципального района бюджетных кредитов  бюджетам поселений являются:</w:t>
      </w:r>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sz w:val="16"/>
          <w:szCs w:val="16"/>
        </w:rPr>
      </w:pPr>
      <w:r w:rsidRPr="00062317">
        <w:rPr>
          <w:rFonts w:ascii="Times New Roman" w:hAnsi="Times New Roman" w:cs="Times New Roman"/>
          <w:sz w:val="16"/>
          <w:szCs w:val="16"/>
        </w:rPr>
        <w:t>1) взимание платы за пользование бюджетными кредитами;</w:t>
      </w:r>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color w:val="000000"/>
          <w:sz w:val="16"/>
          <w:szCs w:val="16"/>
        </w:rPr>
      </w:pPr>
      <w:r w:rsidRPr="00062317">
        <w:rPr>
          <w:rFonts w:ascii="Times New Roman" w:hAnsi="Times New Roman" w:cs="Times New Roman"/>
          <w:sz w:val="16"/>
          <w:szCs w:val="16"/>
        </w:rPr>
        <w:lastRenderedPageBreak/>
        <w:t>2) принятие обязательств органом местного самоуправления по обеспечению отсутствия задолженности бюджета муниципального образования по выплате заработной платы с начислениями работникам бюджетной сферы, сокращения задолженности по</w:t>
      </w:r>
      <w:r w:rsidRPr="00062317">
        <w:rPr>
          <w:rFonts w:ascii="Times New Roman" w:hAnsi="Times New Roman" w:cs="Times New Roman"/>
          <w:color w:val="000000"/>
          <w:sz w:val="16"/>
          <w:szCs w:val="16"/>
        </w:rPr>
        <w:t xml:space="preserve"> предоставлению субсидий населению на оплату жилья и коммунальных услуг, сокращения задолженности по оплате коммунальных услуг казенными, бюджетными и автономными учреждениями, находящимися в ведении муниципального образования;</w:t>
      </w:r>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color w:val="000000"/>
          <w:sz w:val="16"/>
          <w:szCs w:val="16"/>
        </w:rPr>
      </w:pPr>
      <w:r w:rsidRPr="00062317">
        <w:rPr>
          <w:rFonts w:ascii="Times New Roman" w:hAnsi="Times New Roman" w:cs="Times New Roman"/>
          <w:color w:val="000000"/>
          <w:sz w:val="16"/>
          <w:szCs w:val="16"/>
        </w:rPr>
        <w:t>3) соблюдение ограничений при осуществлении заимствований, предусмотренных бюджетным законодательством Российской Федерации;</w:t>
      </w:r>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color w:val="000000"/>
          <w:sz w:val="16"/>
          <w:szCs w:val="16"/>
        </w:rPr>
      </w:pPr>
      <w:r w:rsidRPr="00062317">
        <w:rPr>
          <w:rFonts w:ascii="Times New Roman" w:hAnsi="Times New Roman" w:cs="Times New Roman"/>
          <w:color w:val="000000"/>
          <w:sz w:val="16"/>
          <w:szCs w:val="16"/>
        </w:rPr>
        <w:t>4) возвратность бюджетных кредитов;</w:t>
      </w:r>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color w:val="000000"/>
          <w:sz w:val="16"/>
          <w:szCs w:val="16"/>
        </w:rPr>
      </w:pPr>
      <w:r w:rsidRPr="00062317">
        <w:rPr>
          <w:rFonts w:ascii="Times New Roman" w:hAnsi="Times New Roman" w:cs="Times New Roman"/>
          <w:color w:val="000000"/>
          <w:sz w:val="16"/>
          <w:szCs w:val="16"/>
        </w:rPr>
        <w:t>5) соблюдение органом местного самоуправления установленного (рекомендуемого) Администрацией Курской области норматива формирования расходов на содержание органов местного самоуправления.</w:t>
      </w:r>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color w:val="000000"/>
          <w:sz w:val="16"/>
          <w:szCs w:val="16"/>
        </w:rPr>
      </w:pPr>
      <w:r w:rsidRPr="00062317">
        <w:rPr>
          <w:rFonts w:ascii="Times New Roman" w:hAnsi="Times New Roman" w:cs="Times New Roman"/>
          <w:color w:val="000000"/>
          <w:sz w:val="16"/>
          <w:szCs w:val="16"/>
        </w:rPr>
        <w:t>5. Бюджетный кредит не предоставляется бюджету муниципального образования, имеющему на дату обращения просроченную задолженность по денежным обязательствам перед  бюджетом муниципального района</w:t>
      </w:r>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color w:val="000000"/>
          <w:sz w:val="16"/>
          <w:szCs w:val="16"/>
        </w:rPr>
      </w:pPr>
      <w:r w:rsidRPr="00062317">
        <w:rPr>
          <w:rFonts w:ascii="Times New Roman" w:hAnsi="Times New Roman" w:cs="Times New Roman"/>
          <w:color w:val="000000"/>
          <w:sz w:val="16"/>
          <w:szCs w:val="16"/>
        </w:rPr>
        <w:t xml:space="preserve">6. </w:t>
      </w:r>
      <w:proofErr w:type="gramStart"/>
      <w:r w:rsidRPr="00062317">
        <w:rPr>
          <w:rFonts w:ascii="Times New Roman" w:hAnsi="Times New Roman" w:cs="Times New Roman"/>
          <w:color w:val="000000"/>
          <w:sz w:val="16"/>
          <w:szCs w:val="16"/>
        </w:rPr>
        <w:t>Установить, что в случае предоставления бюджетного кредита для покрытия временных кассовых разрывов, возникающих при исполнении бюджета поселения, частичного покрытия дефицита местного бюджета, а также на осуществление мероприятий, связанных с ликвидацией последствий стихийных бедствий и техногенных аварий, предоставление бюджетного кредита осуществляется без предоставления муниципальным образованием обеспечения исполнения своего обязательства по возврату указанного кредита, уплате процентных и иных платежей, предусмотренных соответствующим соглашением.</w:t>
      </w:r>
      <w:proofErr w:type="gramEnd"/>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color w:val="000000"/>
          <w:sz w:val="16"/>
          <w:szCs w:val="16"/>
        </w:rPr>
      </w:pPr>
      <w:r w:rsidRPr="00062317">
        <w:rPr>
          <w:rFonts w:ascii="Times New Roman" w:hAnsi="Times New Roman" w:cs="Times New Roman"/>
          <w:color w:val="000000"/>
          <w:sz w:val="16"/>
          <w:szCs w:val="16"/>
        </w:rPr>
        <w:t xml:space="preserve">7. Установить плату за пользование указанными в </w:t>
      </w:r>
      <w:hyperlink r:id="rId10" w:history="1">
        <w:r w:rsidRPr="00062317">
          <w:rPr>
            <w:rFonts w:ascii="Times New Roman" w:hAnsi="Times New Roman" w:cs="Times New Roman"/>
            <w:color w:val="000000"/>
            <w:sz w:val="16"/>
            <w:szCs w:val="16"/>
          </w:rPr>
          <w:t>части 1</w:t>
        </w:r>
      </w:hyperlink>
      <w:r w:rsidRPr="00062317">
        <w:rPr>
          <w:rFonts w:ascii="Times New Roman" w:hAnsi="Times New Roman" w:cs="Times New Roman"/>
          <w:color w:val="000000"/>
          <w:sz w:val="16"/>
          <w:szCs w:val="16"/>
        </w:rPr>
        <w:t xml:space="preserve"> настоящей статьи бюджетными кредитами:</w:t>
      </w:r>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color w:val="000000"/>
          <w:sz w:val="16"/>
          <w:szCs w:val="16"/>
        </w:rPr>
      </w:pPr>
      <w:r w:rsidRPr="00062317">
        <w:rPr>
          <w:rFonts w:ascii="Times New Roman" w:hAnsi="Times New Roman" w:cs="Times New Roman"/>
          <w:color w:val="000000"/>
          <w:sz w:val="16"/>
          <w:szCs w:val="16"/>
        </w:rPr>
        <w:t>1) для частичного покрытия дефицитов бюджетов, покрытия временных кассовых разрывов, возникающих при исполнении местных бюджетов, – в размере 0,1% годовых;</w:t>
      </w:r>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color w:val="000000"/>
          <w:sz w:val="16"/>
          <w:szCs w:val="16"/>
        </w:rPr>
      </w:pPr>
      <w:r w:rsidRPr="00062317">
        <w:rPr>
          <w:rFonts w:ascii="Times New Roman" w:hAnsi="Times New Roman" w:cs="Times New Roman"/>
          <w:color w:val="000000"/>
          <w:sz w:val="16"/>
          <w:szCs w:val="16"/>
        </w:rPr>
        <w:t>2) для осуществления мероприятий, связанных с ликвидацией последствий стихийных бедствий и техногенных аварий, – по ставке 0 процентов.</w:t>
      </w:r>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color w:val="000000"/>
          <w:sz w:val="16"/>
          <w:szCs w:val="16"/>
        </w:rPr>
      </w:pPr>
      <w:r w:rsidRPr="00062317">
        <w:rPr>
          <w:rFonts w:ascii="Times New Roman" w:hAnsi="Times New Roman" w:cs="Times New Roman"/>
          <w:color w:val="000000"/>
          <w:sz w:val="16"/>
          <w:szCs w:val="16"/>
        </w:rPr>
        <w:t>8. Условиями использования бюджетных кредитов являются:</w:t>
      </w:r>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color w:val="000000"/>
          <w:sz w:val="16"/>
          <w:szCs w:val="16"/>
        </w:rPr>
      </w:pPr>
      <w:r w:rsidRPr="00062317">
        <w:rPr>
          <w:rFonts w:ascii="Times New Roman" w:hAnsi="Times New Roman" w:cs="Times New Roman"/>
          <w:color w:val="000000"/>
          <w:sz w:val="16"/>
          <w:szCs w:val="16"/>
        </w:rPr>
        <w:t>1) своевременное внесение платы за пользование бюджетными кредитами;</w:t>
      </w:r>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color w:val="000000"/>
          <w:sz w:val="16"/>
          <w:szCs w:val="16"/>
        </w:rPr>
      </w:pPr>
      <w:r w:rsidRPr="00062317">
        <w:rPr>
          <w:rFonts w:ascii="Times New Roman" w:hAnsi="Times New Roman" w:cs="Times New Roman"/>
          <w:color w:val="000000"/>
          <w:sz w:val="16"/>
          <w:szCs w:val="16"/>
        </w:rPr>
        <w:t>2) использование бюджетных кредитов на цели, определенные нормативными правовыми актами о предоставлении бюджетных кредитов и заключенными соглашениями о предоставлении бюджетных кредитов.</w:t>
      </w:r>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color w:val="000000"/>
          <w:sz w:val="16"/>
          <w:szCs w:val="16"/>
        </w:rPr>
      </w:pPr>
      <w:r w:rsidRPr="00062317">
        <w:rPr>
          <w:rFonts w:ascii="Times New Roman" w:hAnsi="Times New Roman" w:cs="Times New Roman"/>
          <w:color w:val="000000"/>
          <w:sz w:val="16"/>
          <w:szCs w:val="16"/>
        </w:rPr>
        <w:t>9. Установить, что условиями возврата бюджетных кредитов являются размеры и сроки возврата, периодичность платежей и их размеры, которые определяются соглашениями о предоставлении бюджетных кредитов в соответствии с настоящим Решением.</w:t>
      </w:r>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b/>
          <w:sz w:val="16"/>
          <w:szCs w:val="16"/>
        </w:rPr>
      </w:pPr>
      <w:r w:rsidRPr="00062317">
        <w:rPr>
          <w:rFonts w:ascii="Times New Roman" w:hAnsi="Times New Roman" w:cs="Times New Roman"/>
          <w:b/>
          <w:bCs/>
          <w:sz w:val="16"/>
          <w:szCs w:val="16"/>
        </w:rPr>
        <w:t xml:space="preserve">Статья 10. </w:t>
      </w:r>
      <w:r w:rsidRPr="00062317">
        <w:rPr>
          <w:rFonts w:ascii="Times New Roman" w:hAnsi="Times New Roman" w:cs="Times New Roman"/>
          <w:b/>
          <w:sz w:val="16"/>
          <w:szCs w:val="16"/>
        </w:rPr>
        <w:t xml:space="preserve">Особенности исполнения денежных требований по обязательствам перед  бюджетом муниципального района </w:t>
      </w:r>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color w:val="000000"/>
          <w:sz w:val="16"/>
          <w:szCs w:val="16"/>
        </w:rPr>
      </w:pPr>
      <w:r w:rsidRPr="00062317">
        <w:rPr>
          <w:rFonts w:ascii="Times New Roman" w:hAnsi="Times New Roman" w:cs="Times New Roman"/>
          <w:color w:val="000000"/>
          <w:sz w:val="16"/>
          <w:szCs w:val="16"/>
        </w:rPr>
        <w:t>1. Установить, что с 1 января 2016 года:</w:t>
      </w:r>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color w:val="000000"/>
          <w:sz w:val="16"/>
          <w:szCs w:val="16"/>
        </w:rPr>
      </w:pPr>
      <w:proofErr w:type="gramStart"/>
      <w:r w:rsidRPr="00062317">
        <w:rPr>
          <w:rFonts w:ascii="Times New Roman" w:hAnsi="Times New Roman" w:cs="Times New Roman"/>
          <w:color w:val="000000"/>
          <w:sz w:val="16"/>
          <w:szCs w:val="16"/>
        </w:rPr>
        <w:lastRenderedPageBreak/>
        <w:t>1) за не возврат либо несвоевременный возврат бюджетных средств, полученных на возвратной основе (далее – основной суммы долга), процентов (платы) за пользование средствами бюджета муниципального района, предоставленными на возвратной основе, исчисляется и взимается пеня в размере одной трехсотой действующей на день начисления ставки рефинансирования (учетной ставки) Центрального банка Российской Федерации за каждый календарный день просрочки исполнения обязательств по уплате основной суммы</w:t>
      </w:r>
      <w:proofErr w:type="gramEnd"/>
      <w:r w:rsidRPr="00062317">
        <w:rPr>
          <w:rFonts w:ascii="Times New Roman" w:hAnsi="Times New Roman" w:cs="Times New Roman"/>
          <w:color w:val="000000"/>
          <w:sz w:val="16"/>
          <w:szCs w:val="16"/>
        </w:rPr>
        <w:t xml:space="preserve"> долга и процентов за пользование средствами бюджета муниципального района;</w:t>
      </w:r>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color w:val="000000"/>
          <w:sz w:val="16"/>
          <w:szCs w:val="16"/>
        </w:rPr>
      </w:pPr>
      <w:r w:rsidRPr="00062317">
        <w:rPr>
          <w:rFonts w:ascii="Times New Roman" w:hAnsi="Times New Roman" w:cs="Times New Roman"/>
          <w:color w:val="000000"/>
          <w:sz w:val="16"/>
          <w:szCs w:val="16"/>
        </w:rPr>
        <w:t>2) за не возврат либо несвоевременный возврат юридическими лицами средств бюджета муниципального района, предоставленных им на возвратной основе, по истечении срока, установленного для их возврата, прекращается предоставление отсрочек и (или) рассрочек по уплате налогов, а также пени и штрафов в бюджет муниципального района;</w:t>
      </w:r>
    </w:p>
    <w:p w:rsidR="00325A7F" w:rsidRPr="00062317" w:rsidRDefault="00325A7F" w:rsidP="00325A7F">
      <w:pPr>
        <w:autoSpaceDE w:val="0"/>
        <w:autoSpaceDN w:val="0"/>
        <w:adjustRightInd w:val="0"/>
        <w:spacing w:line="240" w:lineRule="auto"/>
        <w:ind w:firstLine="709"/>
        <w:jc w:val="both"/>
        <w:outlineLvl w:val="1"/>
        <w:rPr>
          <w:rFonts w:ascii="Times New Roman" w:hAnsi="Times New Roman" w:cs="Times New Roman"/>
          <w:color w:val="000000"/>
          <w:sz w:val="16"/>
          <w:szCs w:val="16"/>
        </w:rPr>
      </w:pPr>
      <w:proofErr w:type="gramStart"/>
      <w:r w:rsidRPr="00062317">
        <w:rPr>
          <w:rFonts w:ascii="Times New Roman" w:hAnsi="Times New Roman" w:cs="Times New Roman"/>
          <w:color w:val="000000"/>
          <w:sz w:val="16"/>
          <w:szCs w:val="16"/>
        </w:rPr>
        <w:t>3) при нарушении сроков возврата средств бюджета муниципального района, предоставленных местным бюджетам на возвратной основе в виде бюджетных кредитов, остаток непогашенного кредита, включая проценты, штрафы и пени, взыскивается за счет дотаций местным бюджетам, а также за счет отчислений от федеральных и региональных налогов и сборов, налогов, предусмотренных специальными налоговыми режимами, подлежащих зачислению в местные бюджеты.</w:t>
      </w:r>
      <w:proofErr w:type="gramEnd"/>
    </w:p>
    <w:p w:rsidR="00325A7F" w:rsidRPr="00062317" w:rsidRDefault="00325A7F" w:rsidP="00325A7F">
      <w:pPr>
        <w:autoSpaceDE w:val="0"/>
        <w:autoSpaceDN w:val="0"/>
        <w:adjustRightInd w:val="0"/>
        <w:spacing w:line="240" w:lineRule="auto"/>
        <w:ind w:firstLine="709"/>
        <w:jc w:val="both"/>
        <w:rPr>
          <w:rFonts w:ascii="Times New Roman" w:hAnsi="Times New Roman" w:cs="Times New Roman"/>
          <w:bCs/>
          <w:color w:val="000000"/>
          <w:sz w:val="16"/>
          <w:szCs w:val="16"/>
        </w:rPr>
      </w:pPr>
      <w:r w:rsidRPr="00062317">
        <w:rPr>
          <w:rFonts w:ascii="Times New Roman" w:hAnsi="Times New Roman" w:cs="Times New Roman"/>
          <w:color w:val="000000"/>
          <w:sz w:val="16"/>
          <w:szCs w:val="16"/>
        </w:rPr>
        <w:t>2. Возврат предоставленных юридическим лицам средств бюджета муниципального района, а также плата за пользование этими средствами приравниваются к платежам в бюджет муниципального района.</w:t>
      </w:r>
    </w:p>
    <w:p w:rsidR="00325A7F" w:rsidRPr="00062317" w:rsidRDefault="00325A7F" w:rsidP="00325A7F">
      <w:pPr>
        <w:pStyle w:val="af3"/>
        <w:ind w:right="971" w:firstLine="709"/>
        <w:jc w:val="both"/>
        <w:rPr>
          <w:rFonts w:ascii="Times New Roman" w:hAnsi="Times New Roman"/>
          <w:bCs/>
          <w:color w:val="FF0000"/>
          <w:sz w:val="16"/>
          <w:szCs w:val="16"/>
        </w:rPr>
      </w:pPr>
    </w:p>
    <w:p w:rsidR="00325A7F" w:rsidRPr="00062317" w:rsidRDefault="00325A7F" w:rsidP="00325A7F">
      <w:pPr>
        <w:pStyle w:val="21"/>
        <w:spacing w:line="240" w:lineRule="auto"/>
        <w:ind w:hanging="567"/>
        <w:jc w:val="both"/>
        <w:rPr>
          <w:b/>
          <w:sz w:val="16"/>
          <w:szCs w:val="16"/>
        </w:rPr>
      </w:pPr>
      <w:r w:rsidRPr="00062317">
        <w:rPr>
          <w:b/>
          <w:sz w:val="16"/>
          <w:szCs w:val="16"/>
        </w:rPr>
        <w:t xml:space="preserve">                      Статья 11. Муниципальный долг </w:t>
      </w:r>
    </w:p>
    <w:p w:rsidR="00325A7F" w:rsidRPr="00062317" w:rsidRDefault="00325A7F" w:rsidP="00325A7F">
      <w:pPr>
        <w:pStyle w:val="21"/>
        <w:spacing w:line="240" w:lineRule="auto"/>
        <w:ind w:hanging="567"/>
        <w:jc w:val="both"/>
        <w:rPr>
          <w:color w:val="FF0000"/>
          <w:sz w:val="16"/>
          <w:szCs w:val="16"/>
        </w:rPr>
      </w:pPr>
      <w:r w:rsidRPr="00062317">
        <w:rPr>
          <w:color w:val="FF0000"/>
          <w:sz w:val="16"/>
          <w:szCs w:val="16"/>
        </w:rPr>
        <w:t xml:space="preserve">                   </w:t>
      </w:r>
      <w:r w:rsidRPr="00062317">
        <w:rPr>
          <w:color w:val="000000"/>
          <w:sz w:val="16"/>
          <w:szCs w:val="16"/>
        </w:rPr>
        <w:t>1.  Установить предельный объем муниципального долга Мантуровского района Курской области на 2016 год в сумме  13344692 рубля</w:t>
      </w:r>
      <w:r w:rsidRPr="00062317">
        <w:rPr>
          <w:color w:val="FF0000"/>
          <w:sz w:val="16"/>
          <w:szCs w:val="16"/>
        </w:rPr>
        <w:t>.</w:t>
      </w:r>
    </w:p>
    <w:p w:rsidR="00325A7F" w:rsidRPr="00062317" w:rsidRDefault="00325A7F" w:rsidP="00325A7F">
      <w:pPr>
        <w:pStyle w:val="21"/>
        <w:spacing w:line="240" w:lineRule="auto"/>
        <w:jc w:val="both"/>
        <w:rPr>
          <w:sz w:val="16"/>
          <w:szCs w:val="16"/>
        </w:rPr>
      </w:pPr>
      <w:r w:rsidRPr="00062317">
        <w:rPr>
          <w:sz w:val="16"/>
          <w:szCs w:val="16"/>
        </w:rPr>
        <w:t xml:space="preserve">          2. Установить верхний предел муниципального внутреннего долга Мантуровского района Курской области на 1 января 2017 года по долговым обязательствам Мантуровского района Курской области в сумме 0 </w:t>
      </w:r>
      <w:proofErr w:type="spellStart"/>
      <w:r w:rsidRPr="00062317">
        <w:rPr>
          <w:sz w:val="16"/>
          <w:szCs w:val="16"/>
        </w:rPr>
        <w:t>тыс</w:t>
      </w:r>
      <w:proofErr w:type="gramStart"/>
      <w:r w:rsidRPr="00062317">
        <w:rPr>
          <w:sz w:val="16"/>
          <w:szCs w:val="16"/>
        </w:rPr>
        <w:t>.р</w:t>
      </w:r>
      <w:proofErr w:type="gramEnd"/>
      <w:r w:rsidRPr="00062317">
        <w:rPr>
          <w:sz w:val="16"/>
          <w:szCs w:val="16"/>
        </w:rPr>
        <w:t>ублей</w:t>
      </w:r>
      <w:proofErr w:type="spellEnd"/>
      <w:r w:rsidRPr="00062317">
        <w:rPr>
          <w:sz w:val="16"/>
          <w:szCs w:val="16"/>
        </w:rPr>
        <w:t xml:space="preserve">, в том числе по муниципальным гарантиям - 0 </w:t>
      </w:r>
      <w:proofErr w:type="spellStart"/>
      <w:r w:rsidRPr="00062317">
        <w:rPr>
          <w:sz w:val="16"/>
          <w:szCs w:val="16"/>
        </w:rPr>
        <w:t>тыс.рублей</w:t>
      </w:r>
      <w:proofErr w:type="spellEnd"/>
      <w:r w:rsidRPr="00062317">
        <w:rPr>
          <w:sz w:val="16"/>
          <w:szCs w:val="16"/>
        </w:rPr>
        <w:t>.</w:t>
      </w:r>
    </w:p>
    <w:p w:rsidR="00325A7F" w:rsidRPr="00062317" w:rsidRDefault="00325A7F" w:rsidP="00325A7F">
      <w:pPr>
        <w:pStyle w:val="21"/>
        <w:spacing w:line="240" w:lineRule="auto"/>
        <w:jc w:val="both"/>
        <w:rPr>
          <w:sz w:val="16"/>
          <w:szCs w:val="16"/>
        </w:rPr>
      </w:pPr>
      <w:r w:rsidRPr="00062317">
        <w:rPr>
          <w:sz w:val="16"/>
          <w:szCs w:val="16"/>
        </w:rPr>
        <w:t xml:space="preserve">        3. Утвердить Программу муниципальных внутренних заимствований Мантуровского района  Курской области на 2016 год согласно приложению № 10 к настоящему Решению.</w:t>
      </w:r>
    </w:p>
    <w:p w:rsidR="00325A7F" w:rsidRPr="00062317" w:rsidRDefault="00325A7F" w:rsidP="00325A7F">
      <w:pPr>
        <w:pStyle w:val="21"/>
        <w:spacing w:line="240" w:lineRule="auto"/>
        <w:jc w:val="both"/>
        <w:rPr>
          <w:sz w:val="16"/>
          <w:szCs w:val="16"/>
        </w:rPr>
      </w:pPr>
      <w:r w:rsidRPr="00062317">
        <w:rPr>
          <w:sz w:val="16"/>
          <w:szCs w:val="16"/>
        </w:rPr>
        <w:t xml:space="preserve">         4. Утвердить Программу муниципальных гарантий Мантуровского района Курской области на 2016 год  согласно приложению № 11 к настоящему Решению.</w:t>
      </w:r>
    </w:p>
    <w:p w:rsidR="00325A7F" w:rsidRPr="00062317" w:rsidRDefault="00325A7F" w:rsidP="00325A7F">
      <w:pPr>
        <w:pStyle w:val="21"/>
        <w:tabs>
          <w:tab w:val="left" w:pos="1418"/>
        </w:tabs>
        <w:spacing w:after="0" w:line="240" w:lineRule="auto"/>
        <w:jc w:val="both"/>
        <w:rPr>
          <w:sz w:val="16"/>
          <w:szCs w:val="16"/>
        </w:rPr>
      </w:pPr>
    </w:p>
    <w:p w:rsidR="00325A7F" w:rsidRPr="00062317" w:rsidRDefault="00325A7F" w:rsidP="00325A7F">
      <w:pPr>
        <w:pStyle w:val="21"/>
        <w:spacing w:line="240" w:lineRule="auto"/>
        <w:ind w:firstLine="567"/>
        <w:jc w:val="both"/>
        <w:rPr>
          <w:b/>
          <w:sz w:val="16"/>
          <w:szCs w:val="16"/>
        </w:rPr>
      </w:pPr>
      <w:r w:rsidRPr="00062317">
        <w:rPr>
          <w:b/>
          <w:sz w:val="16"/>
          <w:szCs w:val="16"/>
        </w:rPr>
        <w:t>Статья 12. Вступление в силу настоящего Решения</w:t>
      </w:r>
    </w:p>
    <w:p w:rsidR="00325A7F" w:rsidRPr="00062317" w:rsidRDefault="00325A7F" w:rsidP="00325A7F">
      <w:pPr>
        <w:pStyle w:val="21"/>
        <w:spacing w:line="240" w:lineRule="auto"/>
        <w:ind w:firstLine="567"/>
        <w:jc w:val="both"/>
        <w:rPr>
          <w:sz w:val="16"/>
          <w:szCs w:val="16"/>
        </w:rPr>
      </w:pPr>
      <w:r w:rsidRPr="00062317">
        <w:rPr>
          <w:sz w:val="16"/>
          <w:szCs w:val="16"/>
        </w:rPr>
        <w:t>Настоящее Решение вступает в силу с 1 января 2016 года.</w:t>
      </w:r>
    </w:p>
    <w:p w:rsidR="00325A7F" w:rsidRPr="00062317" w:rsidRDefault="00325A7F" w:rsidP="00325A7F">
      <w:pPr>
        <w:pStyle w:val="21"/>
        <w:spacing w:line="240" w:lineRule="auto"/>
        <w:jc w:val="both"/>
        <w:rPr>
          <w:sz w:val="16"/>
          <w:szCs w:val="16"/>
        </w:rPr>
      </w:pPr>
    </w:p>
    <w:p w:rsidR="00325A7F" w:rsidRPr="00062317" w:rsidRDefault="00325A7F" w:rsidP="00325A7F">
      <w:pPr>
        <w:pStyle w:val="21"/>
        <w:spacing w:line="240" w:lineRule="auto"/>
        <w:jc w:val="both"/>
        <w:rPr>
          <w:sz w:val="16"/>
          <w:szCs w:val="16"/>
        </w:rPr>
      </w:pPr>
    </w:p>
    <w:p w:rsidR="00325A7F" w:rsidRPr="00062317" w:rsidRDefault="00325A7F" w:rsidP="00325A7F">
      <w:pPr>
        <w:pStyle w:val="21"/>
        <w:spacing w:line="240" w:lineRule="auto"/>
        <w:jc w:val="both"/>
        <w:rPr>
          <w:sz w:val="16"/>
          <w:szCs w:val="16"/>
        </w:rPr>
      </w:pPr>
      <w:r w:rsidRPr="00062317">
        <w:rPr>
          <w:sz w:val="16"/>
          <w:szCs w:val="16"/>
        </w:rPr>
        <w:t>Председатель Представительного Собрания</w:t>
      </w:r>
    </w:p>
    <w:p w:rsidR="00325A7F" w:rsidRPr="00062317" w:rsidRDefault="00325A7F" w:rsidP="00325A7F">
      <w:pPr>
        <w:pStyle w:val="21"/>
        <w:spacing w:line="240" w:lineRule="auto"/>
        <w:jc w:val="both"/>
        <w:rPr>
          <w:sz w:val="16"/>
          <w:szCs w:val="16"/>
        </w:rPr>
      </w:pPr>
      <w:r w:rsidRPr="00062317">
        <w:rPr>
          <w:sz w:val="16"/>
          <w:szCs w:val="16"/>
        </w:rPr>
        <w:t>Мантуровского района Курской области                                                        Токарева Н.В.</w:t>
      </w:r>
    </w:p>
    <w:p w:rsidR="00325A7F" w:rsidRPr="00062317" w:rsidRDefault="00325A7F" w:rsidP="00325A7F">
      <w:pPr>
        <w:spacing w:line="240" w:lineRule="auto"/>
        <w:jc w:val="both"/>
        <w:rPr>
          <w:rFonts w:ascii="Times New Roman" w:hAnsi="Times New Roman" w:cs="Times New Roman"/>
          <w:sz w:val="16"/>
          <w:szCs w:val="16"/>
        </w:rPr>
      </w:pPr>
    </w:p>
    <w:p w:rsidR="00325A7F" w:rsidRPr="00062317" w:rsidRDefault="00325A7F" w:rsidP="00325A7F">
      <w:pPr>
        <w:spacing w:line="240" w:lineRule="auto"/>
        <w:jc w:val="both"/>
        <w:rPr>
          <w:rFonts w:ascii="Times New Roman" w:hAnsi="Times New Roman" w:cs="Times New Roman"/>
          <w:sz w:val="16"/>
          <w:szCs w:val="16"/>
        </w:rPr>
      </w:pPr>
      <w:r w:rsidRPr="00062317">
        <w:rPr>
          <w:rFonts w:ascii="Times New Roman" w:hAnsi="Times New Roman" w:cs="Times New Roman"/>
          <w:sz w:val="16"/>
          <w:szCs w:val="16"/>
        </w:rPr>
        <w:t>Глава Мантуровского района  Курской области                                             Бочаров С.Н.</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4207"/>
      </w:tblGrid>
      <w:tr w:rsidR="004A0DCB" w:rsidRPr="00062317" w:rsidTr="004A0DCB">
        <w:trPr>
          <w:trHeight w:val="1294"/>
        </w:trPr>
        <w:tc>
          <w:tcPr>
            <w:tcW w:w="3227" w:type="dxa"/>
          </w:tcPr>
          <w:p w:rsidR="004A0DCB" w:rsidRPr="00062317" w:rsidRDefault="004A0DCB" w:rsidP="00325A7F">
            <w:pPr>
              <w:spacing w:line="240" w:lineRule="auto"/>
              <w:rPr>
                <w:rFonts w:cs="Times New Roman"/>
                <w:sz w:val="16"/>
                <w:szCs w:val="16"/>
              </w:rPr>
            </w:pPr>
          </w:p>
        </w:tc>
        <w:tc>
          <w:tcPr>
            <w:tcW w:w="4207" w:type="dxa"/>
          </w:tcPr>
          <w:p w:rsidR="004A0DCB" w:rsidRPr="00062317" w:rsidRDefault="004A0DCB" w:rsidP="004A0DCB">
            <w:pPr>
              <w:spacing w:line="240" w:lineRule="auto"/>
              <w:jc w:val="center"/>
              <w:rPr>
                <w:rFonts w:cs="Times New Roman"/>
                <w:sz w:val="16"/>
                <w:szCs w:val="16"/>
              </w:rPr>
            </w:pPr>
            <w:r w:rsidRPr="00062317">
              <w:rPr>
                <w:rFonts w:cs="Times New Roman"/>
                <w:sz w:val="16"/>
                <w:szCs w:val="16"/>
              </w:rPr>
              <w:t>Приложение 1</w:t>
            </w:r>
          </w:p>
          <w:p w:rsidR="004A0DCB" w:rsidRPr="00062317" w:rsidRDefault="004A0DCB" w:rsidP="004A0DCB">
            <w:pPr>
              <w:spacing w:line="240" w:lineRule="auto"/>
              <w:jc w:val="both"/>
              <w:rPr>
                <w:rFonts w:cs="Times New Roman"/>
                <w:sz w:val="16"/>
                <w:szCs w:val="16"/>
              </w:rPr>
            </w:pPr>
            <w:r w:rsidRPr="00062317">
              <w:rPr>
                <w:rFonts w:cs="Times New Roman"/>
                <w:sz w:val="16"/>
                <w:szCs w:val="16"/>
              </w:rPr>
              <w:t xml:space="preserve"> к  Решению Представительного Собрания Мантуровского района Курской области  «О бюджете муниципального района «Мантуровский район» Курской области на 2016 год» №85 от 25.12.2015 г.</w:t>
            </w:r>
          </w:p>
        </w:tc>
      </w:tr>
    </w:tbl>
    <w:p w:rsidR="00325A7F" w:rsidRPr="00062317" w:rsidRDefault="00325A7F" w:rsidP="00325A7F">
      <w:pPr>
        <w:spacing w:line="240" w:lineRule="auto"/>
        <w:jc w:val="both"/>
        <w:rPr>
          <w:rFonts w:ascii="Times New Roman" w:hAnsi="Times New Roman" w:cs="Times New Roman"/>
          <w:b/>
          <w:sz w:val="16"/>
          <w:szCs w:val="16"/>
        </w:rPr>
      </w:pPr>
      <w:r w:rsidRPr="00062317">
        <w:rPr>
          <w:rFonts w:ascii="Times New Roman" w:hAnsi="Times New Roman" w:cs="Times New Roman"/>
          <w:sz w:val="16"/>
          <w:szCs w:val="16"/>
        </w:rPr>
        <w:t xml:space="preserve">                                    </w:t>
      </w:r>
      <w:r w:rsidRPr="00062317">
        <w:rPr>
          <w:rFonts w:ascii="Times New Roman" w:hAnsi="Times New Roman" w:cs="Times New Roman"/>
          <w:b/>
          <w:sz w:val="16"/>
          <w:szCs w:val="16"/>
        </w:rPr>
        <w:t>ИСТОЧНИКИ  ФИНАНСИРОВАНИЯ ДЕФИЦИТА БЮДЖЕТА</w:t>
      </w:r>
    </w:p>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b/>
          <w:sz w:val="16"/>
          <w:szCs w:val="16"/>
        </w:rPr>
        <w:t>МУНИЦИПАЛЬНОГО РАЙОНА НА 2016  ГОД</w:t>
      </w:r>
    </w:p>
    <w:tbl>
      <w:tblPr>
        <w:tblW w:w="7242" w:type="dxa"/>
        <w:tblInd w:w="95" w:type="dxa"/>
        <w:tblLook w:val="0000" w:firstRow="0" w:lastRow="0" w:firstColumn="0" w:lastColumn="0" w:noHBand="0" w:noVBand="0"/>
      </w:tblPr>
      <w:tblGrid>
        <w:gridCol w:w="2281"/>
        <w:gridCol w:w="3544"/>
        <w:gridCol w:w="1417"/>
      </w:tblGrid>
      <w:tr w:rsidR="00325A7F" w:rsidRPr="00062317" w:rsidTr="00A570B9">
        <w:trPr>
          <w:trHeight w:val="780"/>
        </w:trPr>
        <w:tc>
          <w:tcPr>
            <w:tcW w:w="2281" w:type="dxa"/>
            <w:tcBorders>
              <w:top w:val="single" w:sz="4" w:space="0" w:color="auto"/>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Код бюджетной классификации Российской Федерации</w:t>
            </w:r>
          </w:p>
        </w:tc>
        <w:tc>
          <w:tcPr>
            <w:tcW w:w="3544" w:type="dxa"/>
            <w:tcBorders>
              <w:top w:val="single" w:sz="4" w:space="0" w:color="auto"/>
              <w:left w:val="nil"/>
              <w:bottom w:val="single" w:sz="4" w:space="0" w:color="auto"/>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Наименование источников финансирования дефицита бюджета</w:t>
            </w:r>
          </w:p>
        </w:tc>
        <w:tc>
          <w:tcPr>
            <w:tcW w:w="1417" w:type="dxa"/>
            <w:tcBorders>
              <w:top w:val="single" w:sz="4" w:space="0" w:color="auto"/>
              <w:left w:val="nil"/>
              <w:bottom w:val="single" w:sz="4" w:space="0" w:color="auto"/>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Сумма </w:t>
            </w: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рублей)</w:t>
            </w:r>
          </w:p>
        </w:tc>
      </w:tr>
      <w:tr w:rsidR="00325A7F" w:rsidRPr="00062317" w:rsidTr="00A570B9">
        <w:trPr>
          <w:trHeight w:val="331"/>
        </w:trPr>
        <w:tc>
          <w:tcPr>
            <w:tcW w:w="2281" w:type="dxa"/>
            <w:tcBorders>
              <w:top w:val="single" w:sz="4" w:space="0" w:color="auto"/>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1</w:t>
            </w:r>
          </w:p>
        </w:tc>
        <w:tc>
          <w:tcPr>
            <w:tcW w:w="3544" w:type="dxa"/>
            <w:tcBorders>
              <w:top w:val="single" w:sz="4" w:space="0" w:color="auto"/>
              <w:left w:val="nil"/>
              <w:bottom w:val="single" w:sz="4" w:space="0" w:color="auto"/>
              <w:right w:val="single" w:sz="4" w:space="0" w:color="auto"/>
            </w:tcBorders>
            <w:shd w:val="clear" w:color="auto" w:fill="auto"/>
            <w:vAlign w:val="bottom"/>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2</w:t>
            </w:r>
          </w:p>
        </w:tc>
        <w:tc>
          <w:tcPr>
            <w:tcW w:w="1417" w:type="dxa"/>
            <w:tcBorders>
              <w:top w:val="single" w:sz="4" w:space="0" w:color="auto"/>
              <w:left w:val="nil"/>
              <w:bottom w:val="single" w:sz="4" w:space="0" w:color="auto"/>
              <w:right w:val="single" w:sz="4" w:space="0" w:color="auto"/>
            </w:tcBorders>
            <w:shd w:val="clear" w:color="auto" w:fill="auto"/>
            <w:vAlign w:val="bottom"/>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3</w:t>
            </w:r>
          </w:p>
        </w:tc>
      </w:tr>
      <w:tr w:rsidR="00325A7F" w:rsidRPr="00062317" w:rsidTr="00A570B9">
        <w:trPr>
          <w:trHeight w:val="331"/>
        </w:trPr>
        <w:tc>
          <w:tcPr>
            <w:tcW w:w="2281" w:type="dxa"/>
            <w:tcBorders>
              <w:top w:val="single" w:sz="4" w:space="0" w:color="auto"/>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center"/>
              <w:rPr>
                <w:rFonts w:ascii="Times New Roman" w:hAnsi="Times New Roman" w:cs="Times New Roman"/>
                <w:b/>
                <w:sz w:val="16"/>
                <w:szCs w:val="16"/>
              </w:rPr>
            </w:pPr>
            <w:r w:rsidRPr="00062317">
              <w:rPr>
                <w:rFonts w:ascii="Times New Roman" w:hAnsi="Times New Roman" w:cs="Times New Roman"/>
                <w:b/>
                <w:sz w:val="16"/>
                <w:szCs w:val="16"/>
              </w:rPr>
              <w:t>01 00 00 00 00 0000 000</w:t>
            </w:r>
          </w:p>
        </w:tc>
        <w:tc>
          <w:tcPr>
            <w:tcW w:w="3544" w:type="dxa"/>
            <w:tcBorders>
              <w:top w:val="single" w:sz="4" w:space="0" w:color="auto"/>
              <w:left w:val="nil"/>
              <w:bottom w:val="single" w:sz="4" w:space="0" w:color="auto"/>
              <w:right w:val="single" w:sz="4" w:space="0" w:color="auto"/>
            </w:tcBorders>
            <w:shd w:val="clear" w:color="auto" w:fill="auto"/>
            <w:vAlign w:val="bottom"/>
          </w:tcPr>
          <w:p w:rsidR="00325A7F" w:rsidRPr="00062317" w:rsidRDefault="00325A7F" w:rsidP="00325A7F">
            <w:pPr>
              <w:spacing w:line="240" w:lineRule="auto"/>
              <w:jc w:val="center"/>
              <w:rPr>
                <w:rFonts w:ascii="Times New Roman" w:hAnsi="Times New Roman" w:cs="Times New Roman"/>
                <w:b/>
                <w:sz w:val="16"/>
                <w:szCs w:val="16"/>
              </w:rPr>
            </w:pPr>
            <w:r w:rsidRPr="00062317">
              <w:rPr>
                <w:rFonts w:ascii="Times New Roman" w:hAnsi="Times New Roman" w:cs="Times New Roman"/>
                <w:b/>
                <w:sz w:val="16"/>
                <w:szCs w:val="16"/>
              </w:rPr>
              <w:t xml:space="preserve">ИСТОЧНИКИ </w:t>
            </w:r>
            <w:proofErr w:type="gramStart"/>
            <w:r w:rsidRPr="00062317">
              <w:rPr>
                <w:rFonts w:ascii="Times New Roman" w:hAnsi="Times New Roman" w:cs="Times New Roman"/>
                <w:b/>
                <w:sz w:val="16"/>
                <w:szCs w:val="16"/>
              </w:rPr>
              <w:t>ВНУТРЕННЕГО</w:t>
            </w:r>
            <w:proofErr w:type="gramEnd"/>
            <w:r w:rsidRPr="00062317">
              <w:rPr>
                <w:rFonts w:ascii="Times New Roman" w:hAnsi="Times New Roman" w:cs="Times New Roman"/>
                <w:b/>
                <w:sz w:val="16"/>
                <w:szCs w:val="16"/>
              </w:rPr>
              <w:t xml:space="preserve"> ФИНАНСИРОВАНИЕ ДЕФИЦИТОВ БЮДЖЕТОВ</w:t>
            </w:r>
          </w:p>
        </w:tc>
        <w:tc>
          <w:tcPr>
            <w:tcW w:w="1417" w:type="dxa"/>
            <w:tcBorders>
              <w:top w:val="single" w:sz="4" w:space="0" w:color="auto"/>
              <w:left w:val="nil"/>
              <w:bottom w:val="single" w:sz="4" w:space="0" w:color="auto"/>
              <w:right w:val="single" w:sz="4" w:space="0" w:color="auto"/>
            </w:tcBorders>
            <w:shd w:val="clear" w:color="auto" w:fill="auto"/>
            <w:vAlign w:val="bottom"/>
          </w:tcPr>
          <w:p w:rsidR="00325A7F" w:rsidRPr="00062317" w:rsidRDefault="00325A7F" w:rsidP="00325A7F">
            <w:pPr>
              <w:spacing w:line="240" w:lineRule="auto"/>
              <w:jc w:val="center"/>
              <w:rPr>
                <w:rFonts w:ascii="Times New Roman" w:hAnsi="Times New Roman" w:cs="Times New Roman"/>
                <w:b/>
                <w:sz w:val="16"/>
                <w:szCs w:val="16"/>
              </w:rPr>
            </w:pPr>
            <w:r w:rsidRPr="00062317">
              <w:rPr>
                <w:rFonts w:ascii="Times New Roman" w:hAnsi="Times New Roman" w:cs="Times New Roman"/>
                <w:b/>
                <w:sz w:val="16"/>
                <w:szCs w:val="16"/>
              </w:rPr>
              <w:t>-5705000</w:t>
            </w:r>
          </w:p>
        </w:tc>
      </w:tr>
      <w:tr w:rsidR="00325A7F" w:rsidRPr="00062317" w:rsidTr="00A570B9">
        <w:trPr>
          <w:trHeight w:val="49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01 03 00 00 00 0000 000</w:t>
            </w:r>
          </w:p>
        </w:tc>
        <w:tc>
          <w:tcPr>
            <w:tcW w:w="3544" w:type="dxa"/>
            <w:tcBorders>
              <w:top w:val="nil"/>
              <w:left w:val="single" w:sz="8" w:space="0" w:color="auto"/>
              <w:bottom w:val="single" w:sz="8" w:space="0" w:color="auto"/>
              <w:right w:val="single" w:sz="8" w:space="0" w:color="auto"/>
            </w:tcBorders>
            <w:shd w:val="clear" w:color="auto" w:fill="auto"/>
          </w:tcPr>
          <w:p w:rsidR="00325A7F" w:rsidRPr="00062317" w:rsidRDefault="00325A7F" w:rsidP="00325A7F">
            <w:pPr>
              <w:spacing w:line="240" w:lineRule="auto"/>
              <w:jc w:val="center"/>
              <w:rPr>
                <w:rFonts w:ascii="Times New Roman" w:hAnsi="Times New Roman" w:cs="Times New Roman"/>
                <w:b/>
                <w:bCs/>
                <w:sz w:val="16"/>
                <w:szCs w:val="16"/>
              </w:rPr>
            </w:pPr>
            <w:r w:rsidRPr="00062317">
              <w:rPr>
                <w:rFonts w:ascii="Times New Roman" w:hAnsi="Times New Roman" w:cs="Times New Roman"/>
                <w:b/>
                <w:bCs/>
                <w:sz w:val="16"/>
                <w:szCs w:val="16"/>
              </w:rPr>
              <w:t xml:space="preserve">Бюджетные кредиты от других бюджетов бюджетной системы  Российской Федерации </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-5705000</w:t>
            </w:r>
          </w:p>
        </w:tc>
      </w:tr>
      <w:tr w:rsidR="00325A7F" w:rsidRPr="00062317" w:rsidTr="00A570B9">
        <w:trPr>
          <w:trHeight w:val="49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01 03 01 00 00 0000 000</w:t>
            </w:r>
          </w:p>
        </w:tc>
        <w:tc>
          <w:tcPr>
            <w:tcW w:w="3544" w:type="dxa"/>
            <w:tcBorders>
              <w:top w:val="nil"/>
              <w:left w:val="single" w:sz="8" w:space="0" w:color="auto"/>
              <w:bottom w:val="single" w:sz="8" w:space="0" w:color="auto"/>
              <w:right w:val="single" w:sz="8" w:space="0" w:color="auto"/>
            </w:tcBorders>
            <w:shd w:val="clear" w:color="auto" w:fill="auto"/>
          </w:tcPr>
          <w:p w:rsidR="00325A7F" w:rsidRPr="00062317" w:rsidRDefault="00325A7F" w:rsidP="00325A7F">
            <w:pPr>
              <w:spacing w:line="240" w:lineRule="auto"/>
              <w:jc w:val="center"/>
              <w:rPr>
                <w:rFonts w:ascii="Times New Roman" w:hAnsi="Times New Roman" w:cs="Times New Roman"/>
                <w:bCs/>
                <w:sz w:val="16"/>
                <w:szCs w:val="16"/>
              </w:rPr>
            </w:pPr>
            <w:r w:rsidRPr="00062317">
              <w:rPr>
                <w:rFonts w:ascii="Times New Roman" w:hAnsi="Times New Roman" w:cs="Times New Roman"/>
                <w:bCs/>
                <w:sz w:val="16"/>
                <w:szCs w:val="16"/>
              </w:rPr>
              <w:t xml:space="preserve">Бюджетные кредиты от других бюджетов бюджетной системы Российской Федерации в валюте Российской Федерации </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-5705000</w:t>
            </w:r>
          </w:p>
        </w:tc>
      </w:tr>
      <w:tr w:rsidR="00325A7F" w:rsidRPr="00062317" w:rsidTr="00A570B9">
        <w:trPr>
          <w:trHeight w:val="49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01 03 01 00 00 0000 700</w:t>
            </w:r>
          </w:p>
        </w:tc>
        <w:tc>
          <w:tcPr>
            <w:tcW w:w="3544" w:type="dxa"/>
            <w:tcBorders>
              <w:top w:val="nil"/>
              <w:left w:val="single" w:sz="8" w:space="0" w:color="auto"/>
              <w:bottom w:val="single" w:sz="8" w:space="0" w:color="auto"/>
              <w:right w:val="single" w:sz="8" w:space="0" w:color="auto"/>
            </w:tcBorders>
            <w:shd w:val="clear" w:color="auto" w:fill="auto"/>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 xml:space="preserve">Получение бюджетных кредитов от других бюджетов бюджетной системы Российской Федерации  в валюте Российской Федерации </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19083000</w:t>
            </w:r>
          </w:p>
        </w:tc>
      </w:tr>
      <w:tr w:rsidR="00325A7F" w:rsidRPr="00062317" w:rsidTr="00A570B9">
        <w:trPr>
          <w:trHeight w:val="49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01 03 01 00 05 0000 710</w:t>
            </w:r>
          </w:p>
        </w:tc>
        <w:tc>
          <w:tcPr>
            <w:tcW w:w="3544" w:type="dxa"/>
            <w:tcBorders>
              <w:top w:val="nil"/>
              <w:left w:val="single" w:sz="8" w:space="0" w:color="auto"/>
              <w:bottom w:val="single" w:sz="8" w:space="0" w:color="auto"/>
              <w:right w:val="single" w:sz="8" w:space="0" w:color="auto"/>
            </w:tcBorders>
            <w:shd w:val="clear" w:color="auto" w:fill="auto"/>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 xml:space="preserve">Получение кредитов от других бюджетов бюджетной системы Российской Федерации бюджетами муниципальных районов  в валюте Российской Федерации </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19083000</w:t>
            </w:r>
          </w:p>
        </w:tc>
      </w:tr>
      <w:tr w:rsidR="00325A7F" w:rsidRPr="00062317" w:rsidTr="00A570B9">
        <w:trPr>
          <w:trHeight w:val="73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01 03 01 00 00 0000 800</w:t>
            </w:r>
          </w:p>
        </w:tc>
        <w:tc>
          <w:tcPr>
            <w:tcW w:w="3544" w:type="dxa"/>
            <w:tcBorders>
              <w:top w:val="nil"/>
              <w:left w:val="single" w:sz="8" w:space="0" w:color="auto"/>
              <w:bottom w:val="single" w:sz="8" w:space="0" w:color="auto"/>
              <w:right w:val="single" w:sz="8" w:space="0" w:color="auto"/>
            </w:tcBorders>
            <w:shd w:val="clear" w:color="auto" w:fill="auto"/>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 xml:space="preserve">Погашение бюджетных кредитов,  полученных от других бюджетов бюджетной системы Российской Федерации  в валюте Российской Федерации </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-24788000</w:t>
            </w:r>
          </w:p>
        </w:tc>
      </w:tr>
      <w:tr w:rsidR="00325A7F" w:rsidRPr="00062317" w:rsidTr="00A570B9">
        <w:trPr>
          <w:trHeight w:val="73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01 03 01 00 05 0000 810</w:t>
            </w:r>
          </w:p>
        </w:tc>
        <w:tc>
          <w:tcPr>
            <w:tcW w:w="3544" w:type="dxa"/>
            <w:tcBorders>
              <w:top w:val="nil"/>
              <w:left w:val="single" w:sz="8" w:space="0" w:color="auto"/>
              <w:bottom w:val="single" w:sz="8" w:space="0" w:color="auto"/>
              <w:right w:val="single" w:sz="8" w:space="0" w:color="auto"/>
            </w:tcBorders>
            <w:shd w:val="clear" w:color="auto" w:fill="auto"/>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 xml:space="preserve">Погашение бюджетами муниципальных районов кредитов от других бюджетов бюджетной системы Российской Федерации  в валюте Российской Федерации </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-24788000</w:t>
            </w:r>
          </w:p>
        </w:tc>
      </w:tr>
      <w:tr w:rsidR="00325A7F" w:rsidRPr="00062317" w:rsidTr="00A570B9">
        <w:trPr>
          <w:trHeight w:val="49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01 05 00 00 00 0000 000</w:t>
            </w:r>
          </w:p>
        </w:tc>
        <w:tc>
          <w:tcPr>
            <w:tcW w:w="3544" w:type="dxa"/>
            <w:tcBorders>
              <w:top w:val="nil"/>
              <w:left w:val="single" w:sz="8" w:space="0" w:color="auto"/>
              <w:bottom w:val="single" w:sz="8" w:space="0" w:color="auto"/>
              <w:right w:val="single" w:sz="8" w:space="0" w:color="auto"/>
            </w:tcBorders>
            <w:shd w:val="clear" w:color="auto" w:fill="auto"/>
          </w:tcPr>
          <w:p w:rsidR="00325A7F" w:rsidRPr="00062317" w:rsidRDefault="00325A7F" w:rsidP="00325A7F">
            <w:pPr>
              <w:spacing w:line="240" w:lineRule="auto"/>
              <w:jc w:val="center"/>
              <w:rPr>
                <w:rFonts w:ascii="Times New Roman" w:hAnsi="Times New Roman" w:cs="Times New Roman"/>
                <w:b/>
                <w:bCs/>
                <w:sz w:val="16"/>
                <w:szCs w:val="16"/>
              </w:rPr>
            </w:pPr>
            <w:r w:rsidRPr="00062317">
              <w:rPr>
                <w:rFonts w:ascii="Times New Roman" w:hAnsi="Times New Roman" w:cs="Times New Roman"/>
                <w:b/>
                <w:bCs/>
                <w:sz w:val="16"/>
                <w:szCs w:val="16"/>
              </w:rPr>
              <w:t>Изменение остатков средств на счетах по учету средств  бюджета</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p>
        </w:tc>
      </w:tr>
      <w:tr w:rsidR="00325A7F" w:rsidRPr="00062317" w:rsidTr="00A570B9">
        <w:trPr>
          <w:trHeight w:val="25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01 05 00 00 00 0000 500</w:t>
            </w:r>
          </w:p>
        </w:tc>
        <w:tc>
          <w:tcPr>
            <w:tcW w:w="3544" w:type="dxa"/>
            <w:tcBorders>
              <w:top w:val="nil"/>
              <w:left w:val="single" w:sz="8" w:space="0" w:color="auto"/>
              <w:bottom w:val="single" w:sz="8" w:space="0" w:color="auto"/>
              <w:right w:val="single" w:sz="8" w:space="0" w:color="auto"/>
            </w:tcBorders>
            <w:shd w:val="clear" w:color="auto" w:fill="auto"/>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Увеличение остатков средств бюджетов</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-298394618</w:t>
            </w:r>
          </w:p>
        </w:tc>
      </w:tr>
      <w:tr w:rsidR="00325A7F" w:rsidRPr="00062317" w:rsidTr="00A570B9">
        <w:trPr>
          <w:trHeight w:val="25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01 05 02 00 00 0000 500</w:t>
            </w:r>
          </w:p>
        </w:tc>
        <w:tc>
          <w:tcPr>
            <w:tcW w:w="3544" w:type="dxa"/>
            <w:tcBorders>
              <w:top w:val="nil"/>
              <w:left w:val="single" w:sz="8" w:space="0" w:color="auto"/>
              <w:bottom w:val="single" w:sz="8" w:space="0" w:color="auto"/>
              <w:right w:val="single" w:sz="8" w:space="0" w:color="auto"/>
            </w:tcBorders>
            <w:shd w:val="clear" w:color="auto" w:fill="auto"/>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Увеличение прочих остатков средств бюджетов</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-298394618</w:t>
            </w:r>
          </w:p>
        </w:tc>
      </w:tr>
      <w:tr w:rsidR="00325A7F" w:rsidRPr="00062317" w:rsidTr="00A570B9">
        <w:trPr>
          <w:trHeight w:val="25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01 05 02 01 00 0000 510</w:t>
            </w:r>
          </w:p>
        </w:tc>
        <w:tc>
          <w:tcPr>
            <w:tcW w:w="3544" w:type="dxa"/>
            <w:tcBorders>
              <w:top w:val="nil"/>
              <w:left w:val="single" w:sz="8" w:space="0" w:color="auto"/>
              <w:bottom w:val="single" w:sz="8" w:space="0" w:color="auto"/>
              <w:right w:val="single" w:sz="8" w:space="0" w:color="auto"/>
            </w:tcBorders>
            <w:shd w:val="clear" w:color="auto" w:fill="auto"/>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Увеличение прочих остатков денежных средств бюджетов</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-298394618</w:t>
            </w:r>
          </w:p>
        </w:tc>
      </w:tr>
      <w:tr w:rsidR="00325A7F" w:rsidRPr="00062317" w:rsidTr="00A570B9">
        <w:trPr>
          <w:trHeight w:val="49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01 05 02 01 05 0000 510</w:t>
            </w:r>
          </w:p>
        </w:tc>
        <w:tc>
          <w:tcPr>
            <w:tcW w:w="3544" w:type="dxa"/>
            <w:tcBorders>
              <w:top w:val="nil"/>
              <w:left w:val="single" w:sz="8" w:space="0" w:color="auto"/>
              <w:bottom w:val="single" w:sz="8" w:space="0" w:color="auto"/>
              <w:right w:val="single" w:sz="8" w:space="0" w:color="auto"/>
            </w:tcBorders>
            <w:shd w:val="clear" w:color="auto" w:fill="auto"/>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Увеличение прочих остатков денежных средств бюджетов муниципальных районов</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-298394618</w:t>
            </w:r>
          </w:p>
        </w:tc>
      </w:tr>
      <w:tr w:rsidR="00325A7F" w:rsidRPr="00062317" w:rsidTr="00A570B9">
        <w:trPr>
          <w:trHeight w:val="25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01 05 00 00 00 0000 600</w:t>
            </w:r>
          </w:p>
        </w:tc>
        <w:tc>
          <w:tcPr>
            <w:tcW w:w="3544" w:type="dxa"/>
            <w:tcBorders>
              <w:top w:val="nil"/>
              <w:left w:val="single" w:sz="8" w:space="0" w:color="auto"/>
              <w:bottom w:val="single" w:sz="8" w:space="0" w:color="auto"/>
              <w:right w:val="single" w:sz="8" w:space="0" w:color="auto"/>
            </w:tcBorders>
            <w:shd w:val="clear" w:color="auto" w:fill="auto"/>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Уменьшение остатков средств бюджетов</w:t>
            </w:r>
          </w:p>
        </w:tc>
        <w:tc>
          <w:tcPr>
            <w:tcW w:w="1417" w:type="dxa"/>
            <w:tcBorders>
              <w:top w:val="nil"/>
              <w:left w:val="single" w:sz="4" w:space="0" w:color="auto"/>
              <w:bottom w:val="single" w:sz="4" w:space="0" w:color="auto"/>
              <w:right w:val="single" w:sz="4" w:space="0" w:color="auto"/>
            </w:tcBorders>
            <w:shd w:val="clear" w:color="auto" w:fill="auto"/>
            <w:noWrap/>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298394618</w:t>
            </w:r>
          </w:p>
        </w:tc>
      </w:tr>
      <w:tr w:rsidR="00325A7F" w:rsidRPr="00062317" w:rsidTr="00A570B9">
        <w:trPr>
          <w:trHeight w:val="25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01 05 02 00 00 0000 600</w:t>
            </w:r>
          </w:p>
        </w:tc>
        <w:tc>
          <w:tcPr>
            <w:tcW w:w="3544" w:type="dxa"/>
            <w:tcBorders>
              <w:top w:val="nil"/>
              <w:left w:val="single" w:sz="8" w:space="0" w:color="auto"/>
              <w:bottom w:val="single" w:sz="8" w:space="0" w:color="auto"/>
              <w:right w:val="single" w:sz="8" w:space="0" w:color="auto"/>
            </w:tcBorders>
            <w:shd w:val="clear" w:color="auto" w:fill="auto"/>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Уменьшение прочих остатков средств бюджетов</w:t>
            </w:r>
          </w:p>
        </w:tc>
        <w:tc>
          <w:tcPr>
            <w:tcW w:w="1417" w:type="dxa"/>
            <w:tcBorders>
              <w:top w:val="nil"/>
              <w:left w:val="single" w:sz="4" w:space="0" w:color="auto"/>
              <w:bottom w:val="single" w:sz="4" w:space="0" w:color="auto"/>
              <w:right w:val="single" w:sz="4" w:space="0" w:color="auto"/>
            </w:tcBorders>
            <w:shd w:val="clear" w:color="auto" w:fill="auto"/>
            <w:noWrap/>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298394618</w:t>
            </w:r>
          </w:p>
        </w:tc>
      </w:tr>
      <w:tr w:rsidR="00325A7F" w:rsidRPr="00062317" w:rsidTr="00A570B9">
        <w:trPr>
          <w:trHeight w:val="25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01 05 02 01 00 0000 610</w:t>
            </w:r>
          </w:p>
        </w:tc>
        <w:tc>
          <w:tcPr>
            <w:tcW w:w="3544" w:type="dxa"/>
            <w:tcBorders>
              <w:top w:val="nil"/>
              <w:left w:val="single" w:sz="8" w:space="0" w:color="auto"/>
              <w:bottom w:val="single" w:sz="8" w:space="0" w:color="auto"/>
              <w:right w:val="single" w:sz="8" w:space="0" w:color="auto"/>
            </w:tcBorders>
            <w:shd w:val="clear" w:color="auto" w:fill="auto"/>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Уменьшение прочих остатков денежных  средств бюджетов</w:t>
            </w:r>
          </w:p>
        </w:tc>
        <w:tc>
          <w:tcPr>
            <w:tcW w:w="1417" w:type="dxa"/>
            <w:tcBorders>
              <w:top w:val="nil"/>
              <w:left w:val="single" w:sz="4" w:space="0" w:color="auto"/>
              <w:bottom w:val="single" w:sz="4" w:space="0" w:color="auto"/>
              <w:right w:val="single" w:sz="4" w:space="0" w:color="auto"/>
            </w:tcBorders>
            <w:shd w:val="clear" w:color="auto" w:fill="auto"/>
            <w:noWrap/>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298394618</w:t>
            </w:r>
          </w:p>
        </w:tc>
      </w:tr>
      <w:tr w:rsidR="00325A7F" w:rsidRPr="00062317" w:rsidTr="00A570B9">
        <w:trPr>
          <w:trHeight w:val="49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01 05 02 01 05 0000 610</w:t>
            </w:r>
          </w:p>
        </w:tc>
        <w:tc>
          <w:tcPr>
            <w:tcW w:w="3544" w:type="dxa"/>
            <w:tcBorders>
              <w:top w:val="nil"/>
              <w:left w:val="single" w:sz="8" w:space="0" w:color="auto"/>
              <w:bottom w:val="single" w:sz="8" w:space="0" w:color="auto"/>
              <w:right w:val="single" w:sz="8" w:space="0" w:color="auto"/>
            </w:tcBorders>
            <w:shd w:val="clear" w:color="auto" w:fill="auto"/>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Уменьшение прочих остатков денежных  средств бюджетов муниципальных районов</w:t>
            </w:r>
          </w:p>
        </w:tc>
        <w:tc>
          <w:tcPr>
            <w:tcW w:w="1417" w:type="dxa"/>
            <w:tcBorders>
              <w:top w:val="nil"/>
              <w:left w:val="single" w:sz="4" w:space="0" w:color="auto"/>
              <w:bottom w:val="single" w:sz="4" w:space="0" w:color="auto"/>
              <w:right w:val="single" w:sz="4" w:space="0" w:color="auto"/>
            </w:tcBorders>
            <w:shd w:val="clear" w:color="auto" w:fill="auto"/>
            <w:noWrap/>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298394618</w:t>
            </w:r>
          </w:p>
        </w:tc>
      </w:tr>
      <w:tr w:rsidR="00325A7F" w:rsidRPr="00062317" w:rsidTr="00A570B9">
        <w:trPr>
          <w:trHeight w:val="49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01 06 00 00 00 0000 000</w:t>
            </w:r>
          </w:p>
        </w:tc>
        <w:tc>
          <w:tcPr>
            <w:tcW w:w="3544" w:type="dxa"/>
            <w:tcBorders>
              <w:top w:val="nil"/>
              <w:left w:val="single" w:sz="8" w:space="0" w:color="auto"/>
              <w:bottom w:val="single" w:sz="8" w:space="0" w:color="auto"/>
              <w:right w:val="single" w:sz="8" w:space="0" w:color="auto"/>
            </w:tcBorders>
            <w:shd w:val="clear" w:color="auto" w:fill="auto"/>
          </w:tcPr>
          <w:p w:rsidR="00325A7F" w:rsidRPr="00062317" w:rsidRDefault="00325A7F" w:rsidP="00325A7F">
            <w:pPr>
              <w:spacing w:line="240" w:lineRule="auto"/>
              <w:jc w:val="center"/>
              <w:rPr>
                <w:rFonts w:ascii="Times New Roman" w:hAnsi="Times New Roman" w:cs="Times New Roman"/>
                <w:b/>
                <w:sz w:val="16"/>
                <w:szCs w:val="16"/>
              </w:rPr>
            </w:pPr>
            <w:r w:rsidRPr="00062317">
              <w:rPr>
                <w:rFonts w:ascii="Times New Roman" w:hAnsi="Times New Roman" w:cs="Times New Roman"/>
                <w:b/>
                <w:sz w:val="16"/>
                <w:szCs w:val="16"/>
              </w:rPr>
              <w:t>Иные источники внутреннего финансирования дефицитов бюджетов</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r>
      <w:tr w:rsidR="00325A7F" w:rsidRPr="00062317" w:rsidTr="00A570B9">
        <w:trPr>
          <w:trHeight w:val="49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01 06 05 00 00 0000 000</w:t>
            </w:r>
          </w:p>
        </w:tc>
        <w:tc>
          <w:tcPr>
            <w:tcW w:w="3544" w:type="dxa"/>
            <w:tcBorders>
              <w:top w:val="nil"/>
              <w:left w:val="single" w:sz="8" w:space="0" w:color="auto"/>
              <w:bottom w:val="single" w:sz="8" w:space="0" w:color="auto"/>
              <w:right w:val="single" w:sz="8" w:space="0" w:color="auto"/>
            </w:tcBorders>
            <w:shd w:val="clear" w:color="auto" w:fill="auto"/>
          </w:tcPr>
          <w:p w:rsidR="00325A7F" w:rsidRPr="00062317" w:rsidRDefault="00325A7F" w:rsidP="00325A7F">
            <w:pPr>
              <w:spacing w:line="240" w:lineRule="auto"/>
              <w:jc w:val="center"/>
              <w:rPr>
                <w:rFonts w:ascii="Times New Roman" w:hAnsi="Times New Roman" w:cs="Times New Roman"/>
                <w:b/>
                <w:sz w:val="16"/>
                <w:szCs w:val="16"/>
              </w:rPr>
            </w:pPr>
            <w:r w:rsidRPr="00062317">
              <w:rPr>
                <w:rFonts w:ascii="Times New Roman" w:hAnsi="Times New Roman" w:cs="Times New Roman"/>
                <w:b/>
                <w:sz w:val="16"/>
                <w:szCs w:val="16"/>
              </w:rPr>
              <w:t>Бюджетные кредиты, предоставленные внутри страны в валюте Российской Федерации</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r>
      <w:tr w:rsidR="00325A7F" w:rsidRPr="00062317" w:rsidTr="00A570B9">
        <w:trPr>
          <w:trHeight w:val="495"/>
        </w:trPr>
        <w:tc>
          <w:tcPr>
            <w:tcW w:w="2281" w:type="dxa"/>
            <w:tcBorders>
              <w:top w:val="nil"/>
              <w:left w:val="single" w:sz="4" w:space="0" w:color="auto"/>
              <w:bottom w:val="single" w:sz="4" w:space="0" w:color="auto"/>
              <w:right w:val="single" w:sz="4" w:space="0" w:color="auto"/>
            </w:tcBorders>
            <w:shd w:val="clear" w:color="auto" w:fill="auto"/>
            <w:noWrap/>
          </w:tcPr>
          <w:p w:rsidR="00325A7F" w:rsidRPr="00062317" w:rsidRDefault="00325A7F" w:rsidP="00325A7F">
            <w:pPr>
              <w:pStyle w:val="31"/>
              <w:spacing w:line="240" w:lineRule="auto"/>
              <w:rPr>
                <w:rFonts w:ascii="Times New Roman" w:hAnsi="Times New Roman"/>
                <w:b/>
                <w:snapToGrid w:val="0"/>
              </w:rPr>
            </w:pPr>
            <w:r w:rsidRPr="00062317">
              <w:rPr>
                <w:rFonts w:ascii="Times New Roman" w:hAnsi="Times New Roman"/>
                <w:b/>
              </w:rPr>
              <w:t xml:space="preserve"> 01 06 05 00 00 0000 600</w:t>
            </w:r>
          </w:p>
        </w:tc>
        <w:tc>
          <w:tcPr>
            <w:tcW w:w="3544" w:type="dxa"/>
            <w:tcBorders>
              <w:top w:val="nil"/>
              <w:left w:val="single" w:sz="8" w:space="0" w:color="auto"/>
              <w:bottom w:val="single" w:sz="8" w:space="0" w:color="auto"/>
              <w:right w:val="single" w:sz="8" w:space="0" w:color="auto"/>
            </w:tcBorders>
            <w:shd w:val="clear" w:color="auto" w:fill="auto"/>
          </w:tcPr>
          <w:p w:rsidR="00325A7F" w:rsidRPr="00062317" w:rsidRDefault="00325A7F" w:rsidP="00325A7F">
            <w:pPr>
              <w:pStyle w:val="31"/>
              <w:spacing w:line="240" w:lineRule="auto"/>
              <w:rPr>
                <w:rFonts w:ascii="Times New Roman" w:hAnsi="Times New Roman"/>
                <w:b/>
                <w:snapToGrid w:val="0"/>
              </w:rPr>
            </w:pPr>
            <w:r w:rsidRPr="00062317">
              <w:rPr>
                <w:rFonts w:ascii="Times New Roman" w:hAnsi="Times New Roman"/>
                <w:b/>
              </w:rPr>
              <w:t>Возврат бюджетных кредитов, предоставленных внутри страны в валюте Российской Федерации</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1500000</w:t>
            </w:r>
          </w:p>
        </w:tc>
      </w:tr>
      <w:tr w:rsidR="00325A7F" w:rsidRPr="00062317" w:rsidTr="00A570B9">
        <w:trPr>
          <w:trHeight w:val="495"/>
        </w:trPr>
        <w:tc>
          <w:tcPr>
            <w:tcW w:w="2281" w:type="dxa"/>
            <w:tcBorders>
              <w:top w:val="nil"/>
              <w:left w:val="single" w:sz="4" w:space="0" w:color="auto"/>
              <w:bottom w:val="single" w:sz="4" w:space="0" w:color="auto"/>
              <w:right w:val="single" w:sz="4" w:space="0" w:color="auto"/>
            </w:tcBorders>
            <w:shd w:val="clear" w:color="auto" w:fill="auto"/>
            <w:noWrap/>
          </w:tcPr>
          <w:p w:rsidR="00325A7F" w:rsidRPr="00062317" w:rsidRDefault="00325A7F" w:rsidP="00325A7F">
            <w:pPr>
              <w:pStyle w:val="31"/>
              <w:spacing w:line="240" w:lineRule="auto"/>
              <w:rPr>
                <w:rFonts w:ascii="Times New Roman" w:hAnsi="Times New Roman"/>
                <w:b/>
              </w:rPr>
            </w:pPr>
            <w:r w:rsidRPr="00062317">
              <w:rPr>
                <w:rFonts w:ascii="Times New Roman" w:hAnsi="Times New Roman"/>
                <w:b/>
              </w:rPr>
              <w:t xml:space="preserve"> 01 06 05 02  00 000 600</w:t>
            </w:r>
          </w:p>
        </w:tc>
        <w:tc>
          <w:tcPr>
            <w:tcW w:w="3544" w:type="dxa"/>
            <w:tcBorders>
              <w:top w:val="nil"/>
              <w:left w:val="single" w:sz="8" w:space="0" w:color="auto"/>
              <w:bottom w:val="single" w:sz="8" w:space="0" w:color="auto"/>
              <w:right w:val="single" w:sz="8" w:space="0" w:color="auto"/>
            </w:tcBorders>
            <w:shd w:val="clear" w:color="auto" w:fill="auto"/>
          </w:tcPr>
          <w:p w:rsidR="00325A7F" w:rsidRPr="00062317" w:rsidRDefault="00325A7F" w:rsidP="00325A7F">
            <w:pPr>
              <w:pStyle w:val="31"/>
              <w:spacing w:line="240" w:lineRule="auto"/>
              <w:rPr>
                <w:rFonts w:ascii="Times New Roman" w:hAnsi="Times New Roman"/>
                <w:b/>
              </w:rPr>
            </w:pPr>
            <w:r w:rsidRPr="00062317">
              <w:rPr>
                <w:rFonts w:ascii="Times New Roman" w:hAnsi="Times New Roman"/>
                <w:b/>
              </w:rPr>
              <w:t>Возврат бюджетных кредитов, предоставленных другим бюджетам бюджетной системы Российской Федерации в валюте Российской Федерации</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1500000</w:t>
            </w:r>
          </w:p>
        </w:tc>
      </w:tr>
      <w:tr w:rsidR="00325A7F" w:rsidRPr="00062317" w:rsidTr="00A570B9">
        <w:trPr>
          <w:trHeight w:val="495"/>
        </w:trPr>
        <w:tc>
          <w:tcPr>
            <w:tcW w:w="2281" w:type="dxa"/>
            <w:tcBorders>
              <w:top w:val="nil"/>
              <w:left w:val="single" w:sz="4" w:space="0" w:color="auto"/>
              <w:bottom w:val="single" w:sz="4" w:space="0" w:color="auto"/>
              <w:right w:val="single" w:sz="4" w:space="0" w:color="auto"/>
            </w:tcBorders>
            <w:shd w:val="clear" w:color="auto" w:fill="auto"/>
            <w:noWrap/>
          </w:tcPr>
          <w:p w:rsidR="00325A7F" w:rsidRPr="00062317" w:rsidRDefault="00325A7F" w:rsidP="00325A7F">
            <w:pPr>
              <w:pStyle w:val="31"/>
              <w:spacing w:line="240" w:lineRule="auto"/>
              <w:rPr>
                <w:rFonts w:ascii="Times New Roman" w:hAnsi="Times New Roman"/>
                <w:b/>
              </w:rPr>
            </w:pPr>
          </w:p>
          <w:p w:rsidR="00325A7F" w:rsidRPr="00062317" w:rsidRDefault="00325A7F" w:rsidP="00325A7F">
            <w:pPr>
              <w:pStyle w:val="31"/>
              <w:spacing w:line="240" w:lineRule="auto"/>
              <w:rPr>
                <w:rFonts w:ascii="Times New Roman" w:hAnsi="Times New Roman"/>
                <w:b/>
                <w:snapToGrid w:val="0"/>
              </w:rPr>
            </w:pPr>
            <w:r w:rsidRPr="00062317">
              <w:rPr>
                <w:rFonts w:ascii="Times New Roman" w:hAnsi="Times New Roman"/>
                <w:b/>
              </w:rPr>
              <w:t xml:space="preserve"> 01 06 05 02 05 0000 640</w:t>
            </w:r>
          </w:p>
        </w:tc>
        <w:tc>
          <w:tcPr>
            <w:tcW w:w="3544" w:type="dxa"/>
            <w:tcBorders>
              <w:top w:val="nil"/>
              <w:left w:val="single" w:sz="8" w:space="0" w:color="auto"/>
              <w:bottom w:val="single" w:sz="8" w:space="0" w:color="auto"/>
              <w:right w:val="single" w:sz="8" w:space="0" w:color="auto"/>
            </w:tcBorders>
            <w:shd w:val="clear" w:color="auto" w:fill="auto"/>
          </w:tcPr>
          <w:p w:rsidR="00325A7F" w:rsidRPr="00062317" w:rsidRDefault="00325A7F" w:rsidP="00325A7F">
            <w:pPr>
              <w:pStyle w:val="31"/>
              <w:spacing w:line="240" w:lineRule="auto"/>
              <w:rPr>
                <w:rFonts w:ascii="Times New Roman" w:hAnsi="Times New Roman"/>
                <w:b/>
                <w:snapToGrid w:val="0"/>
              </w:rPr>
            </w:pPr>
            <w:r w:rsidRPr="00062317">
              <w:rPr>
                <w:rFonts w:ascii="Times New Roman" w:hAnsi="Times New Roman"/>
                <w:b/>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1500000</w:t>
            </w:r>
          </w:p>
        </w:tc>
      </w:tr>
      <w:tr w:rsidR="00325A7F" w:rsidRPr="00062317" w:rsidTr="00A570B9">
        <w:trPr>
          <w:trHeight w:val="495"/>
        </w:trPr>
        <w:tc>
          <w:tcPr>
            <w:tcW w:w="2281" w:type="dxa"/>
            <w:tcBorders>
              <w:top w:val="nil"/>
              <w:left w:val="single" w:sz="4" w:space="0" w:color="auto"/>
              <w:bottom w:val="single" w:sz="4" w:space="0" w:color="auto"/>
              <w:right w:val="single" w:sz="4" w:space="0" w:color="auto"/>
            </w:tcBorders>
            <w:shd w:val="clear" w:color="auto" w:fill="auto"/>
            <w:noWrap/>
          </w:tcPr>
          <w:p w:rsidR="00325A7F" w:rsidRPr="00062317" w:rsidRDefault="00325A7F" w:rsidP="00325A7F">
            <w:pPr>
              <w:pStyle w:val="31"/>
              <w:spacing w:line="240" w:lineRule="auto"/>
              <w:rPr>
                <w:rFonts w:ascii="Times New Roman" w:hAnsi="Times New Roman"/>
                <w:b/>
              </w:rPr>
            </w:pPr>
            <w:r w:rsidRPr="00062317">
              <w:rPr>
                <w:rFonts w:ascii="Times New Roman" w:hAnsi="Times New Roman"/>
                <w:b/>
              </w:rPr>
              <w:t>01 06 05 02 05 2600 640</w:t>
            </w:r>
          </w:p>
        </w:tc>
        <w:tc>
          <w:tcPr>
            <w:tcW w:w="3544" w:type="dxa"/>
            <w:tcBorders>
              <w:top w:val="nil"/>
              <w:left w:val="single" w:sz="8" w:space="0" w:color="auto"/>
              <w:bottom w:val="single" w:sz="8" w:space="0" w:color="auto"/>
              <w:right w:val="single" w:sz="8" w:space="0" w:color="auto"/>
            </w:tcBorders>
            <w:shd w:val="clear" w:color="auto" w:fill="auto"/>
          </w:tcPr>
          <w:p w:rsidR="00325A7F" w:rsidRPr="00062317" w:rsidRDefault="00325A7F" w:rsidP="00325A7F">
            <w:pPr>
              <w:pStyle w:val="31"/>
              <w:spacing w:line="240" w:lineRule="auto"/>
              <w:rPr>
                <w:rFonts w:ascii="Times New Roman" w:hAnsi="Times New Roman"/>
                <w:b/>
              </w:rPr>
            </w:pPr>
            <w:r w:rsidRPr="00062317">
              <w:rPr>
                <w:rFonts w:ascii="Times New Roman" w:hAnsi="Times New Roman"/>
                <w:b/>
              </w:rPr>
              <w:t>Бюджетные кредиты, предоставленные для покрытия временных кассовых разрывов</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1500000</w:t>
            </w:r>
          </w:p>
        </w:tc>
      </w:tr>
      <w:tr w:rsidR="00325A7F" w:rsidRPr="00062317" w:rsidTr="00A570B9">
        <w:trPr>
          <w:trHeight w:val="495"/>
        </w:trPr>
        <w:tc>
          <w:tcPr>
            <w:tcW w:w="2281" w:type="dxa"/>
            <w:tcBorders>
              <w:top w:val="nil"/>
              <w:left w:val="single" w:sz="4" w:space="0" w:color="auto"/>
              <w:bottom w:val="single" w:sz="4" w:space="0" w:color="auto"/>
              <w:right w:val="single" w:sz="4" w:space="0" w:color="auto"/>
            </w:tcBorders>
            <w:shd w:val="clear" w:color="auto" w:fill="auto"/>
            <w:noWrap/>
          </w:tcPr>
          <w:p w:rsidR="00325A7F" w:rsidRPr="00062317" w:rsidRDefault="00325A7F" w:rsidP="00325A7F">
            <w:pPr>
              <w:pStyle w:val="31"/>
              <w:spacing w:line="240" w:lineRule="auto"/>
              <w:rPr>
                <w:rFonts w:ascii="Times New Roman" w:hAnsi="Times New Roman"/>
                <w:b/>
              </w:rPr>
            </w:pPr>
            <w:r w:rsidRPr="00062317">
              <w:rPr>
                <w:rFonts w:ascii="Times New Roman" w:hAnsi="Times New Roman"/>
                <w:b/>
              </w:rPr>
              <w:t>01 06 05 02 05 2603 640</w:t>
            </w:r>
          </w:p>
        </w:tc>
        <w:tc>
          <w:tcPr>
            <w:tcW w:w="3544" w:type="dxa"/>
            <w:tcBorders>
              <w:top w:val="nil"/>
              <w:left w:val="single" w:sz="8" w:space="0" w:color="auto"/>
              <w:bottom w:val="single" w:sz="8" w:space="0" w:color="auto"/>
              <w:right w:val="single" w:sz="8" w:space="0" w:color="auto"/>
            </w:tcBorders>
            <w:shd w:val="clear" w:color="auto" w:fill="auto"/>
          </w:tcPr>
          <w:p w:rsidR="00325A7F" w:rsidRPr="00062317" w:rsidRDefault="00325A7F" w:rsidP="00325A7F">
            <w:pPr>
              <w:pStyle w:val="31"/>
              <w:spacing w:line="240" w:lineRule="auto"/>
              <w:rPr>
                <w:rFonts w:ascii="Times New Roman" w:hAnsi="Times New Roman"/>
                <w:b/>
              </w:rPr>
            </w:pPr>
            <w:r w:rsidRPr="00062317">
              <w:rPr>
                <w:rFonts w:ascii="Times New Roman" w:hAnsi="Times New Roman"/>
                <w:b/>
              </w:rPr>
              <w:t>Бюджетные кредиты, предоставленные для покрытия временных кассовых разрывов, возникших при исполнении бюджетов муниципальных образований и для осуществления мероприятий, связанных с ликвидацией последствий стихийных бедствий</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1500000</w:t>
            </w:r>
          </w:p>
        </w:tc>
      </w:tr>
      <w:tr w:rsidR="00325A7F" w:rsidRPr="00062317" w:rsidTr="00A570B9">
        <w:trPr>
          <w:trHeight w:val="495"/>
        </w:trPr>
        <w:tc>
          <w:tcPr>
            <w:tcW w:w="2281" w:type="dxa"/>
            <w:tcBorders>
              <w:top w:val="nil"/>
              <w:left w:val="single" w:sz="4" w:space="0" w:color="auto"/>
              <w:bottom w:val="single" w:sz="4" w:space="0" w:color="auto"/>
              <w:right w:val="single" w:sz="4" w:space="0" w:color="auto"/>
            </w:tcBorders>
            <w:shd w:val="clear" w:color="auto" w:fill="auto"/>
            <w:noWrap/>
          </w:tcPr>
          <w:p w:rsidR="00325A7F" w:rsidRPr="00062317" w:rsidRDefault="00325A7F" w:rsidP="00325A7F">
            <w:pPr>
              <w:pStyle w:val="31"/>
              <w:spacing w:line="240" w:lineRule="auto"/>
              <w:rPr>
                <w:rFonts w:ascii="Times New Roman" w:hAnsi="Times New Roman"/>
                <w:b/>
                <w:snapToGrid w:val="0"/>
              </w:rPr>
            </w:pPr>
            <w:r w:rsidRPr="00062317">
              <w:rPr>
                <w:rFonts w:ascii="Times New Roman" w:hAnsi="Times New Roman"/>
                <w:b/>
              </w:rPr>
              <w:t xml:space="preserve"> 01 06 05 00 00 0000 500</w:t>
            </w:r>
          </w:p>
        </w:tc>
        <w:tc>
          <w:tcPr>
            <w:tcW w:w="3544" w:type="dxa"/>
            <w:tcBorders>
              <w:top w:val="nil"/>
              <w:left w:val="single" w:sz="8" w:space="0" w:color="auto"/>
              <w:bottom w:val="single" w:sz="8" w:space="0" w:color="auto"/>
              <w:right w:val="single" w:sz="8" w:space="0" w:color="auto"/>
            </w:tcBorders>
            <w:shd w:val="clear" w:color="auto" w:fill="auto"/>
          </w:tcPr>
          <w:p w:rsidR="00325A7F" w:rsidRPr="00062317" w:rsidRDefault="00325A7F" w:rsidP="00325A7F">
            <w:pPr>
              <w:pStyle w:val="31"/>
              <w:spacing w:line="240" w:lineRule="auto"/>
              <w:rPr>
                <w:rFonts w:ascii="Times New Roman" w:hAnsi="Times New Roman"/>
                <w:b/>
                <w:snapToGrid w:val="0"/>
              </w:rPr>
            </w:pPr>
            <w:r w:rsidRPr="00062317">
              <w:rPr>
                <w:rFonts w:ascii="Times New Roman" w:hAnsi="Times New Roman"/>
                <w:b/>
              </w:rPr>
              <w:t>Предоставление бюджетных кредитов внутри страны в валюте Российской Федерации</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1500000</w:t>
            </w:r>
          </w:p>
        </w:tc>
      </w:tr>
      <w:tr w:rsidR="00325A7F" w:rsidRPr="00062317" w:rsidTr="00A570B9">
        <w:trPr>
          <w:trHeight w:val="495"/>
        </w:trPr>
        <w:tc>
          <w:tcPr>
            <w:tcW w:w="2281" w:type="dxa"/>
            <w:tcBorders>
              <w:top w:val="nil"/>
              <w:left w:val="single" w:sz="4" w:space="0" w:color="auto"/>
              <w:bottom w:val="single" w:sz="4" w:space="0" w:color="auto"/>
              <w:right w:val="single" w:sz="4" w:space="0" w:color="auto"/>
            </w:tcBorders>
            <w:shd w:val="clear" w:color="auto" w:fill="auto"/>
            <w:noWrap/>
          </w:tcPr>
          <w:p w:rsidR="00325A7F" w:rsidRPr="00062317" w:rsidRDefault="00325A7F" w:rsidP="00325A7F">
            <w:pPr>
              <w:pStyle w:val="31"/>
              <w:spacing w:line="240" w:lineRule="auto"/>
              <w:rPr>
                <w:rFonts w:ascii="Times New Roman" w:hAnsi="Times New Roman"/>
                <w:b/>
                <w:snapToGrid w:val="0"/>
              </w:rPr>
            </w:pPr>
            <w:r w:rsidRPr="00062317">
              <w:rPr>
                <w:rFonts w:ascii="Times New Roman" w:hAnsi="Times New Roman"/>
                <w:b/>
              </w:rPr>
              <w:lastRenderedPageBreak/>
              <w:t xml:space="preserve"> 01 06 05 02 00 0000 500</w:t>
            </w:r>
          </w:p>
        </w:tc>
        <w:tc>
          <w:tcPr>
            <w:tcW w:w="3544" w:type="dxa"/>
            <w:tcBorders>
              <w:top w:val="nil"/>
              <w:left w:val="single" w:sz="8" w:space="0" w:color="auto"/>
              <w:bottom w:val="single" w:sz="8" w:space="0" w:color="auto"/>
              <w:right w:val="single" w:sz="8" w:space="0" w:color="auto"/>
            </w:tcBorders>
            <w:shd w:val="clear" w:color="auto" w:fill="auto"/>
          </w:tcPr>
          <w:p w:rsidR="00325A7F" w:rsidRPr="00062317" w:rsidRDefault="00325A7F" w:rsidP="00325A7F">
            <w:pPr>
              <w:pStyle w:val="31"/>
              <w:spacing w:line="240" w:lineRule="auto"/>
              <w:rPr>
                <w:rFonts w:ascii="Times New Roman" w:hAnsi="Times New Roman"/>
                <w:b/>
                <w:snapToGrid w:val="0"/>
              </w:rPr>
            </w:pPr>
            <w:r w:rsidRPr="00062317">
              <w:rPr>
                <w:rFonts w:ascii="Times New Roman" w:hAnsi="Times New Roman"/>
                <w:b/>
              </w:rPr>
              <w:t>Предоставление бюджетных кредитов, другим бюджетам бюджетной системы Российской Федерации в валюте Российской Федерации</w:t>
            </w:r>
          </w:p>
        </w:tc>
        <w:tc>
          <w:tcPr>
            <w:tcW w:w="1417" w:type="dxa"/>
            <w:tcBorders>
              <w:top w:val="nil"/>
              <w:left w:val="single" w:sz="4" w:space="0" w:color="auto"/>
              <w:bottom w:val="single" w:sz="4" w:space="0" w:color="auto"/>
              <w:right w:val="single" w:sz="4" w:space="0" w:color="auto"/>
            </w:tcBorders>
            <w:shd w:val="clear" w:color="auto" w:fill="auto"/>
            <w:noWrap/>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1500000</w:t>
            </w:r>
          </w:p>
        </w:tc>
      </w:tr>
      <w:tr w:rsidR="00325A7F" w:rsidRPr="00062317" w:rsidTr="00A570B9">
        <w:trPr>
          <w:trHeight w:val="495"/>
        </w:trPr>
        <w:tc>
          <w:tcPr>
            <w:tcW w:w="2281" w:type="dxa"/>
            <w:tcBorders>
              <w:top w:val="nil"/>
              <w:left w:val="single" w:sz="4" w:space="0" w:color="auto"/>
              <w:bottom w:val="single" w:sz="4" w:space="0" w:color="auto"/>
              <w:right w:val="single" w:sz="4" w:space="0" w:color="auto"/>
            </w:tcBorders>
            <w:shd w:val="clear" w:color="auto" w:fill="auto"/>
            <w:noWrap/>
          </w:tcPr>
          <w:p w:rsidR="00325A7F" w:rsidRPr="00062317" w:rsidRDefault="00325A7F" w:rsidP="00325A7F">
            <w:pPr>
              <w:pStyle w:val="31"/>
              <w:spacing w:line="240" w:lineRule="auto"/>
              <w:rPr>
                <w:rFonts w:ascii="Times New Roman" w:hAnsi="Times New Roman"/>
                <w:b/>
                <w:snapToGrid w:val="0"/>
              </w:rPr>
            </w:pPr>
            <w:r w:rsidRPr="00062317">
              <w:rPr>
                <w:rFonts w:ascii="Times New Roman" w:hAnsi="Times New Roman"/>
                <w:b/>
              </w:rPr>
              <w:t>01 06 05 02 05 0000 540</w:t>
            </w:r>
          </w:p>
        </w:tc>
        <w:tc>
          <w:tcPr>
            <w:tcW w:w="3544" w:type="dxa"/>
            <w:tcBorders>
              <w:top w:val="nil"/>
              <w:left w:val="single" w:sz="8" w:space="0" w:color="auto"/>
              <w:bottom w:val="single" w:sz="8" w:space="0" w:color="auto"/>
              <w:right w:val="single" w:sz="8" w:space="0" w:color="auto"/>
            </w:tcBorders>
            <w:shd w:val="clear" w:color="auto" w:fill="auto"/>
          </w:tcPr>
          <w:p w:rsidR="00325A7F" w:rsidRPr="00062317" w:rsidRDefault="00325A7F" w:rsidP="00325A7F">
            <w:pPr>
              <w:pStyle w:val="31"/>
              <w:spacing w:line="240" w:lineRule="auto"/>
              <w:rPr>
                <w:rFonts w:ascii="Times New Roman" w:hAnsi="Times New Roman"/>
                <w:b/>
                <w:snapToGrid w:val="0"/>
              </w:rPr>
            </w:pPr>
            <w:r w:rsidRPr="00062317">
              <w:rPr>
                <w:rFonts w:ascii="Times New Roman" w:hAnsi="Times New Roman"/>
                <w:b/>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1417" w:type="dxa"/>
            <w:tcBorders>
              <w:top w:val="nil"/>
              <w:left w:val="single" w:sz="4" w:space="0" w:color="auto"/>
              <w:bottom w:val="single" w:sz="4" w:space="0" w:color="auto"/>
              <w:right w:val="single" w:sz="4" w:space="0" w:color="auto"/>
            </w:tcBorders>
            <w:shd w:val="clear" w:color="auto" w:fill="auto"/>
            <w:noWrap/>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1500000</w:t>
            </w:r>
          </w:p>
        </w:tc>
      </w:tr>
      <w:tr w:rsidR="00325A7F" w:rsidRPr="00062317" w:rsidTr="00A570B9">
        <w:trPr>
          <w:trHeight w:val="495"/>
        </w:trPr>
        <w:tc>
          <w:tcPr>
            <w:tcW w:w="2281" w:type="dxa"/>
            <w:tcBorders>
              <w:top w:val="nil"/>
              <w:left w:val="single" w:sz="4" w:space="0" w:color="auto"/>
              <w:bottom w:val="single" w:sz="4" w:space="0" w:color="auto"/>
              <w:right w:val="single" w:sz="4" w:space="0" w:color="auto"/>
            </w:tcBorders>
            <w:shd w:val="clear" w:color="auto" w:fill="auto"/>
            <w:noWrap/>
          </w:tcPr>
          <w:p w:rsidR="00325A7F" w:rsidRPr="00062317" w:rsidRDefault="00325A7F" w:rsidP="00325A7F">
            <w:pPr>
              <w:pStyle w:val="31"/>
              <w:spacing w:line="240" w:lineRule="auto"/>
              <w:rPr>
                <w:rFonts w:ascii="Times New Roman" w:hAnsi="Times New Roman"/>
                <w:b/>
                <w:snapToGrid w:val="0"/>
              </w:rPr>
            </w:pPr>
            <w:r w:rsidRPr="00062317">
              <w:rPr>
                <w:rFonts w:ascii="Times New Roman" w:hAnsi="Times New Roman"/>
                <w:b/>
              </w:rPr>
              <w:t>01 06 05 02 05 2600 540</w:t>
            </w:r>
          </w:p>
        </w:tc>
        <w:tc>
          <w:tcPr>
            <w:tcW w:w="3544" w:type="dxa"/>
            <w:tcBorders>
              <w:top w:val="nil"/>
              <w:left w:val="single" w:sz="8" w:space="0" w:color="auto"/>
              <w:bottom w:val="single" w:sz="8" w:space="0" w:color="auto"/>
              <w:right w:val="single" w:sz="8" w:space="0" w:color="auto"/>
            </w:tcBorders>
            <w:shd w:val="clear" w:color="auto" w:fill="auto"/>
          </w:tcPr>
          <w:p w:rsidR="00325A7F" w:rsidRPr="00062317" w:rsidRDefault="00325A7F" w:rsidP="00325A7F">
            <w:pPr>
              <w:pStyle w:val="31"/>
              <w:spacing w:line="240" w:lineRule="auto"/>
              <w:rPr>
                <w:rFonts w:ascii="Times New Roman" w:hAnsi="Times New Roman"/>
                <w:b/>
              </w:rPr>
            </w:pPr>
            <w:r w:rsidRPr="00062317">
              <w:rPr>
                <w:rFonts w:ascii="Times New Roman" w:hAnsi="Times New Roman"/>
                <w:b/>
              </w:rPr>
              <w:t>Бюджетные кредиты, предоставленные для покрытия временных кассовых разрывов</w:t>
            </w:r>
          </w:p>
        </w:tc>
        <w:tc>
          <w:tcPr>
            <w:tcW w:w="1417" w:type="dxa"/>
            <w:tcBorders>
              <w:top w:val="nil"/>
              <w:left w:val="single" w:sz="4" w:space="0" w:color="auto"/>
              <w:bottom w:val="single" w:sz="4" w:space="0" w:color="auto"/>
              <w:right w:val="single" w:sz="4" w:space="0" w:color="auto"/>
            </w:tcBorders>
            <w:shd w:val="clear" w:color="auto" w:fill="auto"/>
            <w:noWrap/>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1500000</w:t>
            </w:r>
          </w:p>
        </w:tc>
      </w:tr>
      <w:tr w:rsidR="00325A7F" w:rsidRPr="00062317" w:rsidTr="00A570B9">
        <w:trPr>
          <w:trHeight w:val="495"/>
        </w:trPr>
        <w:tc>
          <w:tcPr>
            <w:tcW w:w="2281" w:type="dxa"/>
            <w:tcBorders>
              <w:top w:val="nil"/>
              <w:left w:val="single" w:sz="4" w:space="0" w:color="auto"/>
              <w:bottom w:val="single" w:sz="4" w:space="0" w:color="auto"/>
              <w:right w:val="single" w:sz="4" w:space="0" w:color="auto"/>
            </w:tcBorders>
            <w:shd w:val="clear" w:color="auto" w:fill="auto"/>
            <w:noWrap/>
          </w:tcPr>
          <w:p w:rsidR="00325A7F" w:rsidRPr="00062317" w:rsidRDefault="00325A7F" w:rsidP="00325A7F">
            <w:pPr>
              <w:pStyle w:val="31"/>
              <w:spacing w:line="240" w:lineRule="auto"/>
              <w:rPr>
                <w:rFonts w:ascii="Times New Roman" w:hAnsi="Times New Roman"/>
                <w:b/>
                <w:snapToGrid w:val="0"/>
              </w:rPr>
            </w:pPr>
            <w:r w:rsidRPr="00062317">
              <w:rPr>
                <w:rFonts w:ascii="Times New Roman" w:hAnsi="Times New Roman"/>
                <w:b/>
              </w:rPr>
              <w:t>01 06 05 02 05 2603 540</w:t>
            </w:r>
          </w:p>
        </w:tc>
        <w:tc>
          <w:tcPr>
            <w:tcW w:w="3544" w:type="dxa"/>
            <w:tcBorders>
              <w:top w:val="nil"/>
              <w:left w:val="single" w:sz="8" w:space="0" w:color="auto"/>
              <w:bottom w:val="single" w:sz="8" w:space="0" w:color="auto"/>
              <w:right w:val="single" w:sz="8" w:space="0" w:color="auto"/>
            </w:tcBorders>
            <w:shd w:val="clear" w:color="auto" w:fill="auto"/>
          </w:tcPr>
          <w:p w:rsidR="00325A7F" w:rsidRPr="00062317" w:rsidRDefault="00325A7F" w:rsidP="00325A7F">
            <w:pPr>
              <w:pStyle w:val="31"/>
              <w:spacing w:line="240" w:lineRule="auto"/>
              <w:rPr>
                <w:rFonts w:ascii="Times New Roman" w:hAnsi="Times New Roman"/>
                <w:b/>
              </w:rPr>
            </w:pPr>
            <w:r w:rsidRPr="00062317">
              <w:rPr>
                <w:rFonts w:ascii="Times New Roman" w:hAnsi="Times New Roman"/>
                <w:b/>
              </w:rPr>
              <w:t>Бюджетные кредиты, предоставленные для покрытия временных кассовых разрывов, возникших при исполнении бюджетов муниципальных образований и для осуществления мероприятий, связанных с ликвидацией последствий стихийных бедствий</w:t>
            </w:r>
          </w:p>
        </w:tc>
        <w:tc>
          <w:tcPr>
            <w:tcW w:w="1417" w:type="dxa"/>
            <w:tcBorders>
              <w:top w:val="nil"/>
              <w:left w:val="single" w:sz="4" w:space="0" w:color="auto"/>
              <w:bottom w:val="single" w:sz="4" w:space="0" w:color="auto"/>
              <w:right w:val="single" w:sz="4" w:space="0" w:color="auto"/>
            </w:tcBorders>
            <w:shd w:val="clear" w:color="auto" w:fill="auto"/>
            <w:noWrap/>
          </w:tcPr>
          <w:p w:rsidR="00325A7F" w:rsidRPr="00062317" w:rsidRDefault="00325A7F" w:rsidP="00325A7F">
            <w:pPr>
              <w:spacing w:line="240" w:lineRule="auto"/>
              <w:jc w:val="right"/>
              <w:rPr>
                <w:rFonts w:ascii="Times New Roman" w:hAnsi="Times New Roman" w:cs="Times New Roman"/>
                <w:sz w:val="16"/>
                <w:szCs w:val="16"/>
              </w:rPr>
            </w:pPr>
          </w:p>
        </w:tc>
      </w:tr>
      <w:tr w:rsidR="00325A7F" w:rsidRPr="00062317" w:rsidTr="00A570B9">
        <w:trPr>
          <w:trHeight w:val="25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3544" w:type="dxa"/>
            <w:tcBorders>
              <w:top w:val="nil"/>
              <w:left w:val="single" w:sz="8" w:space="0" w:color="auto"/>
              <w:bottom w:val="single" w:sz="8" w:space="0" w:color="auto"/>
              <w:right w:val="single" w:sz="8" w:space="0" w:color="auto"/>
            </w:tcBorders>
            <w:shd w:val="clear" w:color="auto" w:fill="auto"/>
          </w:tcPr>
          <w:p w:rsidR="00325A7F" w:rsidRPr="00062317" w:rsidRDefault="00325A7F" w:rsidP="00325A7F">
            <w:pPr>
              <w:spacing w:line="240" w:lineRule="auto"/>
              <w:jc w:val="center"/>
              <w:rPr>
                <w:rFonts w:ascii="Times New Roman" w:hAnsi="Times New Roman" w:cs="Times New Roman"/>
                <w:b/>
                <w:bCs/>
                <w:sz w:val="16"/>
                <w:szCs w:val="16"/>
              </w:rPr>
            </w:pPr>
            <w:r w:rsidRPr="00062317">
              <w:rPr>
                <w:rFonts w:ascii="Times New Roman" w:hAnsi="Times New Roman" w:cs="Times New Roman"/>
                <w:b/>
                <w:bCs/>
                <w:sz w:val="16"/>
                <w:szCs w:val="16"/>
              </w:rPr>
              <w:t>ИТОГО ИСТОЧНИКИ ФИНАНСИРОВАНИЯ ДЕФИЦИТОВ БЮДЖЕТОВ</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-2217195</w:t>
            </w:r>
          </w:p>
        </w:tc>
      </w:tr>
    </w:tbl>
    <w:p w:rsidR="00325A7F" w:rsidRPr="00062317" w:rsidRDefault="00325A7F" w:rsidP="00325A7F">
      <w:pPr>
        <w:spacing w:line="240" w:lineRule="auto"/>
        <w:rPr>
          <w:rFonts w:ascii="Times New Roman" w:hAnsi="Times New Roman" w:cs="Times New Roman"/>
          <w:sz w:val="16"/>
          <w:szCs w:val="16"/>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3782"/>
      </w:tblGrid>
      <w:tr w:rsidR="00025ADB" w:rsidRPr="00062317" w:rsidTr="00E92E1C">
        <w:tc>
          <w:tcPr>
            <w:tcW w:w="3652" w:type="dxa"/>
          </w:tcPr>
          <w:p w:rsidR="00025ADB" w:rsidRPr="00062317" w:rsidRDefault="00025ADB" w:rsidP="00325A7F">
            <w:pPr>
              <w:spacing w:line="240" w:lineRule="auto"/>
              <w:rPr>
                <w:rFonts w:cs="Times New Roman"/>
                <w:sz w:val="16"/>
                <w:szCs w:val="16"/>
              </w:rPr>
            </w:pPr>
          </w:p>
        </w:tc>
        <w:tc>
          <w:tcPr>
            <w:tcW w:w="3782" w:type="dxa"/>
          </w:tcPr>
          <w:p w:rsidR="00E92E1C" w:rsidRPr="00062317" w:rsidRDefault="00025ADB" w:rsidP="00E92E1C">
            <w:pPr>
              <w:spacing w:line="240" w:lineRule="auto"/>
              <w:rPr>
                <w:rFonts w:cs="Times New Roman"/>
                <w:sz w:val="16"/>
                <w:szCs w:val="16"/>
              </w:rPr>
            </w:pPr>
            <w:r w:rsidRPr="00062317">
              <w:rPr>
                <w:rFonts w:cs="Times New Roman"/>
                <w:sz w:val="16"/>
                <w:szCs w:val="16"/>
              </w:rPr>
              <w:t xml:space="preserve">                Приложение  2   </w:t>
            </w:r>
          </w:p>
          <w:p w:rsidR="00025ADB" w:rsidRPr="00062317" w:rsidRDefault="00025ADB" w:rsidP="00E92E1C">
            <w:pPr>
              <w:spacing w:line="240" w:lineRule="auto"/>
              <w:rPr>
                <w:rFonts w:cs="Times New Roman"/>
                <w:sz w:val="16"/>
                <w:szCs w:val="16"/>
              </w:rPr>
            </w:pPr>
            <w:r w:rsidRPr="00062317">
              <w:rPr>
                <w:rFonts w:cs="Times New Roman"/>
                <w:sz w:val="16"/>
                <w:szCs w:val="16"/>
              </w:rPr>
              <w:t>к  Решению Представительного Собрания Мантуровского</w:t>
            </w:r>
            <w:r w:rsidR="00E92E1C" w:rsidRPr="00062317">
              <w:rPr>
                <w:rFonts w:cs="Times New Roman"/>
                <w:sz w:val="16"/>
                <w:szCs w:val="16"/>
              </w:rPr>
              <w:t xml:space="preserve"> </w:t>
            </w:r>
            <w:r w:rsidRPr="00062317">
              <w:rPr>
                <w:rFonts w:cs="Times New Roman"/>
                <w:sz w:val="16"/>
                <w:szCs w:val="16"/>
              </w:rPr>
              <w:t xml:space="preserve">района Курской области  «О бюджете муниципального района «Мантуровский район» Курской области на 2016 год» </w:t>
            </w:r>
            <w:r w:rsidR="00E92E1C" w:rsidRPr="00062317">
              <w:rPr>
                <w:rFonts w:cs="Times New Roman"/>
                <w:sz w:val="16"/>
                <w:szCs w:val="16"/>
              </w:rPr>
              <w:t xml:space="preserve"> </w:t>
            </w:r>
            <w:r w:rsidRPr="00062317">
              <w:rPr>
                <w:rFonts w:cs="Times New Roman"/>
                <w:sz w:val="16"/>
                <w:szCs w:val="16"/>
              </w:rPr>
              <w:t xml:space="preserve">  №85 от 25.12.2015 г.</w:t>
            </w:r>
          </w:p>
        </w:tc>
      </w:tr>
    </w:tbl>
    <w:p w:rsidR="00325A7F" w:rsidRPr="00062317" w:rsidRDefault="00325A7F" w:rsidP="00325A7F">
      <w:pPr>
        <w:tabs>
          <w:tab w:val="left" w:pos="9921"/>
        </w:tabs>
        <w:spacing w:line="240" w:lineRule="auto"/>
        <w:ind w:right="140"/>
        <w:jc w:val="center"/>
        <w:rPr>
          <w:rFonts w:ascii="Times New Roman" w:hAnsi="Times New Roman" w:cs="Times New Roman"/>
          <w:b/>
          <w:bCs/>
          <w:sz w:val="16"/>
          <w:szCs w:val="16"/>
        </w:rPr>
      </w:pPr>
      <w:r w:rsidRPr="00062317">
        <w:rPr>
          <w:rFonts w:ascii="Times New Roman" w:hAnsi="Times New Roman" w:cs="Times New Roman"/>
          <w:b/>
          <w:bCs/>
          <w:sz w:val="16"/>
          <w:szCs w:val="16"/>
        </w:rPr>
        <w:t xml:space="preserve">Перечень главных администраторов доходов </w:t>
      </w:r>
    </w:p>
    <w:p w:rsidR="00325A7F" w:rsidRPr="00062317" w:rsidRDefault="00325A7F" w:rsidP="00325A7F">
      <w:pPr>
        <w:tabs>
          <w:tab w:val="left" w:pos="9921"/>
        </w:tabs>
        <w:spacing w:line="240" w:lineRule="auto"/>
        <w:ind w:right="140"/>
        <w:jc w:val="center"/>
        <w:rPr>
          <w:rFonts w:ascii="Times New Roman" w:hAnsi="Times New Roman" w:cs="Times New Roman"/>
          <w:b/>
          <w:bCs/>
          <w:sz w:val="16"/>
          <w:szCs w:val="16"/>
        </w:rPr>
      </w:pPr>
      <w:r w:rsidRPr="00062317">
        <w:rPr>
          <w:rFonts w:ascii="Times New Roman" w:hAnsi="Times New Roman" w:cs="Times New Roman"/>
          <w:b/>
          <w:bCs/>
          <w:sz w:val="16"/>
          <w:szCs w:val="16"/>
        </w:rPr>
        <w:t xml:space="preserve"> бюджета Мантуровского района Курской области </w:t>
      </w:r>
      <w:r w:rsidRPr="00062317">
        <w:rPr>
          <w:rFonts w:ascii="Times New Roman" w:hAnsi="Times New Roman" w:cs="Times New Roman"/>
          <w:sz w:val="16"/>
          <w:szCs w:val="16"/>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9"/>
        <w:gridCol w:w="2208"/>
        <w:gridCol w:w="4207"/>
      </w:tblGrid>
      <w:tr w:rsidR="00325A7F" w:rsidRPr="00062317" w:rsidTr="00A42954">
        <w:tc>
          <w:tcPr>
            <w:tcW w:w="3227" w:type="dxa"/>
            <w:gridSpan w:val="2"/>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b/>
                <w:bCs/>
                <w:sz w:val="16"/>
                <w:szCs w:val="16"/>
              </w:rPr>
            </w:pPr>
            <w:r w:rsidRPr="00062317">
              <w:rPr>
                <w:rFonts w:ascii="Times New Roman" w:hAnsi="Times New Roman" w:cs="Times New Roman"/>
                <w:snapToGrid w:val="0"/>
                <w:color w:val="000000"/>
                <w:sz w:val="16"/>
                <w:szCs w:val="16"/>
              </w:rPr>
              <w:t>Код бюджетной классификации Российской Федерации</w:t>
            </w:r>
          </w:p>
        </w:tc>
        <w:tc>
          <w:tcPr>
            <w:tcW w:w="4207" w:type="dxa"/>
            <w:vMerge w:val="restart"/>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b/>
                <w:bCs/>
                <w:sz w:val="16"/>
                <w:szCs w:val="16"/>
              </w:rPr>
            </w:pPr>
            <w:r w:rsidRPr="00062317">
              <w:rPr>
                <w:rFonts w:ascii="Times New Roman" w:hAnsi="Times New Roman" w:cs="Times New Roman"/>
                <w:snapToGrid w:val="0"/>
                <w:color w:val="000000"/>
                <w:sz w:val="16"/>
                <w:szCs w:val="16"/>
              </w:rPr>
              <w:t>Наименование  главного администратора доходов  бюджета муниципального района</w:t>
            </w:r>
          </w:p>
        </w:tc>
      </w:tr>
      <w:tr w:rsidR="00325A7F" w:rsidRPr="00062317" w:rsidTr="00A42954">
        <w:trPr>
          <w:trHeight w:val="769"/>
        </w:trPr>
        <w:tc>
          <w:tcPr>
            <w:tcW w:w="1019"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snapToGrid w:val="0"/>
                <w:color w:val="000000"/>
                <w:sz w:val="16"/>
                <w:szCs w:val="16"/>
              </w:rPr>
              <w:t xml:space="preserve">главного </w:t>
            </w:r>
            <w:proofErr w:type="spellStart"/>
            <w:proofErr w:type="gramStart"/>
            <w:r w:rsidRPr="00062317">
              <w:rPr>
                <w:rFonts w:ascii="Times New Roman" w:hAnsi="Times New Roman" w:cs="Times New Roman"/>
                <w:snapToGrid w:val="0"/>
                <w:color w:val="000000"/>
                <w:sz w:val="16"/>
                <w:szCs w:val="16"/>
              </w:rPr>
              <w:t>админи-стратора</w:t>
            </w:r>
            <w:proofErr w:type="spellEnd"/>
            <w:proofErr w:type="gramEnd"/>
            <w:r w:rsidRPr="00062317">
              <w:rPr>
                <w:rFonts w:ascii="Times New Roman" w:hAnsi="Times New Roman" w:cs="Times New Roman"/>
                <w:snapToGrid w:val="0"/>
                <w:color w:val="000000"/>
                <w:sz w:val="16"/>
                <w:szCs w:val="16"/>
              </w:rPr>
              <w:t xml:space="preserve"> доходов</w:t>
            </w:r>
          </w:p>
        </w:tc>
        <w:tc>
          <w:tcPr>
            <w:tcW w:w="2208"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b/>
                <w:bCs/>
                <w:sz w:val="16"/>
                <w:szCs w:val="16"/>
              </w:rPr>
            </w:pPr>
            <w:r w:rsidRPr="00062317">
              <w:rPr>
                <w:rFonts w:ascii="Times New Roman" w:hAnsi="Times New Roman" w:cs="Times New Roman"/>
                <w:snapToGrid w:val="0"/>
                <w:color w:val="000000"/>
                <w:sz w:val="16"/>
                <w:szCs w:val="16"/>
              </w:rPr>
              <w:t>доходов местного бюджета</w:t>
            </w:r>
          </w:p>
        </w:tc>
        <w:tc>
          <w:tcPr>
            <w:tcW w:w="4207" w:type="dxa"/>
            <w:vMerge/>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rPr>
                <w:rFonts w:ascii="Times New Roman" w:hAnsi="Times New Roman" w:cs="Times New Roman"/>
                <w:b/>
                <w:bCs/>
                <w:sz w:val="16"/>
                <w:szCs w:val="16"/>
              </w:rPr>
            </w:pPr>
          </w:p>
        </w:tc>
      </w:tr>
      <w:tr w:rsidR="00325A7F" w:rsidRPr="00062317" w:rsidTr="00A42954">
        <w:trPr>
          <w:trHeight w:val="171"/>
          <w:tblHeader/>
        </w:trPr>
        <w:tc>
          <w:tcPr>
            <w:tcW w:w="1019"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1</w:t>
            </w:r>
          </w:p>
        </w:tc>
        <w:tc>
          <w:tcPr>
            <w:tcW w:w="2208"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2</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ind w:right="-390"/>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3</w:t>
            </w:r>
          </w:p>
        </w:tc>
      </w:tr>
      <w:tr w:rsidR="00325A7F" w:rsidRPr="00062317" w:rsidTr="00A42954">
        <w:trPr>
          <w:trHeight w:val="218"/>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001</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b/>
                <w:snapToGrid w:val="0"/>
                <w:color w:val="000000"/>
                <w:sz w:val="16"/>
                <w:szCs w:val="16"/>
              </w:rPr>
            </w:pPr>
            <w:r w:rsidRPr="00062317">
              <w:rPr>
                <w:rFonts w:ascii="Times New Roman" w:hAnsi="Times New Roman" w:cs="Times New Roman"/>
                <w:b/>
                <w:snapToGrid w:val="0"/>
                <w:color w:val="000000"/>
                <w:sz w:val="16"/>
                <w:szCs w:val="16"/>
              </w:rPr>
              <w:t xml:space="preserve">Администрация Мантуровского района Курской области </w:t>
            </w:r>
          </w:p>
        </w:tc>
      </w:tr>
      <w:tr w:rsidR="00325A7F" w:rsidRPr="00062317" w:rsidTr="00A42954">
        <w:trPr>
          <w:trHeight w:val="218"/>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001</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1 08 07150 01 0000 110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Государственная пошлина за выдачу разрешения на установку  рекламной конструкции</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lastRenderedPageBreak/>
              <w:t>001</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1 11 01050 05 0000 120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color w:val="000000"/>
                <w:sz w:val="16"/>
                <w:szCs w:val="16"/>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001</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1 11 02085 05 0000 120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Доходы от размещения сумм, аккумулируемых в ходе проведения аукционов по продаже акций, находящихся в собственности муниципальных районов</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001</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1 11 05025 05 0000 120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proofErr w:type="gramStart"/>
            <w:r w:rsidRPr="00062317">
              <w:rPr>
                <w:rFonts w:ascii="Times New Roman" w:hAnsi="Times New Roman" w:cs="Times New Roman"/>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 xml:space="preserve">001 </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111 05027 05 0000 120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Доходы, получаемые в виде арендной платы за земельные участки, расположенные в полосе отвода автомобильных дорог общего пользования местного значения, находящихся в собственности муниципальных районов</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001</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1 11 05035 05 0000 120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 xml:space="preserve">001 </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111 05075 05 0000 120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 xml:space="preserve">Доходы от сдачи в аренду имущества, составляющего казну муниципальных районов </w:t>
            </w:r>
            <w:proofErr w:type="gramStart"/>
            <w:r w:rsidRPr="00062317">
              <w:rPr>
                <w:rFonts w:ascii="Times New Roman" w:hAnsi="Times New Roman" w:cs="Times New Roman"/>
                <w:snapToGrid w:val="0"/>
                <w:sz w:val="16"/>
                <w:szCs w:val="16"/>
              </w:rPr>
              <w:t xml:space="preserve">( </w:t>
            </w:r>
            <w:proofErr w:type="gramEnd"/>
            <w:r w:rsidRPr="00062317">
              <w:rPr>
                <w:rFonts w:ascii="Times New Roman" w:hAnsi="Times New Roman" w:cs="Times New Roman"/>
                <w:snapToGrid w:val="0"/>
                <w:sz w:val="16"/>
                <w:szCs w:val="16"/>
              </w:rPr>
              <w:t>за исключением земельных участков)</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 xml:space="preserve">001 </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111 05093 05 0000 120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Доходы от предоставления на платной основе парковок (парковочных мест), расположенных на автомобильных дорогах общего пользования местного значения и местах внеуличной дорожной сети, относящихся к собственности муниципальных районов</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001</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1 11 07015 05 0000 120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001</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1 11 09035 05 0000 120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 xml:space="preserve">Доходы от эксплуатации и использования </w:t>
            </w:r>
            <w:proofErr w:type="gramStart"/>
            <w:r w:rsidRPr="00062317">
              <w:rPr>
                <w:rFonts w:ascii="Times New Roman" w:hAnsi="Times New Roman" w:cs="Times New Roman"/>
                <w:snapToGrid w:val="0"/>
                <w:sz w:val="16"/>
                <w:szCs w:val="16"/>
              </w:rPr>
              <w:t>имущества</w:t>
            </w:r>
            <w:proofErr w:type="gramEnd"/>
            <w:r w:rsidRPr="00062317">
              <w:rPr>
                <w:rFonts w:ascii="Times New Roman" w:hAnsi="Times New Roman" w:cs="Times New Roman"/>
                <w:snapToGrid w:val="0"/>
                <w:sz w:val="16"/>
                <w:szCs w:val="16"/>
              </w:rPr>
              <w:t xml:space="preserve"> автомобильных дорог, находящихся в собственности муниципальных районов</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001</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1 11 09045 05 0000 120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 xml:space="preserve">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 xml:space="preserve">001 </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112 05050 05 0000 120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 xml:space="preserve">Плата за пользование водными </w:t>
            </w:r>
            <w:proofErr w:type="gramStart"/>
            <w:r w:rsidRPr="00062317">
              <w:rPr>
                <w:rFonts w:ascii="Times New Roman" w:hAnsi="Times New Roman" w:cs="Times New Roman"/>
                <w:snapToGrid w:val="0"/>
                <w:sz w:val="16"/>
                <w:szCs w:val="16"/>
              </w:rPr>
              <w:t>объектами</w:t>
            </w:r>
            <w:proofErr w:type="gramEnd"/>
            <w:r w:rsidRPr="00062317">
              <w:rPr>
                <w:rFonts w:ascii="Times New Roman" w:hAnsi="Times New Roman" w:cs="Times New Roman"/>
                <w:snapToGrid w:val="0"/>
                <w:sz w:val="16"/>
                <w:szCs w:val="16"/>
              </w:rPr>
              <w:t xml:space="preserve"> находящимися </w:t>
            </w:r>
            <w:r w:rsidRPr="00062317">
              <w:rPr>
                <w:rFonts w:ascii="Times New Roman" w:hAnsi="Times New Roman" w:cs="Times New Roman"/>
                <w:snapToGrid w:val="0"/>
                <w:sz w:val="16"/>
                <w:szCs w:val="16"/>
              </w:rPr>
              <w:lastRenderedPageBreak/>
              <w:t>в собственности муниципальных районов</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lastRenderedPageBreak/>
              <w:t xml:space="preserve">001 </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113 01075 05 0000 130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Доходы от оказания информационных услуг органами местного самоуправления муниципальных районов, казенными учреждениями муниципальных районов</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 xml:space="preserve">001 </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113 01540 05 0000 130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Плата за оказание услуг по присоединению объектов дорожного сервиса к автомобильным дорогам общего пользования местного значения, зачисляемая в бюджеты муниципальных районов</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001</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113 02065 05 0000 130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Доходы, поступающие в порядке возмещения расходов понесенных в связи с эксплуатацией имущества муниципальных районов</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001</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1 13 01995 05 0000 130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 xml:space="preserve">Прочие доходы от оказания платных услуг  (работ) получателями средств  бюджетов муниципальных районов </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001</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113 02995 05 0000 130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Прочие доходы от компенсации затрат бюджетов муниципальных районов</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001</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1 14 01050 05 0000 410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Доходы от продажи квартир, находящихся в собственности муниципальных районов</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001</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1 14 02052 05 0000 410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001</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1 14 02052 05 0000 440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001</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1 14 0205</w:t>
            </w:r>
            <w:r w:rsidRPr="00062317">
              <w:rPr>
                <w:rFonts w:ascii="Times New Roman" w:hAnsi="Times New Roman" w:cs="Times New Roman"/>
                <w:snapToGrid w:val="0"/>
                <w:sz w:val="16"/>
                <w:szCs w:val="16"/>
                <w:lang w:val="en-US"/>
              </w:rPr>
              <w:t>3</w:t>
            </w:r>
            <w:r w:rsidRPr="00062317">
              <w:rPr>
                <w:rFonts w:ascii="Times New Roman" w:hAnsi="Times New Roman" w:cs="Times New Roman"/>
                <w:snapToGrid w:val="0"/>
                <w:sz w:val="16"/>
                <w:szCs w:val="16"/>
              </w:rPr>
              <w:t xml:space="preserve"> 05 0000 410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Доходы от реализации иного имущества, находящегося в собственности муниципальных районов </w:t>
            </w:r>
            <w:r w:rsidRPr="00062317">
              <w:rPr>
                <w:rFonts w:ascii="Times New Roman" w:hAnsi="Times New Roman" w:cs="Times New Roman"/>
                <w:snapToGrid w:val="0"/>
                <w:sz w:val="16"/>
                <w:szCs w:val="16"/>
              </w:rPr>
              <w:t xml:space="preserve">(за исключением имущества муниципальных  бюджетных и автономных учреждений, а также имущества муниципальных унитарных предприятий, в том числе казенных), </w:t>
            </w:r>
            <w:r w:rsidRPr="00062317">
              <w:rPr>
                <w:rFonts w:ascii="Times New Roman" w:hAnsi="Times New Roman" w:cs="Times New Roman"/>
                <w:sz w:val="16"/>
                <w:szCs w:val="16"/>
              </w:rPr>
              <w:t>в части реализации основных средств по указанному имуществу</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001</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1 14 0205</w:t>
            </w:r>
            <w:r w:rsidRPr="00062317">
              <w:rPr>
                <w:rFonts w:ascii="Times New Roman" w:hAnsi="Times New Roman" w:cs="Times New Roman"/>
                <w:snapToGrid w:val="0"/>
                <w:sz w:val="16"/>
                <w:szCs w:val="16"/>
                <w:lang w:val="en-US"/>
              </w:rPr>
              <w:t>3</w:t>
            </w:r>
            <w:r w:rsidRPr="00062317">
              <w:rPr>
                <w:rFonts w:ascii="Times New Roman" w:hAnsi="Times New Roman" w:cs="Times New Roman"/>
                <w:snapToGrid w:val="0"/>
                <w:sz w:val="16"/>
                <w:szCs w:val="16"/>
              </w:rPr>
              <w:t xml:space="preserve"> 05 0000 440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Доходы от реализации иного имущества, находящегося в собственности муниципальных районов </w:t>
            </w:r>
            <w:r w:rsidRPr="00062317">
              <w:rPr>
                <w:rFonts w:ascii="Times New Roman" w:hAnsi="Times New Roman" w:cs="Times New Roman"/>
                <w:snapToGrid w:val="0"/>
                <w:sz w:val="16"/>
                <w:szCs w:val="16"/>
              </w:rPr>
              <w:t>(за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r w:rsidRPr="00062317">
              <w:rPr>
                <w:rFonts w:ascii="Times New Roman" w:hAnsi="Times New Roman" w:cs="Times New Roman"/>
                <w:sz w:val="16"/>
                <w:szCs w:val="16"/>
              </w:rPr>
              <w:t xml:space="preserve"> в части реализации материальных запасов по указанному имуществу</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lastRenderedPageBreak/>
              <w:t>001</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114 02058 05 0000 410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Доходы от реализации недвижимого имущества бюджетных, автономных учреждений, находящегося в собственности муниципальных районов, в части реализации основных средств</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001</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1 14 03050 05 0000 410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001</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1 14 03050 05 0000 440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001</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1 14 04050 05 0000 420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 xml:space="preserve">Доходы от продажи нематериальных активов, находящихся в собственности муниципальных районов </w:t>
            </w:r>
          </w:p>
        </w:tc>
      </w:tr>
      <w:tr w:rsidR="00325A7F" w:rsidRPr="00062317" w:rsidTr="00A42954">
        <w:trPr>
          <w:trHeight w:val="145"/>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001</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1 14 06025 05 0000 4</w:t>
            </w:r>
            <w:r w:rsidRPr="00062317">
              <w:rPr>
                <w:rFonts w:ascii="Times New Roman" w:hAnsi="Times New Roman" w:cs="Times New Roman"/>
                <w:snapToGrid w:val="0"/>
                <w:color w:val="000000"/>
                <w:sz w:val="16"/>
                <w:szCs w:val="16"/>
                <w:lang w:val="en-US"/>
              </w:rPr>
              <w:t>3</w:t>
            </w:r>
            <w:r w:rsidRPr="00062317">
              <w:rPr>
                <w:rFonts w:ascii="Times New Roman" w:hAnsi="Times New Roman" w:cs="Times New Roman"/>
                <w:snapToGrid w:val="0"/>
                <w:color w:val="000000"/>
                <w:sz w:val="16"/>
                <w:szCs w:val="16"/>
              </w:rPr>
              <w:t>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325A7F" w:rsidRPr="00062317" w:rsidTr="00A42954">
        <w:trPr>
          <w:trHeight w:val="180"/>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001</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1 16 33050 05 0000 140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tabs>
                <w:tab w:val="left" w:pos="4680"/>
              </w:tabs>
              <w:spacing w:line="240" w:lineRule="auto"/>
              <w:ind w:left="-20" w:firstLine="20"/>
              <w:rPr>
                <w:rFonts w:ascii="Times New Roman" w:hAnsi="Times New Roman" w:cs="Times New Roman"/>
                <w:sz w:val="16"/>
                <w:szCs w:val="16"/>
              </w:rPr>
            </w:pPr>
            <w:r w:rsidRPr="00062317">
              <w:rPr>
                <w:rFonts w:ascii="Times New Roman" w:hAnsi="Times New Roman" w:cs="Times New Roman"/>
                <w:sz w:val="16"/>
                <w:szCs w:val="16"/>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325A7F" w:rsidRPr="00062317" w:rsidTr="00A42954">
        <w:trPr>
          <w:trHeight w:val="180"/>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 xml:space="preserve">001 </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116 37040 05 0000 140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tabs>
                <w:tab w:val="left" w:pos="4680"/>
              </w:tabs>
              <w:spacing w:line="240" w:lineRule="auto"/>
              <w:ind w:left="-20" w:firstLine="20"/>
              <w:rPr>
                <w:rFonts w:ascii="Times New Roman" w:hAnsi="Times New Roman" w:cs="Times New Roman"/>
                <w:sz w:val="16"/>
                <w:szCs w:val="16"/>
              </w:rPr>
            </w:pPr>
            <w:r w:rsidRPr="00062317">
              <w:rPr>
                <w:rFonts w:ascii="Times New Roman" w:hAnsi="Times New Roman" w:cs="Times New Roman"/>
                <w:sz w:val="16"/>
                <w:szCs w:val="16"/>
              </w:rPr>
              <w:t>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муниципальных районов</w:t>
            </w:r>
          </w:p>
        </w:tc>
      </w:tr>
      <w:tr w:rsidR="00325A7F" w:rsidRPr="00062317" w:rsidTr="00A42954">
        <w:trPr>
          <w:trHeight w:val="180"/>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001</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116 46000 05 0000 140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tabs>
                <w:tab w:val="left" w:pos="4680"/>
              </w:tabs>
              <w:spacing w:line="240" w:lineRule="auto"/>
              <w:ind w:left="-20" w:firstLine="20"/>
              <w:rPr>
                <w:rFonts w:ascii="Times New Roman" w:hAnsi="Times New Roman" w:cs="Times New Roman"/>
                <w:sz w:val="16"/>
                <w:szCs w:val="16"/>
              </w:rPr>
            </w:pPr>
            <w:r w:rsidRPr="00062317">
              <w:rPr>
                <w:rFonts w:ascii="Times New Roman" w:hAnsi="Times New Roman" w:cs="Times New Roman"/>
                <w:sz w:val="16"/>
                <w:szCs w:val="16"/>
              </w:rPr>
              <w:t>Поступления сумм в возмещение ущерба в связи с нарушением исполнителем (подрядчиком) условий государственных контрактов или иных договоров финансируемых за счет средств муниципальных дорожных фондов муниципальных районов, либо в связи с уклонением от заключения таких контрактов или иных договоров</w:t>
            </w:r>
          </w:p>
        </w:tc>
      </w:tr>
      <w:tr w:rsidR="00325A7F" w:rsidRPr="00062317" w:rsidTr="00A42954">
        <w:trPr>
          <w:trHeight w:val="180"/>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001</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116 51030 02 0000 140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tabs>
                <w:tab w:val="left" w:pos="4680"/>
              </w:tabs>
              <w:spacing w:line="240" w:lineRule="auto"/>
              <w:ind w:left="-20" w:firstLine="20"/>
              <w:rPr>
                <w:rFonts w:ascii="Times New Roman" w:hAnsi="Times New Roman" w:cs="Times New Roman"/>
                <w:sz w:val="16"/>
                <w:szCs w:val="16"/>
              </w:rPr>
            </w:pPr>
            <w:r w:rsidRPr="00062317">
              <w:rPr>
                <w:rFonts w:ascii="Times New Roman" w:hAnsi="Times New Roman" w:cs="Times New Roman"/>
                <w:sz w:val="16"/>
                <w:szCs w:val="16"/>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муниципальных районов</w:t>
            </w:r>
          </w:p>
        </w:tc>
      </w:tr>
      <w:tr w:rsidR="00325A7F" w:rsidRPr="00062317" w:rsidTr="00A42954">
        <w:trPr>
          <w:trHeight w:val="180"/>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001</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117 14030 05 0000 140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tabs>
                <w:tab w:val="left" w:pos="4680"/>
              </w:tabs>
              <w:spacing w:line="240" w:lineRule="auto"/>
              <w:ind w:left="-20" w:firstLine="20"/>
              <w:rPr>
                <w:rFonts w:ascii="Times New Roman" w:hAnsi="Times New Roman" w:cs="Times New Roman"/>
                <w:sz w:val="16"/>
                <w:szCs w:val="16"/>
              </w:rPr>
            </w:pPr>
            <w:r w:rsidRPr="00062317">
              <w:rPr>
                <w:rFonts w:ascii="Times New Roman" w:hAnsi="Times New Roman" w:cs="Times New Roman"/>
                <w:sz w:val="16"/>
                <w:szCs w:val="16"/>
              </w:rPr>
              <w:t>Средства самообложения граждан, зачисляемые в бюджеты муниципальных районов</w:t>
            </w:r>
          </w:p>
        </w:tc>
      </w:tr>
      <w:tr w:rsidR="00325A7F" w:rsidRPr="00062317" w:rsidTr="00A42954">
        <w:trPr>
          <w:trHeight w:val="145"/>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b/>
                <w:snapToGrid w:val="0"/>
                <w:color w:val="000000"/>
                <w:sz w:val="16"/>
                <w:szCs w:val="16"/>
              </w:rPr>
            </w:pPr>
          </w:p>
        </w:tc>
      </w:tr>
      <w:tr w:rsidR="00325A7F" w:rsidRPr="00062317" w:rsidTr="00A42954">
        <w:trPr>
          <w:trHeight w:val="145"/>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002</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b/>
                <w:snapToGrid w:val="0"/>
                <w:color w:val="000000"/>
                <w:sz w:val="16"/>
                <w:szCs w:val="16"/>
              </w:rPr>
            </w:pPr>
            <w:r w:rsidRPr="00062317">
              <w:rPr>
                <w:rFonts w:ascii="Times New Roman" w:hAnsi="Times New Roman" w:cs="Times New Roman"/>
                <w:b/>
                <w:snapToGrid w:val="0"/>
                <w:color w:val="000000"/>
                <w:sz w:val="16"/>
                <w:szCs w:val="16"/>
              </w:rPr>
              <w:t xml:space="preserve">Управление финансов Администрации </w:t>
            </w:r>
            <w:r w:rsidRPr="00062317">
              <w:rPr>
                <w:rFonts w:ascii="Times New Roman" w:hAnsi="Times New Roman" w:cs="Times New Roman"/>
                <w:b/>
                <w:snapToGrid w:val="0"/>
                <w:color w:val="000000"/>
                <w:sz w:val="16"/>
                <w:szCs w:val="16"/>
              </w:rPr>
              <w:lastRenderedPageBreak/>
              <w:t>Мантуровского района Курской области</w:t>
            </w:r>
          </w:p>
        </w:tc>
      </w:tr>
      <w:tr w:rsidR="00325A7F" w:rsidRPr="00062317" w:rsidTr="00A42954">
        <w:trPr>
          <w:trHeight w:val="145"/>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lastRenderedPageBreak/>
              <w:t>002</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1 11 03050 05 0000 120</w:t>
            </w:r>
          </w:p>
          <w:p w:rsidR="00325A7F" w:rsidRPr="00062317" w:rsidRDefault="00325A7F" w:rsidP="00325A7F">
            <w:pPr>
              <w:spacing w:line="240" w:lineRule="auto"/>
              <w:jc w:val="center"/>
              <w:rPr>
                <w:rFonts w:ascii="Times New Roman" w:hAnsi="Times New Roman" w:cs="Times New Roman"/>
                <w:snapToGrid w:val="0"/>
                <w:sz w:val="16"/>
                <w:szCs w:val="16"/>
              </w:rPr>
            </w:pP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Проценты, полученные от предоставления бюджетных кредитов внутри страны за счет средств бюджетов муниципальных районов</w:t>
            </w:r>
          </w:p>
        </w:tc>
      </w:tr>
      <w:tr w:rsidR="00325A7F" w:rsidRPr="00062317" w:rsidTr="00A42954">
        <w:trPr>
          <w:trHeight w:val="145"/>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002</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1 16 18050 05 0000 140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Денежные взыскания (штрафы) за нарушение бюджетного законодательства (в части бюджетов муниципальных районов)</w:t>
            </w:r>
          </w:p>
        </w:tc>
      </w:tr>
      <w:tr w:rsidR="00325A7F" w:rsidRPr="00062317" w:rsidTr="00A42954">
        <w:trPr>
          <w:trHeight w:val="145"/>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002</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1 16 32000 05 0000 140</w:t>
            </w:r>
          </w:p>
        </w:tc>
        <w:tc>
          <w:tcPr>
            <w:tcW w:w="4207"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325A7F" w:rsidRPr="00062317" w:rsidTr="00A42954">
        <w:trPr>
          <w:trHeight w:val="145"/>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002</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116 42050 05 0000 140</w:t>
            </w:r>
          </w:p>
        </w:tc>
        <w:tc>
          <w:tcPr>
            <w:tcW w:w="4207"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Денежные взыскания (штрафы) за нарушение условий договоров (соглашений) о предоставлении бюджетных кредитов за счет средств бюджетов муниципальных районов</w:t>
            </w:r>
          </w:p>
        </w:tc>
      </w:tr>
      <w:tr w:rsidR="00325A7F" w:rsidRPr="00062317" w:rsidTr="00A42954">
        <w:trPr>
          <w:trHeight w:val="145"/>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p>
        </w:tc>
        <w:tc>
          <w:tcPr>
            <w:tcW w:w="4207"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rPr>
                <w:rFonts w:ascii="Times New Roman" w:hAnsi="Times New Roman" w:cs="Times New Roman"/>
                <w:snapToGrid w:val="0"/>
                <w:sz w:val="16"/>
                <w:szCs w:val="16"/>
              </w:rPr>
            </w:pPr>
          </w:p>
        </w:tc>
      </w:tr>
      <w:tr w:rsidR="00325A7F" w:rsidRPr="00062317" w:rsidTr="00A42954">
        <w:trPr>
          <w:trHeight w:val="145"/>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002</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2 00 00000 00 0000 000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Безвозмездные поступления**</w:t>
            </w:r>
          </w:p>
        </w:tc>
      </w:tr>
      <w:tr w:rsidR="00325A7F" w:rsidRPr="00062317" w:rsidTr="00A42954">
        <w:trPr>
          <w:trHeight w:val="207"/>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b/>
                <w:snapToGrid w:val="0"/>
                <w:color w:val="000000"/>
                <w:sz w:val="16"/>
                <w:szCs w:val="16"/>
              </w:rPr>
            </w:pP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b/>
                <w:snapToGrid w:val="0"/>
                <w:color w:val="000000"/>
                <w:sz w:val="16"/>
                <w:szCs w:val="16"/>
              </w:rPr>
            </w:pP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b/>
                <w:snapToGrid w:val="0"/>
                <w:color w:val="000000"/>
                <w:sz w:val="16"/>
                <w:szCs w:val="16"/>
              </w:rPr>
            </w:pPr>
          </w:p>
        </w:tc>
      </w:tr>
      <w:tr w:rsidR="00325A7F" w:rsidRPr="00062317" w:rsidTr="00A42954">
        <w:trPr>
          <w:trHeight w:val="207"/>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b/>
                <w:snapToGrid w:val="0"/>
                <w:color w:val="000000"/>
                <w:sz w:val="16"/>
                <w:szCs w:val="16"/>
              </w:rPr>
            </w:pPr>
            <w:r w:rsidRPr="00062317">
              <w:rPr>
                <w:rFonts w:ascii="Times New Roman" w:hAnsi="Times New Roman" w:cs="Times New Roman"/>
                <w:b/>
                <w:snapToGrid w:val="0"/>
                <w:color w:val="000000"/>
                <w:sz w:val="16"/>
                <w:szCs w:val="16"/>
              </w:rPr>
              <w:t>003</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b/>
                <w:snapToGrid w:val="0"/>
                <w:color w:val="000000"/>
                <w:sz w:val="16"/>
                <w:szCs w:val="16"/>
              </w:rPr>
            </w:pP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b/>
                <w:snapToGrid w:val="0"/>
                <w:color w:val="000000"/>
                <w:sz w:val="16"/>
                <w:szCs w:val="16"/>
              </w:rPr>
            </w:pPr>
            <w:r w:rsidRPr="00062317">
              <w:rPr>
                <w:rFonts w:ascii="Times New Roman" w:hAnsi="Times New Roman" w:cs="Times New Roman"/>
                <w:b/>
                <w:snapToGrid w:val="0"/>
                <w:color w:val="000000"/>
                <w:sz w:val="16"/>
                <w:szCs w:val="16"/>
              </w:rPr>
              <w:t>Управление образования Администрации Мантуровского района Курской области</w:t>
            </w:r>
          </w:p>
        </w:tc>
      </w:tr>
      <w:tr w:rsidR="00325A7F" w:rsidRPr="00062317" w:rsidTr="00A42954">
        <w:trPr>
          <w:trHeight w:val="207"/>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b/>
                <w:snapToGrid w:val="0"/>
                <w:color w:val="000000"/>
                <w:sz w:val="16"/>
                <w:szCs w:val="16"/>
              </w:rPr>
            </w:pPr>
            <w:r w:rsidRPr="00062317">
              <w:rPr>
                <w:rFonts w:ascii="Times New Roman" w:hAnsi="Times New Roman" w:cs="Times New Roman"/>
                <w:b/>
                <w:snapToGrid w:val="0"/>
                <w:color w:val="000000"/>
                <w:sz w:val="16"/>
                <w:szCs w:val="16"/>
              </w:rPr>
              <w:t>004</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b/>
                <w:snapToGrid w:val="0"/>
                <w:color w:val="000000"/>
                <w:sz w:val="16"/>
                <w:szCs w:val="16"/>
              </w:rPr>
            </w:pP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b/>
                <w:snapToGrid w:val="0"/>
                <w:color w:val="000000"/>
                <w:sz w:val="16"/>
                <w:szCs w:val="16"/>
              </w:rPr>
            </w:pPr>
            <w:r w:rsidRPr="00062317">
              <w:rPr>
                <w:rFonts w:ascii="Times New Roman" w:hAnsi="Times New Roman" w:cs="Times New Roman"/>
                <w:b/>
                <w:snapToGrid w:val="0"/>
                <w:color w:val="000000"/>
                <w:sz w:val="16"/>
                <w:szCs w:val="16"/>
              </w:rPr>
              <w:t>Управление культуры Администрации Мантуровского района Курской области</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b/>
                <w:snapToGrid w:val="0"/>
                <w:color w:val="000000"/>
                <w:sz w:val="16"/>
                <w:szCs w:val="16"/>
              </w:rPr>
            </w:pPr>
            <w:r w:rsidRPr="00062317">
              <w:rPr>
                <w:rFonts w:ascii="Times New Roman" w:hAnsi="Times New Roman" w:cs="Times New Roman"/>
                <w:b/>
                <w:snapToGrid w:val="0"/>
                <w:color w:val="000000"/>
                <w:sz w:val="16"/>
                <w:szCs w:val="16"/>
              </w:rPr>
              <w:t>000</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b/>
                <w:snapToGrid w:val="0"/>
                <w:color w:val="000000"/>
                <w:sz w:val="16"/>
                <w:szCs w:val="16"/>
              </w:rPr>
            </w:pP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b/>
                <w:snapToGrid w:val="0"/>
                <w:color w:val="000000"/>
                <w:sz w:val="16"/>
                <w:szCs w:val="16"/>
              </w:rPr>
            </w:pPr>
            <w:r w:rsidRPr="00062317">
              <w:rPr>
                <w:rFonts w:ascii="Times New Roman" w:hAnsi="Times New Roman" w:cs="Times New Roman"/>
                <w:b/>
                <w:snapToGrid w:val="0"/>
                <w:color w:val="000000"/>
                <w:sz w:val="16"/>
                <w:szCs w:val="16"/>
              </w:rPr>
              <w:t>Иные доходы бюджета муниципального района, администрирование которых может осуществляться главными администраторами доходов бюджета муниципального района в пределах их компетенции</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000</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z w:val="16"/>
                <w:szCs w:val="16"/>
              </w:rPr>
              <w:t>1 11 08050 05 0000 120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z w:val="16"/>
                <w:szCs w:val="16"/>
              </w:rPr>
              <w:t>Средства, получаемые  от передачи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залог, в доверительное управление</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000</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1 11 09015 05 0000 120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Доходы от распоряжения правами на результаты интеллектуальной деятельности военного, специального и двойного назначения, находящимися в собственности муниципальных районов</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000</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1 11 09025 05 0000 120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Доходы от распоряжения правами на результаты научно-технической деятельности, находящимися в собственности муниципальных районов</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lastRenderedPageBreak/>
              <w:t>000</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1 13 01995 05 0000 130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 xml:space="preserve">Прочие доходы от оказания платных услуг  (работ) получателями средств  бюджетов муниципальных районов </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000</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113  02995 05 0000 130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Прочие доходы от компенсации затрат бюджетов муниципальных районов</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000</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1 15 02050 05 0000 140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Платежи, взимаемые органами  местного самоуправления (организациями) муниципальных районов за выполнение определенных функций</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000</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1 16 23051 05 0000 140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000</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116 23052 05 0000 140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Доходы от возмещения ущерба при возникновении иных страховых случаев, когда выгодоприобретателями выступают получатели средств бюджетов муниципальных районов</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000</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1 16 32000 05 0000 140</w:t>
            </w:r>
          </w:p>
        </w:tc>
        <w:tc>
          <w:tcPr>
            <w:tcW w:w="4207"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Денежные взыскания, налагаемые в возмещение ущерба, причиненного в результате незаконно или нецелевого использования бюджетных средств (в части бюджетов муниципальных районов)</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000</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1 16 90050 05 0000 140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Прочие поступления от денежных взысканий (штрафов) и иных сумм в возмещение ущерба, зачисляемые в бюджеты муниципальных районов</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000</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1 17 01050 05 0000 180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Невыясненные поступления, зачисляемые в бюджеты муниципальных районов</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000</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sz w:val="16"/>
                <w:szCs w:val="16"/>
              </w:rPr>
            </w:pPr>
            <w:r w:rsidRPr="00062317">
              <w:rPr>
                <w:rFonts w:ascii="Times New Roman" w:hAnsi="Times New Roman" w:cs="Times New Roman"/>
                <w:snapToGrid w:val="0"/>
                <w:sz w:val="16"/>
                <w:szCs w:val="16"/>
              </w:rPr>
              <w:t>1 17 05050 05 0000 180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sz w:val="16"/>
                <w:szCs w:val="16"/>
              </w:rPr>
            </w:pPr>
            <w:r w:rsidRPr="00062317">
              <w:rPr>
                <w:rFonts w:ascii="Times New Roman" w:hAnsi="Times New Roman" w:cs="Times New Roman"/>
                <w:snapToGrid w:val="0"/>
                <w:sz w:val="16"/>
                <w:szCs w:val="16"/>
              </w:rPr>
              <w:t>Прочие неналоговые доходы бюджетов муниципальных районов</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000</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2 00 00000 00 0000 000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Безвозмездные поступления**</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lang w:val="en-US"/>
              </w:rPr>
            </w:pPr>
            <w:r w:rsidRPr="00062317">
              <w:rPr>
                <w:rFonts w:ascii="Times New Roman" w:hAnsi="Times New Roman" w:cs="Times New Roman"/>
                <w:snapToGrid w:val="0"/>
                <w:color w:val="000000"/>
                <w:sz w:val="16"/>
                <w:szCs w:val="16"/>
                <w:lang w:val="en-US"/>
              </w:rPr>
              <w:t>000</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3 01 0</w:t>
            </w:r>
            <w:r w:rsidRPr="00062317">
              <w:rPr>
                <w:rFonts w:ascii="Times New Roman" w:hAnsi="Times New Roman" w:cs="Times New Roman"/>
                <w:snapToGrid w:val="0"/>
                <w:color w:val="000000"/>
                <w:sz w:val="16"/>
                <w:szCs w:val="16"/>
                <w:lang w:val="en-US"/>
              </w:rPr>
              <w:t>2</w:t>
            </w:r>
            <w:r w:rsidRPr="00062317">
              <w:rPr>
                <w:rFonts w:ascii="Times New Roman" w:hAnsi="Times New Roman" w:cs="Times New Roman"/>
                <w:snapToGrid w:val="0"/>
                <w:color w:val="000000"/>
                <w:sz w:val="16"/>
                <w:szCs w:val="16"/>
              </w:rPr>
              <w:t>050 05 0000 120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Прочие доходы от собственности, получаемые учреждениями, находящимися в ведении органов местного самоуправления муниципальных районов</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000</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3 02 01050 05 0000 130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both"/>
              <w:rPr>
                <w:rFonts w:ascii="Times New Roman" w:hAnsi="Times New Roman" w:cs="Times New Roman"/>
                <w:sz w:val="16"/>
                <w:szCs w:val="16"/>
              </w:rPr>
            </w:pPr>
            <w:r w:rsidRPr="00062317">
              <w:rPr>
                <w:rFonts w:ascii="Times New Roman" w:hAnsi="Times New Roman" w:cs="Times New Roman"/>
                <w:snapToGrid w:val="0"/>
                <w:color w:val="000000"/>
                <w:sz w:val="16"/>
                <w:szCs w:val="16"/>
              </w:rPr>
              <w:t>Доходы от оказания услуг учреждениями, находящимися в ведении органов местного самоуправления муниципальных районов</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lang w:val="en-US"/>
              </w:rPr>
            </w:pPr>
            <w:r w:rsidRPr="00062317">
              <w:rPr>
                <w:rFonts w:ascii="Times New Roman" w:hAnsi="Times New Roman" w:cs="Times New Roman"/>
                <w:snapToGrid w:val="0"/>
                <w:color w:val="000000"/>
                <w:sz w:val="16"/>
                <w:szCs w:val="16"/>
                <w:lang w:val="en-US"/>
              </w:rPr>
              <w:t>000</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3 02 02015 05 0000 410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both"/>
              <w:rPr>
                <w:rFonts w:ascii="Times New Roman" w:hAnsi="Times New Roman" w:cs="Times New Roman"/>
                <w:sz w:val="16"/>
                <w:szCs w:val="16"/>
              </w:rPr>
            </w:pPr>
            <w:r w:rsidRPr="00062317">
              <w:rPr>
                <w:rFonts w:ascii="Times New Roman" w:hAnsi="Times New Roman" w:cs="Times New Roman"/>
                <w:sz w:val="16"/>
                <w:szCs w:val="16"/>
              </w:rPr>
              <w:t xml:space="preserve">Доходы от реализации активов, осуществляемой учреждениями, находящимися в ведении органов </w:t>
            </w:r>
            <w:r w:rsidRPr="00062317">
              <w:rPr>
                <w:rFonts w:ascii="Times New Roman" w:hAnsi="Times New Roman" w:cs="Times New Roman"/>
                <w:snapToGrid w:val="0"/>
                <w:color w:val="000000"/>
                <w:sz w:val="16"/>
                <w:szCs w:val="16"/>
              </w:rPr>
              <w:t>местного самоуправления муниципальных районов</w:t>
            </w:r>
            <w:r w:rsidRPr="00062317">
              <w:rPr>
                <w:rFonts w:ascii="Times New Roman" w:hAnsi="Times New Roman" w:cs="Times New Roman"/>
                <w:snapToGrid w:val="0"/>
                <w:sz w:val="16"/>
                <w:szCs w:val="16"/>
              </w:rPr>
              <w:t xml:space="preserve"> (в части реализации основных средств по указанному имуществу)</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lastRenderedPageBreak/>
              <w:t>000</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3 02 02025 05 0000 420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both"/>
              <w:rPr>
                <w:rFonts w:ascii="Times New Roman" w:hAnsi="Times New Roman" w:cs="Times New Roman"/>
                <w:sz w:val="16"/>
                <w:szCs w:val="16"/>
              </w:rPr>
            </w:pPr>
            <w:r w:rsidRPr="00062317">
              <w:rPr>
                <w:rFonts w:ascii="Times New Roman" w:hAnsi="Times New Roman" w:cs="Times New Roman"/>
                <w:sz w:val="16"/>
                <w:szCs w:val="16"/>
              </w:rPr>
              <w:t xml:space="preserve">Доходы от реализации </w:t>
            </w:r>
            <w:r w:rsidRPr="00062317">
              <w:rPr>
                <w:rFonts w:ascii="Times New Roman" w:hAnsi="Times New Roman" w:cs="Times New Roman"/>
                <w:snapToGrid w:val="0"/>
                <w:sz w:val="16"/>
                <w:szCs w:val="16"/>
              </w:rPr>
              <w:t>нематериальных</w:t>
            </w:r>
            <w:r w:rsidRPr="00062317">
              <w:rPr>
                <w:rFonts w:ascii="Times New Roman" w:hAnsi="Times New Roman" w:cs="Times New Roman"/>
                <w:sz w:val="16"/>
                <w:szCs w:val="16"/>
              </w:rPr>
              <w:t xml:space="preserve"> активов, осуществляемой учреждениями, находящимися в ведении органов </w:t>
            </w:r>
            <w:r w:rsidRPr="00062317">
              <w:rPr>
                <w:rFonts w:ascii="Times New Roman" w:hAnsi="Times New Roman" w:cs="Times New Roman"/>
                <w:snapToGrid w:val="0"/>
                <w:color w:val="000000"/>
                <w:sz w:val="16"/>
                <w:szCs w:val="16"/>
              </w:rPr>
              <w:t>местного самоуправления муниципальных районов</w:t>
            </w:r>
            <w:r w:rsidRPr="00062317">
              <w:rPr>
                <w:rFonts w:ascii="Times New Roman" w:hAnsi="Times New Roman" w:cs="Times New Roman"/>
                <w:sz w:val="16"/>
                <w:szCs w:val="16"/>
              </w:rPr>
              <w:t xml:space="preserve"> </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000</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3 02 02045 05 0000 440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both"/>
              <w:rPr>
                <w:rFonts w:ascii="Times New Roman" w:hAnsi="Times New Roman" w:cs="Times New Roman"/>
                <w:sz w:val="16"/>
                <w:szCs w:val="16"/>
              </w:rPr>
            </w:pPr>
            <w:r w:rsidRPr="00062317">
              <w:rPr>
                <w:rFonts w:ascii="Times New Roman" w:hAnsi="Times New Roman" w:cs="Times New Roman"/>
                <w:sz w:val="16"/>
                <w:szCs w:val="16"/>
              </w:rPr>
              <w:t xml:space="preserve">Доходы от реализации активов, осуществляемой учреждениями, находящимися в ведении органов </w:t>
            </w:r>
            <w:r w:rsidRPr="00062317">
              <w:rPr>
                <w:rFonts w:ascii="Times New Roman" w:hAnsi="Times New Roman" w:cs="Times New Roman"/>
                <w:snapToGrid w:val="0"/>
                <w:color w:val="000000"/>
                <w:sz w:val="16"/>
                <w:szCs w:val="16"/>
              </w:rPr>
              <w:t>местного самоуправления муниципальных районов</w:t>
            </w:r>
            <w:r w:rsidRPr="00062317">
              <w:rPr>
                <w:rFonts w:ascii="Times New Roman" w:hAnsi="Times New Roman" w:cs="Times New Roman"/>
                <w:snapToGrid w:val="0"/>
                <w:sz w:val="16"/>
                <w:szCs w:val="16"/>
              </w:rPr>
              <w:t xml:space="preserve"> (в части реализации материальных запасов по указанному имуществу)</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000</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3 03 01050 05 0000 180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both"/>
              <w:rPr>
                <w:rFonts w:ascii="Times New Roman" w:hAnsi="Times New Roman" w:cs="Times New Roman"/>
                <w:sz w:val="16"/>
                <w:szCs w:val="16"/>
              </w:rPr>
            </w:pPr>
            <w:r w:rsidRPr="00062317">
              <w:rPr>
                <w:rFonts w:ascii="Times New Roman" w:hAnsi="Times New Roman" w:cs="Times New Roman"/>
                <w:sz w:val="16"/>
                <w:szCs w:val="16"/>
              </w:rPr>
              <w:t>Пени, штрафы, иное возмещение ущерба по договорам гражданско-правового характера</w:t>
            </w:r>
            <w:r w:rsidRPr="00062317">
              <w:rPr>
                <w:rFonts w:ascii="Times New Roman" w:hAnsi="Times New Roman" w:cs="Times New Roman"/>
                <w:snapToGrid w:val="0"/>
                <w:sz w:val="16"/>
                <w:szCs w:val="16"/>
              </w:rPr>
              <w:t xml:space="preserve">, нанесенного муниципальным учреждениям, находящимся в ведении органов </w:t>
            </w:r>
            <w:r w:rsidRPr="00062317">
              <w:rPr>
                <w:rFonts w:ascii="Times New Roman" w:hAnsi="Times New Roman" w:cs="Times New Roman"/>
                <w:snapToGrid w:val="0"/>
                <w:color w:val="000000"/>
                <w:sz w:val="16"/>
                <w:szCs w:val="16"/>
              </w:rPr>
              <w:t>местного самоуправления муниципальных районов</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000</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3 03 02050 05 0000 180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both"/>
              <w:rPr>
                <w:rFonts w:ascii="Times New Roman" w:hAnsi="Times New Roman" w:cs="Times New Roman"/>
                <w:sz w:val="16"/>
                <w:szCs w:val="16"/>
              </w:rPr>
            </w:pPr>
            <w:r w:rsidRPr="00062317">
              <w:rPr>
                <w:rFonts w:ascii="Times New Roman" w:hAnsi="Times New Roman" w:cs="Times New Roman"/>
                <w:sz w:val="16"/>
                <w:szCs w:val="16"/>
              </w:rPr>
              <w:t>Поступления от возмещения ущерба при возникновении страховых случаев, когда выгодоприобретателями по договорам страхования выступают</w:t>
            </w:r>
            <w:r w:rsidRPr="00062317">
              <w:rPr>
                <w:rFonts w:ascii="Times New Roman" w:hAnsi="Times New Roman" w:cs="Times New Roman"/>
                <w:snapToGrid w:val="0"/>
                <w:sz w:val="16"/>
                <w:szCs w:val="16"/>
              </w:rPr>
              <w:t xml:space="preserve"> муниципальные учреждения, находящиеся в ведении органов </w:t>
            </w:r>
            <w:r w:rsidRPr="00062317">
              <w:rPr>
                <w:rFonts w:ascii="Times New Roman" w:hAnsi="Times New Roman" w:cs="Times New Roman"/>
                <w:snapToGrid w:val="0"/>
                <w:color w:val="000000"/>
                <w:sz w:val="16"/>
                <w:szCs w:val="16"/>
              </w:rPr>
              <w:t>местного самоуправления муниципальных районов</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000</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3 03 03050 05 0000 180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both"/>
              <w:rPr>
                <w:rFonts w:ascii="Times New Roman" w:hAnsi="Times New Roman" w:cs="Times New Roman"/>
                <w:sz w:val="16"/>
                <w:szCs w:val="16"/>
              </w:rPr>
            </w:pPr>
            <w:r w:rsidRPr="00062317">
              <w:rPr>
                <w:rFonts w:ascii="Times New Roman" w:hAnsi="Times New Roman" w:cs="Times New Roman"/>
                <w:sz w:val="16"/>
                <w:szCs w:val="16"/>
              </w:rPr>
              <w:t xml:space="preserve">Гранты, премии, добровольные пожертвования муниципальным  учреждениям, находящимся в ведении органов </w:t>
            </w:r>
            <w:r w:rsidRPr="00062317">
              <w:rPr>
                <w:rFonts w:ascii="Times New Roman" w:hAnsi="Times New Roman" w:cs="Times New Roman"/>
                <w:snapToGrid w:val="0"/>
                <w:color w:val="000000"/>
                <w:sz w:val="16"/>
                <w:szCs w:val="16"/>
              </w:rPr>
              <w:t>местного самоуправления муниципальных районов</w:t>
            </w:r>
          </w:p>
        </w:tc>
      </w:tr>
      <w:tr w:rsidR="00325A7F" w:rsidRPr="00062317" w:rsidTr="00A42954">
        <w:trPr>
          <w:trHeight w:val="421"/>
        </w:trPr>
        <w:tc>
          <w:tcPr>
            <w:tcW w:w="1019"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napToGrid w:val="0"/>
                <w:color w:val="000000"/>
                <w:sz w:val="16"/>
                <w:szCs w:val="16"/>
              </w:rPr>
            </w:pPr>
            <w:r w:rsidRPr="00062317">
              <w:rPr>
                <w:rFonts w:ascii="Times New Roman" w:hAnsi="Times New Roman" w:cs="Times New Roman"/>
                <w:snapToGrid w:val="0"/>
                <w:color w:val="000000"/>
                <w:sz w:val="16"/>
                <w:szCs w:val="16"/>
              </w:rPr>
              <w:t>000</w:t>
            </w:r>
          </w:p>
        </w:tc>
        <w:tc>
          <w:tcPr>
            <w:tcW w:w="2208" w:type="dxa"/>
            <w:tcBorders>
              <w:top w:val="single" w:sz="4" w:space="0" w:color="auto"/>
              <w:left w:val="single" w:sz="4" w:space="0" w:color="auto"/>
              <w:bottom w:val="single" w:sz="4" w:space="0" w:color="auto"/>
              <w:right w:val="single" w:sz="4" w:space="0" w:color="auto"/>
            </w:tcBorders>
            <w:vAlign w:val="center"/>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3 03 98050 05 0000 180</w:t>
            </w:r>
          </w:p>
        </w:tc>
        <w:tc>
          <w:tcPr>
            <w:tcW w:w="420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both"/>
              <w:rPr>
                <w:rFonts w:ascii="Times New Roman" w:hAnsi="Times New Roman" w:cs="Times New Roman"/>
                <w:sz w:val="16"/>
                <w:szCs w:val="16"/>
              </w:rPr>
            </w:pPr>
            <w:r w:rsidRPr="00062317">
              <w:rPr>
                <w:rFonts w:ascii="Times New Roman" w:hAnsi="Times New Roman" w:cs="Times New Roman"/>
                <w:sz w:val="16"/>
                <w:szCs w:val="16"/>
              </w:rPr>
              <w:t>Невыясненные поступления</w:t>
            </w:r>
            <w:r w:rsidRPr="00062317">
              <w:rPr>
                <w:rFonts w:ascii="Times New Roman" w:hAnsi="Times New Roman" w:cs="Times New Roman"/>
                <w:snapToGrid w:val="0"/>
                <w:sz w:val="16"/>
                <w:szCs w:val="16"/>
              </w:rPr>
              <w:t xml:space="preserve"> муниципальным  учреждениям, находящимся в ведении органов  </w:t>
            </w:r>
            <w:r w:rsidRPr="00062317">
              <w:rPr>
                <w:rFonts w:ascii="Times New Roman" w:hAnsi="Times New Roman" w:cs="Times New Roman"/>
                <w:snapToGrid w:val="0"/>
                <w:color w:val="000000"/>
                <w:sz w:val="16"/>
                <w:szCs w:val="16"/>
              </w:rPr>
              <w:t>местного самоуправления муниципальных районов</w:t>
            </w:r>
          </w:p>
        </w:tc>
      </w:tr>
    </w:tbl>
    <w:p w:rsidR="00325A7F" w:rsidRPr="00062317" w:rsidRDefault="00325A7F" w:rsidP="00325A7F">
      <w:pPr>
        <w:spacing w:line="240" w:lineRule="auto"/>
        <w:ind w:firstLine="851"/>
        <w:jc w:val="both"/>
        <w:rPr>
          <w:rFonts w:ascii="Times New Roman" w:hAnsi="Times New Roman" w:cs="Times New Roman"/>
          <w:sz w:val="16"/>
          <w:szCs w:val="16"/>
        </w:rPr>
      </w:pPr>
    </w:p>
    <w:p w:rsidR="00325A7F" w:rsidRPr="00062317" w:rsidRDefault="00325A7F" w:rsidP="00325A7F">
      <w:pPr>
        <w:spacing w:line="240" w:lineRule="auto"/>
        <w:ind w:firstLine="851"/>
        <w:jc w:val="both"/>
        <w:rPr>
          <w:rFonts w:ascii="Times New Roman" w:hAnsi="Times New Roman" w:cs="Times New Roman"/>
          <w:sz w:val="16"/>
          <w:szCs w:val="16"/>
        </w:rPr>
      </w:pPr>
      <w:r w:rsidRPr="00062317">
        <w:rPr>
          <w:rFonts w:ascii="Times New Roman" w:hAnsi="Times New Roman" w:cs="Times New Roman"/>
          <w:sz w:val="16"/>
          <w:szCs w:val="16"/>
        </w:rPr>
        <w:t xml:space="preserve">** Главными администраторами доходов, администраторами доходов по группе доходов «2 00 00000  00 0000 000  Безвозмездные поступления» (в части доходов, зачисляемых в бюджет муниципального района)  являются уполномоченные органы </w:t>
      </w:r>
      <w:r w:rsidRPr="00062317">
        <w:rPr>
          <w:rFonts w:ascii="Times New Roman" w:hAnsi="Times New Roman" w:cs="Times New Roman"/>
          <w:snapToGrid w:val="0"/>
          <w:color w:val="000000"/>
          <w:sz w:val="16"/>
          <w:szCs w:val="16"/>
        </w:rPr>
        <w:t>местного самоуправления</w:t>
      </w:r>
      <w:r w:rsidRPr="00062317">
        <w:rPr>
          <w:rFonts w:ascii="Times New Roman" w:hAnsi="Times New Roman" w:cs="Times New Roman"/>
          <w:sz w:val="16"/>
          <w:szCs w:val="16"/>
        </w:rPr>
        <w:t xml:space="preserve">, а также созданные ими </w:t>
      </w:r>
      <w:proofErr w:type="spellStart"/>
      <w:r w:rsidRPr="00062317">
        <w:rPr>
          <w:rFonts w:ascii="Times New Roman" w:hAnsi="Times New Roman" w:cs="Times New Roman"/>
          <w:sz w:val="16"/>
          <w:szCs w:val="16"/>
        </w:rPr>
        <w:t>казеннные</w:t>
      </w:r>
      <w:proofErr w:type="spellEnd"/>
      <w:r w:rsidRPr="00062317">
        <w:rPr>
          <w:rFonts w:ascii="Times New Roman" w:hAnsi="Times New Roman" w:cs="Times New Roman"/>
          <w:sz w:val="16"/>
          <w:szCs w:val="16"/>
        </w:rPr>
        <w:t xml:space="preserve"> учреждения, являющиеся получателями указанных средств. </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3924"/>
      </w:tblGrid>
      <w:tr w:rsidR="00570C89" w:rsidRPr="00062317" w:rsidTr="00570C89">
        <w:tc>
          <w:tcPr>
            <w:tcW w:w="3510" w:type="dxa"/>
          </w:tcPr>
          <w:p w:rsidR="00570C89" w:rsidRPr="00062317" w:rsidRDefault="00570C89" w:rsidP="00325A7F">
            <w:pPr>
              <w:spacing w:line="240" w:lineRule="auto"/>
              <w:rPr>
                <w:rFonts w:cs="Times New Roman"/>
                <w:sz w:val="16"/>
                <w:szCs w:val="16"/>
              </w:rPr>
            </w:pPr>
          </w:p>
        </w:tc>
        <w:tc>
          <w:tcPr>
            <w:tcW w:w="3924" w:type="dxa"/>
          </w:tcPr>
          <w:p w:rsidR="00570C89" w:rsidRPr="00062317" w:rsidRDefault="00570C89" w:rsidP="00570C89">
            <w:pPr>
              <w:spacing w:line="240" w:lineRule="auto"/>
              <w:jc w:val="center"/>
              <w:rPr>
                <w:rFonts w:cs="Times New Roman"/>
                <w:sz w:val="16"/>
                <w:szCs w:val="16"/>
              </w:rPr>
            </w:pPr>
            <w:r w:rsidRPr="00062317">
              <w:rPr>
                <w:rFonts w:cs="Times New Roman"/>
                <w:sz w:val="16"/>
                <w:szCs w:val="16"/>
              </w:rPr>
              <w:t>Приложение 3</w:t>
            </w:r>
          </w:p>
          <w:p w:rsidR="00570C89" w:rsidRPr="00062317" w:rsidRDefault="00570C89" w:rsidP="00570C89">
            <w:pPr>
              <w:spacing w:line="240" w:lineRule="auto"/>
              <w:rPr>
                <w:rFonts w:cs="Times New Roman"/>
                <w:sz w:val="16"/>
                <w:szCs w:val="16"/>
              </w:rPr>
            </w:pPr>
            <w:r w:rsidRPr="00062317">
              <w:rPr>
                <w:rFonts w:cs="Times New Roman"/>
                <w:sz w:val="16"/>
                <w:szCs w:val="16"/>
              </w:rPr>
              <w:t>к Решению Представительного Собрания Мантуровского района Курской области  «О бюджете муниципального района «Мантуровский район» Курской области на 2016 год» №85 от 25.12.2015 г.</w:t>
            </w:r>
          </w:p>
        </w:tc>
      </w:tr>
    </w:tbl>
    <w:p w:rsidR="00325A7F" w:rsidRPr="00062317" w:rsidRDefault="00325A7F" w:rsidP="00325A7F">
      <w:pPr>
        <w:spacing w:line="240" w:lineRule="auto"/>
        <w:jc w:val="center"/>
        <w:rPr>
          <w:rFonts w:ascii="Times New Roman" w:hAnsi="Times New Roman" w:cs="Times New Roman"/>
          <w:b/>
          <w:sz w:val="16"/>
          <w:szCs w:val="16"/>
        </w:rPr>
      </w:pPr>
      <w:r w:rsidRPr="00062317">
        <w:rPr>
          <w:rFonts w:ascii="Times New Roman" w:hAnsi="Times New Roman" w:cs="Times New Roman"/>
          <w:b/>
          <w:sz w:val="16"/>
          <w:szCs w:val="16"/>
        </w:rPr>
        <w:t xml:space="preserve">ЕРЕЧЕНЬ ГЛАВНЫХ АДМИНИСТРАТОРОВ  ИСТОЧНИКОВ  ФИНАНСИРОВАНИЯ </w:t>
      </w:r>
    </w:p>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b/>
          <w:sz w:val="16"/>
          <w:szCs w:val="16"/>
        </w:rPr>
        <w:t xml:space="preserve">ДЕФИЦИТА БЮДЖЕТА МУНИЦИПАЛЬНОГО РАЙОНА </w:t>
      </w:r>
    </w:p>
    <w:tbl>
      <w:tblPr>
        <w:tblStyle w:val="af"/>
        <w:tblW w:w="7479" w:type="dxa"/>
        <w:tblLayout w:type="fixed"/>
        <w:tblLook w:val="04A0" w:firstRow="1" w:lastRow="0" w:firstColumn="1" w:lastColumn="0" w:noHBand="0" w:noVBand="1"/>
      </w:tblPr>
      <w:tblGrid>
        <w:gridCol w:w="722"/>
        <w:gridCol w:w="2243"/>
        <w:gridCol w:w="752"/>
        <w:gridCol w:w="3717"/>
        <w:gridCol w:w="45"/>
      </w:tblGrid>
      <w:tr w:rsidR="00325A7F" w:rsidRPr="00062317" w:rsidTr="005D1622">
        <w:trPr>
          <w:trHeight w:val="780"/>
        </w:trPr>
        <w:tc>
          <w:tcPr>
            <w:tcW w:w="722" w:type="dxa"/>
          </w:tcPr>
          <w:p w:rsidR="00325A7F" w:rsidRPr="00062317" w:rsidRDefault="00325A7F" w:rsidP="00325A7F">
            <w:pPr>
              <w:spacing w:line="240" w:lineRule="auto"/>
              <w:rPr>
                <w:rFonts w:cs="Times New Roman"/>
                <w:sz w:val="16"/>
                <w:szCs w:val="16"/>
              </w:rPr>
            </w:pPr>
            <w:r w:rsidRPr="00062317">
              <w:rPr>
                <w:rFonts w:cs="Times New Roman"/>
                <w:sz w:val="16"/>
                <w:szCs w:val="16"/>
              </w:rPr>
              <w:t>Код главы</w:t>
            </w:r>
          </w:p>
        </w:tc>
        <w:tc>
          <w:tcPr>
            <w:tcW w:w="2243" w:type="dxa"/>
          </w:tcPr>
          <w:p w:rsidR="00325A7F" w:rsidRPr="00062317" w:rsidRDefault="00325A7F" w:rsidP="00325A7F">
            <w:pPr>
              <w:spacing w:line="240" w:lineRule="auto"/>
              <w:rPr>
                <w:rFonts w:cs="Times New Roman"/>
                <w:sz w:val="16"/>
                <w:szCs w:val="16"/>
              </w:rPr>
            </w:pPr>
            <w:r w:rsidRPr="00062317">
              <w:rPr>
                <w:rFonts w:cs="Times New Roman"/>
                <w:sz w:val="16"/>
                <w:szCs w:val="16"/>
              </w:rPr>
              <w:t>Код бюджетной классификации Российской Федерации</w:t>
            </w:r>
          </w:p>
        </w:tc>
        <w:tc>
          <w:tcPr>
            <w:tcW w:w="4419" w:type="dxa"/>
            <w:gridSpan w:val="3"/>
          </w:tcPr>
          <w:p w:rsidR="00325A7F" w:rsidRPr="00062317" w:rsidRDefault="00325A7F" w:rsidP="00325A7F">
            <w:pPr>
              <w:spacing w:line="240" w:lineRule="auto"/>
              <w:jc w:val="center"/>
              <w:rPr>
                <w:rFonts w:cs="Times New Roman"/>
                <w:sz w:val="16"/>
                <w:szCs w:val="16"/>
              </w:rPr>
            </w:pPr>
            <w:r w:rsidRPr="00062317">
              <w:rPr>
                <w:rFonts w:cs="Times New Roman"/>
                <w:sz w:val="16"/>
                <w:szCs w:val="16"/>
              </w:rPr>
              <w:t xml:space="preserve">Наименование </w:t>
            </w:r>
          </w:p>
        </w:tc>
      </w:tr>
      <w:tr w:rsidR="00325A7F" w:rsidRPr="00062317" w:rsidTr="005D1622">
        <w:trPr>
          <w:trHeight w:val="780"/>
        </w:trPr>
        <w:tc>
          <w:tcPr>
            <w:tcW w:w="722" w:type="dxa"/>
          </w:tcPr>
          <w:p w:rsidR="00325A7F" w:rsidRPr="00062317" w:rsidRDefault="00325A7F" w:rsidP="00325A7F">
            <w:pPr>
              <w:spacing w:line="240" w:lineRule="auto"/>
              <w:rPr>
                <w:rFonts w:cs="Times New Roman"/>
                <w:b/>
                <w:sz w:val="16"/>
                <w:szCs w:val="16"/>
              </w:rPr>
            </w:pPr>
            <w:r w:rsidRPr="00062317">
              <w:rPr>
                <w:rFonts w:cs="Times New Roman"/>
                <w:b/>
                <w:sz w:val="16"/>
                <w:szCs w:val="16"/>
              </w:rPr>
              <w:lastRenderedPageBreak/>
              <w:t>002</w:t>
            </w:r>
          </w:p>
        </w:tc>
        <w:tc>
          <w:tcPr>
            <w:tcW w:w="2243" w:type="dxa"/>
          </w:tcPr>
          <w:p w:rsidR="00325A7F" w:rsidRPr="00062317" w:rsidRDefault="00325A7F" w:rsidP="00325A7F">
            <w:pPr>
              <w:spacing w:line="240" w:lineRule="auto"/>
              <w:rPr>
                <w:rFonts w:cs="Times New Roman"/>
                <w:b/>
                <w:sz w:val="16"/>
                <w:szCs w:val="16"/>
              </w:rPr>
            </w:pPr>
          </w:p>
        </w:tc>
        <w:tc>
          <w:tcPr>
            <w:tcW w:w="4419" w:type="dxa"/>
            <w:gridSpan w:val="3"/>
          </w:tcPr>
          <w:p w:rsidR="00325A7F" w:rsidRPr="00062317" w:rsidRDefault="00325A7F" w:rsidP="00325A7F">
            <w:pPr>
              <w:spacing w:line="240" w:lineRule="auto"/>
              <w:jc w:val="center"/>
              <w:rPr>
                <w:rFonts w:cs="Times New Roman"/>
                <w:b/>
                <w:sz w:val="16"/>
                <w:szCs w:val="16"/>
              </w:rPr>
            </w:pPr>
            <w:r w:rsidRPr="00062317">
              <w:rPr>
                <w:rFonts w:cs="Times New Roman"/>
                <w:b/>
                <w:sz w:val="16"/>
                <w:szCs w:val="16"/>
              </w:rPr>
              <w:t>Управление финансов Администрации Мантуровского района Курской области</w:t>
            </w:r>
          </w:p>
        </w:tc>
      </w:tr>
      <w:tr w:rsidR="00325A7F" w:rsidRPr="00062317" w:rsidTr="005D1622">
        <w:trPr>
          <w:trHeight w:val="412"/>
        </w:trPr>
        <w:tc>
          <w:tcPr>
            <w:tcW w:w="722" w:type="dxa"/>
          </w:tcPr>
          <w:p w:rsidR="00325A7F" w:rsidRPr="00062317" w:rsidRDefault="00325A7F" w:rsidP="00325A7F">
            <w:pPr>
              <w:spacing w:line="240" w:lineRule="auto"/>
              <w:rPr>
                <w:rFonts w:cs="Times New Roman"/>
                <w:sz w:val="16"/>
                <w:szCs w:val="16"/>
              </w:rPr>
            </w:pPr>
            <w:r w:rsidRPr="00062317">
              <w:rPr>
                <w:rFonts w:cs="Times New Roman"/>
                <w:sz w:val="16"/>
                <w:szCs w:val="16"/>
              </w:rPr>
              <w:t>002</w:t>
            </w:r>
          </w:p>
        </w:tc>
        <w:tc>
          <w:tcPr>
            <w:tcW w:w="2243" w:type="dxa"/>
          </w:tcPr>
          <w:p w:rsidR="00325A7F" w:rsidRPr="00062317" w:rsidRDefault="00325A7F" w:rsidP="00325A7F">
            <w:pPr>
              <w:spacing w:line="240" w:lineRule="auto"/>
              <w:jc w:val="center"/>
              <w:rPr>
                <w:rFonts w:cs="Times New Roman"/>
                <w:sz w:val="16"/>
                <w:szCs w:val="16"/>
              </w:rPr>
            </w:pPr>
          </w:p>
          <w:p w:rsidR="00325A7F" w:rsidRPr="00062317" w:rsidRDefault="00325A7F" w:rsidP="00325A7F">
            <w:pPr>
              <w:spacing w:line="240" w:lineRule="auto"/>
              <w:jc w:val="center"/>
              <w:rPr>
                <w:rFonts w:cs="Times New Roman"/>
                <w:b/>
                <w:sz w:val="16"/>
                <w:szCs w:val="16"/>
              </w:rPr>
            </w:pPr>
            <w:r w:rsidRPr="00062317">
              <w:rPr>
                <w:rFonts w:cs="Times New Roman"/>
                <w:sz w:val="16"/>
                <w:szCs w:val="16"/>
              </w:rPr>
              <w:t>01 02 00 00 05 0000 710</w:t>
            </w:r>
          </w:p>
        </w:tc>
        <w:tc>
          <w:tcPr>
            <w:tcW w:w="4419" w:type="dxa"/>
            <w:gridSpan w:val="3"/>
          </w:tcPr>
          <w:p w:rsidR="00325A7F" w:rsidRPr="00062317" w:rsidRDefault="00325A7F" w:rsidP="00325A7F">
            <w:pPr>
              <w:spacing w:line="240" w:lineRule="auto"/>
              <w:jc w:val="center"/>
              <w:rPr>
                <w:rFonts w:cs="Times New Roman"/>
                <w:b/>
                <w:sz w:val="16"/>
                <w:szCs w:val="16"/>
              </w:rPr>
            </w:pPr>
            <w:r w:rsidRPr="00062317">
              <w:rPr>
                <w:rFonts w:cs="Times New Roman"/>
                <w:sz w:val="16"/>
                <w:szCs w:val="16"/>
              </w:rPr>
              <w:t>Получение кредитов от кредитных организаций бюджетами муниципальных районов в валюте Российской Федерации</w:t>
            </w:r>
          </w:p>
        </w:tc>
      </w:tr>
      <w:tr w:rsidR="00325A7F" w:rsidRPr="00062317" w:rsidTr="005D1622">
        <w:trPr>
          <w:trHeight w:val="467"/>
        </w:trPr>
        <w:tc>
          <w:tcPr>
            <w:tcW w:w="722" w:type="dxa"/>
          </w:tcPr>
          <w:p w:rsidR="00325A7F" w:rsidRPr="00062317" w:rsidRDefault="00325A7F" w:rsidP="00325A7F">
            <w:pPr>
              <w:spacing w:line="240" w:lineRule="auto"/>
              <w:rPr>
                <w:rFonts w:cs="Times New Roman"/>
                <w:sz w:val="16"/>
                <w:szCs w:val="16"/>
              </w:rPr>
            </w:pPr>
            <w:r w:rsidRPr="00062317">
              <w:rPr>
                <w:rFonts w:cs="Times New Roman"/>
                <w:sz w:val="16"/>
                <w:szCs w:val="16"/>
              </w:rPr>
              <w:t>002</w:t>
            </w:r>
          </w:p>
        </w:tc>
        <w:tc>
          <w:tcPr>
            <w:tcW w:w="2243" w:type="dxa"/>
          </w:tcPr>
          <w:p w:rsidR="00325A7F" w:rsidRPr="00062317" w:rsidRDefault="00325A7F" w:rsidP="00325A7F">
            <w:pPr>
              <w:spacing w:line="240" w:lineRule="auto"/>
              <w:jc w:val="center"/>
              <w:rPr>
                <w:rFonts w:cs="Times New Roman"/>
                <w:sz w:val="16"/>
                <w:szCs w:val="16"/>
              </w:rPr>
            </w:pPr>
          </w:p>
          <w:p w:rsidR="00325A7F" w:rsidRPr="00062317" w:rsidRDefault="00325A7F" w:rsidP="00325A7F">
            <w:pPr>
              <w:spacing w:line="240" w:lineRule="auto"/>
              <w:jc w:val="center"/>
              <w:rPr>
                <w:rFonts w:cs="Times New Roman"/>
                <w:b/>
                <w:sz w:val="16"/>
                <w:szCs w:val="16"/>
              </w:rPr>
            </w:pPr>
            <w:r w:rsidRPr="00062317">
              <w:rPr>
                <w:rFonts w:cs="Times New Roman"/>
                <w:sz w:val="16"/>
                <w:szCs w:val="16"/>
              </w:rPr>
              <w:t>01 02 00 00 05 0000 810</w:t>
            </w:r>
          </w:p>
        </w:tc>
        <w:tc>
          <w:tcPr>
            <w:tcW w:w="4419" w:type="dxa"/>
            <w:gridSpan w:val="3"/>
          </w:tcPr>
          <w:p w:rsidR="00325A7F" w:rsidRPr="00062317" w:rsidRDefault="00325A7F" w:rsidP="00325A7F">
            <w:pPr>
              <w:spacing w:line="240" w:lineRule="auto"/>
              <w:jc w:val="center"/>
              <w:rPr>
                <w:rFonts w:cs="Times New Roman"/>
                <w:b/>
                <w:sz w:val="16"/>
                <w:szCs w:val="16"/>
              </w:rPr>
            </w:pPr>
            <w:r w:rsidRPr="00062317">
              <w:rPr>
                <w:rFonts w:cs="Times New Roman"/>
                <w:sz w:val="16"/>
                <w:szCs w:val="16"/>
              </w:rPr>
              <w:t>Погашение бюджетами муниципальных районов кредитов от кредитных организаций в валюте Российской Федерации</w:t>
            </w:r>
          </w:p>
        </w:tc>
      </w:tr>
      <w:tr w:rsidR="00325A7F" w:rsidRPr="00062317" w:rsidTr="005D1622">
        <w:trPr>
          <w:trHeight w:val="495"/>
        </w:trPr>
        <w:tc>
          <w:tcPr>
            <w:tcW w:w="722" w:type="dxa"/>
            <w:noWrap/>
          </w:tcPr>
          <w:p w:rsidR="00325A7F" w:rsidRPr="00062317" w:rsidRDefault="00325A7F" w:rsidP="00325A7F">
            <w:pPr>
              <w:spacing w:line="240" w:lineRule="auto"/>
              <w:rPr>
                <w:rFonts w:cs="Times New Roman"/>
                <w:sz w:val="16"/>
                <w:szCs w:val="16"/>
              </w:rPr>
            </w:pPr>
            <w:r w:rsidRPr="00062317">
              <w:rPr>
                <w:rFonts w:cs="Times New Roman"/>
                <w:sz w:val="16"/>
                <w:szCs w:val="16"/>
              </w:rPr>
              <w:t>002</w:t>
            </w:r>
          </w:p>
        </w:tc>
        <w:tc>
          <w:tcPr>
            <w:tcW w:w="2243" w:type="dxa"/>
          </w:tcPr>
          <w:p w:rsidR="00325A7F" w:rsidRPr="00062317" w:rsidRDefault="00325A7F" w:rsidP="00325A7F">
            <w:pPr>
              <w:spacing w:line="240" w:lineRule="auto"/>
              <w:rPr>
                <w:rFonts w:cs="Times New Roman"/>
                <w:sz w:val="16"/>
                <w:szCs w:val="16"/>
              </w:rPr>
            </w:pPr>
            <w:r w:rsidRPr="00062317">
              <w:rPr>
                <w:rFonts w:cs="Times New Roman"/>
                <w:sz w:val="16"/>
                <w:szCs w:val="16"/>
              </w:rPr>
              <w:t>01 03 01 00 05 0000 710</w:t>
            </w:r>
          </w:p>
        </w:tc>
        <w:tc>
          <w:tcPr>
            <w:tcW w:w="4419" w:type="dxa"/>
            <w:gridSpan w:val="3"/>
          </w:tcPr>
          <w:p w:rsidR="00325A7F" w:rsidRPr="00062317" w:rsidRDefault="00325A7F" w:rsidP="00325A7F">
            <w:pPr>
              <w:spacing w:line="240" w:lineRule="auto"/>
              <w:jc w:val="center"/>
              <w:rPr>
                <w:rFonts w:cs="Times New Roman"/>
                <w:bCs/>
                <w:sz w:val="16"/>
                <w:szCs w:val="16"/>
              </w:rPr>
            </w:pPr>
            <w:r w:rsidRPr="00062317">
              <w:rPr>
                <w:rFonts w:cs="Times New Roman"/>
                <w:sz w:val="16"/>
                <w:szCs w:val="16"/>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325A7F" w:rsidRPr="00062317" w:rsidTr="005D1622">
        <w:trPr>
          <w:trHeight w:val="735"/>
        </w:trPr>
        <w:tc>
          <w:tcPr>
            <w:tcW w:w="722" w:type="dxa"/>
            <w:noWrap/>
          </w:tcPr>
          <w:p w:rsidR="00325A7F" w:rsidRPr="00062317" w:rsidRDefault="00325A7F" w:rsidP="00325A7F">
            <w:pPr>
              <w:spacing w:line="240" w:lineRule="auto"/>
              <w:rPr>
                <w:rFonts w:cs="Times New Roman"/>
                <w:sz w:val="16"/>
                <w:szCs w:val="16"/>
              </w:rPr>
            </w:pPr>
            <w:r w:rsidRPr="00062317">
              <w:rPr>
                <w:rFonts w:cs="Times New Roman"/>
                <w:sz w:val="16"/>
                <w:szCs w:val="16"/>
              </w:rPr>
              <w:t>002</w:t>
            </w:r>
          </w:p>
        </w:tc>
        <w:tc>
          <w:tcPr>
            <w:tcW w:w="2243" w:type="dxa"/>
          </w:tcPr>
          <w:p w:rsidR="00325A7F" w:rsidRPr="00062317" w:rsidRDefault="00325A7F" w:rsidP="00325A7F">
            <w:pPr>
              <w:spacing w:line="240" w:lineRule="auto"/>
              <w:rPr>
                <w:rFonts w:cs="Times New Roman"/>
                <w:sz w:val="16"/>
                <w:szCs w:val="16"/>
              </w:rPr>
            </w:pPr>
            <w:r w:rsidRPr="00062317">
              <w:rPr>
                <w:rFonts w:cs="Times New Roman"/>
                <w:sz w:val="16"/>
                <w:szCs w:val="16"/>
              </w:rPr>
              <w:t>01 03 01 00 05 0000 810</w:t>
            </w:r>
          </w:p>
        </w:tc>
        <w:tc>
          <w:tcPr>
            <w:tcW w:w="4419" w:type="dxa"/>
            <w:gridSpan w:val="3"/>
          </w:tcPr>
          <w:p w:rsidR="00325A7F" w:rsidRPr="00062317" w:rsidRDefault="00325A7F" w:rsidP="00325A7F">
            <w:pPr>
              <w:spacing w:line="240" w:lineRule="auto"/>
              <w:jc w:val="center"/>
              <w:rPr>
                <w:rFonts w:cs="Times New Roman"/>
                <w:bCs/>
                <w:sz w:val="16"/>
                <w:szCs w:val="16"/>
              </w:rPr>
            </w:pPr>
            <w:r w:rsidRPr="00062317">
              <w:rPr>
                <w:rFonts w:cs="Times New Roman"/>
                <w:sz w:val="16"/>
                <w:szCs w:val="16"/>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325A7F" w:rsidRPr="00062317" w:rsidTr="005D1622">
        <w:trPr>
          <w:trHeight w:val="414"/>
        </w:trPr>
        <w:tc>
          <w:tcPr>
            <w:tcW w:w="722" w:type="dxa"/>
            <w:noWrap/>
          </w:tcPr>
          <w:p w:rsidR="00325A7F" w:rsidRPr="00062317" w:rsidRDefault="00325A7F" w:rsidP="00325A7F">
            <w:pPr>
              <w:spacing w:line="240" w:lineRule="auto"/>
              <w:rPr>
                <w:rFonts w:cs="Times New Roman"/>
                <w:sz w:val="16"/>
                <w:szCs w:val="16"/>
              </w:rPr>
            </w:pPr>
            <w:r w:rsidRPr="00062317">
              <w:rPr>
                <w:rFonts w:cs="Times New Roman"/>
                <w:sz w:val="16"/>
                <w:szCs w:val="16"/>
              </w:rPr>
              <w:t>002</w:t>
            </w:r>
          </w:p>
        </w:tc>
        <w:tc>
          <w:tcPr>
            <w:tcW w:w="2243" w:type="dxa"/>
          </w:tcPr>
          <w:p w:rsidR="00325A7F" w:rsidRPr="00062317" w:rsidRDefault="00325A7F" w:rsidP="00325A7F">
            <w:pPr>
              <w:spacing w:line="240" w:lineRule="auto"/>
              <w:rPr>
                <w:rFonts w:cs="Times New Roman"/>
                <w:sz w:val="16"/>
                <w:szCs w:val="16"/>
              </w:rPr>
            </w:pPr>
            <w:r w:rsidRPr="00062317">
              <w:rPr>
                <w:rFonts w:cs="Times New Roman"/>
                <w:sz w:val="16"/>
                <w:szCs w:val="16"/>
              </w:rPr>
              <w:t>01 05 02 01 05 0000 510</w:t>
            </w:r>
          </w:p>
        </w:tc>
        <w:tc>
          <w:tcPr>
            <w:tcW w:w="4419" w:type="dxa"/>
            <w:gridSpan w:val="3"/>
          </w:tcPr>
          <w:p w:rsidR="00325A7F" w:rsidRPr="00062317" w:rsidRDefault="00325A7F" w:rsidP="00325A7F">
            <w:pPr>
              <w:spacing w:line="240" w:lineRule="auto"/>
              <w:jc w:val="center"/>
              <w:rPr>
                <w:rFonts w:cs="Times New Roman"/>
                <w:sz w:val="16"/>
                <w:szCs w:val="16"/>
              </w:rPr>
            </w:pPr>
            <w:r w:rsidRPr="00062317">
              <w:rPr>
                <w:rFonts w:cs="Times New Roman"/>
                <w:sz w:val="16"/>
                <w:szCs w:val="16"/>
              </w:rPr>
              <w:t>Увеличение прочих остатков денежных средств бюджетов муниципальных районов</w:t>
            </w:r>
          </w:p>
        </w:tc>
      </w:tr>
      <w:tr w:rsidR="00325A7F" w:rsidRPr="00062317" w:rsidTr="005D1622">
        <w:trPr>
          <w:trHeight w:val="407"/>
        </w:trPr>
        <w:tc>
          <w:tcPr>
            <w:tcW w:w="722" w:type="dxa"/>
            <w:noWrap/>
          </w:tcPr>
          <w:p w:rsidR="00325A7F" w:rsidRPr="00062317" w:rsidRDefault="00325A7F" w:rsidP="00325A7F">
            <w:pPr>
              <w:spacing w:line="240" w:lineRule="auto"/>
              <w:rPr>
                <w:rFonts w:cs="Times New Roman"/>
                <w:sz w:val="16"/>
                <w:szCs w:val="16"/>
              </w:rPr>
            </w:pPr>
            <w:r w:rsidRPr="00062317">
              <w:rPr>
                <w:rFonts w:cs="Times New Roman"/>
                <w:sz w:val="16"/>
                <w:szCs w:val="16"/>
              </w:rPr>
              <w:t>002</w:t>
            </w:r>
          </w:p>
        </w:tc>
        <w:tc>
          <w:tcPr>
            <w:tcW w:w="2243" w:type="dxa"/>
          </w:tcPr>
          <w:p w:rsidR="00325A7F" w:rsidRPr="00062317" w:rsidRDefault="00325A7F" w:rsidP="00325A7F">
            <w:pPr>
              <w:spacing w:line="240" w:lineRule="auto"/>
              <w:rPr>
                <w:rFonts w:cs="Times New Roman"/>
                <w:sz w:val="16"/>
                <w:szCs w:val="16"/>
              </w:rPr>
            </w:pPr>
            <w:r w:rsidRPr="00062317">
              <w:rPr>
                <w:rFonts w:cs="Times New Roman"/>
                <w:sz w:val="16"/>
                <w:szCs w:val="16"/>
              </w:rPr>
              <w:t>01 05 02 01 05 0000 610</w:t>
            </w:r>
          </w:p>
        </w:tc>
        <w:tc>
          <w:tcPr>
            <w:tcW w:w="4419" w:type="dxa"/>
            <w:gridSpan w:val="3"/>
          </w:tcPr>
          <w:p w:rsidR="00325A7F" w:rsidRPr="00062317" w:rsidRDefault="00325A7F" w:rsidP="00325A7F">
            <w:pPr>
              <w:spacing w:line="240" w:lineRule="auto"/>
              <w:jc w:val="center"/>
              <w:rPr>
                <w:rFonts w:cs="Times New Roman"/>
                <w:sz w:val="16"/>
                <w:szCs w:val="16"/>
              </w:rPr>
            </w:pPr>
            <w:r w:rsidRPr="00062317">
              <w:rPr>
                <w:rFonts w:cs="Times New Roman"/>
                <w:sz w:val="16"/>
                <w:szCs w:val="16"/>
              </w:rPr>
              <w:t>Уменьшение прочих остатков денежных  средств бюджетов муниципальных районов</w:t>
            </w:r>
          </w:p>
        </w:tc>
      </w:tr>
      <w:tr w:rsidR="00325A7F" w:rsidRPr="00062317" w:rsidTr="005D1622">
        <w:trPr>
          <w:trHeight w:val="495"/>
        </w:trPr>
        <w:tc>
          <w:tcPr>
            <w:tcW w:w="722" w:type="dxa"/>
            <w:noWrap/>
          </w:tcPr>
          <w:p w:rsidR="00325A7F" w:rsidRPr="00062317" w:rsidRDefault="00325A7F" w:rsidP="00325A7F">
            <w:pPr>
              <w:spacing w:line="240" w:lineRule="auto"/>
              <w:rPr>
                <w:rFonts w:cs="Times New Roman"/>
                <w:sz w:val="16"/>
                <w:szCs w:val="16"/>
              </w:rPr>
            </w:pPr>
            <w:r w:rsidRPr="00062317">
              <w:rPr>
                <w:rFonts w:cs="Times New Roman"/>
                <w:sz w:val="16"/>
                <w:szCs w:val="16"/>
              </w:rPr>
              <w:t>002</w:t>
            </w:r>
          </w:p>
        </w:tc>
        <w:tc>
          <w:tcPr>
            <w:tcW w:w="2243" w:type="dxa"/>
          </w:tcPr>
          <w:p w:rsidR="00325A7F" w:rsidRPr="00062317" w:rsidRDefault="00325A7F" w:rsidP="00325A7F">
            <w:pPr>
              <w:pStyle w:val="31"/>
              <w:spacing w:line="240" w:lineRule="auto"/>
              <w:rPr>
                <w:b/>
              </w:rPr>
            </w:pPr>
          </w:p>
          <w:p w:rsidR="00325A7F" w:rsidRPr="00062317" w:rsidRDefault="00325A7F" w:rsidP="00325A7F">
            <w:pPr>
              <w:pStyle w:val="31"/>
              <w:spacing w:line="240" w:lineRule="auto"/>
              <w:rPr>
                <w:b/>
              </w:rPr>
            </w:pPr>
          </w:p>
          <w:p w:rsidR="00325A7F" w:rsidRPr="00062317" w:rsidRDefault="00325A7F" w:rsidP="00325A7F">
            <w:pPr>
              <w:pStyle w:val="31"/>
              <w:spacing w:line="240" w:lineRule="auto"/>
              <w:rPr>
                <w:b/>
                <w:snapToGrid w:val="0"/>
              </w:rPr>
            </w:pPr>
            <w:r w:rsidRPr="00062317">
              <w:rPr>
                <w:b/>
              </w:rPr>
              <w:t>01 06 05 02 05 0000 640</w:t>
            </w:r>
          </w:p>
        </w:tc>
        <w:tc>
          <w:tcPr>
            <w:tcW w:w="4419" w:type="dxa"/>
            <w:gridSpan w:val="3"/>
          </w:tcPr>
          <w:p w:rsidR="00325A7F" w:rsidRPr="00062317" w:rsidRDefault="00325A7F" w:rsidP="00325A7F">
            <w:pPr>
              <w:spacing w:line="240" w:lineRule="auto"/>
              <w:jc w:val="center"/>
              <w:rPr>
                <w:rFonts w:cs="Times New Roman"/>
                <w:sz w:val="16"/>
                <w:szCs w:val="16"/>
              </w:rPr>
            </w:pPr>
            <w:r w:rsidRPr="00062317">
              <w:rPr>
                <w:rFonts w:cs="Times New Roman"/>
                <w:sz w:val="16"/>
                <w:szCs w:val="16"/>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r w:rsidR="00325A7F" w:rsidRPr="00062317" w:rsidTr="005D1622">
        <w:trPr>
          <w:trHeight w:val="495"/>
        </w:trPr>
        <w:tc>
          <w:tcPr>
            <w:tcW w:w="722" w:type="dxa"/>
            <w:noWrap/>
          </w:tcPr>
          <w:p w:rsidR="00325A7F" w:rsidRPr="00062317" w:rsidRDefault="00325A7F" w:rsidP="00325A7F">
            <w:pPr>
              <w:spacing w:line="240" w:lineRule="auto"/>
              <w:rPr>
                <w:rFonts w:cs="Times New Roman"/>
                <w:sz w:val="16"/>
                <w:szCs w:val="16"/>
              </w:rPr>
            </w:pPr>
            <w:r w:rsidRPr="00062317">
              <w:rPr>
                <w:rFonts w:cs="Times New Roman"/>
                <w:sz w:val="16"/>
                <w:szCs w:val="16"/>
              </w:rPr>
              <w:t>002</w:t>
            </w:r>
          </w:p>
        </w:tc>
        <w:tc>
          <w:tcPr>
            <w:tcW w:w="2243" w:type="dxa"/>
          </w:tcPr>
          <w:p w:rsidR="00325A7F" w:rsidRPr="00062317" w:rsidRDefault="00325A7F" w:rsidP="00325A7F">
            <w:pPr>
              <w:pStyle w:val="31"/>
              <w:spacing w:line="240" w:lineRule="auto"/>
              <w:rPr>
                <w:b/>
              </w:rPr>
            </w:pPr>
          </w:p>
          <w:p w:rsidR="00325A7F" w:rsidRPr="00062317" w:rsidRDefault="00325A7F" w:rsidP="00325A7F">
            <w:pPr>
              <w:pStyle w:val="31"/>
              <w:spacing w:line="240" w:lineRule="auto"/>
              <w:rPr>
                <w:b/>
              </w:rPr>
            </w:pPr>
          </w:p>
          <w:p w:rsidR="00325A7F" w:rsidRPr="00062317" w:rsidRDefault="00325A7F" w:rsidP="00325A7F">
            <w:pPr>
              <w:pStyle w:val="31"/>
              <w:spacing w:line="240" w:lineRule="auto"/>
              <w:rPr>
                <w:b/>
                <w:snapToGrid w:val="0"/>
              </w:rPr>
            </w:pPr>
            <w:r w:rsidRPr="00062317">
              <w:rPr>
                <w:b/>
              </w:rPr>
              <w:t>01 06 05 02 05 0000 540</w:t>
            </w:r>
          </w:p>
        </w:tc>
        <w:tc>
          <w:tcPr>
            <w:tcW w:w="4419" w:type="dxa"/>
            <w:gridSpan w:val="3"/>
          </w:tcPr>
          <w:p w:rsidR="00325A7F" w:rsidRPr="00062317" w:rsidRDefault="00325A7F" w:rsidP="00325A7F">
            <w:pPr>
              <w:spacing w:line="240" w:lineRule="auto"/>
              <w:jc w:val="center"/>
              <w:rPr>
                <w:rFonts w:cs="Times New Roman"/>
                <w:sz w:val="16"/>
                <w:szCs w:val="16"/>
              </w:rPr>
            </w:pPr>
            <w:r w:rsidRPr="00062317">
              <w:rPr>
                <w:rFonts w:cs="Times New Roman"/>
                <w:sz w:val="16"/>
                <w:szCs w:val="16"/>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5D1622" w:rsidRPr="00062317" w:rsidTr="00EE1DC1">
        <w:trPr>
          <w:gridAfter w:val="1"/>
          <w:wAfter w:w="45" w:type="dxa"/>
        </w:trPr>
        <w:tc>
          <w:tcPr>
            <w:tcW w:w="3717" w:type="dxa"/>
            <w:gridSpan w:val="3"/>
            <w:tcBorders>
              <w:top w:val="nil"/>
              <w:left w:val="nil"/>
              <w:bottom w:val="nil"/>
              <w:right w:val="nil"/>
            </w:tcBorders>
          </w:tcPr>
          <w:p w:rsidR="005D1622" w:rsidRPr="00062317" w:rsidRDefault="005D1622" w:rsidP="00325A7F">
            <w:pPr>
              <w:spacing w:line="240" w:lineRule="auto"/>
              <w:rPr>
                <w:rFonts w:cs="Times New Roman"/>
                <w:sz w:val="16"/>
                <w:szCs w:val="16"/>
              </w:rPr>
            </w:pPr>
          </w:p>
        </w:tc>
        <w:tc>
          <w:tcPr>
            <w:tcW w:w="3717" w:type="dxa"/>
            <w:tcBorders>
              <w:top w:val="nil"/>
              <w:left w:val="nil"/>
              <w:bottom w:val="nil"/>
              <w:right w:val="nil"/>
            </w:tcBorders>
          </w:tcPr>
          <w:p w:rsidR="005D1622" w:rsidRPr="00062317" w:rsidRDefault="005D1622" w:rsidP="005D1622">
            <w:pPr>
              <w:spacing w:line="240" w:lineRule="auto"/>
              <w:jc w:val="center"/>
              <w:rPr>
                <w:rFonts w:cs="Times New Roman"/>
                <w:sz w:val="16"/>
                <w:szCs w:val="16"/>
              </w:rPr>
            </w:pPr>
            <w:r w:rsidRPr="00062317">
              <w:rPr>
                <w:rFonts w:cs="Times New Roman"/>
                <w:sz w:val="16"/>
                <w:szCs w:val="16"/>
              </w:rPr>
              <w:t>Приложение 4</w:t>
            </w:r>
          </w:p>
          <w:p w:rsidR="005D1622" w:rsidRPr="00062317" w:rsidRDefault="005D1622" w:rsidP="005D1622">
            <w:pPr>
              <w:spacing w:line="240" w:lineRule="auto"/>
              <w:rPr>
                <w:rFonts w:cs="Times New Roman"/>
                <w:sz w:val="16"/>
                <w:szCs w:val="16"/>
              </w:rPr>
            </w:pPr>
            <w:r w:rsidRPr="00062317">
              <w:rPr>
                <w:rFonts w:cs="Times New Roman"/>
                <w:sz w:val="16"/>
                <w:szCs w:val="16"/>
              </w:rPr>
              <w:t>к Решению Представительного Собрания Мантуровского района Курской области  «О бюджете муниципального района «Мантуровский район» Курской области на 2016 год» №85 от 25.12.2015 г.</w:t>
            </w:r>
          </w:p>
        </w:tc>
      </w:tr>
    </w:tbl>
    <w:p w:rsidR="00325A7F" w:rsidRPr="00062317" w:rsidRDefault="00325A7F" w:rsidP="00325A7F">
      <w:pPr>
        <w:spacing w:line="240" w:lineRule="auto"/>
        <w:jc w:val="center"/>
        <w:rPr>
          <w:rFonts w:ascii="Times New Roman" w:hAnsi="Times New Roman" w:cs="Times New Roman"/>
          <w:b/>
          <w:sz w:val="16"/>
          <w:szCs w:val="16"/>
        </w:rPr>
      </w:pPr>
      <w:r w:rsidRPr="00062317">
        <w:rPr>
          <w:rFonts w:ascii="Times New Roman" w:hAnsi="Times New Roman" w:cs="Times New Roman"/>
          <w:b/>
          <w:sz w:val="16"/>
          <w:szCs w:val="16"/>
        </w:rPr>
        <w:t xml:space="preserve">ПОСТУПЛЕНИЯ ДОХОДОВ В БЮДЖЕТ МУНИЦИПАЛЬНОГО РАЙОНА НА 2016 ГОД  </w:t>
      </w:r>
    </w:p>
    <w:tbl>
      <w:tblPr>
        <w:tblW w:w="7101" w:type="dxa"/>
        <w:tblInd w:w="95" w:type="dxa"/>
        <w:tblLook w:val="0000" w:firstRow="0" w:lastRow="0" w:firstColumn="0" w:lastColumn="0" w:noHBand="0" w:noVBand="0"/>
      </w:tblPr>
      <w:tblGrid>
        <w:gridCol w:w="2281"/>
        <w:gridCol w:w="3686"/>
        <w:gridCol w:w="1134"/>
      </w:tblGrid>
      <w:tr w:rsidR="00325A7F" w:rsidRPr="00062317" w:rsidTr="00C452C5">
        <w:trPr>
          <w:trHeight w:val="510"/>
        </w:trPr>
        <w:tc>
          <w:tcPr>
            <w:tcW w:w="2281" w:type="dxa"/>
            <w:tcBorders>
              <w:top w:val="single" w:sz="4" w:space="0" w:color="auto"/>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Код бюджетной классификации</w:t>
            </w:r>
          </w:p>
        </w:tc>
        <w:tc>
          <w:tcPr>
            <w:tcW w:w="3686" w:type="dxa"/>
            <w:tcBorders>
              <w:top w:val="single" w:sz="4" w:space="0" w:color="auto"/>
              <w:left w:val="nil"/>
              <w:bottom w:val="single" w:sz="4" w:space="0" w:color="auto"/>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Наименование дохода</w:t>
            </w:r>
          </w:p>
        </w:tc>
        <w:tc>
          <w:tcPr>
            <w:tcW w:w="1134" w:type="dxa"/>
            <w:tcBorders>
              <w:top w:val="single" w:sz="4" w:space="0" w:color="auto"/>
              <w:left w:val="nil"/>
              <w:bottom w:val="single" w:sz="4" w:space="0" w:color="auto"/>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sz w:val="16"/>
                <w:szCs w:val="16"/>
              </w:rPr>
              <w:t>Сумм</w:t>
            </w:r>
            <w:proofErr w:type="gramStart"/>
            <w:r w:rsidRPr="00062317">
              <w:rPr>
                <w:rFonts w:ascii="Times New Roman" w:hAnsi="Times New Roman" w:cs="Times New Roman"/>
                <w:sz w:val="16"/>
                <w:szCs w:val="16"/>
              </w:rPr>
              <w:t>а(</w:t>
            </w:r>
            <w:proofErr w:type="gramEnd"/>
            <w:r w:rsidRPr="00062317">
              <w:rPr>
                <w:rFonts w:ascii="Times New Roman" w:hAnsi="Times New Roman" w:cs="Times New Roman"/>
                <w:sz w:val="16"/>
                <w:szCs w:val="16"/>
              </w:rPr>
              <w:t xml:space="preserve"> рублей</w:t>
            </w:r>
            <w:r w:rsidRPr="00062317">
              <w:rPr>
                <w:rFonts w:ascii="Times New Roman" w:hAnsi="Times New Roman" w:cs="Times New Roman"/>
                <w:b/>
                <w:sz w:val="16"/>
                <w:szCs w:val="16"/>
              </w:rPr>
              <w:t>)</w:t>
            </w:r>
          </w:p>
        </w:tc>
      </w:tr>
      <w:tr w:rsidR="00325A7F" w:rsidRPr="00062317" w:rsidTr="00C452C5">
        <w:trPr>
          <w:trHeight w:val="255"/>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1 00 00000 00 0000 000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xml:space="preserve">НАЛОГОВЫЕ И НЕНАЛОГОВЫЕ Д О Х О Д </w:t>
            </w:r>
            <w:proofErr w:type="gramStart"/>
            <w:r w:rsidRPr="00062317">
              <w:rPr>
                <w:rFonts w:ascii="Times New Roman" w:hAnsi="Times New Roman" w:cs="Times New Roman"/>
                <w:b/>
                <w:bCs/>
                <w:sz w:val="16"/>
                <w:szCs w:val="16"/>
              </w:rPr>
              <w:t>Ы</w:t>
            </w:r>
            <w:proofErr w:type="gramEnd"/>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83527929</w:t>
            </w:r>
          </w:p>
        </w:tc>
      </w:tr>
      <w:tr w:rsidR="00325A7F" w:rsidRPr="00062317" w:rsidTr="00C452C5">
        <w:trPr>
          <w:trHeight w:val="255"/>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xml:space="preserve">1 01 00000 00 0000 000           </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xml:space="preserve">НАЛОГИ НА ПРИБЫЛЬ, ДОХОДЫ                                             </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68171384</w:t>
            </w:r>
          </w:p>
        </w:tc>
      </w:tr>
      <w:tr w:rsidR="00325A7F" w:rsidRPr="00062317" w:rsidTr="00C452C5">
        <w:trPr>
          <w:trHeight w:val="270"/>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lastRenderedPageBreak/>
              <w:t>1 01 02000 01 0000 110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Налог на доходы физических лиц</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68171384</w:t>
            </w:r>
          </w:p>
        </w:tc>
      </w:tr>
      <w:tr w:rsidR="00325A7F" w:rsidRPr="00062317" w:rsidTr="00C452C5">
        <w:trPr>
          <w:trHeight w:val="465"/>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ind w:left="-521" w:firstLine="521"/>
              <w:jc w:val="center"/>
              <w:rPr>
                <w:rFonts w:ascii="Times New Roman" w:hAnsi="Times New Roman" w:cs="Times New Roman"/>
                <w:sz w:val="16"/>
                <w:szCs w:val="16"/>
              </w:rPr>
            </w:pPr>
            <w:r w:rsidRPr="00062317">
              <w:rPr>
                <w:rFonts w:ascii="Times New Roman" w:hAnsi="Times New Roman" w:cs="Times New Roman"/>
                <w:sz w:val="16"/>
                <w:szCs w:val="16"/>
              </w:rPr>
              <w:t>1 01 02010 01 0000 110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66959384</w:t>
            </w:r>
          </w:p>
        </w:tc>
      </w:tr>
      <w:tr w:rsidR="00325A7F" w:rsidRPr="00062317" w:rsidTr="00C452C5">
        <w:trPr>
          <w:trHeight w:val="1170"/>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1 01 02020 01 0000 110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w:t>
            </w:r>
            <w:proofErr w:type="gramStart"/>
            <w:r w:rsidRPr="00062317">
              <w:rPr>
                <w:rFonts w:ascii="Times New Roman" w:hAnsi="Times New Roman" w:cs="Times New Roman"/>
                <w:sz w:val="16"/>
                <w:szCs w:val="16"/>
              </w:rPr>
              <w:t xml:space="preserve"> ,</w:t>
            </w:r>
            <w:proofErr w:type="gramEnd"/>
            <w:r w:rsidRPr="00062317">
              <w:rPr>
                <w:rFonts w:ascii="Times New Roman" w:hAnsi="Times New Roman" w:cs="Times New Roman"/>
                <w:sz w:val="16"/>
                <w:szCs w:val="16"/>
              </w:rPr>
              <w:t xml:space="preserve">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1100000</w:t>
            </w:r>
          </w:p>
        </w:tc>
      </w:tr>
      <w:tr w:rsidR="00325A7F" w:rsidRPr="00062317" w:rsidTr="00C452C5">
        <w:trPr>
          <w:trHeight w:val="898"/>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1 01 02030 01 0000 110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112000</w:t>
            </w:r>
          </w:p>
        </w:tc>
      </w:tr>
      <w:tr w:rsidR="00325A7F" w:rsidRPr="00062317" w:rsidTr="00C452C5">
        <w:trPr>
          <w:trHeight w:val="694"/>
        </w:trPr>
        <w:tc>
          <w:tcPr>
            <w:tcW w:w="2281" w:type="dxa"/>
            <w:tcBorders>
              <w:top w:val="nil"/>
              <w:left w:val="single" w:sz="8" w:space="0" w:color="000000"/>
              <w:bottom w:val="single" w:sz="8" w:space="0" w:color="000000"/>
              <w:right w:val="nil"/>
            </w:tcBorders>
            <w:shd w:val="clear" w:color="auto" w:fill="auto"/>
            <w:vAlign w:val="center"/>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1 03 00000 00 0000 000</w:t>
            </w:r>
          </w:p>
        </w:tc>
        <w:tc>
          <w:tcPr>
            <w:tcW w:w="3686" w:type="dxa"/>
            <w:tcBorders>
              <w:top w:val="nil"/>
              <w:left w:val="single" w:sz="8" w:space="0" w:color="000000"/>
              <w:bottom w:val="single" w:sz="8" w:space="0" w:color="000000"/>
              <w:right w:val="nil"/>
            </w:tcBorders>
            <w:shd w:val="clear" w:color="auto" w:fill="auto"/>
            <w:vAlign w:val="bottom"/>
          </w:tcPr>
          <w:p w:rsidR="00325A7F" w:rsidRPr="00062317" w:rsidRDefault="00325A7F" w:rsidP="00325A7F">
            <w:pPr>
              <w:spacing w:line="240" w:lineRule="auto"/>
              <w:rPr>
                <w:rFonts w:ascii="Times New Roman" w:hAnsi="Times New Roman" w:cs="Times New Roman"/>
                <w:b/>
                <w:color w:val="000000"/>
                <w:sz w:val="16"/>
                <w:szCs w:val="16"/>
              </w:rPr>
            </w:pPr>
            <w:r w:rsidRPr="00062317">
              <w:rPr>
                <w:rFonts w:ascii="Times New Roman" w:hAnsi="Times New Roman" w:cs="Times New Roman"/>
                <w:b/>
                <w:color w:val="000000"/>
                <w:sz w:val="16"/>
                <w:szCs w:val="16"/>
              </w:rPr>
              <w:t>НАЛОГИ НА ТОВАРЫ (РАБОТЫ, УСЛУГИ), РЕАЛИЗУЕМЫЕ НА ТЕРРИТОРИИ РОССИЙСКОЙ ФЕДЕРАЦИИ</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3448523</w:t>
            </w:r>
          </w:p>
        </w:tc>
      </w:tr>
      <w:tr w:rsidR="00325A7F" w:rsidRPr="00062317" w:rsidTr="00C452C5">
        <w:trPr>
          <w:trHeight w:val="898"/>
        </w:trPr>
        <w:tc>
          <w:tcPr>
            <w:tcW w:w="2281" w:type="dxa"/>
            <w:tcBorders>
              <w:top w:val="nil"/>
              <w:left w:val="single" w:sz="8" w:space="0" w:color="000000"/>
              <w:bottom w:val="single" w:sz="8" w:space="0" w:color="000000"/>
              <w:right w:val="nil"/>
            </w:tcBorders>
            <w:shd w:val="clear" w:color="auto" w:fill="auto"/>
            <w:vAlign w:val="center"/>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1 03 02000 01 0000 110</w:t>
            </w:r>
          </w:p>
        </w:tc>
        <w:tc>
          <w:tcPr>
            <w:tcW w:w="3686" w:type="dxa"/>
            <w:tcBorders>
              <w:top w:val="nil"/>
              <w:left w:val="single" w:sz="8" w:space="0" w:color="000000"/>
              <w:bottom w:val="single" w:sz="8" w:space="0" w:color="000000"/>
              <w:right w:val="nil"/>
            </w:tcBorders>
            <w:shd w:val="clear" w:color="auto" w:fill="auto"/>
            <w:vAlign w:val="bottom"/>
          </w:tcPr>
          <w:p w:rsidR="00325A7F" w:rsidRPr="00062317" w:rsidRDefault="00325A7F" w:rsidP="00325A7F">
            <w:pPr>
              <w:spacing w:line="240" w:lineRule="auto"/>
              <w:rPr>
                <w:rFonts w:ascii="Times New Roman" w:hAnsi="Times New Roman" w:cs="Times New Roman"/>
                <w:color w:val="000000"/>
                <w:sz w:val="16"/>
                <w:szCs w:val="16"/>
              </w:rPr>
            </w:pPr>
            <w:r w:rsidRPr="00062317">
              <w:rPr>
                <w:rFonts w:ascii="Times New Roman" w:hAnsi="Times New Roman" w:cs="Times New Roman"/>
                <w:color w:val="000000"/>
                <w:sz w:val="16"/>
                <w:szCs w:val="16"/>
              </w:rPr>
              <w:t>Акцизы по подакцизным товарам (продукции), производимым на территории Российской Федерации</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3448523</w:t>
            </w:r>
          </w:p>
        </w:tc>
      </w:tr>
      <w:tr w:rsidR="00325A7F" w:rsidRPr="00062317" w:rsidTr="00C452C5">
        <w:trPr>
          <w:trHeight w:val="898"/>
        </w:trPr>
        <w:tc>
          <w:tcPr>
            <w:tcW w:w="2281" w:type="dxa"/>
            <w:tcBorders>
              <w:top w:val="nil"/>
              <w:left w:val="single" w:sz="8" w:space="0" w:color="000000"/>
              <w:bottom w:val="single" w:sz="8" w:space="0" w:color="000000"/>
              <w:right w:val="nil"/>
            </w:tcBorders>
            <w:shd w:val="clear" w:color="auto" w:fill="auto"/>
            <w:vAlign w:val="center"/>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1 03 02230 01 0000 110</w:t>
            </w:r>
          </w:p>
        </w:tc>
        <w:tc>
          <w:tcPr>
            <w:tcW w:w="3686" w:type="dxa"/>
            <w:tcBorders>
              <w:top w:val="nil"/>
              <w:left w:val="single" w:sz="8" w:space="0" w:color="000000"/>
              <w:bottom w:val="single" w:sz="8" w:space="0" w:color="000000"/>
              <w:right w:val="nil"/>
            </w:tcBorders>
            <w:shd w:val="clear" w:color="auto" w:fill="auto"/>
            <w:vAlign w:val="bottom"/>
          </w:tcPr>
          <w:p w:rsidR="00325A7F" w:rsidRPr="00062317" w:rsidRDefault="00325A7F" w:rsidP="00325A7F">
            <w:pPr>
              <w:spacing w:line="240" w:lineRule="auto"/>
              <w:rPr>
                <w:rFonts w:ascii="Times New Roman" w:hAnsi="Times New Roman" w:cs="Times New Roman"/>
                <w:color w:val="000000"/>
                <w:sz w:val="16"/>
                <w:szCs w:val="16"/>
              </w:rPr>
            </w:pPr>
            <w:r w:rsidRPr="00062317">
              <w:rPr>
                <w:rFonts w:ascii="Times New Roman" w:hAnsi="Times New Roman" w:cs="Times New Roman"/>
                <w:color w:val="000000"/>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1064350</w:t>
            </w:r>
          </w:p>
        </w:tc>
      </w:tr>
      <w:tr w:rsidR="00325A7F" w:rsidRPr="00062317" w:rsidTr="00C452C5">
        <w:trPr>
          <w:trHeight w:val="898"/>
        </w:trPr>
        <w:tc>
          <w:tcPr>
            <w:tcW w:w="2281" w:type="dxa"/>
            <w:tcBorders>
              <w:top w:val="nil"/>
              <w:left w:val="single" w:sz="8" w:space="0" w:color="000000"/>
              <w:bottom w:val="single" w:sz="8" w:space="0" w:color="000000"/>
              <w:right w:val="nil"/>
            </w:tcBorders>
            <w:shd w:val="clear" w:color="auto" w:fill="auto"/>
            <w:vAlign w:val="center"/>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1 03 02240 01 0000 110</w:t>
            </w:r>
          </w:p>
        </w:tc>
        <w:tc>
          <w:tcPr>
            <w:tcW w:w="3686" w:type="dxa"/>
            <w:tcBorders>
              <w:top w:val="nil"/>
              <w:left w:val="single" w:sz="8" w:space="0" w:color="000000"/>
              <w:bottom w:val="single" w:sz="8" w:space="0" w:color="000000"/>
              <w:right w:val="nil"/>
            </w:tcBorders>
            <w:shd w:val="clear" w:color="auto" w:fill="auto"/>
            <w:vAlign w:val="bottom"/>
          </w:tcPr>
          <w:p w:rsidR="00325A7F" w:rsidRPr="00062317" w:rsidRDefault="00325A7F" w:rsidP="00325A7F">
            <w:pPr>
              <w:spacing w:line="240" w:lineRule="auto"/>
              <w:rPr>
                <w:rFonts w:ascii="Times New Roman" w:hAnsi="Times New Roman" w:cs="Times New Roman"/>
                <w:color w:val="000000"/>
                <w:sz w:val="16"/>
                <w:szCs w:val="16"/>
              </w:rPr>
            </w:pPr>
            <w:r w:rsidRPr="00062317">
              <w:rPr>
                <w:rFonts w:ascii="Times New Roman" w:hAnsi="Times New Roman" w:cs="Times New Roman"/>
                <w:color w:val="000000"/>
                <w:sz w:val="16"/>
                <w:szCs w:val="16"/>
              </w:rPr>
              <w:t>Доходы от уплаты акцизов на моторные масла для дизельных и (или) карбюраторных (</w:t>
            </w:r>
            <w:proofErr w:type="spellStart"/>
            <w:r w:rsidRPr="00062317">
              <w:rPr>
                <w:rFonts w:ascii="Times New Roman" w:hAnsi="Times New Roman" w:cs="Times New Roman"/>
                <w:color w:val="000000"/>
                <w:sz w:val="16"/>
                <w:szCs w:val="16"/>
              </w:rPr>
              <w:t>инжекторных</w:t>
            </w:r>
            <w:proofErr w:type="spellEnd"/>
            <w:r w:rsidRPr="00062317">
              <w:rPr>
                <w:rFonts w:ascii="Times New Roman" w:hAnsi="Times New Roman" w:cs="Times New Roman"/>
                <w:color w:val="000000"/>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23341</w:t>
            </w:r>
          </w:p>
        </w:tc>
      </w:tr>
      <w:tr w:rsidR="00325A7F" w:rsidRPr="00062317" w:rsidTr="00C452C5">
        <w:trPr>
          <w:trHeight w:val="898"/>
        </w:trPr>
        <w:tc>
          <w:tcPr>
            <w:tcW w:w="2281" w:type="dxa"/>
            <w:tcBorders>
              <w:top w:val="nil"/>
              <w:left w:val="single" w:sz="8" w:space="0" w:color="000000"/>
              <w:bottom w:val="single" w:sz="8" w:space="0" w:color="000000"/>
              <w:right w:val="nil"/>
            </w:tcBorders>
            <w:shd w:val="clear" w:color="auto" w:fill="auto"/>
            <w:vAlign w:val="center"/>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1 03 02250 01 0000 110</w:t>
            </w:r>
          </w:p>
        </w:tc>
        <w:tc>
          <w:tcPr>
            <w:tcW w:w="3686" w:type="dxa"/>
            <w:tcBorders>
              <w:top w:val="nil"/>
              <w:left w:val="single" w:sz="8" w:space="0" w:color="000000"/>
              <w:bottom w:val="single" w:sz="8" w:space="0" w:color="000000"/>
              <w:right w:val="nil"/>
            </w:tcBorders>
            <w:shd w:val="clear" w:color="auto" w:fill="auto"/>
            <w:vAlign w:val="bottom"/>
          </w:tcPr>
          <w:p w:rsidR="00325A7F" w:rsidRPr="00062317" w:rsidRDefault="00325A7F" w:rsidP="00325A7F">
            <w:pPr>
              <w:spacing w:line="240" w:lineRule="auto"/>
              <w:rPr>
                <w:rFonts w:ascii="Times New Roman" w:hAnsi="Times New Roman" w:cs="Times New Roman"/>
                <w:color w:val="000000"/>
                <w:sz w:val="16"/>
                <w:szCs w:val="16"/>
              </w:rPr>
            </w:pPr>
            <w:r w:rsidRPr="00062317">
              <w:rPr>
                <w:rFonts w:ascii="Times New Roman" w:hAnsi="Times New Roman" w:cs="Times New Roman"/>
                <w:color w:val="000000"/>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2499635</w:t>
            </w:r>
          </w:p>
        </w:tc>
      </w:tr>
      <w:tr w:rsidR="00325A7F" w:rsidRPr="00062317" w:rsidTr="00C452C5">
        <w:trPr>
          <w:trHeight w:val="898"/>
        </w:trPr>
        <w:tc>
          <w:tcPr>
            <w:tcW w:w="2281" w:type="dxa"/>
            <w:tcBorders>
              <w:top w:val="nil"/>
              <w:left w:val="single" w:sz="8" w:space="0" w:color="000000"/>
              <w:bottom w:val="single" w:sz="8" w:space="0" w:color="000000"/>
              <w:right w:val="nil"/>
            </w:tcBorders>
            <w:shd w:val="clear" w:color="auto" w:fill="auto"/>
            <w:vAlign w:val="center"/>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1 03 02260 01 0000 110</w:t>
            </w:r>
          </w:p>
        </w:tc>
        <w:tc>
          <w:tcPr>
            <w:tcW w:w="3686" w:type="dxa"/>
            <w:tcBorders>
              <w:top w:val="nil"/>
              <w:left w:val="single" w:sz="8" w:space="0" w:color="000000"/>
              <w:bottom w:val="single" w:sz="8" w:space="0" w:color="000000"/>
              <w:right w:val="nil"/>
            </w:tcBorders>
            <w:shd w:val="clear" w:color="auto" w:fill="auto"/>
            <w:vAlign w:val="bottom"/>
          </w:tcPr>
          <w:p w:rsidR="00325A7F" w:rsidRPr="00062317" w:rsidRDefault="00325A7F" w:rsidP="00325A7F">
            <w:pPr>
              <w:spacing w:line="240" w:lineRule="auto"/>
              <w:rPr>
                <w:rFonts w:ascii="Times New Roman" w:hAnsi="Times New Roman" w:cs="Times New Roman"/>
                <w:color w:val="000000"/>
                <w:sz w:val="16"/>
                <w:szCs w:val="16"/>
              </w:rPr>
            </w:pPr>
            <w:r w:rsidRPr="00062317">
              <w:rPr>
                <w:rFonts w:ascii="Times New Roman" w:hAnsi="Times New Roman" w:cs="Times New Roman"/>
                <w:color w:val="000000"/>
                <w:sz w:val="16"/>
                <w:szCs w:val="16"/>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-138803</w:t>
            </w:r>
          </w:p>
        </w:tc>
      </w:tr>
      <w:tr w:rsidR="00325A7F" w:rsidRPr="00062317" w:rsidTr="00C452C5">
        <w:trPr>
          <w:trHeight w:val="270"/>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jc w:val="center"/>
              <w:rPr>
                <w:rFonts w:ascii="Times New Roman" w:hAnsi="Times New Roman" w:cs="Times New Roman"/>
                <w:b/>
                <w:bCs/>
                <w:sz w:val="16"/>
                <w:szCs w:val="16"/>
              </w:rPr>
            </w:pPr>
            <w:r w:rsidRPr="00062317">
              <w:rPr>
                <w:rFonts w:ascii="Times New Roman" w:hAnsi="Times New Roman" w:cs="Times New Roman"/>
                <w:b/>
                <w:bCs/>
                <w:sz w:val="16"/>
                <w:szCs w:val="16"/>
              </w:rPr>
              <w:t>105 00000 00 0000 000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НАЛОГИ НА СОВОКУПНЫЙ ДОХОД</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3020794</w:t>
            </w:r>
          </w:p>
        </w:tc>
      </w:tr>
      <w:tr w:rsidR="00325A7F" w:rsidRPr="00062317" w:rsidTr="00C452C5">
        <w:trPr>
          <w:trHeight w:val="270"/>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jc w:val="center"/>
              <w:rPr>
                <w:rFonts w:ascii="Times New Roman" w:hAnsi="Times New Roman" w:cs="Times New Roman"/>
                <w:b/>
                <w:bCs/>
                <w:sz w:val="16"/>
                <w:szCs w:val="16"/>
              </w:rPr>
            </w:pPr>
            <w:r w:rsidRPr="00062317">
              <w:rPr>
                <w:rFonts w:ascii="Times New Roman" w:hAnsi="Times New Roman" w:cs="Times New Roman"/>
                <w:b/>
                <w:bCs/>
                <w:sz w:val="16"/>
                <w:szCs w:val="16"/>
              </w:rPr>
              <w:t>105 01000 00 0000 110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Налог, взимаемый в связи с применением упрощенной системы налогообложения</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53353</w:t>
            </w:r>
          </w:p>
        </w:tc>
      </w:tr>
      <w:tr w:rsidR="00325A7F" w:rsidRPr="00062317" w:rsidTr="00C452C5">
        <w:trPr>
          <w:trHeight w:val="270"/>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jc w:val="center"/>
              <w:rPr>
                <w:rFonts w:ascii="Times New Roman" w:hAnsi="Times New Roman" w:cs="Times New Roman"/>
                <w:bCs/>
                <w:sz w:val="16"/>
                <w:szCs w:val="16"/>
              </w:rPr>
            </w:pPr>
            <w:r w:rsidRPr="00062317">
              <w:rPr>
                <w:rFonts w:ascii="Times New Roman" w:hAnsi="Times New Roman" w:cs="Times New Roman"/>
                <w:bCs/>
                <w:sz w:val="16"/>
                <w:szCs w:val="16"/>
              </w:rPr>
              <w:t>105 01010 01 0000 110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Налог, взимаемый с налогоплательщиков, выбравших в качестве объекта налогообложения доходы</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18346</w:t>
            </w:r>
          </w:p>
        </w:tc>
      </w:tr>
      <w:tr w:rsidR="00325A7F" w:rsidRPr="00062317" w:rsidTr="00C452C5">
        <w:trPr>
          <w:trHeight w:val="270"/>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jc w:val="center"/>
              <w:rPr>
                <w:rFonts w:ascii="Times New Roman" w:hAnsi="Times New Roman" w:cs="Times New Roman"/>
                <w:bCs/>
                <w:sz w:val="16"/>
                <w:szCs w:val="16"/>
              </w:rPr>
            </w:pPr>
            <w:r w:rsidRPr="00062317">
              <w:rPr>
                <w:rFonts w:ascii="Times New Roman" w:hAnsi="Times New Roman" w:cs="Times New Roman"/>
                <w:bCs/>
                <w:sz w:val="16"/>
                <w:szCs w:val="16"/>
              </w:rPr>
              <w:t>105 01011 01 0000 110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Налог, взимаемый с налогоплательщиков, выбравших в качестве объекта налогообложения доходы</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18346</w:t>
            </w:r>
          </w:p>
        </w:tc>
      </w:tr>
      <w:tr w:rsidR="00325A7F" w:rsidRPr="00062317" w:rsidTr="00C452C5">
        <w:trPr>
          <w:trHeight w:val="270"/>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jc w:val="center"/>
              <w:rPr>
                <w:rFonts w:ascii="Times New Roman" w:hAnsi="Times New Roman" w:cs="Times New Roman"/>
                <w:bCs/>
                <w:sz w:val="16"/>
                <w:szCs w:val="16"/>
              </w:rPr>
            </w:pPr>
            <w:r w:rsidRPr="00062317">
              <w:rPr>
                <w:rFonts w:ascii="Times New Roman" w:hAnsi="Times New Roman" w:cs="Times New Roman"/>
                <w:bCs/>
                <w:sz w:val="16"/>
                <w:szCs w:val="16"/>
              </w:rPr>
              <w:t>105 01020 01 0000 110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15867</w:t>
            </w:r>
          </w:p>
        </w:tc>
      </w:tr>
      <w:tr w:rsidR="00325A7F" w:rsidRPr="00062317" w:rsidTr="00C452C5">
        <w:trPr>
          <w:trHeight w:val="270"/>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jc w:val="center"/>
              <w:rPr>
                <w:rFonts w:ascii="Times New Roman" w:hAnsi="Times New Roman" w:cs="Times New Roman"/>
                <w:bCs/>
                <w:sz w:val="16"/>
                <w:szCs w:val="16"/>
              </w:rPr>
            </w:pPr>
            <w:r w:rsidRPr="00062317">
              <w:rPr>
                <w:rFonts w:ascii="Times New Roman" w:hAnsi="Times New Roman" w:cs="Times New Roman"/>
                <w:bCs/>
                <w:sz w:val="16"/>
                <w:szCs w:val="16"/>
              </w:rPr>
              <w:t>105 01021 01 0000 110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15867</w:t>
            </w:r>
          </w:p>
        </w:tc>
      </w:tr>
      <w:tr w:rsidR="00325A7F" w:rsidRPr="00062317" w:rsidTr="00C452C5">
        <w:trPr>
          <w:trHeight w:val="270"/>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jc w:val="center"/>
              <w:rPr>
                <w:rFonts w:ascii="Times New Roman" w:hAnsi="Times New Roman" w:cs="Times New Roman"/>
                <w:bCs/>
                <w:sz w:val="16"/>
                <w:szCs w:val="16"/>
              </w:rPr>
            </w:pPr>
            <w:r w:rsidRPr="00062317">
              <w:rPr>
                <w:rFonts w:ascii="Times New Roman" w:hAnsi="Times New Roman" w:cs="Times New Roman"/>
                <w:bCs/>
                <w:sz w:val="16"/>
                <w:szCs w:val="16"/>
              </w:rPr>
              <w:t>105 01050 01 0000 110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Минимальный налог, зачисляемый в бюджеты субъектов Российской Федерации</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19140</w:t>
            </w:r>
          </w:p>
        </w:tc>
      </w:tr>
      <w:tr w:rsidR="00325A7F" w:rsidRPr="00062317" w:rsidTr="00C452C5">
        <w:trPr>
          <w:trHeight w:val="270"/>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jc w:val="center"/>
              <w:rPr>
                <w:rFonts w:ascii="Times New Roman" w:hAnsi="Times New Roman" w:cs="Times New Roman"/>
                <w:b/>
                <w:sz w:val="16"/>
                <w:szCs w:val="16"/>
              </w:rPr>
            </w:pPr>
            <w:r w:rsidRPr="00062317">
              <w:rPr>
                <w:rFonts w:ascii="Times New Roman" w:hAnsi="Times New Roman" w:cs="Times New Roman"/>
                <w:b/>
                <w:sz w:val="16"/>
                <w:szCs w:val="16"/>
              </w:rPr>
              <w:t>1 05 02000 00 0000 110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 xml:space="preserve">Единый налог на вмененный доход для отдельных видов деятельности                                                              </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2370994</w:t>
            </w:r>
          </w:p>
        </w:tc>
      </w:tr>
      <w:tr w:rsidR="00325A7F" w:rsidRPr="00062317" w:rsidTr="00C452C5">
        <w:trPr>
          <w:trHeight w:val="270"/>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1 05 02010 02 0000 110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Единый налог на вмененный доход для отдельных видов деятельности                                                              </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2370994</w:t>
            </w:r>
          </w:p>
        </w:tc>
      </w:tr>
      <w:tr w:rsidR="00325A7F" w:rsidRPr="00062317" w:rsidTr="00C452C5">
        <w:trPr>
          <w:trHeight w:val="270"/>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1 05 03000 01 0000 110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Единый сельскохозяйственный налог          </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596447</w:t>
            </w:r>
          </w:p>
        </w:tc>
      </w:tr>
      <w:tr w:rsidR="00325A7F" w:rsidRPr="00062317" w:rsidTr="00C452C5">
        <w:trPr>
          <w:trHeight w:val="270"/>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1 05 03010 01 0000 110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Единый сельскохозяйственный налог          </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596447</w:t>
            </w:r>
          </w:p>
        </w:tc>
      </w:tr>
      <w:tr w:rsidR="00325A7F" w:rsidRPr="00062317" w:rsidTr="00C452C5">
        <w:trPr>
          <w:trHeight w:val="98"/>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jc w:val="center"/>
              <w:rPr>
                <w:rFonts w:ascii="Times New Roman" w:hAnsi="Times New Roman" w:cs="Times New Roman"/>
                <w:b/>
                <w:bCs/>
                <w:sz w:val="16"/>
                <w:szCs w:val="16"/>
              </w:rPr>
            </w:pPr>
            <w:r w:rsidRPr="00062317">
              <w:rPr>
                <w:rFonts w:ascii="Times New Roman" w:hAnsi="Times New Roman" w:cs="Times New Roman"/>
                <w:b/>
                <w:bCs/>
                <w:sz w:val="16"/>
                <w:szCs w:val="16"/>
              </w:rPr>
              <w:t>1 08 00000 00 0000 000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ГОСУДАРСТВЕННАЯ ПОШЛИНА</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920571</w:t>
            </w:r>
          </w:p>
        </w:tc>
      </w:tr>
      <w:tr w:rsidR="00325A7F" w:rsidRPr="00062317" w:rsidTr="00C452C5">
        <w:trPr>
          <w:trHeight w:val="270"/>
        </w:trPr>
        <w:tc>
          <w:tcPr>
            <w:tcW w:w="2281" w:type="dxa"/>
            <w:tcBorders>
              <w:top w:val="nil"/>
              <w:left w:val="single" w:sz="8" w:space="0" w:color="000000"/>
              <w:bottom w:val="single" w:sz="8" w:space="0" w:color="000000"/>
              <w:right w:val="nil"/>
            </w:tcBorders>
            <w:shd w:val="clear" w:color="auto" w:fill="auto"/>
            <w:vAlign w:val="center"/>
          </w:tcPr>
          <w:p w:rsidR="00325A7F" w:rsidRPr="00062317" w:rsidRDefault="00325A7F" w:rsidP="00325A7F">
            <w:pPr>
              <w:snapToGrid w:val="0"/>
              <w:spacing w:line="240" w:lineRule="auto"/>
              <w:jc w:val="center"/>
              <w:rPr>
                <w:rFonts w:ascii="Times New Roman" w:hAnsi="Times New Roman" w:cs="Times New Roman"/>
                <w:b/>
                <w:sz w:val="16"/>
                <w:szCs w:val="16"/>
              </w:rPr>
            </w:pPr>
            <w:r w:rsidRPr="00062317">
              <w:rPr>
                <w:rFonts w:ascii="Times New Roman" w:hAnsi="Times New Roman" w:cs="Times New Roman"/>
                <w:b/>
                <w:sz w:val="16"/>
                <w:szCs w:val="16"/>
              </w:rPr>
              <w:t>1 08 03000 01 0000 110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napToGrid w:val="0"/>
              <w:spacing w:line="240" w:lineRule="auto"/>
              <w:rPr>
                <w:rFonts w:ascii="Times New Roman" w:hAnsi="Times New Roman" w:cs="Times New Roman"/>
                <w:b/>
                <w:sz w:val="16"/>
                <w:szCs w:val="16"/>
              </w:rPr>
            </w:pPr>
            <w:r w:rsidRPr="00062317">
              <w:rPr>
                <w:rFonts w:ascii="Times New Roman" w:hAnsi="Times New Roman" w:cs="Times New Roman"/>
                <w:b/>
                <w:sz w:val="16"/>
                <w:szCs w:val="16"/>
              </w:rPr>
              <w:t>Государственная пошлина по делам, рассматриваемым в судах общей юрисдикции, мировыми судьями</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920571</w:t>
            </w:r>
          </w:p>
        </w:tc>
      </w:tr>
      <w:tr w:rsidR="00325A7F" w:rsidRPr="00062317" w:rsidTr="00C452C5">
        <w:trPr>
          <w:trHeight w:val="511"/>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1 08 03010 01 0000 110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920571</w:t>
            </w:r>
          </w:p>
        </w:tc>
      </w:tr>
      <w:tr w:rsidR="00325A7F" w:rsidRPr="00062317" w:rsidTr="00C452C5">
        <w:trPr>
          <w:trHeight w:val="420"/>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lastRenderedPageBreak/>
              <w:t>111 00000 00 0000 000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ДОХОДЫ ОТ ИСПОЛЬЗОВАНИЯ ИМУЩЕСТВА, НАХОДЯЩЕГОСЯ В ГОСУДАРСТВЕННОЙ  И МУНИЦИПАЛЬНОЙ СОБСТВЕННОСТИ</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3740102</w:t>
            </w:r>
          </w:p>
        </w:tc>
      </w:tr>
      <w:tr w:rsidR="00325A7F" w:rsidRPr="00062317" w:rsidTr="00C452C5">
        <w:trPr>
          <w:trHeight w:val="420"/>
        </w:trPr>
        <w:tc>
          <w:tcPr>
            <w:tcW w:w="2281" w:type="dxa"/>
            <w:tcBorders>
              <w:top w:val="nil"/>
              <w:left w:val="single" w:sz="8" w:space="0" w:color="000000"/>
              <w:bottom w:val="single" w:sz="8" w:space="0" w:color="000000"/>
              <w:right w:val="nil"/>
            </w:tcBorders>
            <w:shd w:val="clear" w:color="auto" w:fill="auto"/>
            <w:vAlign w:val="center"/>
          </w:tcPr>
          <w:p w:rsidR="00325A7F" w:rsidRPr="00062317" w:rsidRDefault="00325A7F" w:rsidP="00325A7F">
            <w:pPr>
              <w:snapToGrid w:val="0"/>
              <w:spacing w:line="240" w:lineRule="auto"/>
              <w:jc w:val="center"/>
              <w:rPr>
                <w:rFonts w:ascii="Times New Roman" w:hAnsi="Times New Roman" w:cs="Times New Roman"/>
                <w:b/>
                <w:sz w:val="16"/>
                <w:szCs w:val="16"/>
              </w:rPr>
            </w:pPr>
            <w:r w:rsidRPr="00062317">
              <w:rPr>
                <w:rFonts w:ascii="Times New Roman" w:hAnsi="Times New Roman" w:cs="Times New Roman"/>
                <w:b/>
                <w:sz w:val="16"/>
                <w:szCs w:val="16"/>
              </w:rPr>
              <w:t>1 11 05000 00 0000 120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napToGrid w:val="0"/>
              <w:spacing w:line="240" w:lineRule="auto"/>
              <w:rPr>
                <w:rFonts w:ascii="Times New Roman" w:hAnsi="Times New Roman" w:cs="Times New Roman"/>
                <w:b/>
                <w:sz w:val="16"/>
                <w:szCs w:val="16"/>
              </w:rPr>
            </w:pPr>
            <w:r w:rsidRPr="00062317">
              <w:rPr>
                <w:rFonts w:ascii="Times New Roman" w:hAnsi="Times New Roman" w:cs="Times New Roman"/>
                <w:b/>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3740102</w:t>
            </w:r>
          </w:p>
        </w:tc>
      </w:tr>
      <w:tr w:rsidR="00325A7F" w:rsidRPr="00062317" w:rsidTr="00C452C5">
        <w:trPr>
          <w:trHeight w:val="420"/>
        </w:trPr>
        <w:tc>
          <w:tcPr>
            <w:tcW w:w="2281" w:type="dxa"/>
            <w:tcBorders>
              <w:top w:val="nil"/>
              <w:left w:val="single" w:sz="8" w:space="0" w:color="000000"/>
              <w:bottom w:val="single" w:sz="8" w:space="0" w:color="000000"/>
              <w:right w:val="nil"/>
            </w:tcBorders>
            <w:shd w:val="clear" w:color="auto" w:fill="auto"/>
            <w:vAlign w:val="center"/>
          </w:tcPr>
          <w:p w:rsidR="00325A7F" w:rsidRPr="00062317" w:rsidRDefault="00325A7F" w:rsidP="00325A7F">
            <w:pPr>
              <w:snapToGrid w:val="0"/>
              <w:spacing w:line="240" w:lineRule="auto"/>
              <w:jc w:val="center"/>
              <w:rPr>
                <w:rFonts w:ascii="Times New Roman" w:hAnsi="Times New Roman" w:cs="Times New Roman"/>
                <w:b/>
                <w:sz w:val="16"/>
                <w:szCs w:val="16"/>
              </w:rPr>
            </w:pPr>
            <w:r w:rsidRPr="00062317">
              <w:rPr>
                <w:rFonts w:ascii="Times New Roman" w:hAnsi="Times New Roman" w:cs="Times New Roman"/>
                <w:b/>
                <w:sz w:val="16"/>
                <w:szCs w:val="16"/>
              </w:rPr>
              <w:t>1 11 05010 00 0000 120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napToGrid w:val="0"/>
              <w:spacing w:line="240" w:lineRule="auto"/>
              <w:rPr>
                <w:rFonts w:ascii="Times New Roman" w:hAnsi="Times New Roman" w:cs="Times New Roman"/>
                <w:b/>
                <w:sz w:val="16"/>
                <w:szCs w:val="16"/>
              </w:rPr>
            </w:pPr>
            <w:r w:rsidRPr="00062317">
              <w:rPr>
                <w:rFonts w:ascii="Times New Roman" w:hAnsi="Times New Roman" w:cs="Times New Roman"/>
                <w:b/>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3642424</w:t>
            </w:r>
          </w:p>
        </w:tc>
      </w:tr>
      <w:tr w:rsidR="00325A7F" w:rsidRPr="00062317" w:rsidTr="00C452C5">
        <w:trPr>
          <w:trHeight w:val="690"/>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1 11 05013 10 0000 120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w:t>
            </w:r>
            <w:proofErr w:type="gramStart"/>
            <w:r w:rsidRPr="00062317">
              <w:rPr>
                <w:rFonts w:ascii="Times New Roman" w:hAnsi="Times New Roman" w:cs="Times New Roman"/>
                <w:sz w:val="16"/>
                <w:szCs w:val="16"/>
              </w:rPr>
              <w:t xml:space="preserve"> ,</w:t>
            </w:r>
            <w:proofErr w:type="gramEnd"/>
            <w:r w:rsidRPr="00062317">
              <w:rPr>
                <w:rFonts w:ascii="Times New Roman" w:hAnsi="Times New Roman" w:cs="Times New Roman"/>
                <w:sz w:val="16"/>
                <w:szCs w:val="16"/>
              </w:rPr>
              <w:t xml:space="preserve"> а также средства от продажи права на заключение договоров аренды указанных земельных участков.</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3642424</w:t>
            </w:r>
          </w:p>
        </w:tc>
      </w:tr>
      <w:tr w:rsidR="00325A7F" w:rsidRPr="00062317" w:rsidTr="00C452C5">
        <w:trPr>
          <w:trHeight w:val="885"/>
        </w:trPr>
        <w:tc>
          <w:tcPr>
            <w:tcW w:w="2281" w:type="dxa"/>
            <w:tcBorders>
              <w:top w:val="nil"/>
              <w:left w:val="single" w:sz="8" w:space="0" w:color="000000"/>
              <w:bottom w:val="single" w:sz="8" w:space="0" w:color="000000"/>
              <w:right w:val="nil"/>
            </w:tcBorders>
            <w:shd w:val="clear" w:color="auto" w:fill="auto"/>
            <w:vAlign w:val="center"/>
          </w:tcPr>
          <w:p w:rsidR="00325A7F" w:rsidRPr="00062317" w:rsidRDefault="00325A7F" w:rsidP="00325A7F">
            <w:pPr>
              <w:snapToGrid w:val="0"/>
              <w:spacing w:line="240" w:lineRule="auto"/>
              <w:jc w:val="center"/>
              <w:rPr>
                <w:rFonts w:ascii="Times New Roman" w:hAnsi="Times New Roman" w:cs="Times New Roman"/>
                <w:b/>
                <w:sz w:val="16"/>
                <w:szCs w:val="16"/>
              </w:rPr>
            </w:pPr>
            <w:r w:rsidRPr="00062317">
              <w:rPr>
                <w:rFonts w:ascii="Times New Roman" w:hAnsi="Times New Roman" w:cs="Times New Roman"/>
                <w:b/>
                <w:sz w:val="16"/>
                <w:szCs w:val="16"/>
              </w:rPr>
              <w:t>1 11 05030 00 0000 120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napToGrid w:val="0"/>
              <w:spacing w:line="240" w:lineRule="auto"/>
              <w:rPr>
                <w:rFonts w:ascii="Times New Roman" w:hAnsi="Times New Roman" w:cs="Times New Roman"/>
                <w:b/>
                <w:sz w:val="16"/>
                <w:szCs w:val="16"/>
              </w:rPr>
            </w:pPr>
            <w:r w:rsidRPr="00062317">
              <w:rPr>
                <w:rFonts w:ascii="Times New Roman" w:hAnsi="Times New Roman" w:cs="Times New Roman"/>
                <w:b/>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автономных учреждений)</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97678</w:t>
            </w:r>
          </w:p>
        </w:tc>
      </w:tr>
      <w:tr w:rsidR="00325A7F" w:rsidRPr="00062317" w:rsidTr="00C452C5">
        <w:trPr>
          <w:trHeight w:val="700"/>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1 11 05035 05 0000 120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  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97678</w:t>
            </w:r>
          </w:p>
        </w:tc>
      </w:tr>
      <w:tr w:rsidR="00325A7F" w:rsidRPr="00062317" w:rsidTr="00C452C5">
        <w:trPr>
          <w:trHeight w:val="229"/>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jc w:val="center"/>
              <w:rPr>
                <w:rFonts w:ascii="Times New Roman" w:hAnsi="Times New Roman" w:cs="Times New Roman"/>
                <w:b/>
                <w:bCs/>
                <w:sz w:val="16"/>
                <w:szCs w:val="16"/>
              </w:rPr>
            </w:pPr>
            <w:r w:rsidRPr="00062317">
              <w:rPr>
                <w:rFonts w:ascii="Times New Roman" w:hAnsi="Times New Roman" w:cs="Times New Roman"/>
                <w:b/>
                <w:bCs/>
                <w:sz w:val="16"/>
                <w:szCs w:val="16"/>
              </w:rPr>
              <w:t>1 12 00000 00 0000 000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ПЛАТЕЖИ ПРИ ПОЛЬЗОВАНИИ ПРИРОДНЫМИ РЕСУРСАМИ</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464750</w:t>
            </w:r>
          </w:p>
        </w:tc>
      </w:tr>
      <w:tr w:rsidR="00325A7F" w:rsidRPr="00062317" w:rsidTr="00C452C5">
        <w:trPr>
          <w:trHeight w:val="270"/>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jc w:val="center"/>
              <w:rPr>
                <w:rFonts w:ascii="Times New Roman" w:hAnsi="Times New Roman" w:cs="Times New Roman"/>
                <w:bCs/>
                <w:sz w:val="16"/>
                <w:szCs w:val="16"/>
              </w:rPr>
            </w:pPr>
            <w:r w:rsidRPr="00062317">
              <w:rPr>
                <w:rFonts w:ascii="Times New Roman" w:hAnsi="Times New Roman" w:cs="Times New Roman"/>
                <w:bCs/>
                <w:sz w:val="16"/>
                <w:szCs w:val="16"/>
              </w:rPr>
              <w:t xml:space="preserve">112 01000 01 0000 120 </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Плата за негативное воздействие на окружающую среду</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464750</w:t>
            </w:r>
          </w:p>
        </w:tc>
      </w:tr>
      <w:tr w:rsidR="00325A7F" w:rsidRPr="00062317" w:rsidTr="00C452C5">
        <w:trPr>
          <w:trHeight w:val="435"/>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jc w:val="center"/>
              <w:rPr>
                <w:rFonts w:ascii="Times New Roman" w:hAnsi="Times New Roman" w:cs="Times New Roman"/>
                <w:bCs/>
                <w:sz w:val="16"/>
                <w:szCs w:val="16"/>
              </w:rPr>
            </w:pPr>
            <w:r w:rsidRPr="00062317">
              <w:rPr>
                <w:rFonts w:ascii="Times New Roman" w:hAnsi="Times New Roman" w:cs="Times New Roman"/>
                <w:bCs/>
                <w:sz w:val="16"/>
                <w:szCs w:val="16"/>
              </w:rPr>
              <w:t>112 01010 01 0000 120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Плата за выбросы загрязняющих веществ в атмосферный воздух стационарными объектами </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71500</w:t>
            </w:r>
          </w:p>
        </w:tc>
      </w:tr>
      <w:tr w:rsidR="00325A7F" w:rsidRPr="00062317" w:rsidTr="00C452C5">
        <w:trPr>
          <w:trHeight w:val="300"/>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jc w:val="center"/>
              <w:rPr>
                <w:rFonts w:ascii="Times New Roman" w:hAnsi="Times New Roman" w:cs="Times New Roman"/>
                <w:bCs/>
                <w:sz w:val="16"/>
                <w:szCs w:val="16"/>
              </w:rPr>
            </w:pPr>
            <w:r w:rsidRPr="00062317">
              <w:rPr>
                <w:rFonts w:ascii="Times New Roman" w:hAnsi="Times New Roman" w:cs="Times New Roman"/>
                <w:bCs/>
                <w:sz w:val="16"/>
                <w:szCs w:val="16"/>
              </w:rPr>
              <w:lastRenderedPageBreak/>
              <w:t>112 01020 01 0000 120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Плата за выбросы загрязняющих веществ в атмосферный воздух передвижными объектами</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0</w:t>
            </w:r>
          </w:p>
        </w:tc>
      </w:tr>
      <w:tr w:rsidR="00325A7F" w:rsidRPr="00062317" w:rsidTr="00C452C5">
        <w:trPr>
          <w:trHeight w:val="619"/>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jc w:val="center"/>
              <w:rPr>
                <w:rFonts w:ascii="Times New Roman" w:hAnsi="Times New Roman" w:cs="Times New Roman"/>
                <w:bCs/>
                <w:sz w:val="16"/>
                <w:szCs w:val="16"/>
              </w:rPr>
            </w:pPr>
            <w:r w:rsidRPr="00062317">
              <w:rPr>
                <w:rFonts w:ascii="Times New Roman" w:hAnsi="Times New Roman" w:cs="Times New Roman"/>
                <w:bCs/>
                <w:sz w:val="16"/>
                <w:szCs w:val="16"/>
              </w:rPr>
              <w:t>112 01030 01 0000 120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Плата за сбросы загрязняющих веществ в водные объекты</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192500</w:t>
            </w:r>
          </w:p>
        </w:tc>
      </w:tr>
      <w:tr w:rsidR="00325A7F" w:rsidRPr="00062317" w:rsidTr="00C452C5">
        <w:trPr>
          <w:trHeight w:val="323"/>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jc w:val="center"/>
              <w:rPr>
                <w:rFonts w:ascii="Times New Roman" w:hAnsi="Times New Roman" w:cs="Times New Roman"/>
                <w:bCs/>
                <w:sz w:val="16"/>
                <w:szCs w:val="16"/>
              </w:rPr>
            </w:pPr>
            <w:r w:rsidRPr="00062317">
              <w:rPr>
                <w:rFonts w:ascii="Times New Roman" w:hAnsi="Times New Roman" w:cs="Times New Roman"/>
                <w:bCs/>
                <w:sz w:val="16"/>
                <w:szCs w:val="16"/>
              </w:rPr>
              <w:t>112 01040 01 0000 120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Плата за размещение отходов производства и потребления</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200750</w:t>
            </w:r>
          </w:p>
        </w:tc>
      </w:tr>
      <w:tr w:rsidR="00325A7F" w:rsidRPr="00062317" w:rsidTr="00C452C5">
        <w:trPr>
          <w:trHeight w:val="323"/>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jc w:val="center"/>
              <w:rPr>
                <w:rFonts w:ascii="Times New Roman" w:hAnsi="Times New Roman" w:cs="Times New Roman"/>
                <w:b/>
                <w:bCs/>
                <w:sz w:val="16"/>
                <w:szCs w:val="16"/>
              </w:rPr>
            </w:pPr>
            <w:r w:rsidRPr="00062317">
              <w:rPr>
                <w:rFonts w:ascii="Times New Roman" w:hAnsi="Times New Roman" w:cs="Times New Roman"/>
                <w:b/>
                <w:bCs/>
                <w:sz w:val="16"/>
                <w:szCs w:val="16"/>
              </w:rPr>
              <w:t>1 13 00000 00 0000 000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ДОХОДЫ ОТ ОКАЗАНИЯ ПЛАТНЫХ УСЛУГ (РАБОТ) И КОМПЕНСАЦИИ ЗАТРАТ ГОСУДАРСТВА</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2661267</w:t>
            </w:r>
          </w:p>
        </w:tc>
      </w:tr>
      <w:tr w:rsidR="00325A7F" w:rsidRPr="00062317" w:rsidTr="00C452C5">
        <w:trPr>
          <w:trHeight w:val="323"/>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113 01000 00 0000 130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Доходы от оказания платных услуг (работ)  </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2661267</w:t>
            </w:r>
          </w:p>
        </w:tc>
      </w:tr>
      <w:tr w:rsidR="00325A7F" w:rsidRPr="00062317" w:rsidTr="00C452C5">
        <w:trPr>
          <w:trHeight w:val="428"/>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113 01990 00 0000 130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Прочие доходы от оказания платных услуг (работ)  </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2661267</w:t>
            </w:r>
          </w:p>
        </w:tc>
      </w:tr>
      <w:tr w:rsidR="00325A7F" w:rsidRPr="00062317" w:rsidTr="00C452C5">
        <w:trPr>
          <w:trHeight w:val="265"/>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113 01995 05 0000 130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Прочие доходы от оказания платных услуг (работ) получателями средств бюджетов муниципальных районов</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2661267</w:t>
            </w:r>
          </w:p>
        </w:tc>
      </w:tr>
      <w:tr w:rsidR="00325A7F" w:rsidRPr="00062317" w:rsidTr="00C452C5">
        <w:trPr>
          <w:trHeight w:val="519"/>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jc w:val="center"/>
              <w:rPr>
                <w:rFonts w:ascii="Times New Roman" w:hAnsi="Times New Roman" w:cs="Times New Roman"/>
                <w:b/>
                <w:bCs/>
                <w:sz w:val="16"/>
                <w:szCs w:val="16"/>
              </w:rPr>
            </w:pPr>
            <w:r w:rsidRPr="00062317">
              <w:rPr>
                <w:rFonts w:ascii="Times New Roman" w:hAnsi="Times New Roman" w:cs="Times New Roman"/>
                <w:b/>
                <w:bCs/>
                <w:sz w:val="16"/>
                <w:szCs w:val="16"/>
              </w:rPr>
              <w:t>1 16 00000 00 0000 000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ШТРАФЫ, САНКЦИИ, ВОЗМЕЩЕНИЕ УЩЕРБА</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1100538</w:t>
            </w:r>
          </w:p>
        </w:tc>
      </w:tr>
      <w:tr w:rsidR="00325A7F" w:rsidRPr="00062317" w:rsidTr="00C452C5">
        <w:trPr>
          <w:trHeight w:val="528"/>
        </w:trPr>
        <w:tc>
          <w:tcPr>
            <w:tcW w:w="2281" w:type="dxa"/>
            <w:tcBorders>
              <w:top w:val="nil"/>
              <w:left w:val="single" w:sz="8" w:space="0" w:color="000000"/>
              <w:bottom w:val="single" w:sz="8" w:space="0" w:color="000000"/>
              <w:right w:val="nil"/>
            </w:tcBorders>
            <w:shd w:val="clear" w:color="auto" w:fill="auto"/>
            <w:vAlign w:val="center"/>
          </w:tcPr>
          <w:p w:rsidR="00325A7F" w:rsidRPr="00062317" w:rsidRDefault="00325A7F" w:rsidP="00325A7F">
            <w:pPr>
              <w:snapToGrid w:val="0"/>
              <w:spacing w:line="240" w:lineRule="auto"/>
              <w:jc w:val="center"/>
              <w:rPr>
                <w:rFonts w:ascii="Times New Roman" w:hAnsi="Times New Roman" w:cs="Times New Roman"/>
                <w:b/>
                <w:sz w:val="16"/>
                <w:szCs w:val="16"/>
              </w:rPr>
            </w:pPr>
            <w:r w:rsidRPr="00062317">
              <w:rPr>
                <w:rFonts w:ascii="Times New Roman" w:hAnsi="Times New Roman" w:cs="Times New Roman"/>
                <w:b/>
                <w:sz w:val="16"/>
                <w:szCs w:val="16"/>
              </w:rPr>
              <w:t>1 16 03000 00 0000 140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napToGrid w:val="0"/>
              <w:spacing w:line="240" w:lineRule="auto"/>
              <w:rPr>
                <w:rFonts w:ascii="Times New Roman" w:hAnsi="Times New Roman" w:cs="Times New Roman"/>
                <w:b/>
                <w:sz w:val="16"/>
                <w:szCs w:val="16"/>
              </w:rPr>
            </w:pPr>
            <w:r w:rsidRPr="00062317">
              <w:rPr>
                <w:rFonts w:ascii="Times New Roman" w:hAnsi="Times New Roman" w:cs="Times New Roman"/>
                <w:b/>
                <w:sz w:val="16"/>
                <w:szCs w:val="16"/>
              </w:rPr>
              <w:t>Денежные взыскания (штрафы) за нарушение законодательства  о налогах и сборах</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73551</w:t>
            </w:r>
          </w:p>
        </w:tc>
      </w:tr>
      <w:tr w:rsidR="00325A7F" w:rsidRPr="00062317" w:rsidTr="00C452C5">
        <w:trPr>
          <w:trHeight w:val="395"/>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1 16 03010 01 0000 140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Денежные взыскания </w:t>
            </w:r>
            <w:proofErr w:type="gramStart"/>
            <w:r w:rsidRPr="00062317">
              <w:rPr>
                <w:rFonts w:ascii="Times New Roman" w:hAnsi="Times New Roman" w:cs="Times New Roman"/>
                <w:sz w:val="16"/>
                <w:szCs w:val="16"/>
              </w:rPr>
              <w:t xml:space="preserve">( </w:t>
            </w:r>
            <w:proofErr w:type="gramEnd"/>
            <w:r w:rsidRPr="00062317">
              <w:rPr>
                <w:rFonts w:ascii="Times New Roman" w:hAnsi="Times New Roman" w:cs="Times New Roman"/>
                <w:sz w:val="16"/>
                <w:szCs w:val="16"/>
              </w:rPr>
              <w:t>штрафы ) за  нарушение законодательства о налогах и сборах, предусмотренные  статьями  116,118,статьей 119.1, пунктами 1 и  2 статьи 120, статьями 125, 126, 128, 129, 129*1,132, 133, 134, 135, 135*1 Налогового кодекса Российской Федерации</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40504</w:t>
            </w:r>
          </w:p>
        </w:tc>
      </w:tr>
      <w:tr w:rsidR="00325A7F" w:rsidRPr="00062317" w:rsidTr="00C452C5">
        <w:trPr>
          <w:trHeight w:val="347"/>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1 16 03030 01 0000 140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Денежные взыскания </w:t>
            </w:r>
            <w:proofErr w:type="gramStart"/>
            <w:r w:rsidRPr="00062317">
              <w:rPr>
                <w:rFonts w:ascii="Times New Roman" w:hAnsi="Times New Roman" w:cs="Times New Roman"/>
                <w:sz w:val="16"/>
                <w:szCs w:val="16"/>
              </w:rPr>
              <w:t xml:space="preserve">( </w:t>
            </w:r>
            <w:proofErr w:type="gramEnd"/>
            <w:r w:rsidRPr="00062317">
              <w:rPr>
                <w:rFonts w:ascii="Times New Roman" w:hAnsi="Times New Roman" w:cs="Times New Roman"/>
                <w:sz w:val="16"/>
                <w:szCs w:val="16"/>
              </w:rPr>
              <w:t>штрафы ) за административные правонарушения в области налогов и сборов, предусмотренные Кодексом Российской Федерации об административных правонарушениях.</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33047</w:t>
            </w:r>
          </w:p>
        </w:tc>
      </w:tr>
      <w:tr w:rsidR="00325A7F" w:rsidRPr="00062317" w:rsidTr="00C452C5">
        <w:trPr>
          <w:trHeight w:val="347"/>
        </w:trPr>
        <w:tc>
          <w:tcPr>
            <w:tcW w:w="2281"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1 16 06000 01 0000 140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144985</w:t>
            </w:r>
          </w:p>
        </w:tc>
      </w:tr>
      <w:tr w:rsidR="00325A7F" w:rsidRPr="00062317" w:rsidTr="00C452C5">
        <w:trPr>
          <w:trHeight w:val="347"/>
        </w:trPr>
        <w:tc>
          <w:tcPr>
            <w:tcW w:w="2281" w:type="dxa"/>
            <w:tcBorders>
              <w:top w:val="nil"/>
              <w:left w:val="single" w:sz="8" w:space="0" w:color="000000"/>
              <w:bottom w:val="single" w:sz="8" w:space="0" w:color="000000"/>
              <w:right w:val="nil"/>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116 08000 01 0000 140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4200</w:t>
            </w:r>
          </w:p>
        </w:tc>
      </w:tr>
      <w:tr w:rsidR="00325A7F" w:rsidRPr="00062317" w:rsidTr="00C452C5">
        <w:trPr>
          <w:trHeight w:val="347"/>
        </w:trPr>
        <w:tc>
          <w:tcPr>
            <w:tcW w:w="2281" w:type="dxa"/>
            <w:tcBorders>
              <w:top w:val="nil"/>
              <w:left w:val="single" w:sz="8" w:space="0" w:color="000000"/>
              <w:bottom w:val="single" w:sz="8" w:space="0" w:color="000000"/>
              <w:right w:val="nil"/>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116 08010 01 0000 140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4200</w:t>
            </w:r>
          </w:p>
        </w:tc>
      </w:tr>
      <w:tr w:rsidR="00325A7F" w:rsidRPr="00062317" w:rsidTr="00C452C5">
        <w:trPr>
          <w:trHeight w:val="285"/>
        </w:trPr>
        <w:tc>
          <w:tcPr>
            <w:tcW w:w="2281" w:type="dxa"/>
            <w:tcBorders>
              <w:top w:val="nil"/>
              <w:left w:val="single" w:sz="8" w:space="0" w:color="000000"/>
              <w:bottom w:val="single" w:sz="8" w:space="0" w:color="000000"/>
              <w:right w:val="nil"/>
            </w:tcBorders>
            <w:shd w:val="clear" w:color="auto" w:fill="auto"/>
            <w:vAlign w:val="center"/>
          </w:tcPr>
          <w:p w:rsidR="00325A7F" w:rsidRPr="00062317" w:rsidRDefault="00325A7F" w:rsidP="00325A7F">
            <w:pPr>
              <w:snapToGrid w:val="0"/>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1 16 25000 00 0000 140</w:t>
            </w:r>
          </w:p>
        </w:tc>
        <w:tc>
          <w:tcPr>
            <w:tcW w:w="3686" w:type="dxa"/>
            <w:tcBorders>
              <w:top w:val="nil"/>
              <w:left w:val="single" w:sz="8" w:space="0" w:color="000000"/>
              <w:bottom w:val="single" w:sz="8" w:space="0" w:color="000000"/>
              <w:right w:val="nil"/>
            </w:tcBorders>
            <w:shd w:val="clear" w:color="auto" w:fill="auto"/>
          </w:tcPr>
          <w:p w:rsidR="00325A7F" w:rsidRPr="00062317" w:rsidRDefault="00325A7F" w:rsidP="00325A7F">
            <w:pPr>
              <w:snapToGrid w:val="0"/>
              <w:spacing w:line="240" w:lineRule="auto"/>
              <w:rPr>
                <w:rFonts w:ascii="Times New Roman" w:hAnsi="Times New Roman" w:cs="Times New Roman"/>
                <w:sz w:val="16"/>
                <w:szCs w:val="16"/>
              </w:rPr>
            </w:pPr>
            <w:r w:rsidRPr="00062317">
              <w:rPr>
                <w:rFonts w:ascii="Times New Roman" w:hAnsi="Times New Roman" w:cs="Times New Roman"/>
                <w:sz w:val="16"/>
                <w:szCs w:val="16"/>
              </w:rPr>
              <w:t>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1134"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1000</w:t>
            </w:r>
          </w:p>
        </w:tc>
      </w:tr>
      <w:tr w:rsidR="00325A7F" w:rsidRPr="00062317" w:rsidTr="00C452C5">
        <w:trPr>
          <w:trHeight w:val="450"/>
        </w:trPr>
        <w:tc>
          <w:tcPr>
            <w:tcW w:w="2281" w:type="dxa"/>
            <w:tcBorders>
              <w:top w:val="single" w:sz="4" w:space="0" w:color="auto"/>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center"/>
              <w:rPr>
                <w:rFonts w:ascii="Times New Roman" w:hAnsi="Times New Roman" w:cs="Times New Roman"/>
                <w:color w:val="000000"/>
                <w:sz w:val="16"/>
                <w:szCs w:val="16"/>
              </w:rPr>
            </w:pPr>
            <w:r w:rsidRPr="00062317">
              <w:rPr>
                <w:rFonts w:ascii="Times New Roman" w:hAnsi="Times New Roman" w:cs="Times New Roman"/>
                <w:color w:val="000000"/>
                <w:sz w:val="16"/>
                <w:szCs w:val="16"/>
              </w:rPr>
              <w:t>1 16 25050 01 0000 140</w:t>
            </w:r>
          </w:p>
        </w:tc>
        <w:tc>
          <w:tcPr>
            <w:tcW w:w="3686" w:type="dxa"/>
            <w:tcBorders>
              <w:top w:val="single" w:sz="4" w:space="0" w:color="auto"/>
              <w:left w:val="nil"/>
              <w:bottom w:val="single" w:sz="4" w:space="0" w:color="auto"/>
              <w:right w:val="single" w:sz="4" w:space="0" w:color="auto"/>
            </w:tcBorders>
            <w:shd w:val="clear" w:color="auto" w:fill="auto"/>
          </w:tcPr>
          <w:p w:rsidR="00325A7F" w:rsidRPr="00062317" w:rsidRDefault="00325A7F" w:rsidP="00325A7F">
            <w:pPr>
              <w:spacing w:line="240" w:lineRule="auto"/>
              <w:rPr>
                <w:rFonts w:ascii="Times New Roman" w:hAnsi="Times New Roman" w:cs="Times New Roman"/>
                <w:color w:val="000000"/>
                <w:sz w:val="16"/>
                <w:szCs w:val="16"/>
              </w:rPr>
            </w:pPr>
            <w:r w:rsidRPr="00062317">
              <w:rPr>
                <w:rFonts w:ascii="Times New Roman" w:hAnsi="Times New Roman" w:cs="Times New Roman"/>
                <w:sz w:val="16"/>
                <w:szCs w:val="16"/>
              </w:rPr>
              <w:t>Денежные взыскания (штрафы) за нарушение законодательства в области охраны окружающей среды</w:t>
            </w:r>
          </w:p>
        </w:tc>
        <w:tc>
          <w:tcPr>
            <w:tcW w:w="1134" w:type="dxa"/>
            <w:tcBorders>
              <w:top w:val="single" w:sz="4" w:space="0" w:color="auto"/>
              <w:left w:val="nil"/>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1000</w:t>
            </w:r>
          </w:p>
        </w:tc>
      </w:tr>
      <w:tr w:rsidR="00325A7F" w:rsidRPr="00062317" w:rsidTr="00C452C5">
        <w:trPr>
          <w:trHeight w:val="450"/>
        </w:trPr>
        <w:tc>
          <w:tcPr>
            <w:tcW w:w="2281" w:type="dxa"/>
            <w:tcBorders>
              <w:top w:val="single" w:sz="4" w:space="0" w:color="auto"/>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center"/>
              <w:rPr>
                <w:rFonts w:ascii="Times New Roman" w:hAnsi="Times New Roman" w:cs="Times New Roman"/>
                <w:color w:val="000000"/>
                <w:sz w:val="16"/>
                <w:szCs w:val="16"/>
              </w:rPr>
            </w:pPr>
            <w:r w:rsidRPr="00062317">
              <w:rPr>
                <w:rFonts w:ascii="Times New Roman" w:hAnsi="Times New Roman" w:cs="Times New Roman"/>
                <w:color w:val="000000"/>
                <w:sz w:val="16"/>
                <w:szCs w:val="16"/>
              </w:rPr>
              <w:t>1 16 28000 01 0000 140</w:t>
            </w:r>
          </w:p>
        </w:tc>
        <w:tc>
          <w:tcPr>
            <w:tcW w:w="3686" w:type="dxa"/>
            <w:tcBorders>
              <w:top w:val="single" w:sz="4" w:space="0" w:color="auto"/>
              <w:left w:val="nil"/>
              <w:bottom w:val="single" w:sz="4" w:space="0" w:color="auto"/>
              <w:right w:val="single" w:sz="4" w:space="0" w:color="auto"/>
            </w:tcBorders>
            <w:shd w:val="clear" w:color="auto" w:fill="auto"/>
          </w:tcPr>
          <w:p w:rsidR="00325A7F" w:rsidRPr="00062317" w:rsidRDefault="00325A7F" w:rsidP="00325A7F">
            <w:pPr>
              <w:spacing w:line="240" w:lineRule="auto"/>
              <w:rPr>
                <w:rFonts w:ascii="Times New Roman" w:hAnsi="Times New Roman" w:cs="Times New Roman"/>
                <w:color w:val="000000"/>
                <w:sz w:val="16"/>
                <w:szCs w:val="16"/>
              </w:rPr>
            </w:pPr>
            <w:r w:rsidRPr="00062317">
              <w:rPr>
                <w:rFonts w:ascii="Times New Roman" w:hAnsi="Times New Roman" w:cs="Times New Roman"/>
                <w:color w:val="000000"/>
                <w:sz w:val="16"/>
                <w:szCs w:val="16"/>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1134" w:type="dxa"/>
            <w:tcBorders>
              <w:top w:val="single" w:sz="4" w:space="0" w:color="auto"/>
              <w:left w:val="nil"/>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67500</w:t>
            </w:r>
          </w:p>
        </w:tc>
      </w:tr>
      <w:tr w:rsidR="00325A7F" w:rsidRPr="00062317" w:rsidTr="00C452C5">
        <w:trPr>
          <w:trHeight w:val="450"/>
        </w:trPr>
        <w:tc>
          <w:tcPr>
            <w:tcW w:w="2281" w:type="dxa"/>
            <w:tcBorders>
              <w:top w:val="single" w:sz="4" w:space="0" w:color="auto"/>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center"/>
              <w:rPr>
                <w:rFonts w:ascii="Times New Roman" w:hAnsi="Times New Roman" w:cs="Times New Roman"/>
                <w:color w:val="000000"/>
                <w:sz w:val="16"/>
                <w:szCs w:val="16"/>
              </w:rPr>
            </w:pPr>
            <w:r w:rsidRPr="00062317">
              <w:rPr>
                <w:rFonts w:ascii="Times New Roman" w:hAnsi="Times New Roman" w:cs="Times New Roman"/>
                <w:color w:val="000000"/>
                <w:sz w:val="16"/>
                <w:szCs w:val="16"/>
              </w:rPr>
              <w:t>116 30000 01 0000 140</w:t>
            </w:r>
          </w:p>
        </w:tc>
        <w:tc>
          <w:tcPr>
            <w:tcW w:w="3686" w:type="dxa"/>
            <w:tcBorders>
              <w:top w:val="single" w:sz="4" w:space="0" w:color="auto"/>
              <w:left w:val="nil"/>
              <w:bottom w:val="single" w:sz="4" w:space="0" w:color="auto"/>
              <w:right w:val="single" w:sz="4" w:space="0" w:color="auto"/>
            </w:tcBorders>
            <w:shd w:val="clear" w:color="auto" w:fill="auto"/>
          </w:tcPr>
          <w:p w:rsidR="00325A7F" w:rsidRPr="00062317" w:rsidRDefault="00325A7F" w:rsidP="00325A7F">
            <w:pPr>
              <w:spacing w:line="240" w:lineRule="auto"/>
              <w:rPr>
                <w:rFonts w:ascii="Times New Roman" w:hAnsi="Times New Roman" w:cs="Times New Roman"/>
                <w:color w:val="000000"/>
                <w:sz w:val="16"/>
                <w:szCs w:val="16"/>
              </w:rPr>
            </w:pPr>
            <w:r w:rsidRPr="00062317">
              <w:rPr>
                <w:rFonts w:ascii="Times New Roman" w:hAnsi="Times New Roman" w:cs="Times New Roman"/>
                <w:color w:val="000000"/>
                <w:sz w:val="16"/>
                <w:szCs w:val="16"/>
              </w:rPr>
              <w:t>Денежные взыскания (штрафы) за правонарушения в области дорожного движения</w:t>
            </w:r>
          </w:p>
        </w:tc>
        <w:tc>
          <w:tcPr>
            <w:tcW w:w="1134" w:type="dxa"/>
            <w:tcBorders>
              <w:top w:val="single" w:sz="4" w:space="0" w:color="auto"/>
              <w:left w:val="nil"/>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67600</w:t>
            </w:r>
          </w:p>
        </w:tc>
      </w:tr>
      <w:tr w:rsidR="00325A7F" w:rsidRPr="00062317" w:rsidTr="00C452C5">
        <w:trPr>
          <w:trHeight w:val="450"/>
        </w:trPr>
        <w:tc>
          <w:tcPr>
            <w:tcW w:w="2281" w:type="dxa"/>
            <w:tcBorders>
              <w:top w:val="single" w:sz="4" w:space="0" w:color="auto"/>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1  16  30010  01  0000  140</w:t>
            </w:r>
          </w:p>
        </w:tc>
        <w:tc>
          <w:tcPr>
            <w:tcW w:w="3686" w:type="dxa"/>
            <w:tcBorders>
              <w:top w:val="single" w:sz="4" w:space="0" w:color="auto"/>
              <w:left w:val="nil"/>
              <w:bottom w:val="single" w:sz="4" w:space="0" w:color="auto"/>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Денежные взыскания (штрафы) за нарушение правил перевозки крупногабаритных и тяжеловесных грузов по автомобильным дорогам общего пользования</w:t>
            </w:r>
          </w:p>
        </w:tc>
        <w:tc>
          <w:tcPr>
            <w:tcW w:w="1134" w:type="dxa"/>
            <w:tcBorders>
              <w:top w:val="single" w:sz="4" w:space="0" w:color="auto"/>
              <w:left w:val="nil"/>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5000</w:t>
            </w:r>
          </w:p>
        </w:tc>
      </w:tr>
      <w:tr w:rsidR="00325A7F" w:rsidRPr="00062317" w:rsidTr="00C452C5">
        <w:trPr>
          <w:trHeight w:val="450"/>
        </w:trPr>
        <w:tc>
          <w:tcPr>
            <w:tcW w:w="2281" w:type="dxa"/>
            <w:tcBorders>
              <w:top w:val="single" w:sz="4" w:space="0" w:color="auto"/>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1  16  30014  01  0000  140</w:t>
            </w:r>
          </w:p>
          <w:p w:rsidR="00325A7F" w:rsidRPr="00062317" w:rsidRDefault="00325A7F" w:rsidP="00325A7F">
            <w:pPr>
              <w:spacing w:line="240" w:lineRule="auto"/>
              <w:rPr>
                <w:rFonts w:ascii="Times New Roman" w:hAnsi="Times New Roman" w:cs="Times New Roman"/>
                <w:sz w:val="16"/>
                <w:szCs w:val="16"/>
              </w:rPr>
            </w:pPr>
          </w:p>
        </w:tc>
        <w:tc>
          <w:tcPr>
            <w:tcW w:w="3686" w:type="dxa"/>
            <w:tcBorders>
              <w:top w:val="single" w:sz="4" w:space="0" w:color="auto"/>
              <w:left w:val="nil"/>
              <w:bottom w:val="single" w:sz="4" w:space="0" w:color="auto"/>
              <w:right w:val="single" w:sz="4" w:space="0" w:color="auto"/>
            </w:tcBorders>
            <w:shd w:val="clear" w:color="auto" w:fill="auto"/>
            <w:vAlign w:val="bottom"/>
          </w:tcPr>
          <w:p w:rsidR="00325A7F" w:rsidRPr="00062317" w:rsidRDefault="00325A7F" w:rsidP="00325F58">
            <w:pPr>
              <w:spacing w:line="240" w:lineRule="auto"/>
              <w:rPr>
                <w:rFonts w:ascii="Times New Roman" w:hAnsi="Times New Roman" w:cs="Times New Roman"/>
                <w:sz w:val="16"/>
                <w:szCs w:val="16"/>
              </w:rPr>
            </w:pPr>
            <w:r w:rsidRPr="00062317">
              <w:rPr>
                <w:rFonts w:ascii="Times New Roman" w:hAnsi="Times New Roman" w:cs="Times New Roman"/>
                <w:sz w:val="16"/>
                <w:szCs w:val="16"/>
              </w:rPr>
              <w:t>Денежные взыскания (штрафы)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w:t>
            </w:r>
          </w:p>
        </w:tc>
        <w:tc>
          <w:tcPr>
            <w:tcW w:w="1134" w:type="dxa"/>
            <w:tcBorders>
              <w:top w:val="single" w:sz="4" w:space="0" w:color="auto"/>
              <w:left w:val="nil"/>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5000</w:t>
            </w:r>
          </w:p>
        </w:tc>
      </w:tr>
      <w:tr w:rsidR="00325A7F" w:rsidRPr="00062317" w:rsidTr="00C452C5">
        <w:trPr>
          <w:trHeight w:val="450"/>
        </w:trPr>
        <w:tc>
          <w:tcPr>
            <w:tcW w:w="2281" w:type="dxa"/>
            <w:tcBorders>
              <w:top w:val="single" w:sz="4" w:space="0" w:color="auto"/>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center"/>
              <w:rPr>
                <w:rFonts w:ascii="Times New Roman" w:hAnsi="Times New Roman" w:cs="Times New Roman"/>
                <w:color w:val="000000"/>
                <w:sz w:val="16"/>
                <w:szCs w:val="16"/>
              </w:rPr>
            </w:pPr>
            <w:r w:rsidRPr="00062317">
              <w:rPr>
                <w:rFonts w:ascii="Times New Roman" w:hAnsi="Times New Roman" w:cs="Times New Roman"/>
                <w:color w:val="000000"/>
                <w:sz w:val="16"/>
                <w:szCs w:val="16"/>
              </w:rPr>
              <w:t>116 30030 01 0000 140</w:t>
            </w:r>
          </w:p>
        </w:tc>
        <w:tc>
          <w:tcPr>
            <w:tcW w:w="3686" w:type="dxa"/>
            <w:tcBorders>
              <w:top w:val="single" w:sz="4" w:space="0" w:color="auto"/>
              <w:left w:val="nil"/>
              <w:bottom w:val="single" w:sz="4" w:space="0" w:color="auto"/>
              <w:right w:val="single" w:sz="4" w:space="0" w:color="auto"/>
            </w:tcBorders>
            <w:shd w:val="clear" w:color="auto" w:fill="auto"/>
          </w:tcPr>
          <w:p w:rsidR="00325A7F" w:rsidRPr="00062317" w:rsidRDefault="00325A7F" w:rsidP="00325A7F">
            <w:pPr>
              <w:spacing w:line="240" w:lineRule="auto"/>
              <w:rPr>
                <w:rFonts w:ascii="Times New Roman" w:hAnsi="Times New Roman" w:cs="Times New Roman"/>
                <w:color w:val="000000"/>
                <w:sz w:val="16"/>
                <w:szCs w:val="16"/>
              </w:rPr>
            </w:pPr>
            <w:r w:rsidRPr="00062317">
              <w:rPr>
                <w:rFonts w:ascii="Times New Roman" w:hAnsi="Times New Roman" w:cs="Times New Roman"/>
                <w:color w:val="000000"/>
                <w:sz w:val="16"/>
                <w:szCs w:val="16"/>
              </w:rPr>
              <w:t>Прочие денежные взыскания (штрафы) за правонарушения в области дорожного движения</w:t>
            </w:r>
          </w:p>
        </w:tc>
        <w:tc>
          <w:tcPr>
            <w:tcW w:w="1134" w:type="dxa"/>
            <w:tcBorders>
              <w:top w:val="single" w:sz="4" w:space="0" w:color="auto"/>
              <w:left w:val="nil"/>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62600</w:t>
            </w:r>
          </w:p>
        </w:tc>
      </w:tr>
      <w:tr w:rsidR="00325A7F" w:rsidRPr="00062317" w:rsidTr="00C452C5">
        <w:trPr>
          <w:trHeight w:val="450"/>
        </w:trPr>
        <w:tc>
          <w:tcPr>
            <w:tcW w:w="2281" w:type="dxa"/>
            <w:tcBorders>
              <w:top w:val="single" w:sz="4" w:space="0" w:color="auto"/>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center"/>
              <w:rPr>
                <w:rFonts w:ascii="Times New Roman" w:hAnsi="Times New Roman" w:cs="Times New Roman"/>
                <w:color w:val="000000"/>
                <w:sz w:val="16"/>
                <w:szCs w:val="16"/>
              </w:rPr>
            </w:pPr>
            <w:r w:rsidRPr="00062317">
              <w:rPr>
                <w:rFonts w:ascii="Times New Roman" w:hAnsi="Times New Roman" w:cs="Times New Roman"/>
                <w:color w:val="000000"/>
                <w:sz w:val="16"/>
                <w:szCs w:val="16"/>
              </w:rPr>
              <w:t>116 43000 01 0000 140</w:t>
            </w:r>
          </w:p>
        </w:tc>
        <w:tc>
          <w:tcPr>
            <w:tcW w:w="3686" w:type="dxa"/>
            <w:tcBorders>
              <w:top w:val="single" w:sz="4" w:space="0" w:color="auto"/>
              <w:left w:val="nil"/>
              <w:bottom w:val="single" w:sz="4" w:space="0" w:color="auto"/>
              <w:right w:val="single" w:sz="4" w:space="0" w:color="auto"/>
            </w:tcBorders>
            <w:shd w:val="clear" w:color="auto" w:fill="auto"/>
          </w:tcPr>
          <w:p w:rsidR="00325A7F" w:rsidRPr="00062317" w:rsidRDefault="00325A7F" w:rsidP="00325F58">
            <w:pPr>
              <w:spacing w:line="240" w:lineRule="auto"/>
              <w:rPr>
                <w:rFonts w:ascii="Times New Roman" w:hAnsi="Times New Roman" w:cs="Times New Roman"/>
                <w:color w:val="000000"/>
                <w:sz w:val="16"/>
                <w:szCs w:val="16"/>
              </w:rPr>
            </w:pPr>
            <w:r w:rsidRPr="00062317">
              <w:rPr>
                <w:rFonts w:ascii="Times New Roman" w:hAnsi="Times New Roman" w:cs="Times New Roman"/>
                <w:color w:val="000000"/>
                <w:sz w:val="16"/>
                <w:szCs w:val="16"/>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134" w:type="dxa"/>
            <w:tcBorders>
              <w:top w:val="single" w:sz="4" w:space="0" w:color="auto"/>
              <w:left w:val="nil"/>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94507</w:t>
            </w:r>
          </w:p>
        </w:tc>
      </w:tr>
      <w:tr w:rsidR="00325A7F" w:rsidRPr="00062317" w:rsidTr="00C452C5">
        <w:trPr>
          <w:trHeight w:val="450"/>
        </w:trPr>
        <w:tc>
          <w:tcPr>
            <w:tcW w:w="2281" w:type="dxa"/>
            <w:tcBorders>
              <w:top w:val="single" w:sz="4" w:space="0" w:color="auto"/>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center"/>
              <w:rPr>
                <w:rFonts w:ascii="Times New Roman" w:hAnsi="Times New Roman" w:cs="Times New Roman"/>
                <w:color w:val="000000"/>
                <w:sz w:val="16"/>
                <w:szCs w:val="16"/>
              </w:rPr>
            </w:pPr>
            <w:r w:rsidRPr="00062317">
              <w:rPr>
                <w:rFonts w:ascii="Times New Roman" w:hAnsi="Times New Roman" w:cs="Times New Roman"/>
                <w:color w:val="000000"/>
                <w:sz w:val="16"/>
                <w:szCs w:val="16"/>
              </w:rPr>
              <w:t>1 16 90000 00 0000 140</w:t>
            </w:r>
          </w:p>
        </w:tc>
        <w:tc>
          <w:tcPr>
            <w:tcW w:w="3686" w:type="dxa"/>
            <w:tcBorders>
              <w:top w:val="single" w:sz="4" w:space="0" w:color="auto"/>
              <w:left w:val="nil"/>
              <w:bottom w:val="single" w:sz="4" w:space="0" w:color="auto"/>
              <w:right w:val="single" w:sz="4" w:space="0" w:color="auto"/>
            </w:tcBorders>
            <w:shd w:val="clear" w:color="auto" w:fill="auto"/>
          </w:tcPr>
          <w:p w:rsidR="00325A7F" w:rsidRPr="00062317" w:rsidRDefault="00325A7F" w:rsidP="00325A7F">
            <w:pPr>
              <w:spacing w:line="240" w:lineRule="auto"/>
              <w:rPr>
                <w:rFonts w:ascii="Times New Roman" w:hAnsi="Times New Roman" w:cs="Times New Roman"/>
                <w:color w:val="000000"/>
                <w:sz w:val="16"/>
                <w:szCs w:val="16"/>
              </w:rPr>
            </w:pPr>
            <w:r w:rsidRPr="00062317">
              <w:rPr>
                <w:rFonts w:ascii="Times New Roman" w:hAnsi="Times New Roman" w:cs="Times New Roman"/>
                <w:color w:val="000000"/>
                <w:sz w:val="16"/>
                <w:szCs w:val="16"/>
              </w:rPr>
              <w:t>Прочие поступления от денежных взысканий (штрафов) и иных сумм в возмещение ущерба</w:t>
            </w:r>
          </w:p>
        </w:tc>
        <w:tc>
          <w:tcPr>
            <w:tcW w:w="1134" w:type="dxa"/>
            <w:tcBorders>
              <w:top w:val="single" w:sz="4" w:space="0" w:color="auto"/>
              <w:left w:val="nil"/>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647195</w:t>
            </w:r>
          </w:p>
        </w:tc>
      </w:tr>
      <w:tr w:rsidR="00325A7F" w:rsidRPr="00062317" w:rsidTr="00C452C5">
        <w:trPr>
          <w:trHeight w:val="450"/>
        </w:trPr>
        <w:tc>
          <w:tcPr>
            <w:tcW w:w="2281" w:type="dxa"/>
            <w:tcBorders>
              <w:top w:val="single" w:sz="4" w:space="0" w:color="auto"/>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center"/>
              <w:rPr>
                <w:rFonts w:ascii="Times New Roman" w:hAnsi="Times New Roman" w:cs="Times New Roman"/>
                <w:color w:val="000000"/>
                <w:sz w:val="16"/>
                <w:szCs w:val="16"/>
              </w:rPr>
            </w:pPr>
            <w:r w:rsidRPr="00062317">
              <w:rPr>
                <w:rFonts w:ascii="Times New Roman" w:hAnsi="Times New Roman" w:cs="Times New Roman"/>
                <w:color w:val="000000"/>
                <w:sz w:val="16"/>
                <w:szCs w:val="16"/>
              </w:rPr>
              <w:lastRenderedPageBreak/>
              <w:t>1 16 90050 05 0000 140</w:t>
            </w:r>
          </w:p>
        </w:tc>
        <w:tc>
          <w:tcPr>
            <w:tcW w:w="3686" w:type="dxa"/>
            <w:tcBorders>
              <w:top w:val="single" w:sz="4" w:space="0" w:color="auto"/>
              <w:left w:val="nil"/>
              <w:bottom w:val="single" w:sz="4" w:space="0" w:color="auto"/>
              <w:right w:val="single" w:sz="4" w:space="0" w:color="auto"/>
            </w:tcBorders>
            <w:shd w:val="clear" w:color="auto" w:fill="auto"/>
          </w:tcPr>
          <w:p w:rsidR="00325A7F" w:rsidRPr="00062317" w:rsidRDefault="00325A7F" w:rsidP="00325A7F">
            <w:pPr>
              <w:spacing w:line="240" w:lineRule="auto"/>
              <w:rPr>
                <w:rFonts w:ascii="Times New Roman" w:hAnsi="Times New Roman" w:cs="Times New Roman"/>
                <w:color w:val="000000"/>
                <w:sz w:val="16"/>
                <w:szCs w:val="16"/>
              </w:rPr>
            </w:pPr>
            <w:r w:rsidRPr="00062317">
              <w:rPr>
                <w:rFonts w:ascii="Times New Roman" w:hAnsi="Times New Roman" w:cs="Times New Roman"/>
                <w:color w:val="000000"/>
                <w:sz w:val="16"/>
                <w:szCs w:val="16"/>
              </w:rPr>
              <w:t>Прочие поступления от денежных взысканий (штрафов) и иных сумм в возмещение ущерба, зачисляемые в бюджеты муниципальных районов</w:t>
            </w:r>
          </w:p>
        </w:tc>
        <w:tc>
          <w:tcPr>
            <w:tcW w:w="1134" w:type="dxa"/>
            <w:tcBorders>
              <w:top w:val="single" w:sz="4" w:space="0" w:color="auto"/>
              <w:left w:val="nil"/>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647195</w:t>
            </w:r>
          </w:p>
        </w:tc>
      </w:tr>
    </w:tbl>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7"/>
        <w:gridCol w:w="3717"/>
      </w:tblGrid>
      <w:tr w:rsidR="00C452C5" w:rsidRPr="00062317" w:rsidTr="00C452C5">
        <w:tc>
          <w:tcPr>
            <w:tcW w:w="3717" w:type="dxa"/>
          </w:tcPr>
          <w:p w:rsidR="00C452C5" w:rsidRPr="00062317" w:rsidRDefault="00C452C5" w:rsidP="00325A7F">
            <w:pPr>
              <w:spacing w:line="240" w:lineRule="auto"/>
              <w:rPr>
                <w:rFonts w:cs="Times New Roman"/>
                <w:sz w:val="16"/>
                <w:szCs w:val="16"/>
              </w:rPr>
            </w:pPr>
          </w:p>
          <w:p w:rsidR="004F42BC" w:rsidRPr="00062317" w:rsidRDefault="004F42BC" w:rsidP="00325A7F">
            <w:pPr>
              <w:spacing w:line="240" w:lineRule="auto"/>
              <w:rPr>
                <w:rFonts w:cs="Times New Roman"/>
                <w:sz w:val="16"/>
                <w:szCs w:val="16"/>
              </w:rPr>
            </w:pPr>
          </w:p>
        </w:tc>
        <w:tc>
          <w:tcPr>
            <w:tcW w:w="3717" w:type="dxa"/>
          </w:tcPr>
          <w:p w:rsidR="00C452C5" w:rsidRPr="00062317" w:rsidRDefault="00C452C5" w:rsidP="00C452C5">
            <w:pPr>
              <w:spacing w:line="240" w:lineRule="auto"/>
              <w:jc w:val="center"/>
              <w:rPr>
                <w:rFonts w:cs="Times New Roman"/>
                <w:sz w:val="16"/>
                <w:szCs w:val="16"/>
              </w:rPr>
            </w:pPr>
            <w:r w:rsidRPr="00062317">
              <w:rPr>
                <w:rFonts w:cs="Times New Roman"/>
                <w:sz w:val="16"/>
                <w:szCs w:val="16"/>
              </w:rPr>
              <w:t>Приложение 5</w:t>
            </w:r>
          </w:p>
          <w:p w:rsidR="00C452C5" w:rsidRPr="00062317" w:rsidRDefault="00C452C5" w:rsidP="00C452C5">
            <w:pPr>
              <w:spacing w:line="240" w:lineRule="auto"/>
              <w:rPr>
                <w:rFonts w:cs="Times New Roman"/>
                <w:sz w:val="16"/>
                <w:szCs w:val="16"/>
              </w:rPr>
            </w:pPr>
            <w:r w:rsidRPr="00062317">
              <w:rPr>
                <w:rFonts w:cs="Times New Roman"/>
                <w:sz w:val="16"/>
                <w:szCs w:val="16"/>
              </w:rPr>
              <w:t>к Решению Представительного Собрания Мантуровского района Курской области  «О бюджете муниципального района «Мантуровский район» Курской области на 2016 год» №85 от 25.12.2015 г.</w:t>
            </w:r>
          </w:p>
        </w:tc>
      </w:tr>
    </w:tbl>
    <w:p w:rsidR="00325A7F" w:rsidRPr="00062317" w:rsidRDefault="00325A7F" w:rsidP="00325A7F">
      <w:pPr>
        <w:spacing w:line="240" w:lineRule="auto"/>
        <w:jc w:val="center"/>
        <w:rPr>
          <w:rFonts w:ascii="Times New Roman" w:hAnsi="Times New Roman" w:cs="Times New Roman"/>
          <w:b/>
          <w:sz w:val="16"/>
          <w:szCs w:val="16"/>
        </w:rPr>
      </w:pPr>
      <w:r w:rsidRPr="00062317">
        <w:rPr>
          <w:rFonts w:ascii="Times New Roman" w:hAnsi="Times New Roman" w:cs="Times New Roman"/>
          <w:b/>
          <w:sz w:val="16"/>
          <w:szCs w:val="16"/>
        </w:rPr>
        <w:t>Межбюджетные трансферты, получаемые из других бюджетов</w:t>
      </w:r>
    </w:p>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b/>
          <w:sz w:val="16"/>
          <w:szCs w:val="16"/>
        </w:rPr>
        <w:t xml:space="preserve">бюджетной системы Российской Федерации на 2016 год  </w:t>
      </w:r>
      <w:r w:rsidRPr="00062317">
        <w:rPr>
          <w:rFonts w:ascii="Times New Roman" w:hAnsi="Times New Roman" w:cs="Times New Roman"/>
          <w:sz w:val="16"/>
          <w:szCs w:val="16"/>
        </w:rPr>
        <w:t xml:space="preserve">  </w:t>
      </w:r>
    </w:p>
    <w:tbl>
      <w:tblPr>
        <w:tblW w:w="7243" w:type="dxa"/>
        <w:tblInd w:w="95" w:type="dxa"/>
        <w:tblLook w:val="0000" w:firstRow="0" w:lastRow="0" w:firstColumn="0" w:lastColumn="0" w:noHBand="0" w:noVBand="0"/>
      </w:tblPr>
      <w:tblGrid>
        <w:gridCol w:w="2281"/>
        <w:gridCol w:w="3544"/>
        <w:gridCol w:w="1418"/>
      </w:tblGrid>
      <w:tr w:rsidR="00325A7F" w:rsidRPr="00062317" w:rsidTr="00EB12DB">
        <w:trPr>
          <w:trHeight w:val="460"/>
        </w:trPr>
        <w:tc>
          <w:tcPr>
            <w:tcW w:w="2281" w:type="dxa"/>
            <w:tcBorders>
              <w:top w:val="single" w:sz="4" w:space="0" w:color="auto"/>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Код бюджетной классификации</w:t>
            </w:r>
          </w:p>
        </w:tc>
        <w:tc>
          <w:tcPr>
            <w:tcW w:w="3544" w:type="dxa"/>
            <w:tcBorders>
              <w:top w:val="single" w:sz="4" w:space="0" w:color="auto"/>
              <w:left w:val="nil"/>
              <w:bottom w:val="single" w:sz="4" w:space="0" w:color="auto"/>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Наименование дохода</w:t>
            </w:r>
          </w:p>
        </w:tc>
        <w:tc>
          <w:tcPr>
            <w:tcW w:w="1418" w:type="dxa"/>
            <w:tcBorders>
              <w:top w:val="single" w:sz="4" w:space="0" w:color="auto"/>
              <w:left w:val="nil"/>
              <w:bottom w:val="single" w:sz="4" w:space="0" w:color="auto"/>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Сумма  </w:t>
            </w:r>
            <w:proofErr w:type="gramStart"/>
            <w:r w:rsidRPr="00062317">
              <w:rPr>
                <w:rFonts w:ascii="Times New Roman" w:hAnsi="Times New Roman" w:cs="Times New Roman"/>
                <w:sz w:val="16"/>
                <w:szCs w:val="16"/>
              </w:rPr>
              <w:t xml:space="preserve">( </w:t>
            </w:r>
            <w:proofErr w:type="gramEnd"/>
            <w:r w:rsidRPr="00062317">
              <w:rPr>
                <w:rFonts w:ascii="Times New Roman" w:hAnsi="Times New Roman" w:cs="Times New Roman"/>
                <w:sz w:val="16"/>
                <w:szCs w:val="16"/>
              </w:rPr>
              <w:t>рублей)</w:t>
            </w:r>
          </w:p>
          <w:p w:rsidR="00325A7F" w:rsidRPr="00062317" w:rsidRDefault="00325A7F" w:rsidP="00325A7F">
            <w:pPr>
              <w:spacing w:line="240" w:lineRule="auto"/>
              <w:rPr>
                <w:rFonts w:ascii="Times New Roman" w:hAnsi="Times New Roman" w:cs="Times New Roman"/>
                <w:sz w:val="16"/>
                <w:szCs w:val="16"/>
              </w:rPr>
            </w:pPr>
          </w:p>
        </w:tc>
      </w:tr>
      <w:tr w:rsidR="00325A7F" w:rsidRPr="00062317" w:rsidTr="00EB12DB">
        <w:trPr>
          <w:trHeight w:val="283"/>
        </w:trPr>
        <w:tc>
          <w:tcPr>
            <w:tcW w:w="2281" w:type="dxa"/>
            <w:tcBorders>
              <w:top w:val="single" w:sz="4" w:space="0" w:color="auto"/>
              <w:left w:val="single" w:sz="8" w:space="0" w:color="000000"/>
              <w:bottom w:val="single" w:sz="8" w:space="0" w:color="000000"/>
              <w:right w:val="nil"/>
            </w:tcBorders>
            <w:shd w:val="clear" w:color="auto" w:fill="auto"/>
            <w:vAlign w:val="bottom"/>
          </w:tcPr>
          <w:p w:rsidR="00325A7F" w:rsidRPr="00062317" w:rsidRDefault="00325A7F" w:rsidP="00325A7F">
            <w:pPr>
              <w:spacing w:line="240" w:lineRule="auto"/>
              <w:jc w:val="center"/>
              <w:rPr>
                <w:rFonts w:ascii="Times New Roman" w:hAnsi="Times New Roman" w:cs="Times New Roman"/>
                <w:b/>
                <w:bCs/>
                <w:color w:val="000000"/>
                <w:sz w:val="16"/>
                <w:szCs w:val="16"/>
              </w:rPr>
            </w:pPr>
            <w:r w:rsidRPr="00062317">
              <w:rPr>
                <w:rFonts w:ascii="Times New Roman" w:hAnsi="Times New Roman" w:cs="Times New Roman"/>
                <w:b/>
                <w:bCs/>
                <w:color w:val="000000"/>
                <w:sz w:val="16"/>
                <w:szCs w:val="16"/>
              </w:rPr>
              <w:t>1</w:t>
            </w:r>
          </w:p>
        </w:tc>
        <w:tc>
          <w:tcPr>
            <w:tcW w:w="3544" w:type="dxa"/>
            <w:tcBorders>
              <w:top w:val="single" w:sz="4" w:space="0" w:color="auto"/>
              <w:left w:val="single" w:sz="8" w:space="0" w:color="000000"/>
              <w:bottom w:val="single" w:sz="8" w:space="0" w:color="000000"/>
              <w:right w:val="nil"/>
            </w:tcBorders>
            <w:shd w:val="clear" w:color="auto" w:fill="auto"/>
          </w:tcPr>
          <w:p w:rsidR="00325A7F" w:rsidRPr="00062317" w:rsidRDefault="00325A7F" w:rsidP="00325A7F">
            <w:pPr>
              <w:spacing w:line="240" w:lineRule="auto"/>
              <w:jc w:val="center"/>
              <w:rPr>
                <w:rFonts w:ascii="Times New Roman" w:hAnsi="Times New Roman" w:cs="Times New Roman"/>
                <w:b/>
                <w:bCs/>
                <w:color w:val="000000"/>
                <w:sz w:val="16"/>
                <w:szCs w:val="16"/>
              </w:rPr>
            </w:pPr>
            <w:r w:rsidRPr="00062317">
              <w:rPr>
                <w:rFonts w:ascii="Times New Roman" w:hAnsi="Times New Roman" w:cs="Times New Roman"/>
                <w:b/>
                <w:bCs/>
                <w:color w:val="000000"/>
                <w:sz w:val="16"/>
                <w:szCs w:val="16"/>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center"/>
              <w:rPr>
                <w:rFonts w:ascii="Times New Roman" w:hAnsi="Times New Roman" w:cs="Times New Roman"/>
                <w:b/>
                <w:bCs/>
                <w:sz w:val="16"/>
                <w:szCs w:val="16"/>
              </w:rPr>
            </w:pPr>
            <w:r w:rsidRPr="00062317">
              <w:rPr>
                <w:rFonts w:ascii="Times New Roman" w:hAnsi="Times New Roman" w:cs="Times New Roman"/>
                <w:b/>
                <w:bCs/>
                <w:sz w:val="16"/>
                <w:szCs w:val="16"/>
              </w:rPr>
              <w:t>3</w:t>
            </w:r>
          </w:p>
        </w:tc>
      </w:tr>
      <w:tr w:rsidR="00325A7F" w:rsidRPr="00062317" w:rsidTr="00EB12DB">
        <w:trPr>
          <w:trHeight w:val="465"/>
        </w:trPr>
        <w:tc>
          <w:tcPr>
            <w:tcW w:w="2281" w:type="dxa"/>
            <w:tcBorders>
              <w:top w:val="nil"/>
              <w:left w:val="single" w:sz="8" w:space="0" w:color="000000"/>
              <w:bottom w:val="single" w:sz="8" w:space="0" w:color="000000"/>
              <w:right w:val="nil"/>
            </w:tcBorders>
            <w:shd w:val="clear" w:color="auto" w:fill="auto"/>
            <w:vAlign w:val="bottom"/>
          </w:tcPr>
          <w:p w:rsidR="00325A7F" w:rsidRPr="00062317" w:rsidRDefault="00325A7F" w:rsidP="00325A7F">
            <w:pPr>
              <w:spacing w:line="240" w:lineRule="auto"/>
              <w:rPr>
                <w:rFonts w:ascii="Times New Roman" w:hAnsi="Times New Roman" w:cs="Times New Roman"/>
                <w:b/>
                <w:color w:val="000000"/>
                <w:sz w:val="16"/>
                <w:szCs w:val="16"/>
              </w:rPr>
            </w:pPr>
            <w:r w:rsidRPr="00062317">
              <w:rPr>
                <w:rFonts w:ascii="Times New Roman" w:hAnsi="Times New Roman" w:cs="Times New Roman"/>
                <w:b/>
                <w:color w:val="000000"/>
                <w:sz w:val="16"/>
                <w:szCs w:val="16"/>
              </w:rPr>
              <w:t>2 02 00000 00 0000 000</w:t>
            </w:r>
          </w:p>
        </w:tc>
        <w:tc>
          <w:tcPr>
            <w:tcW w:w="3544"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
                <w:color w:val="000000"/>
                <w:sz w:val="16"/>
                <w:szCs w:val="16"/>
              </w:rPr>
            </w:pPr>
            <w:r w:rsidRPr="00062317">
              <w:rPr>
                <w:rFonts w:ascii="Times New Roman" w:hAnsi="Times New Roman" w:cs="Times New Roman"/>
                <w:b/>
                <w:color w:val="000000"/>
                <w:sz w:val="16"/>
                <w:szCs w:val="16"/>
              </w:rPr>
              <w:t>Безвозмездные поступления от других бюджетов бюджетной системы Российской Федерации</w:t>
            </w:r>
          </w:p>
        </w:tc>
        <w:tc>
          <w:tcPr>
            <w:tcW w:w="1418"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194283689</w:t>
            </w:r>
          </w:p>
        </w:tc>
      </w:tr>
      <w:tr w:rsidR="00325A7F" w:rsidRPr="00062317" w:rsidTr="00EB12DB">
        <w:trPr>
          <w:trHeight w:val="435"/>
        </w:trPr>
        <w:tc>
          <w:tcPr>
            <w:tcW w:w="2281" w:type="dxa"/>
            <w:tcBorders>
              <w:top w:val="nil"/>
              <w:left w:val="single" w:sz="8" w:space="0" w:color="000000"/>
              <w:bottom w:val="single" w:sz="8" w:space="0" w:color="000000"/>
              <w:right w:val="nil"/>
            </w:tcBorders>
            <w:shd w:val="clear" w:color="auto" w:fill="auto"/>
            <w:vAlign w:val="bottom"/>
          </w:tcPr>
          <w:p w:rsidR="00325A7F" w:rsidRPr="00062317" w:rsidRDefault="00325A7F" w:rsidP="00325A7F">
            <w:pPr>
              <w:spacing w:line="240" w:lineRule="auto"/>
              <w:rPr>
                <w:rFonts w:ascii="Times New Roman" w:hAnsi="Times New Roman" w:cs="Times New Roman"/>
                <w:b/>
                <w:bCs/>
                <w:color w:val="000000"/>
                <w:sz w:val="16"/>
                <w:szCs w:val="16"/>
              </w:rPr>
            </w:pPr>
            <w:r w:rsidRPr="00062317">
              <w:rPr>
                <w:rFonts w:ascii="Times New Roman" w:hAnsi="Times New Roman" w:cs="Times New Roman"/>
                <w:b/>
                <w:bCs/>
                <w:color w:val="000000"/>
                <w:sz w:val="16"/>
                <w:szCs w:val="16"/>
              </w:rPr>
              <w:t>2 02 01000 00 0000 151</w:t>
            </w:r>
          </w:p>
        </w:tc>
        <w:tc>
          <w:tcPr>
            <w:tcW w:w="3544"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
                <w:bCs/>
                <w:color w:val="000000"/>
                <w:sz w:val="16"/>
                <w:szCs w:val="16"/>
              </w:rPr>
            </w:pPr>
            <w:r w:rsidRPr="00062317">
              <w:rPr>
                <w:rFonts w:ascii="Times New Roman" w:hAnsi="Times New Roman" w:cs="Times New Roman"/>
                <w:b/>
                <w:bCs/>
                <w:color w:val="000000"/>
                <w:sz w:val="16"/>
                <w:szCs w:val="16"/>
              </w:rPr>
              <w:t>Дотации  бюджетам субъектов Российской Федерации и муниципальных образований</w:t>
            </w:r>
          </w:p>
        </w:tc>
        <w:tc>
          <w:tcPr>
            <w:tcW w:w="1418"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10367389</w:t>
            </w:r>
          </w:p>
        </w:tc>
      </w:tr>
      <w:tr w:rsidR="00325A7F" w:rsidRPr="00062317" w:rsidTr="00EB12DB">
        <w:trPr>
          <w:trHeight w:val="270"/>
        </w:trPr>
        <w:tc>
          <w:tcPr>
            <w:tcW w:w="2281" w:type="dxa"/>
            <w:tcBorders>
              <w:top w:val="nil"/>
              <w:left w:val="single" w:sz="8" w:space="0" w:color="000000"/>
              <w:bottom w:val="single" w:sz="8" w:space="0" w:color="000000"/>
              <w:right w:val="nil"/>
            </w:tcBorders>
            <w:shd w:val="clear" w:color="auto" w:fill="auto"/>
            <w:vAlign w:val="bottom"/>
          </w:tcPr>
          <w:p w:rsidR="00325A7F" w:rsidRPr="00062317" w:rsidRDefault="00325A7F" w:rsidP="00325A7F">
            <w:pPr>
              <w:spacing w:line="240" w:lineRule="auto"/>
              <w:rPr>
                <w:rFonts w:ascii="Times New Roman" w:hAnsi="Times New Roman" w:cs="Times New Roman"/>
                <w:color w:val="000000"/>
                <w:sz w:val="16"/>
                <w:szCs w:val="16"/>
              </w:rPr>
            </w:pPr>
            <w:r w:rsidRPr="00062317">
              <w:rPr>
                <w:rFonts w:ascii="Times New Roman" w:hAnsi="Times New Roman" w:cs="Times New Roman"/>
                <w:color w:val="000000"/>
                <w:sz w:val="16"/>
                <w:szCs w:val="16"/>
              </w:rPr>
              <w:t xml:space="preserve">2 02 01001 00 0000 151 </w:t>
            </w:r>
          </w:p>
        </w:tc>
        <w:tc>
          <w:tcPr>
            <w:tcW w:w="3544"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color w:val="000000"/>
                <w:sz w:val="16"/>
                <w:szCs w:val="16"/>
              </w:rPr>
            </w:pPr>
            <w:r w:rsidRPr="00062317">
              <w:rPr>
                <w:rFonts w:ascii="Times New Roman" w:hAnsi="Times New Roman" w:cs="Times New Roman"/>
                <w:color w:val="000000"/>
                <w:sz w:val="16"/>
                <w:szCs w:val="16"/>
              </w:rPr>
              <w:t>Дотации на выравнивание бюджетной обеспеченности</w:t>
            </w:r>
          </w:p>
        </w:tc>
        <w:tc>
          <w:tcPr>
            <w:tcW w:w="1418"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10367389</w:t>
            </w:r>
          </w:p>
        </w:tc>
      </w:tr>
      <w:tr w:rsidR="00325A7F" w:rsidRPr="00062317" w:rsidTr="00EB12DB">
        <w:trPr>
          <w:trHeight w:val="271"/>
        </w:trPr>
        <w:tc>
          <w:tcPr>
            <w:tcW w:w="2281" w:type="dxa"/>
            <w:tcBorders>
              <w:top w:val="nil"/>
              <w:left w:val="single" w:sz="8" w:space="0" w:color="000000"/>
              <w:bottom w:val="single" w:sz="8" w:space="0" w:color="000000"/>
              <w:right w:val="nil"/>
            </w:tcBorders>
            <w:shd w:val="clear" w:color="auto" w:fill="auto"/>
            <w:vAlign w:val="bottom"/>
          </w:tcPr>
          <w:p w:rsidR="00325A7F" w:rsidRPr="00062317" w:rsidRDefault="00325A7F" w:rsidP="00325A7F">
            <w:pPr>
              <w:spacing w:line="240" w:lineRule="auto"/>
              <w:rPr>
                <w:rFonts w:ascii="Times New Roman" w:hAnsi="Times New Roman" w:cs="Times New Roman"/>
                <w:color w:val="000000"/>
                <w:sz w:val="16"/>
                <w:szCs w:val="16"/>
              </w:rPr>
            </w:pPr>
            <w:r w:rsidRPr="00062317">
              <w:rPr>
                <w:rFonts w:ascii="Times New Roman" w:hAnsi="Times New Roman" w:cs="Times New Roman"/>
                <w:color w:val="000000"/>
                <w:sz w:val="16"/>
                <w:szCs w:val="16"/>
              </w:rPr>
              <w:t xml:space="preserve">2 02 01001 05 0000 151 </w:t>
            </w:r>
          </w:p>
        </w:tc>
        <w:tc>
          <w:tcPr>
            <w:tcW w:w="3544"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color w:val="000000"/>
                <w:sz w:val="16"/>
                <w:szCs w:val="16"/>
              </w:rPr>
            </w:pPr>
            <w:r w:rsidRPr="00062317">
              <w:rPr>
                <w:rFonts w:ascii="Times New Roman" w:hAnsi="Times New Roman" w:cs="Times New Roman"/>
                <w:color w:val="000000"/>
                <w:sz w:val="16"/>
                <w:szCs w:val="16"/>
              </w:rPr>
              <w:t>Дотации бюджетам муниципальных районов на выравнивание  бюджетной обеспеченности</w:t>
            </w:r>
          </w:p>
        </w:tc>
        <w:tc>
          <w:tcPr>
            <w:tcW w:w="1418"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10367389</w:t>
            </w:r>
          </w:p>
        </w:tc>
      </w:tr>
      <w:tr w:rsidR="00325A7F" w:rsidRPr="00062317" w:rsidTr="00EB12DB">
        <w:trPr>
          <w:trHeight w:val="435"/>
        </w:trPr>
        <w:tc>
          <w:tcPr>
            <w:tcW w:w="2281" w:type="dxa"/>
            <w:tcBorders>
              <w:top w:val="nil"/>
              <w:left w:val="single" w:sz="8" w:space="0" w:color="000000"/>
              <w:bottom w:val="single" w:sz="8" w:space="0" w:color="000000"/>
              <w:right w:val="nil"/>
            </w:tcBorders>
            <w:shd w:val="clear" w:color="auto" w:fill="auto"/>
            <w:vAlign w:val="bottom"/>
          </w:tcPr>
          <w:p w:rsidR="00325A7F" w:rsidRPr="00062317" w:rsidRDefault="00325A7F" w:rsidP="00325A7F">
            <w:pPr>
              <w:spacing w:line="240" w:lineRule="auto"/>
              <w:rPr>
                <w:rFonts w:ascii="Times New Roman" w:hAnsi="Times New Roman" w:cs="Times New Roman"/>
                <w:b/>
                <w:bCs/>
                <w:color w:val="000000"/>
                <w:sz w:val="16"/>
                <w:szCs w:val="16"/>
              </w:rPr>
            </w:pPr>
            <w:r w:rsidRPr="00062317">
              <w:rPr>
                <w:rFonts w:ascii="Times New Roman" w:hAnsi="Times New Roman" w:cs="Times New Roman"/>
                <w:b/>
                <w:bCs/>
                <w:color w:val="000000"/>
                <w:sz w:val="16"/>
                <w:szCs w:val="16"/>
              </w:rPr>
              <w:t>2 02 03000 00 0000 151</w:t>
            </w:r>
          </w:p>
        </w:tc>
        <w:tc>
          <w:tcPr>
            <w:tcW w:w="3544"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
                <w:bCs/>
                <w:color w:val="000000"/>
                <w:sz w:val="16"/>
                <w:szCs w:val="16"/>
              </w:rPr>
            </w:pPr>
            <w:r w:rsidRPr="00062317">
              <w:rPr>
                <w:rFonts w:ascii="Times New Roman" w:hAnsi="Times New Roman" w:cs="Times New Roman"/>
                <w:b/>
                <w:bCs/>
                <w:color w:val="000000"/>
                <w:sz w:val="16"/>
                <w:szCs w:val="16"/>
              </w:rPr>
              <w:t>Субвенции  бюджетам субъектов Российской Федерации и муниципальных образований</w:t>
            </w:r>
          </w:p>
        </w:tc>
        <w:tc>
          <w:tcPr>
            <w:tcW w:w="1418"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183916300</w:t>
            </w:r>
          </w:p>
        </w:tc>
      </w:tr>
      <w:tr w:rsidR="00325A7F" w:rsidRPr="00062317" w:rsidTr="00EB12DB">
        <w:trPr>
          <w:trHeight w:val="435"/>
        </w:trPr>
        <w:tc>
          <w:tcPr>
            <w:tcW w:w="2281" w:type="dxa"/>
            <w:tcBorders>
              <w:top w:val="nil"/>
              <w:left w:val="single" w:sz="8" w:space="0" w:color="000000"/>
              <w:bottom w:val="single" w:sz="8" w:space="0" w:color="000000"/>
              <w:right w:val="nil"/>
            </w:tcBorders>
            <w:shd w:val="clear" w:color="auto" w:fill="auto"/>
            <w:vAlign w:val="bottom"/>
          </w:tcPr>
          <w:p w:rsidR="00325A7F" w:rsidRPr="00062317" w:rsidRDefault="00325A7F" w:rsidP="00325A7F">
            <w:pPr>
              <w:spacing w:line="240" w:lineRule="auto"/>
              <w:rPr>
                <w:rFonts w:ascii="Times New Roman" w:hAnsi="Times New Roman" w:cs="Times New Roman"/>
                <w:b/>
                <w:bCs/>
                <w:color w:val="000000"/>
                <w:sz w:val="16"/>
                <w:szCs w:val="16"/>
              </w:rPr>
            </w:pPr>
            <w:r w:rsidRPr="00062317">
              <w:rPr>
                <w:rFonts w:ascii="Times New Roman" w:hAnsi="Times New Roman" w:cs="Times New Roman"/>
                <w:b/>
                <w:bCs/>
                <w:color w:val="000000"/>
                <w:sz w:val="16"/>
                <w:szCs w:val="16"/>
              </w:rPr>
              <w:t>2 02 03003 00 0000 151</w:t>
            </w:r>
          </w:p>
        </w:tc>
        <w:tc>
          <w:tcPr>
            <w:tcW w:w="3544"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
                <w:bCs/>
                <w:color w:val="000000"/>
                <w:sz w:val="16"/>
                <w:szCs w:val="16"/>
              </w:rPr>
            </w:pPr>
            <w:r w:rsidRPr="00062317">
              <w:rPr>
                <w:rFonts w:ascii="Times New Roman" w:hAnsi="Times New Roman" w:cs="Times New Roman"/>
                <w:b/>
                <w:bCs/>
                <w:color w:val="000000"/>
                <w:sz w:val="16"/>
                <w:szCs w:val="16"/>
              </w:rPr>
              <w:t>Субвенции бюджетам на государственную регистрацию актов гражданского состояния</w:t>
            </w:r>
          </w:p>
        </w:tc>
        <w:tc>
          <w:tcPr>
            <w:tcW w:w="1418"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772617</w:t>
            </w:r>
          </w:p>
        </w:tc>
      </w:tr>
      <w:tr w:rsidR="00325A7F" w:rsidRPr="00062317" w:rsidTr="00EB12DB">
        <w:trPr>
          <w:trHeight w:val="435"/>
        </w:trPr>
        <w:tc>
          <w:tcPr>
            <w:tcW w:w="2281" w:type="dxa"/>
            <w:tcBorders>
              <w:top w:val="nil"/>
              <w:left w:val="single" w:sz="8" w:space="0" w:color="000000"/>
              <w:bottom w:val="single" w:sz="8" w:space="0" w:color="000000"/>
              <w:right w:val="nil"/>
            </w:tcBorders>
            <w:shd w:val="clear" w:color="auto" w:fill="auto"/>
            <w:vAlign w:val="bottom"/>
          </w:tcPr>
          <w:p w:rsidR="00325A7F" w:rsidRPr="00062317" w:rsidRDefault="00325A7F" w:rsidP="00325A7F">
            <w:pPr>
              <w:spacing w:line="240" w:lineRule="auto"/>
              <w:rPr>
                <w:rFonts w:ascii="Times New Roman" w:hAnsi="Times New Roman" w:cs="Times New Roman"/>
                <w:bCs/>
                <w:color w:val="000000"/>
                <w:sz w:val="16"/>
                <w:szCs w:val="16"/>
              </w:rPr>
            </w:pPr>
            <w:r w:rsidRPr="00062317">
              <w:rPr>
                <w:rFonts w:ascii="Times New Roman" w:hAnsi="Times New Roman" w:cs="Times New Roman"/>
                <w:bCs/>
                <w:color w:val="000000"/>
                <w:sz w:val="16"/>
                <w:szCs w:val="16"/>
              </w:rPr>
              <w:t>2 02 03003 05 0000 151</w:t>
            </w:r>
          </w:p>
        </w:tc>
        <w:tc>
          <w:tcPr>
            <w:tcW w:w="3544"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Cs/>
                <w:color w:val="000000"/>
                <w:sz w:val="16"/>
                <w:szCs w:val="16"/>
              </w:rPr>
            </w:pPr>
            <w:r w:rsidRPr="00062317">
              <w:rPr>
                <w:rFonts w:ascii="Times New Roman" w:hAnsi="Times New Roman" w:cs="Times New Roman"/>
                <w:bCs/>
                <w:color w:val="000000"/>
                <w:sz w:val="16"/>
                <w:szCs w:val="16"/>
              </w:rPr>
              <w:t>Субвенции бюджетам муниципальных районов на государственную регистрацию актов гражданского состояния</w:t>
            </w:r>
          </w:p>
        </w:tc>
        <w:tc>
          <w:tcPr>
            <w:tcW w:w="1418"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772617</w:t>
            </w:r>
          </w:p>
        </w:tc>
      </w:tr>
      <w:tr w:rsidR="00325A7F" w:rsidRPr="00062317" w:rsidTr="00EB12DB">
        <w:trPr>
          <w:trHeight w:val="270"/>
        </w:trPr>
        <w:tc>
          <w:tcPr>
            <w:tcW w:w="2281" w:type="dxa"/>
            <w:tcBorders>
              <w:top w:val="nil"/>
              <w:left w:val="single" w:sz="8" w:space="0" w:color="000000"/>
              <w:bottom w:val="single" w:sz="8" w:space="0" w:color="000000"/>
              <w:right w:val="nil"/>
            </w:tcBorders>
            <w:shd w:val="clear" w:color="auto" w:fill="auto"/>
            <w:vAlign w:val="bottom"/>
          </w:tcPr>
          <w:p w:rsidR="00325A7F" w:rsidRPr="00062317" w:rsidRDefault="00325A7F" w:rsidP="00325A7F">
            <w:pPr>
              <w:spacing w:line="240" w:lineRule="auto"/>
              <w:rPr>
                <w:rFonts w:ascii="Times New Roman" w:hAnsi="Times New Roman" w:cs="Times New Roman"/>
                <w:b/>
                <w:color w:val="000000"/>
                <w:sz w:val="16"/>
                <w:szCs w:val="16"/>
              </w:rPr>
            </w:pPr>
            <w:r w:rsidRPr="00062317">
              <w:rPr>
                <w:rFonts w:ascii="Times New Roman" w:hAnsi="Times New Roman" w:cs="Times New Roman"/>
                <w:b/>
                <w:color w:val="000000"/>
                <w:sz w:val="16"/>
                <w:szCs w:val="16"/>
              </w:rPr>
              <w:t>202 03013 00 0000 151</w:t>
            </w:r>
          </w:p>
        </w:tc>
        <w:tc>
          <w:tcPr>
            <w:tcW w:w="3544"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Субвенции  бюджетам муниципальных образований на обеспечение мер социальной поддержки реабилитированных лиц и лиц</w:t>
            </w:r>
            <w:proofErr w:type="gramStart"/>
            <w:r w:rsidRPr="00062317">
              <w:rPr>
                <w:rFonts w:ascii="Times New Roman" w:hAnsi="Times New Roman" w:cs="Times New Roman"/>
                <w:b/>
                <w:sz w:val="16"/>
                <w:szCs w:val="16"/>
              </w:rPr>
              <w:t>.</w:t>
            </w:r>
            <w:proofErr w:type="gramEnd"/>
            <w:r w:rsidRPr="00062317">
              <w:rPr>
                <w:rFonts w:ascii="Times New Roman" w:hAnsi="Times New Roman" w:cs="Times New Roman"/>
                <w:b/>
                <w:sz w:val="16"/>
                <w:szCs w:val="16"/>
              </w:rPr>
              <w:t xml:space="preserve"> </w:t>
            </w:r>
            <w:proofErr w:type="gramStart"/>
            <w:r w:rsidRPr="00062317">
              <w:rPr>
                <w:rFonts w:ascii="Times New Roman" w:hAnsi="Times New Roman" w:cs="Times New Roman"/>
                <w:b/>
                <w:sz w:val="16"/>
                <w:szCs w:val="16"/>
              </w:rPr>
              <w:t>п</w:t>
            </w:r>
            <w:proofErr w:type="gramEnd"/>
            <w:r w:rsidRPr="00062317">
              <w:rPr>
                <w:rFonts w:ascii="Times New Roman" w:hAnsi="Times New Roman" w:cs="Times New Roman"/>
                <w:b/>
                <w:sz w:val="16"/>
                <w:szCs w:val="16"/>
              </w:rPr>
              <w:t>ризнанных пострадавшими от политических репрессий</w:t>
            </w:r>
          </w:p>
        </w:tc>
        <w:tc>
          <w:tcPr>
            <w:tcW w:w="1418"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73586</w:t>
            </w:r>
          </w:p>
        </w:tc>
      </w:tr>
      <w:tr w:rsidR="00325A7F" w:rsidRPr="00062317" w:rsidTr="00EB12DB">
        <w:trPr>
          <w:trHeight w:val="480"/>
        </w:trPr>
        <w:tc>
          <w:tcPr>
            <w:tcW w:w="2281" w:type="dxa"/>
            <w:tcBorders>
              <w:top w:val="nil"/>
              <w:left w:val="single" w:sz="8" w:space="0" w:color="000000"/>
              <w:bottom w:val="single" w:sz="8" w:space="0" w:color="000000"/>
              <w:right w:val="nil"/>
            </w:tcBorders>
            <w:shd w:val="clear" w:color="auto" w:fill="auto"/>
            <w:vAlign w:val="bottom"/>
          </w:tcPr>
          <w:p w:rsidR="00325A7F" w:rsidRPr="00062317" w:rsidRDefault="00325A7F" w:rsidP="00325A7F">
            <w:pPr>
              <w:spacing w:line="240" w:lineRule="auto"/>
              <w:rPr>
                <w:rFonts w:ascii="Times New Roman" w:hAnsi="Times New Roman" w:cs="Times New Roman"/>
                <w:color w:val="000000"/>
                <w:sz w:val="16"/>
                <w:szCs w:val="16"/>
              </w:rPr>
            </w:pPr>
            <w:r w:rsidRPr="00062317">
              <w:rPr>
                <w:rFonts w:ascii="Times New Roman" w:hAnsi="Times New Roman" w:cs="Times New Roman"/>
                <w:color w:val="000000"/>
                <w:sz w:val="16"/>
                <w:szCs w:val="16"/>
              </w:rPr>
              <w:t>2 02 03013 05 0000 151</w:t>
            </w:r>
          </w:p>
        </w:tc>
        <w:tc>
          <w:tcPr>
            <w:tcW w:w="3544"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Субвенции бюджетам муниципальных районов на обеспечение мер социальной поддержки реабилитированных лиц и лиц, признанных </w:t>
            </w:r>
            <w:r w:rsidRPr="00062317">
              <w:rPr>
                <w:rFonts w:ascii="Times New Roman" w:hAnsi="Times New Roman" w:cs="Times New Roman"/>
                <w:sz w:val="16"/>
                <w:szCs w:val="16"/>
              </w:rPr>
              <w:lastRenderedPageBreak/>
              <w:t xml:space="preserve">пострадавшими от политических репрессий </w:t>
            </w:r>
          </w:p>
        </w:tc>
        <w:tc>
          <w:tcPr>
            <w:tcW w:w="1418"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lastRenderedPageBreak/>
              <w:t>73586</w:t>
            </w:r>
          </w:p>
        </w:tc>
      </w:tr>
      <w:tr w:rsidR="00325A7F" w:rsidRPr="00062317" w:rsidTr="00EB12DB">
        <w:trPr>
          <w:trHeight w:val="465"/>
        </w:trPr>
        <w:tc>
          <w:tcPr>
            <w:tcW w:w="2281" w:type="dxa"/>
            <w:tcBorders>
              <w:top w:val="nil"/>
              <w:left w:val="single" w:sz="8" w:space="0" w:color="000000"/>
              <w:bottom w:val="single" w:sz="8" w:space="0" w:color="000000"/>
              <w:right w:val="nil"/>
            </w:tcBorders>
            <w:shd w:val="clear" w:color="auto" w:fill="auto"/>
            <w:vAlign w:val="bottom"/>
          </w:tcPr>
          <w:p w:rsidR="00325A7F" w:rsidRPr="00062317" w:rsidRDefault="00325A7F" w:rsidP="00325A7F">
            <w:pPr>
              <w:spacing w:line="240" w:lineRule="auto"/>
              <w:rPr>
                <w:rFonts w:ascii="Times New Roman" w:hAnsi="Times New Roman" w:cs="Times New Roman"/>
                <w:b/>
                <w:color w:val="000000"/>
                <w:sz w:val="16"/>
                <w:szCs w:val="16"/>
              </w:rPr>
            </w:pPr>
            <w:r w:rsidRPr="00062317">
              <w:rPr>
                <w:rFonts w:ascii="Times New Roman" w:hAnsi="Times New Roman" w:cs="Times New Roman"/>
                <w:b/>
                <w:color w:val="000000"/>
                <w:sz w:val="16"/>
                <w:szCs w:val="16"/>
              </w:rPr>
              <w:lastRenderedPageBreak/>
              <w:t>2 02 03027 00 0000 151</w:t>
            </w:r>
          </w:p>
        </w:tc>
        <w:tc>
          <w:tcPr>
            <w:tcW w:w="3544"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
                <w:color w:val="000000"/>
                <w:sz w:val="16"/>
                <w:szCs w:val="16"/>
              </w:rPr>
            </w:pPr>
            <w:r w:rsidRPr="00062317">
              <w:rPr>
                <w:rFonts w:ascii="Times New Roman" w:hAnsi="Times New Roman" w:cs="Times New Roman"/>
                <w:b/>
                <w:color w:val="000000"/>
                <w:sz w:val="16"/>
                <w:szCs w:val="16"/>
              </w:rPr>
              <w:t>Субвенции бюджетам муниципальных образований на содержание ребенка в семье опекуна и приемной семье, а также вознаграждение, причитающееся приемному родителю.</w:t>
            </w:r>
          </w:p>
        </w:tc>
        <w:tc>
          <w:tcPr>
            <w:tcW w:w="1418"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4072644</w:t>
            </w:r>
          </w:p>
        </w:tc>
      </w:tr>
      <w:tr w:rsidR="00325A7F" w:rsidRPr="00062317" w:rsidTr="00EB12DB">
        <w:trPr>
          <w:trHeight w:val="516"/>
        </w:trPr>
        <w:tc>
          <w:tcPr>
            <w:tcW w:w="2281" w:type="dxa"/>
            <w:tcBorders>
              <w:top w:val="nil"/>
              <w:left w:val="single" w:sz="8" w:space="0" w:color="000000"/>
              <w:bottom w:val="single" w:sz="8" w:space="0" w:color="000000"/>
              <w:right w:val="nil"/>
            </w:tcBorders>
            <w:shd w:val="clear" w:color="auto" w:fill="auto"/>
            <w:vAlign w:val="bottom"/>
          </w:tcPr>
          <w:p w:rsidR="00325A7F" w:rsidRPr="00062317" w:rsidRDefault="00325A7F" w:rsidP="00325A7F">
            <w:pPr>
              <w:spacing w:line="240" w:lineRule="auto"/>
              <w:rPr>
                <w:rFonts w:ascii="Times New Roman" w:hAnsi="Times New Roman" w:cs="Times New Roman"/>
                <w:color w:val="000000"/>
                <w:sz w:val="16"/>
                <w:szCs w:val="16"/>
              </w:rPr>
            </w:pPr>
            <w:r w:rsidRPr="00062317">
              <w:rPr>
                <w:rFonts w:ascii="Times New Roman" w:hAnsi="Times New Roman" w:cs="Times New Roman"/>
                <w:color w:val="000000"/>
                <w:sz w:val="16"/>
                <w:szCs w:val="16"/>
              </w:rPr>
              <w:t>2 02 03027 05 0000 151</w:t>
            </w:r>
          </w:p>
        </w:tc>
        <w:tc>
          <w:tcPr>
            <w:tcW w:w="3544" w:type="dxa"/>
            <w:tcBorders>
              <w:top w:val="nil"/>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color w:val="000000"/>
                <w:sz w:val="16"/>
                <w:szCs w:val="16"/>
              </w:rPr>
            </w:pPr>
            <w:r w:rsidRPr="00062317">
              <w:rPr>
                <w:rFonts w:ascii="Times New Roman" w:hAnsi="Times New Roman" w:cs="Times New Roman"/>
                <w:color w:val="000000"/>
                <w:sz w:val="16"/>
                <w:szCs w:val="16"/>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418" w:type="dxa"/>
            <w:tcBorders>
              <w:top w:val="nil"/>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4072644</w:t>
            </w:r>
          </w:p>
        </w:tc>
      </w:tr>
      <w:tr w:rsidR="00325A7F" w:rsidRPr="00062317" w:rsidTr="00EB12DB">
        <w:trPr>
          <w:trHeight w:val="270"/>
        </w:trPr>
        <w:tc>
          <w:tcPr>
            <w:tcW w:w="2281" w:type="dxa"/>
            <w:tcBorders>
              <w:top w:val="single" w:sz="4" w:space="0" w:color="auto"/>
              <w:left w:val="single" w:sz="8" w:space="0" w:color="000000"/>
              <w:bottom w:val="single" w:sz="8" w:space="0" w:color="000000"/>
              <w:right w:val="nil"/>
            </w:tcBorders>
            <w:shd w:val="clear" w:color="auto" w:fill="auto"/>
            <w:vAlign w:val="bottom"/>
          </w:tcPr>
          <w:p w:rsidR="00325A7F" w:rsidRPr="00062317" w:rsidRDefault="00325A7F" w:rsidP="00325A7F">
            <w:pPr>
              <w:spacing w:line="240" w:lineRule="auto"/>
              <w:rPr>
                <w:rFonts w:ascii="Times New Roman" w:hAnsi="Times New Roman" w:cs="Times New Roman"/>
                <w:b/>
                <w:color w:val="000000"/>
                <w:sz w:val="16"/>
                <w:szCs w:val="16"/>
              </w:rPr>
            </w:pPr>
            <w:r w:rsidRPr="00062317">
              <w:rPr>
                <w:rFonts w:ascii="Times New Roman" w:hAnsi="Times New Roman" w:cs="Times New Roman"/>
                <w:b/>
                <w:color w:val="000000"/>
                <w:sz w:val="16"/>
                <w:szCs w:val="16"/>
              </w:rPr>
              <w:t>2 02 03999 00 0000 151</w:t>
            </w:r>
          </w:p>
        </w:tc>
        <w:tc>
          <w:tcPr>
            <w:tcW w:w="3544" w:type="dxa"/>
            <w:tcBorders>
              <w:top w:val="single" w:sz="4" w:space="0" w:color="auto"/>
              <w:left w:val="single" w:sz="8" w:space="0" w:color="000000"/>
              <w:bottom w:val="single" w:sz="8" w:space="0" w:color="000000"/>
              <w:right w:val="nil"/>
            </w:tcBorders>
            <w:shd w:val="clear" w:color="auto" w:fill="auto"/>
          </w:tcPr>
          <w:p w:rsidR="00325A7F" w:rsidRPr="00062317" w:rsidRDefault="00325A7F" w:rsidP="00325A7F">
            <w:pPr>
              <w:spacing w:line="240" w:lineRule="auto"/>
              <w:rPr>
                <w:rFonts w:ascii="Times New Roman" w:hAnsi="Times New Roman" w:cs="Times New Roman"/>
                <w:b/>
                <w:color w:val="000000"/>
                <w:sz w:val="16"/>
                <w:szCs w:val="16"/>
              </w:rPr>
            </w:pPr>
            <w:r w:rsidRPr="00062317">
              <w:rPr>
                <w:rFonts w:ascii="Times New Roman" w:hAnsi="Times New Roman" w:cs="Times New Roman"/>
                <w:b/>
                <w:color w:val="000000"/>
                <w:sz w:val="16"/>
                <w:szCs w:val="16"/>
              </w:rPr>
              <w:t xml:space="preserve">Прочие субвенции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178973453</w:t>
            </w:r>
          </w:p>
        </w:tc>
      </w:tr>
      <w:tr w:rsidR="00325A7F" w:rsidRPr="00062317" w:rsidTr="00EB12DB">
        <w:trPr>
          <w:trHeight w:val="270"/>
        </w:trPr>
        <w:tc>
          <w:tcPr>
            <w:tcW w:w="2281" w:type="dxa"/>
            <w:tcBorders>
              <w:top w:val="single" w:sz="4" w:space="0" w:color="auto"/>
              <w:left w:val="single" w:sz="8" w:space="0" w:color="000000"/>
              <w:bottom w:val="single" w:sz="4" w:space="0" w:color="auto"/>
              <w:right w:val="nil"/>
            </w:tcBorders>
            <w:shd w:val="clear" w:color="auto" w:fill="auto"/>
            <w:vAlign w:val="bottom"/>
          </w:tcPr>
          <w:p w:rsidR="00325A7F" w:rsidRPr="00062317" w:rsidRDefault="00325A7F" w:rsidP="00325A7F">
            <w:pPr>
              <w:spacing w:line="240" w:lineRule="auto"/>
              <w:rPr>
                <w:rFonts w:ascii="Times New Roman" w:hAnsi="Times New Roman" w:cs="Times New Roman"/>
                <w:color w:val="000000"/>
                <w:sz w:val="16"/>
                <w:szCs w:val="16"/>
              </w:rPr>
            </w:pPr>
            <w:r w:rsidRPr="00062317">
              <w:rPr>
                <w:rFonts w:ascii="Times New Roman" w:hAnsi="Times New Roman" w:cs="Times New Roman"/>
                <w:color w:val="000000"/>
                <w:sz w:val="16"/>
                <w:szCs w:val="16"/>
              </w:rPr>
              <w:t>2 02 03999 05 0000 151</w:t>
            </w:r>
          </w:p>
        </w:tc>
        <w:tc>
          <w:tcPr>
            <w:tcW w:w="3544" w:type="dxa"/>
            <w:tcBorders>
              <w:top w:val="single" w:sz="4" w:space="0" w:color="auto"/>
              <w:left w:val="single" w:sz="8" w:space="0" w:color="000000"/>
              <w:bottom w:val="single" w:sz="4" w:space="0" w:color="auto"/>
              <w:right w:val="nil"/>
            </w:tcBorders>
            <w:shd w:val="clear" w:color="auto" w:fill="auto"/>
          </w:tcPr>
          <w:p w:rsidR="00325A7F" w:rsidRPr="00062317" w:rsidRDefault="00325A7F" w:rsidP="00325A7F">
            <w:pPr>
              <w:spacing w:line="240" w:lineRule="auto"/>
              <w:rPr>
                <w:rFonts w:ascii="Times New Roman" w:hAnsi="Times New Roman" w:cs="Times New Roman"/>
                <w:color w:val="000000"/>
                <w:sz w:val="16"/>
                <w:szCs w:val="16"/>
              </w:rPr>
            </w:pPr>
            <w:r w:rsidRPr="00062317">
              <w:rPr>
                <w:rFonts w:ascii="Times New Roman" w:hAnsi="Times New Roman" w:cs="Times New Roman"/>
                <w:color w:val="000000"/>
                <w:sz w:val="16"/>
                <w:szCs w:val="16"/>
              </w:rPr>
              <w:t xml:space="preserve">Прочие субвенции бюджетам муниципальных районов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178973453</w:t>
            </w:r>
          </w:p>
        </w:tc>
      </w:tr>
    </w:tbl>
    <w:p w:rsidR="00325A7F" w:rsidRPr="00062317" w:rsidRDefault="00325A7F" w:rsidP="00325A7F">
      <w:pPr>
        <w:spacing w:line="240" w:lineRule="auto"/>
        <w:rPr>
          <w:rFonts w:ascii="Times New Roman" w:hAnsi="Times New Roman" w:cs="Times New Roman"/>
          <w:sz w:val="16"/>
          <w:szCs w:val="16"/>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7"/>
        <w:gridCol w:w="3717"/>
      </w:tblGrid>
      <w:tr w:rsidR="00B609CD" w:rsidRPr="00062317" w:rsidTr="00B609CD">
        <w:trPr>
          <w:trHeight w:val="1309"/>
        </w:trPr>
        <w:tc>
          <w:tcPr>
            <w:tcW w:w="3717" w:type="dxa"/>
          </w:tcPr>
          <w:p w:rsidR="00B609CD" w:rsidRPr="00062317" w:rsidRDefault="00B609CD" w:rsidP="00325A7F">
            <w:pPr>
              <w:spacing w:line="240" w:lineRule="auto"/>
              <w:rPr>
                <w:rFonts w:cs="Times New Roman"/>
                <w:sz w:val="16"/>
                <w:szCs w:val="16"/>
              </w:rPr>
            </w:pPr>
          </w:p>
        </w:tc>
        <w:tc>
          <w:tcPr>
            <w:tcW w:w="3717" w:type="dxa"/>
          </w:tcPr>
          <w:p w:rsidR="00B609CD" w:rsidRPr="00062317" w:rsidRDefault="00B609CD" w:rsidP="00B609CD">
            <w:pPr>
              <w:spacing w:line="240" w:lineRule="auto"/>
              <w:jc w:val="center"/>
              <w:rPr>
                <w:rFonts w:cs="Times New Roman"/>
                <w:sz w:val="16"/>
                <w:szCs w:val="16"/>
              </w:rPr>
            </w:pPr>
            <w:r w:rsidRPr="00062317">
              <w:rPr>
                <w:rFonts w:cs="Times New Roman"/>
                <w:sz w:val="16"/>
                <w:szCs w:val="16"/>
              </w:rPr>
              <w:t>Приложение 6</w:t>
            </w:r>
          </w:p>
          <w:p w:rsidR="00B609CD" w:rsidRPr="00062317" w:rsidRDefault="00B609CD" w:rsidP="00B609CD">
            <w:pPr>
              <w:spacing w:line="240" w:lineRule="auto"/>
              <w:rPr>
                <w:rFonts w:cs="Times New Roman"/>
                <w:sz w:val="16"/>
                <w:szCs w:val="16"/>
              </w:rPr>
            </w:pPr>
            <w:r w:rsidRPr="00062317">
              <w:rPr>
                <w:rFonts w:cs="Times New Roman"/>
                <w:sz w:val="16"/>
                <w:szCs w:val="16"/>
              </w:rPr>
              <w:t>к Решению Представительного Собрания Мантуровского района Курской области  «О бюджете муниципального района «Мантуровский район» Курской области на 2016 год» №85 от 25.12.2015 г.</w:t>
            </w:r>
          </w:p>
        </w:tc>
      </w:tr>
    </w:tbl>
    <w:p w:rsidR="00325A7F" w:rsidRPr="00062317" w:rsidRDefault="00325A7F" w:rsidP="00325A7F">
      <w:pPr>
        <w:spacing w:line="240" w:lineRule="auto"/>
        <w:rPr>
          <w:rFonts w:ascii="Times New Roman" w:hAnsi="Times New Roman" w:cs="Times New Roman"/>
          <w:b/>
          <w:bCs/>
          <w:color w:val="000000"/>
          <w:sz w:val="16"/>
          <w:szCs w:val="16"/>
        </w:rPr>
      </w:pPr>
      <w:r w:rsidRPr="00062317">
        <w:rPr>
          <w:rFonts w:ascii="Times New Roman" w:hAnsi="Times New Roman" w:cs="Times New Roman"/>
          <w:b/>
          <w:bCs/>
          <w:color w:val="000000"/>
          <w:sz w:val="16"/>
          <w:szCs w:val="16"/>
        </w:rPr>
        <w:t xml:space="preserve">Распределение бюджетных ассигнований по разделам, подразделам, целевым статьям (муниципальным программам Мантуровского района Курской области и непрограммным направлениям деятельности), группам (подгруппам) видов </w:t>
      </w:r>
      <w:proofErr w:type="gramStart"/>
      <w:r w:rsidRPr="00062317">
        <w:rPr>
          <w:rFonts w:ascii="Times New Roman" w:hAnsi="Times New Roman" w:cs="Times New Roman"/>
          <w:b/>
          <w:bCs/>
          <w:color w:val="000000"/>
          <w:sz w:val="16"/>
          <w:szCs w:val="16"/>
        </w:rPr>
        <w:t>расходов классификации расходов бюджета муниципального района</w:t>
      </w:r>
      <w:proofErr w:type="gramEnd"/>
      <w:r w:rsidRPr="00062317">
        <w:rPr>
          <w:rFonts w:ascii="Times New Roman" w:hAnsi="Times New Roman" w:cs="Times New Roman"/>
          <w:b/>
          <w:bCs/>
          <w:color w:val="000000"/>
          <w:sz w:val="16"/>
          <w:szCs w:val="16"/>
        </w:rPr>
        <w:t xml:space="preserve"> на  2016 год</w:t>
      </w:r>
    </w:p>
    <w:tbl>
      <w:tblPr>
        <w:tblW w:w="7409" w:type="dxa"/>
        <w:tblInd w:w="95" w:type="dxa"/>
        <w:tblLook w:val="0000" w:firstRow="0" w:lastRow="0" w:firstColumn="0" w:lastColumn="0" w:noHBand="0" w:noVBand="0"/>
      </w:tblPr>
      <w:tblGrid>
        <w:gridCol w:w="3274"/>
        <w:gridCol w:w="708"/>
        <w:gridCol w:w="567"/>
        <w:gridCol w:w="1276"/>
        <w:gridCol w:w="567"/>
        <w:gridCol w:w="1017"/>
      </w:tblGrid>
      <w:tr w:rsidR="00325A7F" w:rsidRPr="00062317" w:rsidTr="003E1902">
        <w:trPr>
          <w:trHeight w:val="820"/>
        </w:trPr>
        <w:tc>
          <w:tcPr>
            <w:tcW w:w="3274" w:type="dxa"/>
            <w:tcBorders>
              <w:top w:val="single" w:sz="4" w:space="0" w:color="000000"/>
              <w:left w:val="single" w:sz="4" w:space="0" w:color="000000"/>
              <w:bottom w:val="single" w:sz="4" w:space="0" w:color="auto"/>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Наименование</w:t>
            </w:r>
          </w:p>
        </w:tc>
        <w:tc>
          <w:tcPr>
            <w:tcW w:w="708" w:type="dxa"/>
            <w:tcBorders>
              <w:top w:val="single" w:sz="4" w:space="0" w:color="000000"/>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roofErr w:type="spellStart"/>
            <w:r w:rsidRPr="00062317">
              <w:rPr>
                <w:rFonts w:ascii="Times New Roman" w:hAnsi="Times New Roman" w:cs="Times New Roman"/>
                <w:b/>
                <w:bCs/>
                <w:sz w:val="16"/>
                <w:szCs w:val="16"/>
              </w:rPr>
              <w:t>Рз</w:t>
            </w:r>
            <w:proofErr w:type="spellEnd"/>
          </w:p>
        </w:tc>
        <w:tc>
          <w:tcPr>
            <w:tcW w:w="567" w:type="dxa"/>
            <w:tcBorders>
              <w:top w:val="single" w:sz="4" w:space="0" w:color="000000"/>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roofErr w:type="gramStart"/>
            <w:r w:rsidRPr="00062317">
              <w:rPr>
                <w:rFonts w:ascii="Times New Roman" w:hAnsi="Times New Roman" w:cs="Times New Roman"/>
                <w:b/>
                <w:bCs/>
                <w:sz w:val="16"/>
                <w:szCs w:val="16"/>
              </w:rPr>
              <w:t>ПР</w:t>
            </w:r>
            <w:proofErr w:type="gramEnd"/>
          </w:p>
        </w:tc>
        <w:tc>
          <w:tcPr>
            <w:tcW w:w="1276" w:type="dxa"/>
            <w:tcBorders>
              <w:top w:val="single" w:sz="4" w:space="0" w:color="000000"/>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ЦСР</w:t>
            </w:r>
          </w:p>
        </w:tc>
        <w:tc>
          <w:tcPr>
            <w:tcW w:w="567" w:type="dxa"/>
            <w:tcBorders>
              <w:top w:val="single" w:sz="4" w:space="0" w:color="000000"/>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ВР</w:t>
            </w:r>
          </w:p>
        </w:tc>
        <w:tc>
          <w:tcPr>
            <w:tcW w:w="1017" w:type="dxa"/>
            <w:tcBorders>
              <w:top w:val="single" w:sz="4" w:space="0" w:color="000000"/>
              <w:left w:val="nil"/>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xml:space="preserve">Сумма расходов </w:t>
            </w:r>
          </w:p>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(рублей)</w:t>
            </w:r>
          </w:p>
        </w:tc>
      </w:tr>
      <w:tr w:rsidR="00325A7F" w:rsidRPr="00062317" w:rsidTr="003E1902">
        <w:trPr>
          <w:trHeight w:val="167"/>
        </w:trPr>
        <w:tc>
          <w:tcPr>
            <w:tcW w:w="3274" w:type="dxa"/>
            <w:tcBorders>
              <w:top w:val="single" w:sz="4" w:space="0" w:color="auto"/>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b/>
                <w:bCs/>
                <w:sz w:val="16"/>
                <w:szCs w:val="16"/>
              </w:rPr>
            </w:pPr>
            <w:r w:rsidRPr="00062317">
              <w:rPr>
                <w:rFonts w:ascii="Times New Roman" w:hAnsi="Times New Roman" w:cs="Times New Roman"/>
                <w:b/>
                <w:bCs/>
                <w:sz w:val="16"/>
                <w:szCs w:val="16"/>
              </w:rPr>
              <w:t>1</w:t>
            </w:r>
          </w:p>
        </w:tc>
        <w:tc>
          <w:tcPr>
            <w:tcW w:w="708" w:type="dxa"/>
            <w:tcBorders>
              <w:top w:val="single" w:sz="4" w:space="0" w:color="auto"/>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b/>
                <w:bCs/>
                <w:sz w:val="16"/>
                <w:szCs w:val="16"/>
              </w:rPr>
            </w:pPr>
            <w:r w:rsidRPr="00062317">
              <w:rPr>
                <w:rFonts w:ascii="Times New Roman" w:hAnsi="Times New Roman" w:cs="Times New Roman"/>
                <w:b/>
                <w:bCs/>
                <w:sz w:val="16"/>
                <w:szCs w:val="16"/>
              </w:rPr>
              <w:t>2</w:t>
            </w:r>
          </w:p>
        </w:tc>
        <w:tc>
          <w:tcPr>
            <w:tcW w:w="567" w:type="dxa"/>
            <w:tcBorders>
              <w:top w:val="single" w:sz="4" w:space="0" w:color="auto"/>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b/>
                <w:bCs/>
                <w:sz w:val="16"/>
                <w:szCs w:val="16"/>
              </w:rPr>
            </w:pPr>
            <w:r w:rsidRPr="00062317">
              <w:rPr>
                <w:rFonts w:ascii="Times New Roman" w:hAnsi="Times New Roman" w:cs="Times New Roman"/>
                <w:b/>
                <w:bCs/>
                <w:sz w:val="16"/>
                <w:szCs w:val="16"/>
              </w:rPr>
              <w:t>3</w:t>
            </w:r>
          </w:p>
        </w:tc>
        <w:tc>
          <w:tcPr>
            <w:tcW w:w="1276" w:type="dxa"/>
            <w:tcBorders>
              <w:top w:val="single" w:sz="4" w:space="0" w:color="auto"/>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b/>
                <w:bCs/>
                <w:sz w:val="16"/>
                <w:szCs w:val="16"/>
              </w:rPr>
            </w:pPr>
            <w:r w:rsidRPr="00062317">
              <w:rPr>
                <w:rFonts w:ascii="Times New Roman" w:hAnsi="Times New Roman" w:cs="Times New Roman"/>
                <w:b/>
                <w:bCs/>
                <w:sz w:val="16"/>
                <w:szCs w:val="16"/>
              </w:rPr>
              <w:t>4</w:t>
            </w:r>
          </w:p>
        </w:tc>
        <w:tc>
          <w:tcPr>
            <w:tcW w:w="567" w:type="dxa"/>
            <w:tcBorders>
              <w:top w:val="single" w:sz="4" w:space="0" w:color="auto"/>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b/>
                <w:bCs/>
                <w:sz w:val="16"/>
                <w:szCs w:val="16"/>
              </w:rPr>
            </w:pPr>
            <w:r w:rsidRPr="00062317">
              <w:rPr>
                <w:rFonts w:ascii="Times New Roman" w:hAnsi="Times New Roman" w:cs="Times New Roman"/>
                <w:b/>
                <w:bCs/>
                <w:sz w:val="16"/>
                <w:szCs w:val="16"/>
              </w:rPr>
              <w:t>5</w:t>
            </w:r>
          </w:p>
        </w:tc>
        <w:tc>
          <w:tcPr>
            <w:tcW w:w="1017" w:type="dxa"/>
            <w:tcBorders>
              <w:top w:val="single" w:sz="4" w:space="0" w:color="auto"/>
              <w:left w:val="nil"/>
              <w:bottom w:val="single" w:sz="4" w:space="0" w:color="000000"/>
              <w:right w:val="single" w:sz="4" w:space="0" w:color="000000"/>
            </w:tcBorders>
            <w:shd w:val="clear" w:color="auto" w:fill="auto"/>
            <w:vAlign w:val="bottom"/>
          </w:tcPr>
          <w:p w:rsidR="00325A7F" w:rsidRPr="00062317" w:rsidRDefault="00325A7F" w:rsidP="00325A7F">
            <w:pPr>
              <w:spacing w:line="240" w:lineRule="auto"/>
              <w:jc w:val="center"/>
              <w:rPr>
                <w:rFonts w:ascii="Times New Roman" w:hAnsi="Times New Roman" w:cs="Times New Roman"/>
                <w:b/>
                <w:bCs/>
                <w:sz w:val="16"/>
                <w:szCs w:val="16"/>
              </w:rPr>
            </w:pPr>
            <w:r w:rsidRPr="00062317">
              <w:rPr>
                <w:rFonts w:ascii="Times New Roman" w:hAnsi="Times New Roman" w:cs="Times New Roman"/>
                <w:b/>
                <w:bCs/>
                <w:sz w:val="16"/>
                <w:szCs w:val="16"/>
              </w:rPr>
              <w:t>6</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xml:space="preserve">ВСЕГО </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1017" w:type="dxa"/>
            <w:tcBorders>
              <w:top w:val="nil"/>
              <w:left w:val="nil"/>
              <w:bottom w:val="single" w:sz="4" w:space="0" w:color="000000"/>
              <w:right w:val="single" w:sz="4" w:space="0" w:color="000000"/>
            </w:tcBorders>
            <w:shd w:val="clear" w:color="auto" w:fill="auto"/>
            <w:noWrap/>
          </w:tcPr>
          <w:p w:rsidR="00325A7F" w:rsidRPr="00062317" w:rsidRDefault="00325A7F" w:rsidP="00325A7F">
            <w:pPr>
              <w:spacing w:line="240" w:lineRule="auto"/>
              <w:jc w:val="center"/>
              <w:rPr>
                <w:rFonts w:ascii="Times New Roman" w:hAnsi="Times New Roman" w:cs="Times New Roman"/>
                <w:b/>
                <w:sz w:val="16"/>
                <w:szCs w:val="16"/>
              </w:rPr>
            </w:pPr>
            <w:r w:rsidRPr="00062317">
              <w:rPr>
                <w:rFonts w:ascii="Times New Roman" w:hAnsi="Times New Roman" w:cs="Times New Roman"/>
                <w:b/>
                <w:sz w:val="16"/>
                <w:szCs w:val="16"/>
              </w:rPr>
              <w:t>272106618</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xml:space="preserve">Общегосударственные вопросы </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28797222</w:t>
            </w:r>
          </w:p>
        </w:tc>
      </w:tr>
      <w:tr w:rsidR="00325A7F" w:rsidRPr="00062317" w:rsidTr="003E1902">
        <w:trPr>
          <w:trHeight w:val="46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Функционирование высшего должностного лица субъекта Российской Федерации и муниципального образования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1388000</w:t>
            </w:r>
          </w:p>
        </w:tc>
      </w:tr>
      <w:tr w:rsidR="00325A7F" w:rsidRPr="00062317" w:rsidTr="003E1902">
        <w:trPr>
          <w:trHeight w:val="468"/>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Обеспечение функционирования главы муниципального образования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71 0 00 00000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1388000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Глава муниципального образования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71 1 00 00000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1388000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Обеспечение деятельности и выполнение функций органов местного самоуправления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71 1 00 С1402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1388000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71 1 00 С1402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1388000</w:t>
            </w:r>
          </w:p>
        </w:tc>
      </w:tr>
      <w:tr w:rsidR="00325A7F" w:rsidRPr="00062317" w:rsidTr="003E1902">
        <w:trPr>
          <w:trHeight w:val="708"/>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784700</w:t>
            </w:r>
          </w:p>
        </w:tc>
      </w:tr>
      <w:tr w:rsidR="00325A7F" w:rsidRPr="00062317" w:rsidTr="003E1902">
        <w:trPr>
          <w:trHeight w:val="49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Обеспечение деятельности представительного органа муниципального образования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75 0 00 00000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784700</w:t>
            </w:r>
          </w:p>
        </w:tc>
      </w:tr>
      <w:tr w:rsidR="00325A7F" w:rsidRPr="00062317" w:rsidTr="003E1902">
        <w:trPr>
          <w:trHeight w:val="417"/>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Аппарат представительного органа муниципального образования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75 3 00 00000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784700</w:t>
            </w:r>
          </w:p>
        </w:tc>
      </w:tr>
      <w:tr w:rsidR="00325A7F" w:rsidRPr="00062317" w:rsidTr="003E1902">
        <w:trPr>
          <w:trHeight w:val="417"/>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Обеспечение деятельности и выполнение функций органов местного самоуправления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75 3 00 С1402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784700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75 3 00 С1402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740700</w:t>
            </w:r>
          </w:p>
        </w:tc>
      </w:tr>
      <w:tr w:rsidR="00325A7F" w:rsidRPr="00062317" w:rsidTr="003E1902">
        <w:trPr>
          <w:trHeight w:val="25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75 3 00 С1402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39000</w:t>
            </w:r>
          </w:p>
        </w:tc>
      </w:tr>
      <w:tr w:rsidR="00325A7F" w:rsidRPr="00062317" w:rsidTr="003E1902">
        <w:trPr>
          <w:trHeight w:val="25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75 3 00 С1402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5000</w:t>
            </w:r>
          </w:p>
        </w:tc>
      </w:tr>
      <w:tr w:rsidR="00325A7F" w:rsidRPr="00062317" w:rsidTr="003E1902">
        <w:trPr>
          <w:trHeight w:val="674"/>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 </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13048205</w:t>
            </w:r>
          </w:p>
        </w:tc>
      </w:tr>
      <w:tr w:rsidR="00325A7F" w:rsidRPr="00062317" w:rsidTr="003E1902">
        <w:trPr>
          <w:trHeight w:val="411"/>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 xml:space="preserve"> Муниципальная программа «Социальная поддержка граждан в Мантуровском районе Курской области на 2015-2017 годы» </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02 0 00 00000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711000</w:t>
            </w:r>
          </w:p>
        </w:tc>
      </w:tr>
      <w:tr w:rsidR="00325A7F" w:rsidRPr="00062317" w:rsidTr="003E1902">
        <w:trPr>
          <w:trHeight w:val="411"/>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Подпрограмма «Улучшение демографической ситуации, совершенствование социальной поддержки семьи и детей» муниципальной программы «Социальная поддержка граждан в Мантуровском районе Курской области на 2015-2017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02 3 00 00000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711000</w:t>
            </w:r>
          </w:p>
        </w:tc>
      </w:tr>
      <w:tr w:rsidR="00325A7F" w:rsidRPr="00062317" w:rsidTr="003E1902">
        <w:trPr>
          <w:trHeight w:val="411"/>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«Организация деятельности органов опеки и попечительства»</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02 3 01 00000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711000</w:t>
            </w:r>
          </w:p>
        </w:tc>
      </w:tr>
      <w:tr w:rsidR="00325A7F" w:rsidRPr="00062317" w:rsidTr="003E1902">
        <w:trPr>
          <w:trHeight w:val="411"/>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Содержание работников, осуществляющих переданные государственные полномочия по организации и осуществлению деятельности по опеке и попечительству</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02 3 01 13170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711000</w:t>
            </w:r>
          </w:p>
        </w:tc>
      </w:tr>
      <w:tr w:rsidR="00325A7F" w:rsidRPr="00062317" w:rsidTr="003E1902">
        <w:trPr>
          <w:trHeight w:val="411"/>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02 3 01 13170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711000</w:t>
            </w:r>
          </w:p>
        </w:tc>
      </w:tr>
      <w:tr w:rsidR="00325A7F" w:rsidRPr="00062317" w:rsidTr="003E1902">
        <w:trPr>
          <w:trHeight w:val="411"/>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 xml:space="preserve">Муниципальная программа «Сохранение и развитие архивного дела в Мантуровском районе Курской области на 2015- 2017 годы  </w:t>
            </w:r>
            <w:proofErr w:type="spellStart"/>
            <w:proofErr w:type="gramStart"/>
            <w:r w:rsidRPr="00062317">
              <w:rPr>
                <w:rFonts w:ascii="Times New Roman" w:hAnsi="Times New Roman" w:cs="Times New Roman"/>
                <w:b/>
                <w:sz w:val="16"/>
                <w:szCs w:val="16"/>
              </w:rPr>
              <w:t>годы</w:t>
            </w:r>
            <w:proofErr w:type="spellEnd"/>
            <w:proofErr w:type="gramEnd"/>
            <w:r w:rsidRPr="00062317">
              <w:rPr>
                <w:rFonts w:ascii="Times New Roman" w:hAnsi="Times New Roman" w:cs="Times New Roman"/>
                <w:b/>
                <w:sz w:val="16"/>
                <w:szCs w:val="16"/>
              </w:rPr>
              <w:t>»</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10 0 00 00000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174405</w:t>
            </w:r>
          </w:p>
        </w:tc>
      </w:tr>
      <w:tr w:rsidR="00325A7F" w:rsidRPr="00062317" w:rsidTr="003E1902">
        <w:trPr>
          <w:trHeight w:val="411"/>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«Организация хранения, комплектования и использования документов Архивного фонда Курской области и иных архивных документов» муниципальной программы «Сохранение и развитие архивного дела в Мантуровском районе Курской области на 2015- 2017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10 2 00 00000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174405</w:t>
            </w:r>
          </w:p>
        </w:tc>
      </w:tr>
      <w:tr w:rsidR="00325A7F" w:rsidRPr="00062317" w:rsidTr="003E1902">
        <w:trPr>
          <w:trHeight w:val="411"/>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«Обеспечение сохранности документов архивного отдела Администрации Мантуровского района Курской области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10 2 01 00000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151405</w:t>
            </w:r>
          </w:p>
        </w:tc>
      </w:tr>
      <w:tr w:rsidR="00325A7F" w:rsidRPr="00062317" w:rsidTr="003E1902">
        <w:trPr>
          <w:trHeight w:val="411"/>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Осуществление отдельных государственных полномочий в сфере архивного дела</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10 2 01 13360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151405</w:t>
            </w:r>
          </w:p>
        </w:tc>
      </w:tr>
      <w:tr w:rsidR="00325A7F" w:rsidRPr="00062317" w:rsidTr="003E1902">
        <w:trPr>
          <w:trHeight w:val="411"/>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10 2 01 13360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151405</w:t>
            </w:r>
          </w:p>
        </w:tc>
      </w:tr>
      <w:tr w:rsidR="00325A7F" w:rsidRPr="00062317" w:rsidTr="003E1902">
        <w:trPr>
          <w:trHeight w:val="411"/>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Основное мероприятие «Организация комплектования и использования архивных </w:t>
            </w:r>
            <w:r w:rsidRPr="00062317">
              <w:rPr>
                <w:rFonts w:ascii="Times New Roman" w:hAnsi="Times New Roman" w:cs="Times New Roman"/>
                <w:sz w:val="16"/>
                <w:szCs w:val="16"/>
              </w:rPr>
              <w:lastRenderedPageBreak/>
              <w:t>документов Мантуровского района Курской области»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10 2 02 00000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23000</w:t>
            </w:r>
          </w:p>
        </w:tc>
      </w:tr>
      <w:tr w:rsidR="00325A7F" w:rsidRPr="00062317" w:rsidTr="003E1902">
        <w:trPr>
          <w:trHeight w:val="411"/>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Реализация мероприятий по формированию и содержанию муниципального архива</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 2 02 С1438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23000</w:t>
            </w:r>
          </w:p>
        </w:tc>
      </w:tr>
      <w:tr w:rsidR="00325A7F" w:rsidRPr="00062317" w:rsidTr="003E1902">
        <w:trPr>
          <w:trHeight w:val="411"/>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 2 02 С1438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23000</w:t>
            </w:r>
          </w:p>
        </w:tc>
      </w:tr>
      <w:tr w:rsidR="00325A7F" w:rsidRPr="00062317" w:rsidTr="003E1902">
        <w:trPr>
          <w:trHeight w:val="411"/>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«Профилактика правонарушений в Мантуровском районе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12 0 00 00000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237000</w:t>
            </w:r>
          </w:p>
        </w:tc>
      </w:tr>
      <w:tr w:rsidR="00325A7F" w:rsidRPr="00062317" w:rsidTr="003E1902">
        <w:trPr>
          <w:trHeight w:val="411"/>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«Управление муниципальной программой и обеспечение условий реализации» муниципальной программы «Профилактика правонарушений в Мантуровском районе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12 1 00 00000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325A7F" w:rsidRPr="00062317" w:rsidTr="003E1902">
        <w:trPr>
          <w:trHeight w:val="411"/>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«Организация деятельности и выполнение функций комиссий по делам несовершеннолетних»</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12 1 01 00000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325A7F" w:rsidRPr="00062317" w:rsidTr="003E1902">
        <w:trPr>
          <w:trHeight w:val="411"/>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Осуществление отдельных государственных полномочий по обеспечению деятельности комиссий по делам несовершеннолетних и защите их прав</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12 1 01 13180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325A7F" w:rsidRPr="00062317" w:rsidTr="003E1902">
        <w:trPr>
          <w:trHeight w:val="411"/>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12 1 01 13180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325A7F" w:rsidRPr="00062317" w:rsidTr="003E1902">
        <w:trPr>
          <w:trHeight w:val="411"/>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«Содействие занятости населения  в Мантуровском районе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17 0 00 00000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237000</w:t>
            </w:r>
          </w:p>
        </w:tc>
      </w:tr>
      <w:tr w:rsidR="00325A7F" w:rsidRPr="00062317" w:rsidTr="003E1902">
        <w:trPr>
          <w:trHeight w:val="411"/>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«Развитие институтов рынка труда» муниципальной программы «Содействие занятости населения в Мантуровском района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17 2 00 00000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325A7F" w:rsidRPr="00062317" w:rsidTr="003E1902">
        <w:trPr>
          <w:trHeight w:val="411"/>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«Организация деятельности и выполнение функций в сфере трудовых отношений»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17 2 01 00000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325A7F" w:rsidRPr="00062317" w:rsidTr="003E1902">
        <w:trPr>
          <w:trHeight w:val="411"/>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Осуществление отдельных государственных </w:t>
            </w:r>
            <w:r w:rsidRPr="00062317">
              <w:rPr>
                <w:rFonts w:ascii="Times New Roman" w:hAnsi="Times New Roman" w:cs="Times New Roman"/>
                <w:sz w:val="16"/>
                <w:szCs w:val="16"/>
              </w:rPr>
              <w:lastRenderedPageBreak/>
              <w:t>полномочий в сфере трудовых отношений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17 2 01 13310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325A7F" w:rsidRPr="00062317" w:rsidTr="003E1902">
        <w:trPr>
          <w:trHeight w:val="411"/>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17 2 01 13310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325A7F" w:rsidRPr="00062317" w:rsidTr="003E1902">
        <w:trPr>
          <w:trHeight w:val="482"/>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Обеспечение функционирования местных администраций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73 0 00 00000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11451800</w:t>
            </w:r>
          </w:p>
        </w:tc>
      </w:tr>
      <w:tr w:rsidR="00325A7F" w:rsidRPr="00062317" w:rsidTr="003E1902">
        <w:trPr>
          <w:trHeight w:val="341"/>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Обеспечение  деятельности администрации муниципального образования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73 1 00 00000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11451800</w:t>
            </w:r>
          </w:p>
        </w:tc>
      </w:tr>
      <w:tr w:rsidR="00325A7F" w:rsidRPr="00062317" w:rsidTr="003E1902">
        <w:trPr>
          <w:trHeight w:val="409"/>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Обеспечение деятельности и выполнение функций органов местного самоуправления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73 1 00 С1402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11451800</w:t>
            </w:r>
          </w:p>
        </w:tc>
      </w:tr>
      <w:tr w:rsidR="00325A7F" w:rsidRPr="00062317" w:rsidTr="003E1902">
        <w:trPr>
          <w:trHeight w:val="41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73 1 00 С1402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10042100</w:t>
            </w:r>
          </w:p>
        </w:tc>
      </w:tr>
      <w:tr w:rsidR="00325A7F" w:rsidRPr="00062317" w:rsidTr="003E1902">
        <w:trPr>
          <w:trHeight w:val="271"/>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73 1 00 С1402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1112000</w:t>
            </w:r>
          </w:p>
        </w:tc>
      </w:tr>
      <w:tr w:rsidR="00325A7F" w:rsidRPr="00062317" w:rsidTr="003E1902">
        <w:trPr>
          <w:trHeight w:val="27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73 1 00 С1402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297700</w:t>
            </w:r>
          </w:p>
        </w:tc>
      </w:tr>
      <w:tr w:rsidR="00325A7F" w:rsidRPr="00062317" w:rsidTr="003E1902">
        <w:trPr>
          <w:trHeight w:val="25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Непрограммная деятельность органов местного самоуправления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77 0 00 00000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325A7F" w:rsidRPr="00062317" w:rsidTr="003E1902">
        <w:trPr>
          <w:trHeight w:val="25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Непрограммные расходы органов местного самоуправления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77 2 00 00000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325A7F" w:rsidRPr="00062317" w:rsidTr="003E1902">
        <w:trPr>
          <w:trHeight w:val="25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Осуществление отдельных государственных полномочий по организации и обеспечению деятельности административных комиссий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77 2 00 13480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325A7F" w:rsidRPr="00062317" w:rsidTr="003E1902">
        <w:trPr>
          <w:trHeight w:val="25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77 2 00 13480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325A7F" w:rsidRPr="00062317" w:rsidTr="003E1902">
        <w:trPr>
          <w:trHeight w:val="643"/>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06</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2658300</w:t>
            </w:r>
          </w:p>
        </w:tc>
      </w:tr>
      <w:tr w:rsidR="00325A7F" w:rsidRPr="00062317" w:rsidTr="003E1902">
        <w:trPr>
          <w:trHeight w:val="51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lastRenderedPageBreak/>
              <w:t xml:space="preserve">Муниципальная программа «Повышение эффективности управления финансами в </w:t>
            </w:r>
            <w:r w:rsidRPr="00062317">
              <w:rPr>
                <w:rFonts w:ascii="Times New Roman" w:hAnsi="Times New Roman" w:cs="Times New Roman"/>
                <w:sz w:val="16"/>
                <w:szCs w:val="16"/>
              </w:rPr>
              <w:t xml:space="preserve"> Мантуровском районе Курской области на 2015-2017 годы</w:t>
            </w:r>
            <w:r w:rsidRPr="00062317">
              <w:rPr>
                <w:rFonts w:ascii="Times New Roman" w:hAnsi="Times New Roman" w:cs="Times New Roman"/>
                <w:bCs/>
                <w:sz w:val="16"/>
                <w:szCs w:val="16"/>
              </w:rPr>
              <w:t>»</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06</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2658300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Подпрограмма «Управление муниципальной программой и обеспечение условий </w:t>
            </w:r>
            <w:proofErr w:type="spellStart"/>
            <w:r w:rsidRPr="00062317">
              <w:rPr>
                <w:rFonts w:ascii="Times New Roman" w:hAnsi="Times New Roman" w:cs="Times New Roman"/>
                <w:bCs/>
                <w:sz w:val="16"/>
                <w:szCs w:val="16"/>
              </w:rPr>
              <w:t>реализиции</w:t>
            </w:r>
            <w:proofErr w:type="spellEnd"/>
            <w:r w:rsidRPr="00062317">
              <w:rPr>
                <w:rFonts w:ascii="Times New Roman" w:hAnsi="Times New Roman" w:cs="Times New Roman"/>
                <w:bCs/>
                <w:sz w:val="16"/>
                <w:szCs w:val="16"/>
              </w:rPr>
              <w:t xml:space="preserve">» муниципальной программы «Повышение эффективности управления финансами в </w:t>
            </w:r>
            <w:r w:rsidRPr="00062317">
              <w:rPr>
                <w:rFonts w:ascii="Times New Roman" w:hAnsi="Times New Roman" w:cs="Times New Roman"/>
                <w:sz w:val="16"/>
                <w:szCs w:val="16"/>
              </w:rPr>
              <w:t xml:space="preserve"> Мантуровском районе Курской области на 2015-2017 годы</w:t>
            </w:r>
            <w:r w:rsidRPr="00062317">
              <w:rPr>
                <w:rFonts w:ascii="Times New Roman" w:hAnsi="Times New Roman" w:cs="Times New Roman"/>
                <w:bCs/>
                <w:sz w:val="16"/>
                <w:szCs w:val="16"/>
              </w:rPr>
              <w:t>»</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06</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14 3 00 00000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1017" w:type="dxa"/>
            <w:tcBorders>
              <w:top w:val="nil"/>
              <w:left w:val="nil"/>
              <w:bottom w:val="single" w:sz="4" w:space="0" w:color="000000"/>
              <w:right w:val="single" w:sz="4" w:space="0" w:color="auto"/>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2658300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Основное мероприятие «Обеспечение деятельности и выполнение функций Управления финансов Администрации Мантуровского района Курской области» </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06</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14 3 01 00000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1017" w:type="dxa"/>
            <w:tcBorders>
              <w:top w:val="nil"/>
              <w:left w:val="nil"/>
              <w:bottom w:val="single" w:sz="4" w:space="0" w:color="000000"/>
              <w:right w:val="single" w:sz="4" w:space="0" w:color="auto"/>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2658300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Обеспечение деятельности и выполнение функций органов местного самоуправления </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06</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3 01 С1402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auto"/>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2658300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06</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3 01 С1402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2494300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06</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3 01 С1402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162000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06</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3 01 С1402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Другие общегосударственные вопросы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10918017</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Муниципальная программа «Социальная поддержка граждан в Мантуровском районе Курской области на 2015-2017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02 0 00 00000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112400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«Управление муниципальной программой и обеспечение условий реализации» муниципальной программы «Социальная поддержка граждан в Мантуровском районе Курской области на 2015-2017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02 1 00 00000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112400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Основное мероприятие «Оказание мер социальной поддержки общественным организациям ветеранов войны, труда, Вооруженных Сил и правоохранительных органов»</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02 1 01 00000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112400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sz w:val="16"/>
                <w:szCs w:val="16"/>
              </w:rPr>
              <w:t xml:space="preserve">Оказание финансовой поддержки общественным организациям ветеранов </w:t>
            </w:r>
            <w:r w:rsidRPr="00062317">
              <w:rPr>
                <w:rFonts w:ascii="Times New Roman" w:hAnsi="Times New Roman" w:cs="Times New Roman"/>
                <w:sz w:val="16"/>
                <w:szCs w:val="16"/>
              </w:rPr>
              <w:lastRenderedPageBreak/>
              <w:t>войны, труда, Вооруженных сил и правоохранительных  органов</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lastRenderedPageBreak/>
              <w:t xml:space="preserve">01 </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02 1 01 13200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112400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02 1 01 13200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600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112400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«Профилактика правонарушений в Мантуровском района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25000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«Обеспечение правопорядка на территории муниципального образования» муниципальной программы «Профилактика правонарушений в Мантуровском района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12 2 00 00000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25000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«Проведение профилактических антинаркотических акций и других форм работы с молодежью по профилактике правонарушений»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12 2 01 00000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25000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Реализация мероприятий направленных на обеспечение правопорядка на территории муниципального образования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 2 01 С1435</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25000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 2 01 С1435</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25000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Муниципальная программа «Организация деятельности органов ЗАГС</w:t>
            </w:r>
            <w:r w:rsidRPr="00062317">
              <w:rPr>
                <w:rFonts w:ascii="Times New Roman" w:hAnsi="Times New Roman" w:cs="Times New Roman"/>
                <w:b/>
                <w:sz w:val="16"/>
                <w:szCs w:val="16"/>
              </w:rPr>
              <w:t xml:space="preserve"> в Мантуровском районе Курской области на 2015-2018 годы</w:t>
            </w:r>
            <w:r w:rsidRPr="00062317">
              <w:rPr>
                <w:rFonts w:ascii="Times New Roman" w:hAnsi="Times New Roman" w:cs="Times New Roman"/>
                <w:b/>
                <w:bCs/>
                <w:sz w:val="16"/>
                <w:szCs w:val="16"/>
              </w:rPr>
              <w:t>»</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18 0 00 00000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772617</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Подпрограмма «Повышение эффективности организации деятельности органов ЗАГС» муниципальной программы «Организация деятельности органов ЗАГС</w:t>
            </w:r>
            <w:r w:rsidRPr="00062317">
              <w:rPr>
                <w:rFonts w:ascii="Times New Roman" w:hAnsi="Times New Roman" w:cs="Times New Roman"/>
                <w:sz w:val="16"/>
                <w:szCs w:val="16"/>
              </w:rPr>
              <w:t xml:space="preserve"> в Мантуровском районе Курской области на 2015-2018 годы</w:t>
            </w:r>
            <w:r w:rsidRPr="00062317">
              <w:rPr>
                <w:rFonts w:ascii="Times New Roman" w:hAnsi="Times New Roman" w:cs="Times New Roman"/>
                <w:bCs/>
                <w:sz w:val="16"/>
                <w:szCs w:val="16"/>
              </w:rPr>
              <w:t>»</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18 1 00 00000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772617</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«Организация деятельности и выполнение функций органами ЗАГС»</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18 1 01 00000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772617</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Осуществление переданных полномочий  органам государственной власти субъектов Российской Федерации  в соответствии с пунктом 1 статьи 4 Федерального закона от 15 ноября </w:t>
            </w:r>
            <w:smartTag w:uri="urn:schemas-microsoft-com:office:smarttags" w:element="metricconverter">
              <w:smartTagPr>
                <w:attr w:name="ProductID" w:val="1997 г"/>
              </w:smartTagPr>
              <w:r w:rsidRPr="00062317">
                <w:rPr>
                  <w:rFonts w:ascii="Times New Roman" w:hAnsi="Times New Roman" w:cs="Times New Roman"/>
                  <w:bCs/>
                  <w:sz w:val="16"/>
                  <w:szCs w:val="16"/>
                </w:rPr>
                <w:t>1997 г</w:t>
              </w:r>
            </w:smartTag>
            <w:r w:rsidRPr="00062317">
              <w:rPr>
                <w:rFonts w:ascii="Times New Roman" w:hAnsi="Times New Roman" w:cs="Times New Roman"/>
                <w:bCs/>
                <w:sz w:val="16"/>
                <w:szCs w:val="16"/>
              </w:rPr>
              <w:t xml:space="preserve">. № 143-ФЗ «Об актах гражданского состояния» полномочий Российской Федерации на государственную </w:t>
            </w:r>
            <w:r w:rsidRPr="00062317">
              <w:rPr>
                <w:rFonts w:ascii="Times New Roman" w:hAnsi="Times New Roman" w:cs="Times New Roman"/>
                <w:bCs/>
                <w:sz w:val="16"/>
                <w:szCs w:val="16"/>
              </w:rPr>
              <w:lastRenderedPageBreak/>
              <w:t>регистрацию актов гражданского состояния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18 1 01 59300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772617</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18 1 01 59300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684500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18 1 01 59300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88117</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xml:space="preserve">Муниципальная программа «Поддержка деятельности </w:t>
            </w:r>
            <w:proofErr w:type="spellStart"/>
            <w:r w:rsidRPr="00062317">
              <w:rPr>
                <w:rFonts w:ascii="Times New Roman" w:hAnsi="Times New Roman" w:cs="Times New Roman"/>
                <w:b/>
                <w:bCs/>
                <w:sz w:val="16"/>
                <w:szCs w:val="16"/>
              </w:rPr>
              <w:t>Горшеченской</w:t>
            </w:r>
            <w:proofErr w:type="spellEnd"/>
            <w:r w:rsidRPr="00062317">
              <w:rPr>
                <w:rFonts w:ascii="Times New Roman" w:hAnsi="Times New Roman" w:cs="Times New Roman"/>
                <w:b/>
                <w:bCs/>
                <w:sz w:val="16"/>
                <w:szCs w:val="16"/>
              </w:rPr>
              <w:t xml:space="preserve"> местной организации Всероссийского общества слепых на 2014-2016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19 0 00 00000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12000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Подпрограмма «Финансовая поддержка </w:t>
            </w:r>
            <w:proofErr w:type="spellStart"/>
            <w:r w:rsidRPr="00062317">
              <w:rPr>
                <w:rFonts w:ascii="Times New Roman" w:hAnsi="Times New Roman" w:cs="Times New Roman"/>
                <w:bCs/>
                <w:sz w:val="16"/>
                <w:szCs w:val="16"/>
              </w:rPr>
              <w:t>Горшеченской</w:t>
            </w:r>
            <w:proofErr w:type="spellEnd"/>
            <w:r w:rsidRPr="00062317">
              <w:rPr>
                <w:rFonts w:ascii="Times New Roman" w:hAnsi="Times New Roman" w:cs="Times New Roman"/>
                <w:bCs/>
                <w:sz w:val="16"/>
                <w:szCs w:val="16"/>
              </w:rPr>
              <w:t xml:space="preserve"> местной организации Всероссийского общества слепых муниципальной программы «Поддержка деятельности </w:t>
            </w:r>
            <w:proofErr w:type="spellStart"/>
            <w:r w:rsidRPr="00062317">
              <w:rPr>
                <w:rFonts w:ascii="Times New Roman" w:hAnsi="Times New Roman" w:cs="Times New Roman"/>
                <w:bCs/>
                <w:sz w:val="16"/>
                <w:szCs w:val="16"/>
              </w:rPr>
              <w:t>Горшеченской</w:t>
            </w:r>
            <w:proofErr w:type="spellEnd"/>
            <w:r w:rsidRPr="00062317">
              <w:rPr>
                <w:rFonts w:ascii="Times New Roman" w:hAnsi="Times New Roman" w:cs="Times New Roman"/>
                <w:bCs/>
                <w:sz w:val="16"/>
                <w:szCs w:val="16"/>
              </w:rPr>
              <w:t xml:space="preserve"> местной организации Всероссийского общества слепых на 2014-2016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19 1 00 00000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12000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Основное мероприятие «Оказание мер финансовой поддержки общественным организациям Всероссийского общества слепых»</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19 1 01 00000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12000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Оказание финансовой поддержки общественным организациям</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19 1 01 С1470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12000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19 1 01 С1470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12000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Реализация государственных  функций, связанных с общегосударственным управлением</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b/>
                <w:sz w:val="16"/>
                <w:szCs w:val="16"/>
              </w:rPr>
            </w:pPr>
            <w:r w:rsidRPr="00062317">
              <w:rPr>
                <w:rFonts w:ascii="Times New Roman" w:hAnsi="Times New Roman" w:cs="Times New Roman"/>
                <w:b/>
                <w:sz w:val="16"/>
                <w:szCs w:val="16"/>
              </w:rPr>
              <w:t>76 0 00 00000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 </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640000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Выполнение других (прочих) обязательств муниципальных образований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76 1 00 00000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640000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Выполнение других (прочих) обязательств органа местного самоуправления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76 1 00 С1404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640000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276" w:type="dxa"/>
            <w:tcBorders>
              <w:top w:val="nil"/>
              <w:left w:val="nil"/>
              <w:bottom w:val="single" w:sz="4" w:space="0" w:color="000000"/>
              <w:right w:val="single" w:sz="4" w:space="0" w:color="000000"/>
            </w:tcBorders>
            <w:shd w:val="clear" w:color="auto" w:fill="auto"/>
            <w:noWrap/>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76 1 00 С1404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82000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276" w:type="dxa"/>
            <w:tcBorders>
              <w:top w:val="nil"/>
              <w:left w:val="nil"/>
              <w:bottom w:val="single" w:sz="4" w:space="0" w:color="000000"/>
              <w:right w:val="single" w:sz="4" w:space="0" w:color="000000"/>
            </w:tcBorders>
            <w:shd w:val="clear" w:color="auto" w:fill="auto"/>
            <w:noWrap/>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76 1 00 С1404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558000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Непрограммная деятельность органов местного самоуправления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77 0 00 00000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9656000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roofErr w:type="spellStart"/>
            <w:r w:rsidRPr="00062317">
              <w:rPr>
                <w:rFonts w:ascii="Times New Roman" w:hAnsi="Times New Roman" w:cs="Times New Roman"/>
                <w:sz w:val="16"/>
                <w:szCs w:val="16"/>
              </w:rPr>
              <w:t>Непрограммые</w:t>
            </w:r>
            <w:proofErr w:type="spellEnd"/>
            <w:r w:rsidRPr="00062317">
              <w:rPr>
                <w:rFonts w:ascii="Times New Roman" w:hAnsi="Times New Roman" w:cs="Times New Roman"/>
                <w:sz w:val="16"/>
                <w:szCs w:val="16"/>
              </w:rPr>
              <w:t xml:space="preserve"> расходы органов местного самоуправления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77 2 00 00000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9656000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77 2  00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9656000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 xml:space="preserve">77 2 00 С1401  </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6702000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77 2  00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2585000</w:t>
            </w:r>
          </w:p>
        </w:tc>
      </w:tr>
      <w:tr w:rsidR="00325A7F" w:rsidRPr="00062317" w:rsidTr="003E1902">
        <w:trPr>
          <w:trHeight w:val="207"/>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276" w:type="dxa"/>
            <w:tcBorders>
              <w:top w:val="nil"/>
              <w:left w:val="nil"/>
              <w:bottom w:val="single" w:sz="4" w:space="0" w:color="000000"/>
              <w:right w:val="single" w:sz="4" w:space="0" w:color="000000"/>
            </w:tcBorders>
            <w:shd w:val="clear" w:color="auto" w:fill="auto"/>
            <w:noWrap/>
          </w:tcPr>
          <w:p w:rsidR="00325A7F" w:rsidRPr="00062317" w:rsidRDefault="00325A7F" w:rsidP="00325A7F">
            <w:pPr>
              <w:spacing w:line="240" w:lineRule="auto"/>
              <w:jc w:val="center"/>
              <w:rPr>
                <w:rFonts w:ascii="Times New Roman" w:hAnsi="Times New Roman" w:cs="Times New Roman"/>
                <w:sz w:val="16"/>
                <w:szCs w:val="16"/>
              </w:rPr>
            </w:pPr>
          </w:p>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77 2 00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69000</w:t>
            </w:r>
          </w:p>
        </w:tc>
      </w:tr>
      <w:tr w:rsidR="00325A7F" w:rsidRPr="00062317" w:rsidTr="003E1902">
        <w:trPr>
          <w:trHeight w:val="35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Национальная безопасность и правоохранительная деятельность</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108000</w:t>
            </w:r>
          </w:p>
        </w:tc>
      </w:tr>
      <w:tr w:rsidR="00325A7F" w:rsidRPr="00062317" w:rsidTr="003E1902">
        <w:trPr>
          <w:trHeight w:val="441"/>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Защита населения и территории от чрезвычайных ситуаций природного и техногенного характера, гражданская оборона</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108000</w:t>
            </w:r>
          </w:p>
        </w:tc>
      </w:tr>
      <w:tr w:rsidR="00325A7F" w:rsidRPr="00062317" w:rsidTr="003E1902">
        <w:trPr>
          <w:trHeight w:val="357"/>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Мантуровском районе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09</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13 0 00 00000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108000</w:t>
            </w:r>
          </w:p>
        </w:tc>
      </w:tr>
      <w:tr w:rsidR="00325A7F" w:rsidRPr="00062317" w:rsidTr="003E1902">
        <w:trPr>
          <w:trHeight w:val="357"/>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Мантуровском районе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09</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13 1 00 00000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108000</w:t>
            </w:r>
          </w:p>
        </w:tc>
      </w:tr>
      <w:tr w:rsidR="00325A7F" w:rsidRPr="00062317" w:rsidTr="003E1902">
        <w:trPr>
          <w:trHeight w:val="357"/>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Основное мероприятие «Обеспечение деятельности и организация мероприятий по предупреждению и ликвидации </w:t>
            </w:r>
            <w:r w:rsidRPr="00062317">
              <w:rPr>
                <w:rFonts w:ascii="Times New Roman" w:hAnsi="Times New Roman" w:cs="Times New Roman"/>
                <w:sz w:val="16"/>
                <w:szCs w:val="16"/>
              </w:rPr>
              <w:lastRenderedPageBreak/>
              <w:t>чрезвычайных ситуаций»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09</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13 1 01 00000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108000</w:t>
            </w:r>
          </w:p>
        </w:tc>
      </w:tr>
      <w:tr w:rsidR="00325A7F" w:rsidRPr="00062317" w:rsidTr="003E1902">
        <w:trPr>
          <w:trHeight w:val="199"/>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09</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 1 01 С1460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108000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09</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 1 01 С1460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108000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Национальная экономика</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lang w:val="en-US"/>
              </w:rPr>
            </w:pPr>
            <w:r w:rsidRPr="00062317">
              <w:rPr>
                <w:rFonts w:ascii="Times New Roman" w:hAnsi="Times New Roman" w:cs="Times New Roman"/>
                <w:b/>
                <w:sz w:val="16"/>
                <w:szCs w:val="16"/>
                <w:lang w:val="en-US"/>
              </w:rPr>
              <w:t>3681123</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Дорожное хозяйство (дорожные фонды)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09</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3516123</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Муниципальная программа «Развитие транспортной системы, обеспечение перевозки пассажиров в муниципальном образовании и безопасности дорожного движения в</w:t>
            </w:r>
            <w:r w:rsidRPr="00062317">
              <w:rPr>
                <w:rFonts w:ascii="Times New Roman" w:hAnsi="Times New Roman" w:cs="Times New Roman"/>
                <w:b/>
                <w:sz w:val="16"/>
                <w:szCs w:val="16"/>
              </w:rPr>
              <w:t xml:space="preserve"> Мантуровском районе Курской области на 2015-2018 годы</w:t>
            </w:r>
            <w:r w:rsidRPr="00062317">
              <w:rPr>
                <w:rFonts w:ascii="Times New Roman" w:hAnsi="Times New Roman" w:cs="Times New Roman"/>
                <w:b/>
                <w:bCs/>
                <w:sz w:val="16"/>
                <w:szCs w:val="16"/>
              </w:rPr>
              <w:t>»</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09</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11 0 00 00000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3516123</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Подпрограмма «Развитие сети автомобильных дорог муниципального образования» муниципальной программы «Развитие транспортной системы, обеспечение перевозки пассажиров в муниципальном образовании и безопасности дорожного движения в</w:t>
            </w:r>
            <w:r w:rsidRPr="00062317">
              <w:rPr>
                <w:rFonts w:ascii="Times New Roman" w:hAnsi="Times New Roman" w:cs="Times New Roman"/>
                <w:sz w:val="16"/>
                <w:szCs w:val="16"/>
              </w:rPr>
              <w:t xml:space="preserve"> Мантуровском районе Курской области на 2015-2018 годы</w:t>
            </w:r>
            <w:r w:rsidRPr="00062317">
              <w:rPr>
                <w:rFonts w:ascii="Times New Roman" w:hAnsi="Times New Roman" w:cs="Times New Roman"/>
                <w:bCs/>
                <w:sz w:val="16"/>
                <w:szCs w:val="16"/>
              </w:rPr>
              <w:t>»</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09</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11 2 00 00000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3516123</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«Развитие автомобильных дорог местного значения»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09</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11 2 01 00000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3516123</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Реализация мероприятий, направленных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09</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lang w:val="en-US"/>
              </w:rPr>
            </w:pPr>
            <w:r w:rsidRPr="00062317">
              <w:rPr>
                <w:rFonts w:ascii="Times New Roman" w:hAnsi="Times New Roman" w:cs="Times New Roman"/>
                <w:sz w:val="16"/>
                <w:szCs w:val="16"/>
              </w:rPr>
              <w:t xml:space="preserve">11 2 01 </w:t>
            </w:r>
            <w:r w:rsidRPr="00062317">
              <w:rPr>
                <w:rFonts w:ascii="Times New Roman" w:hAnsi="Times New Roman" w:cs="Times New Roman"/>
                <w:sz w:val="16"/>
                <w:szCs w:val="16"/>
                <w:lang w:val="en-US"/>
              </w:rPr>
              <w:t>S3370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lang w:val="en-US"/>
              </w:rPr>
              <w:t>1200000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Капитальные вложения в объекты недвижимого имущества государственной (муниципальной) собственности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09</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lang w:val="en-US"/>
              </w:rPr>
            </w:pPr>
            <w:r w:rsidRPr="00062317">
              <w:rPr>
                <w:rFonts w:ascii="Times New Roman" w:hAnsi="Times New Roman" w:cs="Times New Roman"/>
                <w:sz w:val="16"/>
                <w:szCs w:val="16"/>
              </w:rPr>
              <w:t xml:space="preserve">11 2 01 </w:t>
            </w:r>
            <w:r w:rsidRPr="00062317">
              <w:rPr>
                <w:rFonts w:ascii="Times New Roman" w:hAnsi="Times New Roman" w:cs="Times New Roman"/>
                <w:sz w:val="16"/>
                <w:szCs w:val="16"/>
                <w:lang w:val="en-US"/>
              </w:rPr>
              <w:t>S3370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400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lang w:val="en-US"/>
              </w:rPr>
              <w:t>1200000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Капитальный ремонт, ремонт и содержание автомобильных дорог общего пользования местного значения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09</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11 2 01 С1424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lang w:val="en-US"/>
              </w:rPr>
              <w:t>2316123</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Закупка товаров, работ и услуг для обеспечения государственных </w:t>
            </w:r>
            <w:r w:rsidRPr="00062317">
              <w:rPr>
                <w:rFonts w:ascii="Times New Roman" w:hAnsi="Times New Roman" w:cs="Times New Roman"/>
                <w:sz w:val="16"/>
                <w:szCs w:val="16"/>
              </w:rPr>
              <w:lastRenderedPageBreak/>
              <w:t>(муниципальных)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09</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11 2 01 С1424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lang w:val="en-US"/>
              </w:rPr>
              <w:t>2316123</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lastRenderedPageBreak/>
              <w:t>Другие вопросы в области национальной экономики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lang w:val="en-US"/>
              </w:rPr>
            </w:pPr>
            <w:r w:rsidRPr="00062317">
              <w:rPr>
                <w:rFonts w:ascii="Times New Roman" w:hAnsi="Times New Roman" w:cs="Times New Roman"/>
                <w:b/>
                <w:sz w:val="16"/>
                <w:szCs w:val="16"/>
                <w:lang w:val="en-US"/>
              </w:rPr>
              <w:t>165000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Муниципальная программа «Управление муниципальным имуществом и земельными ресурсами</w:t>
            </w:r>
            <w:r w:rsidRPr="00062317">
              <w:rPr>
                <w:rFonts w:ascii="Times New Roman" w:hAnsi="Times New Roman" w:cs="Times New Roman"/>
                <w:b/>
                <w:sz w:val="16"/>
                <w:szCs w:val="16"/>
              </w:rPr>
              <w:t xml:space="preserve"> в Мантуровском районе Курской области на 2015-2018 годы</w:t>
            </w:r>
            <w:r w:rsidRPr="00062317">
              <w:rPr>
                <w:rFonts w:ascii="Times New Roman" w:hAnsi="Times New Roman" w:cs="Times New Roman"/>
                <w:b/>
                <w:bCs/>
                <w:sz w:val="16"/>
                <w:szCs w:val="16"/>
              </w:rPr>
              <w:t>»</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04 0 00 00000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lang w:val="en-US"/>
              </w:rPr>
            </w:pPr>
            <w:r w:rsidRPr="00062317">
              <w:rPr>
                <w:rFonts w:ascii="Times New Roman" w:hAnsi="Times New Roman" w:cs="Times New Roman"/>
                <w:b/>
                <w:sz w:val="16"/>
                <w:szCs w:val="16"/>
                <w:lang w:val="en-US"/>
              </w:rPr>
              <w:t>140000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«Повышение эффективности управления муниципальным имуществом и земельными ресурсами» муниципальной программы «</w:t>
            </w:r>
            <w:r w:rsidRPr="00062317">
              <w:rPr>
                <w:rFonts w:ascii="Times New Roman" w:hAnsi="Times New Roman" w:cs="Times New Roman"/>
                <w:bCs/>
                <w:sz w:val="16"/>
                <w:szCs w:val="16"/>
              </w:rPr>
              <w:t>Управление муниципальным имуществом и земельными ресурсами</w:t>
            </w:r>
            <w:r w:rsidRPr="00062317">
              <w:rPr>
                <w:rFonts w:ascii="Times New Roman" w:hAnsi="Times New Roman" w:cs="Times New Roman"/>
                <w:sz w:val="16"/>
                <w:szCs w:val="16"/>
              </w:rPr>
              <w:t xml:space="preserve"> в Мантуровском районе Курской области на 2015-2018 годы</w:t>
            </w:r>
            <w:r w:rsidRPr="00062317">
              <w:rPr>
                <w:rFonts w:ascii="Times New Roman" w:hAnsi="Times New Roman" w:cs="Times New Roman"/>
                <w:bCs/>
                <w:sz w:val="16"/>
                <w:szCs w:val="16"/>
              </w:rPr>
              <w:t>»</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04 2 00 00000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lang w:val="en-US"/>
              </w:rPr>
              <w:t>140000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Основное мероприятие «Осуществление мероприятий в области имущественных и земельных отношений» </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04 2 01 00000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lang w:val="en-US"/>
              </w:rPr>
              <w:t>140000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Мероприятия в области имущественных отношений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 2 01 С1467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rPr>
              <w:t>10</w:t>
            </w:r>
            <w:r w:rsidRPr="00062317">
              <w:rPr>
                <w:rFonts w:ascii="Times New Roman" w:hAnsi="Times New Roman" w:cs="Times New Roman"/>
                <w:sz w:val="16"/>
                <w:szCs w:val="16"/>
                <w:lang w:val="en-US"/>
              </w:rPr>
              <w:t>0000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 2 01 С1467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rPr>
              <w:t>10</w:t>
            </w:r>
            <w:r w:rsidRPr="00062317">
              <w:rPr>
                <w:rFonts w:ascii="Times New Roman" w:hAnsi="Times New Roman" w:cs="Times New Roman"/>
                <w:sz w:val="16"/>
                <w:szCs w:val="16"/>
                <w:lang w:val="en-US"/>
              </w:rPr>
              <w:t>0000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Мероприятия в области земельных отношений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 2 01 С1468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rPr>
              <w:t>4</w:t>
            </w:r>
            <w:r w:rsidRPr="00062317">
              <w:rPr>
                <w:rFonts w:ascii="Times New Roman" w:hAnsi="Times New Roman" w:cs="Times New Roman"/>
                <w:sz w:val="16"/>
                <w:szCs w:val="16"/>
                <w:lang w:val="en-US"/>
              </w:rPr>
              <w:t>0000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 2 01 С1468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rPr>
              <w:t>4</w:t>
            </w:r>
            <w:r w:rsidRPr="00062317">
              <w:rPr>
                <w:rFonts w:ascii="Times New Roman" w:hAnsi="Times New Roman" w:cs="Times New Roman"/>
                <w:sz w:val="16"/>
                <w:szCs w:val="16"/>
                <w:lang w:val="en-US"/>
              </w:rPr>
              <w:t>0000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Муниципальная программа «Развитие транспортной системы, обеспечение перевозки пассажиров в муниципальном образовании и безопасности дорожного движения в</w:t>
            </w:r>
            <w:r w:rsidRPr="00062317">
              <w:rPr>
                <w:rFonts w:ascii="Times New Roman" w:hAnsi="Times New Roman" w:cs="Times New Roman"/>
                <w:b/>
                <w:sz w:val="16"/>
                <w:szCs w:val="16"/>
              </w:rPr>
              <w:t xml:space="preserve"> Мантуровском районе Курской области на 2015-2018 годы</w:t>
            </w:r>
            <w:r w:rsidRPr="00062317">
              <w:rPr>
                <w:rFonts w:ascii="Times New Roman" w:hAnsi="Times New Roman" w:cs="Times New Roman"/>
                <w:b/>
                <w:bCs/>
                <w:sz w:val="16"/>
                <w:szCs w:val="16"/>
              </w:rPr>
              <w:t>»</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lang w:val="en-US"/>
              </w:rPr>
            </w:pPr>
            <w:r w:rsidRPr="00062317">
              <w:rPr>
                <w:rFonts w:ascii="Times New Roman" w:hAnsi="Times New Roman" w:cs="Times New Roman"/>
                <w:b/>
                <w:sz w:val="16"/>
                <w:szCs w:val="16"/>
              </w:rPr>
              <w:t>11 0 00 0000</w:t>
            </w:r>
            <w:r w:rsidRPr="00062317">
              <w:rPr>
                <w:rFonts w:ascii="Times New Roman" w:hAnsi="Times New Roman" w:cs="Times New Roman"/>
                <w:b/>
                <w:sz w:val="16"/>
                <w:szCs w:val="16"/>
                <w:lang w:val="en-US"/>
              </w:rPr>
              <w:t>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lang w:val="en-US"/>
              </w:rPr>
            </w:pPr>
            <w:r w:rsidRPr="00062317">
              <w:rPr>
                <w:rFonts w:ascii="Times New Roman" w:hAnsi="Times New Roman" w:cs="Times New Roman"/>
                <w:b/>
                <w:sz w:val="16"/>
                <w:szCs w:val="16"/>
                <w:lang w:val="en-US"/>
              </w:rPr>
              <w:t>25000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Подпрограмма «Развитие сети автомобильных дорог муниципального образования» муниципальной программы «Развитие транспортной системы, обеспечение перевозки пассажиров в муниципальном образовании и безопасности дорожного движения в</w:t>
            </w:r>
            <w:r w:rsidRPr="00062317">
              <w:rPr>
                <w:rFonts w:ascii="Times New Roman" w:hAnsi="Times New Roman" w:cs="Times New Roman"/>
                <w:sz w:val="16"/>
                <w:szCs w:val="16"/>
              </w:rPr>
              <w:t xml:space="preserve"> Мантуровском районе Курской области на 2015-2018 годы</w:t>
            </w:r>
            <w:r w:rsidRPr="00062317">
              <w:rPr>
                <w:rFonts w:ascii="Times New Roman" w:hAnsi="Times New Roman" w:cs="Times New Roman"/>
                <w:bCs/>
                <w:sz w:val="16"/>
                <w:szCs w:val="16"/>
              </w:rPr>
              <w:t>»</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lang w:val="en-US"/>
              </w:rPr>
            </w:pPr>
            <w:r w:rsidRPr="00062317">
              <w:rPr>
                <w:rFonts w:ascii="Times New Roman" w:hAnsi="Times New Roman" w:cs="Times New Roman"/>
                <w:sz w:val="16"/>
                <w:szCs w:val="16"/>
              </w:rPr>
              <w:t>11 2 00 0000</w:t>
            </w:r>
            <w:r w:rsidRPr="00062317">
              <w:rPr>
                <w:rFonts w:ascii="Times New Roman" w:hAnsi="Times New Roman" w:cs="Times New Roman"/>
                <w:sz w:val="16"/>
                <w:szCs w:val="16"/>
                <w:lang w:val="en-US"/>
              </w:rPr>
              <w:t>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lang w:val="en-US"/>
              </w:rPr>
              <w:t>25000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lastRenderedPageBreak/>
              <w:t>Основное мероприятие «Мероприятия по территориальному землеустройству объектов дорожной деятельности»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11 2 02 00000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lang w:val="en-US"/>
              </w:rPr>
              <w:t>25000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Межевание автомобильных дорог общего пользования местного значения, проведение кадастровых работ</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11 2 02 С1425</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lang w:val="en-US"/>
              </w:rPr>
              <w:t>25000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11 2 02 С1425</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lang w:val="en-US"/>
              </w:rPr>
              <w:t>25000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Жилищно-коммунальное хозяйство</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860000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Коммунальное хозяйство</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lang w:val="en-US"/>
              </w:rPr>
            </w:pPr>
            <w:r w:rsidRPr="00062317">
              <w:rPr>
                <w:rFonts w:ascii="Times New Roman" w:hAnsi="Times New Roman" w:cs="Times New Roman"/>
                <w:b/>
                <w:sz w:val="16"/>
                <w:szCs w:val="16"/>
                <w:lang w:val="en-US"/>
              </w:rPr>
              <w:t>7</w:t>
            </w:r>
            <w:r w:rsidRPr="00062317">
              <w:rPr>
                <w:rFonts w:ascii="Times New Roman" w:hAnsi="Times New Roman" w:cs="Times New Roman"/>
                <w:b/>
                <w:sz w:val="16"/>
                <w:szCs w:val="16"/>
              </w:rPr>
              <w:t>8</w:t>
            </w:r>
            <w:r w:rsidRPr="00062317">
              <w:rPr>
                <w:rFonts w:ascii="Times New Roman" w:hAnsi="Times New Roman" w:cs="Times New Roman"/>
                <w:b/>
                <w:sz w:val="16"/>
                <w:szCs w:val="16"/>
                <w:lang w:val="en-US"/>
              </w:rPr>
              <w:t>0000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«Обеспечение доступным и комфортным жильем и коммунальными услугами граждан в Мантуровском районе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30000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«Создание условий для обеспечения доступным и комфортным жильем граждан» муниципальной программы «Обеспечение доступным и комфортным жильем и коммунальными услугами граждан в Мантуровском районе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07 2 00 00000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30000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«Содействие развитию социальной и инженерной инфраструктуры муниципальных образований»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07 2 03 00000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30000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межбюджетные трансферты на осуществление полномочий по созданию условий для развития социальной и инженерной инфраструктуры муниципальных образований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 2 03 П1417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30000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Межбюджетные трансферты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 2 03 П1417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30000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«Социальное развитие села  в Мантуровском районе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16 0 00 00000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750000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Подпрограмма «Устойчивое развитие сельских </w:t>
            </w:r>
            <w:proofErr w:type="gramStart"/>
            <w:r w:rsidRPr="00062317">
              <w:rPr>
                <w:rFonts w:ascii="Times New Roman" w:hAnsi="Times New Roman" w:cs="Times New Roman"/>
                <w:sz w:val="16"/>
                <w:szCs w:val="16"/>
              </w:rPr>
              <w:t>территорий</w:t>
            </w:r>
            <w:proofErr w:type="gramEnd"/>
            <w:r w:rsidRPr="00062317">
              <w:rPr>
                <w:rFonts w:ascii="Times New Roman" w:hAnsi="Times New Roman" w:cs="Times New Roman"/>
                <w:sz w:val="16"/>
                <w:szCs w:val="16"/>
              </w:rPr>
              <w:t xml:space="preserve"> а Мантуровском районе Курской области» муниципальной программы «Социальное развитие села  в Мантуровском районе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16 1 00 00000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750000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Основное мероприятие «Обустройство сельских территорий объектами социальной и инженерной инфраструктуры»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lang w:val="en-US"/>
              </w:rPr>
              <w:t>16</w:t>
            </w:r>
            <w:r w:rsidRPr="00062317">
              <w:rPr>
                <w:rFonts w:ascii="Times New Roman" w:hAnsi="Times New Roman" w:cs="Times New Roman"/>
                <w:sz w:val="16"/>
                <w:szCs w:val="16"/>
              </w:rPr>
              <w:t xml:space="preserve"> </w:t>
            </w:r>
            <w:r w:rsidRPr="00062317">
              <w:rPr>
                <w:rFonts w:ascii="Times New Roman" w:hAnsi="Times New Roman" w:cs="Times New Roman"/>
                <w:sz w:val="16"/>
                <w:szCs w:val="16"/>
                <w:lang w:val="en-US"/>
              </w:rPr>
              <w:t>1</w:t>
            </w:r>
            <w:r w:rsidRPr="00062317">
              <w:rPr>
                <w:rFonts w:ascii="Times New Roman" w:hAnsi="Times New Roman" w:cs="Times New Roman"/>
                <w:sz w:val="16"/>
                <w:szCs w:val="16"/>
              </w:rPr>
              <w:t xml:space="preserve"> 01 00000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750000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Реализация мероприятий, направленных на устойчивое развитие сельских территорий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lang w:val="en-US"/>
              </w:rPr>
            </w:pPr>
            <w:r w:rsidRPr="00062317">
              <w:rPr>
                <w:rFonts w:ascii="Times New Roman" w:hAnsi="Times New Roman" w:cs="Times New Roman"/>
                <w:sz w:val="16"/>
                <w:szCs w:val="16"/>
                <w:lang w:val="en-US"/>
              </w:rPr>
              <w:t>16</w:t>
            </w:r>
            <w:r w:rsidRPr="00062317">
              <w:rPr>
                <w:rFonts w:ascii="Times New Roman" w:hAnsi="Times New Roman" w:cs="Times New Roman"/>
                <w:sz w:val="16"/>
                <w:szCs w:val="16"/>
              </w:rPr>
              <w:t xml:space="preserve"> </w:t>
            </w:r>
            <w:r w:rsidRPr="00062317">
              <w:rPr>
                <w:rFonts w:ascii="Times New Roman" w:hAnsi="Times New Roman" w:cs="Times New Roman"/>
                <w:sz w:val="16"/>
                <w:szCs w:val="16"/>
                <w:lang w:val="en-US"/>
              </w:rPr>
              <w:t>1</w:t>
            </w:r>
            <w:r w:rsidRPr="00062317">
              <w:rPr>
                <w:rFonts w:ascii="Times New Roman" w:hAnsi="Times New Roman" w:cs="Times New Roman"/>
                <w:sz w:val="16"/>
                <w:szCs w:val="16"/>
              </w:rPr>
              <w:t xml:space="preserve"> 01 </w:t>
            </w:r>
            <w:r w:rsidRPr="00062317">
              <w:rPr>
                <w:rFonts w:ascii="Times New Roman" w:hAnsi="Times New Roman" w:cs="Times New Roman"/>
                <w:sz w:val="16"/>
                <w:szCs w:val="16"/>
                <w:lang w:val="en-US"/>
              </w:rPr>
              <w:t>L0180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lang w:val="en-US"/>
              </w:rPr>
              <w:t>750000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lang w:val="en-US"/>
              </w:rPr>
            </w:pPr>
            <w:r w:rsidRPr="00062317">
              <w:rPr>
                <w:rFonts w:ascii="Times New Roman" w:hAnsi="Times New Roman" w:cs="Times New Roman"/>
                <w:sz w:val="16"/>
                <w:szCs w:val="16"/>
                <w:lang w:val="en-US"/>
              </w:rPr>
              <w:t>16</w:t>
            </w:r>
            <w:r w:rsidRPr="00062317">
              <w:rPr>
                <w:rFonts w:ascii="Times New Roman" w:hAnsi="Times New Roman" w:cs="Times New Roman"/>
                <w:sz w:val="16"/>
                <w:szCs w:val="16"/>
              </w:rPr>
              <w:t xml:space="preserve"> </w:t>
            </w:r>
            <w:r w:rsidRPr="00062317">
              <w:rPr>
                <w:rFonts w:ascii="Times New Roman" w:hAnsi="Times New Roman" w:cs="Times New Roman"/>
                <w:sz w:val="16"/>
                <w:szCs w:val="16"/>
                <w:lang w:val="en-US"/>
              </w:rPr>
              <w:t>1</w:t>
            </w:r>
            <w:r w:rsidRPr="00062317">
              <w:rPr>
                <w:rFonts w:ascii="Times New Roman" w:hAnsi="Times New Roman" w:cs="Times New Roman"/>
                <w:sz w:val="16"/>
                <w:szCs w:val="16"/>
              </w:rPr>
              <w:t xml:space="preserve"> 01 </w:t>
            </w:r>
            <w:r w:rsidRPr="00062317">
              <w:rPr>
                <w:rFonts w:ascii="Times New Roman" w:hAnsi="Times New Roman" w:cs="Times New Roman"/>
                <w:sz w:val="16"/>
                <w:szCs w:val="16"/>
                <w:lang w:val="en-US"/>
              </w:rPr>
              <w:t>L0180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400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lang w:val="en-US"/>
              </w:rPr>
              <w:t>750000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Благоустройство</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lang w:val="en-US"/>
              </w:rPr>
            </w:pP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80000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«Обеспечение доступным и комфортным жильем и коммунальными услугами граждан в Мантуровском районе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Подпрограмма обеспечение качественными услугами ЖКХ населения муниципального района» муниципальной программы </w:t>
            </w:r>
            <w:r w:rsidRPr="00062317">
              <w:rPr>
                <w:rFonts w:ascii="Times New Roman" w:hAnsi="Times New Roman" w:cs="Times New Roman"/>
                <w:sz w:val="16"/>
                <w:szCs w:val="16"/>
              </w:rPr>
              <w:t>«Обеспечение доступным и комфортным жильем и коммунальными услугами граждан в Мантуровском районе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07 3 00 00000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Основное мероприятия «Сбор и удалению твердых и жидких бытовых отходов»</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07 3 02 00000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Иные межбюджетные трансферты на осуществление полномочий по сбору и удалению твердых и жидких бытовых отходов</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 3 02 П1457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80000</w:t>
            </w:r>
          </w:p>
        </w:tc>
      </w:tr>
      <w:tr w:rsidR="00325A7F" w:rsidRPr="00062317" w:rsidTr="003E1902">
        <w:trPr>
          <w:trHeight w:val="22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Межбюджетные трансферты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 3 02 П1457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Образование</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189373970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Дошкольное образование</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lang w:val="en-US"/>
              </w:rPr>
              <w:t>2</w:t>
            </w:r>
            <w:r w:rsidRPr="00062317">
              <w:rPr>
                <w:rFonts w:ascii="Times New Roman" w:hAnsi="Times New Roman" w:cs="Times New Roman"/>
                <w:b/>
                <w:bCs/>
                <w:sz w:val="16"/>
                <w:szCs w:val="16"/>
              </w:rPr>
              <w:t>2202493</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«Развитие образования в Мантуровском  районе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03 0 00 00000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lang w:val="en-US"/>
              </w:rPr>
              <w:t>2</w:t>
            </w:r>
            <w:r w:rsidRPr="00062317">
              <w:rPr>
                <w:rFonts w:ascii="Times New Roman" w:hAnsi="Times New Roman" w:cs="Times New Roman"/>
                <w:b/>
                <w:bCs/>
                <w:sz w:val="16"/>
                <w:szCs w:val="16"/>
              </w:rPr>
              <w:t>2202493</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«Развитие дошкольного и общего образования детей» муниципальной программы «Развитие образования в Мантуровском районе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lang w:val="en-US"/>
              </w:rPr>
              <w:t>2</w:t>
            </w:r>
            <w:r w:rsidRPr="00062317">
              <w:rPr>
                <w:rFonts w:ascii="Times New Roman" w:hAnsi="Times New Roman" w:cs="Times New Roman"/>
                <w:bCs/>
                <w:sz w:val="16"/>
                <w:szCs w:val="16"/>
              </w:rPr>
              <w:t>2202493</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«Реализация дошкольных образовательных программ»</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03 2 01 00000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lang w:val="en-US"/>
              </w:rPr>
              <w:t>2</w:t>
            </w:r>
            <w:r w:rsidRPr="00062317">
              <w:rPr>
                <w:rFonts w:ascii="Times New Roman" w:hAnsi="Times New Roman" w:cs="Times New Roman"/>
                <w:bCs/>
                <w:sz w:val="16"/>
                <w:szCs w:val="16"/>
              </w:rPr>
              <w:t>2202493</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 xml:space="preserve">Реализация образовательной программы дошкольного образования в части финансирования расходов на оплату труда работников муниципальных дошкольных образовательных организаций, расходов на приобретение учебных пособий, средств обучения, игр, игрушек </w:t>
            </w:r>
            <w:proofErr w:type="gramStart"/>
            <w:r w:rsidRPr="00062317">
              <w:rPr>
                <w:rFonts w:ascii="Times New Roman" w:hAnsi="Times New Roman" w:cs="Times New Roman"/>
                <w:sz w:val="16"/>
                <w:szCs w:val="16"/>
              </w:rPr>
              <w:t xml:space="preserve">( </w:t>
            </w:r>
            <w:proofErr w:type="gramEnd"/>
            <w:r w:rsidRPr="00062317">
              <w:rPr>
                <w:rFonts w:ascii="Times New Roman" w:hAnsi="Times New Roman" w:cs="Times New Roman"/>
                <w:sz w:val="16"/>
                <w:szCs w:val="16"/>
              </w:rPr>
              <w:t>за исключением расходов на содержание зданий и оплату коммунальных услуг)</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03 2 01 13030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lang w:val="en-US"/>
              </w:rPr>
            </w:pPr>
            <w:r w:rsidRPr="00062317">
              <w:rPr>
                <w:rFonts w:ascii="Times New Roman" w:hAnsi="Times New Roman" w:cs="Times New Roman"/>
                <w:bCs/>
                <w:sz w:val="16"/>
                <w:szCs w:val="16"/>
                <w:lang w:val="en-US"/>
              </w:rPr>
              <w:t>11172993</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03 2 01 13030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lang w:val="en-US"/>
              </w:rPr>
            </w:pPr>
            <w:r w:rsidRPr="00062317">
              <w:rPr>
                <w:rFonts w:ascii="Times New Roman" w:hAnsi="Times New Roman" w:cs="Times New Roman"/>
                <w:bCs/>
                <w:sz w:val="16"/>
                <w:szCs w:val="16"/>
                <w:lang w:val="en-US"/>
              </w:rPr>
              <w:t>10872993</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03 2 01 13030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lang w:val="en-US"/>
              </w:rPr>
            </w:pPr>
            <w:r w:rsidRPr="00062317">
              <w:rPr>
                <w:rFonts w:ascii="Times New Roman" w:hAnsi="Times New Roman" w:cs="Times New Roman"/>
                <w:bCs/>
                <w:sz w:val="16"/>
                <w:szCs w:val="16"/>
                <w:lang w:val="en-US"/>
              </w:rPr>
              <w:t>300000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01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11029500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01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lang w:val="en-US"/>
              </w:rPr>
            </w:pPr>
            <w:r w:rsidRPr="00062317">
              <w:rPr>
                <w:rFonts w:ascii="Times New Roman" w:hAnsi="Times New Roman" w:cs="Times New Roman"/>
                <w:bCs/>
                <w:sz w:val="16"/>
                <w:szCs w:val="16"/>
                <w:lang w:val="en-US"/>
              </w:rPr>
              <w:t>6</w:t>
            </w:r>
            <w:r w:rsidRPr="00062317">
              <w:rPr>
                <w:rFonts w:ascii="Times New Roman" w:hAnsi="Times New Roman" w:cs="Times New Roman"/>
                <w:bCs/>
                <w:sz w:val="16"/>
                <w:szCs w:val="16"/>
              </w:rPr>
              <w:t>661</w:t>
            </w:r>
            <w:r w:rsidRPr="00062317">
              <w:rPr>
                <w:rFonts w:ascii="Times New Roman" w:hAnsi="Times New Roman" w:cs="Times New Roman"/>
                <w:bCs/>
                <w:sz w:val="16"/>
                <w:szCs w:val="16"/>
                <w:lang w:val="en-US"/>
              </w:rPr>
              <w:t>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01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lang w:val="en-US"/>
              </w:rPr>
            </w:pPr>
            <w:r w:rsidRPr="00062317">
              <w:rPr>
                <w:rFonts w:ascii="Times New Roman" w:hAnsi="Times New Roman" w:cs="Times New Roman"/>
                <w:bCs/>
                <w:sz w:val="16"/>
                <w:szCs w:val="16"/>
                <w:lang w:val="en-US"/>
              </w:rPr>
              <w:t>4033000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01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335500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Общее образование</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161791047</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«Развитие образования в Мантуровском  районе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03 0 00 00000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161791047</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«Развитие дошкольного и общего образования детей» муниципальной программы «Развитие образования в Мантуровском районе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154224947</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«Развитие основных общеобразовательных программ»</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03 2 03 00000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154224947</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Реализация основных общеобразовательных и дополнительных общеобразовательных </w:t>
            </w:r>
            <w:r w:rsidRPr="00062317">
              <w:rPr>
                <w:rFonts w:ascii="Times New Roman" w:hAnsi="Times New Roman" w:cs="Times New Roman"/>
                <w:sz w:val="16"/>
                <w:szCs w:val="16"/>
              </w:rPr>
              <w:lastRenderedPageBreak/>
              <w:t>программ в части финансирования расходов на оплату труда работников муниципальных  общеобразовательных организаций, расходов на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lastRenderedPageBreak/>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03 2 03 13040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137297757</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03 2 03 13040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132588494</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03 2 03 13040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4709263</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Ежемесячное денежное вознаграждение за классное руководство</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03 2 03 13110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1183890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03 2 03 13110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1183890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03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15148300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03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75000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03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11185000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03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3888300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Обеспечение предоставления мер социальной поддержки работникам муниципальных образовательных организаций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lang w:val="en-US"/>
              </w:rPr>
            </w:pPr>
            <w:r w:rsidRPr="00062317">
              <w:rPr>
                <w:rFonts w:ascii="Times New Roman" w:hAnsi="Times New Roman" w:cs="Times New Roman"/>
                <w:sz w:val="16"/>
                <w:szCs w:val="16"/>
              </w:rPr>
              <w:t xml:space="preserve">03 2 03 </w:t>
            </w:r>
            <w:r w:rsidRPr="00062317">
              <w:rPr>
                <w:rFonts w:ascii="Times New Roman" w:hAnsi="Times New Roman" w:cs="Times New Roman"/>
                <w:sz w:val="16"/>
                <w:szCs w:val="16"/>
                <w:lang w:val="en-US"/>
              </w:rPr>
              <w:t>S3060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495000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w:t>
            </w:r>
            <w:r w:rsidRPr="00062317">
              <w:rPr>
                <w:rFonts w:ascii="Times New Roman" w:hAnsi="Times New Roman" w:cs="Times New Roman"/>
                <w:sz w:val="16"/>
                <w:szCs w:val="16"/>
              </w:rPr>
              <w:lastRenderedPageBreak/>
              <w:t>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lang w:val="en-US"/>
              </w:rPr>
            </w:pPr>
            <w:r w:rsidRPr="00062317">
              <w:rPr>
                <w:rFonts w:ascii="Times New Roman" w:hAnsi="Times New Roman" w:cs="Times New Roman"/>
                <w:sz w:val="16"/>
                <w:szCs w:val="16"/>
                <w:lang w:val="en-US"/>
              </w:rPr>
              <w:lastRenderedPageBreak/>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lang w:val="en-US"/>
              </w:rPr>
            </w:pPr>
            <w:r w:rsidRPr="00062317">
              <w:rPr>
                <w:rFonts w:ascii="Times New Roman" w:hAnsi="Times New Roman" w:cs="Times New Roman"/>
                <w:sz w:val="16"/>
                <w:szCs w:val="16"/>
                <w:lang w:val="en-US"/>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lang w:val="en-US"/>
              </w:rPr>
            </w:pPr>
            <w:r w:rsidRPr="00062317">
              <w:rPr>
                <w:rFonts w:ascii="Times New Roman" w:hAnsi="Times New Roman" w:cs="Times New Roman"/>
                <w:sz w:val="16"/>
                <w:szCs w:val="16"/>
                <w:lang w:val="en-US"/>
              </w:rPr>
              <w:t>03 2 03 S3060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lang w:val="en-US"/>
              </w:rPr>
              <w:t>100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495000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Мероприятий по организации питания обучающихся муниципальных образовательных организаций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lang w:val="en-US"/>
              </w:rPr>
            </w:pPr>
            <w:r w:rsidRPr="00062317">
              <w:rPr>
                <w:rFonts w:ascii="Times New Roman" w:hAnsi="Times New Roman" w:cs="Times New Roman"/>
                <w:sz w:val="16"/>
                <w:szCs w:val="16"/>
              </w:rPr>
              <w:t xml:space="preserve">03 2 03 </w:t>
            </w:r>
            <w:r w:rsidRPr="00062317">
              <w:rPr>
                <w:rFonts w:ascii="Times New Roman" w:hAnsi="Times New Roman" w:cs="Times New Roman"/>
                <w:sz w:val="16"/>
                <w:szCs w:val="16"/>
                <w:lang w:val="en-US"/>
              </w:rPr>
              <w:t>S3090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100000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lang w:val="en-US"/>
              </w:rPr>
            </w:pPr>
            <w:r w:rsidRPr="00062317">
              <w:rPr>
                <w:rFonts w:ascii="Times New Roman" w:hAnsi="Times New Roman" w:cs="Times New Roman"/>
                <w:sz w:val="16"/>
                <w:szCs w:val="16"/>
              </w:rPr>
              <w:t xml:space="preserve">03 2 03 </w:t>
            </w:r>
            <w:r w:rsidRPr="00062317">
              <w:rPr>
                <w:rFonts w:ascii="Times New Roman" w:hAnsi="Times New Roman" w:cs="Times New Roman"/>
                <w:sz w:val="16"/>
                <w:szCs w:val="16"/>
                <w:lang w:val="en-US"/>
              </w:rPr>
              <w:t>S3090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100000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Подпрограмма «Развитие дополнительного образования и системы воспитания детей»</w:t>
            </w:r>
            <w:r w:rsidRPr="00062317">
              <w:rPr>
                <w:rFonts w:ascii="Times New Roman" w:hAnsi="Times New Roman" w:cs="Times New Roman"/>
                <w:sz w:val="16"/>
                <w:szCs w:val="16"/>
              </w:rPr>
              <w:t xml:space="preserve">  муниципальной программы «Развитие образования в Мантуровском районе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03 3 00 00000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7566100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Основное мероприятие «Реализация образовательных программ дополнительного образования  и мероприятия по их развитию»</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03 3 01 00000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7566100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3 01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7566100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3 01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6680000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3 01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657000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3 01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800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229100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Молодежная политика и  оздоровление детей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07</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676000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sz w:val="16"/>
                <w:szCs w:val="16"/>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Мантуровском районе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676000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Подпрограмма «Повышение Эффективности реализации молодежной политики» муниципальной программы  «Повышение эффективности  работы с молодежью, организация отдыха и </w:t>
            </w:r>
            <w:r w:rsidRPr="00062317">
              <w:rPr>
                <w:rFonts w:ascii="Times New Roman" w:hAnsi="Times New Roman" w:cs="Times New Roman"/>
                <w:sz w:val="16"/>
                <w:szCs w:val="16"/>
              </w:rPr>
              <w:lastRenderedPageBreak/>
              <w:t>оздоровления  детей, молодежи, развитие физической культуры и спорта  в Мантуровском районе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lastRenderedPageBreak/>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08 2 00 00000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92000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Основное мероприятие «Создание условий для вовлечения молодежи в активную общественную деятельность, гражданско-патриотическое воспитание»</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08 2 01 00000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92000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Реализация мероприятий в сфере молодежной политики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 2 01 С1414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92000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 2 01 С1414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92000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«Оздоровление и отдых детей»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Мантуровском районе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08 4 00 00000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584000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«Организация оздоровления и отдыха детей Мантуровского района Курской области»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08 4 01 00000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584000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Отдых детей в каникулярное время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 4 01 С3540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14000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 4 01 С3540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14000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roofErr w:type="gramStart"/>
            <w:r w:rsidRPr="00062317">
              <w:rPr>
                <w:rFonts w:ascii="Times New Roman" w:hAnsi="Times New Roman" w:cs="Times New Roman"/>
                <w:sz w:val="16"/>
                <w:szCs w:val="16"/>
              </w:rPr>
              <w:t>Мероприятия</w:t>
            </w:r>
            <w:proofErr w:type="gramEnd"/>
            <w:r w:rsidRPr="00062317">
              <w:rPr>
                <w:rFonts w:ascii="Times New Roman" w:hAnsi="Times New Roman" w:cs="Times New Roman"/>
                <w:sz w:val="16"/>
                <w:szCs w:val="16"/>
              </w:rPr>
              <w:t xml:space="preserve"> связанные с организацией отдыха детей в каникулярное время </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lang w:val="en-US"/>
              </w:rPr>
            </w:pPr>
            <w:r w:rsidRPr="00062317">
              <w:rPr>
                <w:rFonts w:ascii="Times New Roman" w:hAnsi="Times New Roman" w:cs="Times New Roman"/>
                <w:bCs/>
                <w:sz w:val="16"/>
                <w:szCs w:val="16"/>
              </w:rPr>
              <w:t xml:space="preserve">08 4 01 </w:t>
            </w:r>
            <w:r w:rsidRPr="00062317">
              <w:rPr>
                <w:rFonts w:ascii="Times New Roman" w:hAnsi="Times New Roman" w:cs="Times New Roman"/>
                <w:bCs/>
                <w:sz w:val="16"/>
                <w:szCs w:val="16"/>
                <w:lang w:val="en-US"/>
              </w:rPr>
              <w:t>S3540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570000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lang w:val="en-US"/>
              </w:rPr>
            </w:pPr>
            <w:r w:rsidRPr="00062317">
              <w:rPr>
                <w:rFonts w:ascii="Times New Roman" w:hAnsi="Times New Roman" w:cs="Times New Roman"/>
                <w:bCs/>
                <w:sz w:val="16"/>
                <w:szCs w:val="16"/>
              </w:rPr>
              <w:t xml:space="preserve">08 4 01 </w:t>
            </w:r>
            <w:r w:rsidRPr="00062317">
              <w:rPr>
                <w:rFonts w:ascii="Times New Roman" w:hAnsi="Times New Roman" w:cs="Times New Roman"/>
                <w:bCs/>
                <w:sz w:val="16"/>
                <w:szCs w:val="16"/>
                <w:lang w:val="en-US"/>
              </w:rPr>
              <w:t>S3540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227000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lang w:val="en-US"/>
              </w:rPr>
            </w:pPr>
            <w:r w:rsidRPr="00062317">
              <w:rPr>
                <w:rFonts w:ascii="Times New Roman" w:hAnsi="Times New Roman" w:cs="Times New Roman"/>
                <w:bCs/>
                <w:sz w:val="16"/>
                <w:szCs w:val="16"/>
              </w:rPr>
              <w:t xml:space="preserve">08 4 01 </w:t>
            </w:r>
            <w:r w:rsidRPr="00062317">
              <w:rPr>
                <w:rFonts w:ascii="Times New Roman" w:hAnsi="Times New Roman" w:cs="Times New Roman"/>
                <w:bCs/>
                <w:sz w:val="16"/>
                <w:szCs w:val="16"/>
                <w:lang w:val="en-US"/>
              </w:rPr>
              <w:t>S3540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300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343000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Другие вопросы в области образования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09</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4704430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«Развитие образования в Мантуровском  районе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4704430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Подпрограмма «Управление муниципальной программой и обеспечение </w:t>
            </w:r>
            <w:r w:rsidRPr="00062317">
              <w:rPr>
                <w:rFonts w:ascii="Times New Roman" w:hAnsi="Times New Roman" w:cs="Times New Roman"/>
                <w:bCs/>
                <w:sz w:val="16"/>
                <w:szCs w:val="16"/>
              </w:rPr>
              <w:lastRenderedPageBreak/>
              <w:t xml:space="preserve">условий реализации» муниципальной программы «Развитие образования в Мантуровском районе Курской области </w:t>
            </w:r>
            <w:r w:rsidRPr="00062317">
              <w:rPr>
                <w:rFonts w:ascii="Times New Roman" w:hAnsi="Times New Roman" w:cs="Times New Roman"/>
                <w:sz w:val="16"/>
                <w:szCs w:val="16"/>
              </w:rPr>
              <w:t>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lastRenderedPageBreak/>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03 1 00 00000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4704430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lastRenderedPageBreak/>
              <w:t>Основное мероприятие «Укрепление материально-технической базы казенных и бюджетных учреждений, подведомственных Управлению образования Мантуровского района Курской области»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03 1 01 00000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3537930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Содержание работников, осуществляющих переданные государственные полномочия по выплате компенсации части родительской платы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03 1 01 13120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37930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03 1 01 13120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37930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1 01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3500000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1 01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2935000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1 01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563000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1276" w:type="dxa"/>
            <w:tcBorders>
              <w:top w:val="nil"/>
              <w:left w:val="nil"/>
              <w:bottom w:val="single" w:sz="4" w:space="0" w:color="000000"/>
              <w:right w:val="single" w:sz="4" w:space="0" w:color="000000"/>
            </w:tcBorders>
            <w:shd w:val="clear" w:color="auto" w:fill="auto"/>
            <w:noWrap/>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bCs/>
                <w:sz w:val="16"/>
                <w:szCs w:val="16"/>
              </w:rPr>
              <w:t>03 1 01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800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Основное мероприятие «Руководство и управление в сфере установленных функций органов местного самоуправления муниципальных образований» </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09</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03 1 02 00000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1166500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Обеспечение деятельности и выполнение функций органов местного самоуправления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09</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1 02 С1402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1166500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062317">
              <w:rPr>
                <w:rFonts w:ascii="Times New Roman" w:hAnsi="Times New Roman" w:cs="Times New Roman"/>
                <w:sz w:val="16"/>
                <w:szCs w:val="16"/>
              </w:rPr>
              <w:lastRenderedPageBreak/>
              <w:t>внебюджетными фондами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09</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1 02 С1402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1161500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09</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1 02 С1402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07 </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03 1 02 00000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 xml:space="preserve">   800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2000</w:t>
            </w:r>
          </w:p>
        </w:tc>
      </w:tr>
      <w:tr w:rsidR="00325A7F" w:rsidRPr="00062317" w:rsidTr="003E1902">
        <w:trPr>
          <w:trHeight w:val="27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Культура,  кинематография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 </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13122676</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xml:space="preserve">Культура </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 </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10377000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«Развитие культуры в  Мантуровском районе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10377000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«Наследие» муниципальной программы «Развитие культуры в  Мантуровском районе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01 2 00 00000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5194100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«Развитие библиотечного дела в Мантуровском районе Курской области»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01 2 01 00000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5194100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2 01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5194100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2 01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5038000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2 01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144200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2 01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11900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«Искусство» муниципальной программы «Развитие культуры в  Мантуровском районе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01 3 00 00000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5182900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«Сохранение и развитие самодеятельного искусства, традиционной народной культуры и кинообслуживания населения»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01 3 01 00000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5182900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3 01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5182900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3 01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3478500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3 01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699500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3 01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1004900</w:t>
            </w:r>
          </w:p>
        </w:tc>
      </w:tr>
      <w:tr w:rsidR="00325A7F" w:rsidRPr="00062317" w:rsidTr="003E1902">
        <w:trPr>
          <w:trHeight w:val="25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Другие вопросы в области культуры, кинематографии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2745676</w:t>
            </w:r>
          </w:p>
        </w:tc>
      </w:tr>
      <w:tr w:rsidR="00325A7F" w:rsidRPr="00062317" w:rsidTr="003E1902">
        <w:trPr>
          <w:trHeight w:val="25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«Развитие культуры в  Мантуровском районе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01 0 00 00000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2745676</w:t>
            </w:r>
          </w:p>
        </w:tc>
      </w:tr>
      <w:tr w:rsidR="00325A7F" w:rsidRPr="00062317" w:rsidTr="003E1902">
        <w:trPr>
          <w:trHeight w:val="25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«Управление муниципальной программой и обеспечение условий реализации»  муниципальной программы «Развитие культуры в  Мантуровском районе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01 1 00 00000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2745676</w:t>
            </w:r>
          </w:p>
        </w:tc>
      </w:tr>
      <w:tr w:rsidR="00325A7F" w:rsidRPr="00062317" w:rsidTr="003E1902">
        <w:trPr>
          <w:trHeight w:val="25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Основное мероприятие «Укрепление материально-технической базы казенных и бюджетных учреждений, подведомственных Управлению культуры Мантуровского района Курской области»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01 1 01 00000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2273276</w:t>
            </w:r>
          </w:p>
        </w:tc>
      </w:tr>
      <w:tr w:rsidR="00325A7F" w:rsidRPr="00062317" w:rsidTr="003E1902">
        <w:trPr>
          <w:trHeight w:val="25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1 01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2249000</w:t>
            </w:r>
          </w:p>
        </w:tc>
      </w:tr>
      <w:tr w:rsidR="00325A7F" w:rsidRPr="00062317" w:rsidTr="003E1902">
        <w:trPr>
          <w:trHeight w:val="25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1 01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2188000</w:t>
            </w:r>
          </w:p>
        </w:tc>
      </w:tr>
      <w:tr w:rsidR="00325A7F" w:rsidRPr="00062317" w:rsidTr="003E1902">
        <w:trPr>
          <w:trHeight w:val="25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1 01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57000</w:t>
            </w:r>
          </w:p>
        </w:tc>
      </w:tr>
      <w:tr w:rsidR="00325A7F" w:rsidRPr="00062317" w:rsidTr="003E1902">
        <w:trPr>
          <w:trHeight w:val="25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1 01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4000</w:t>
            </w:r>
          </w:p>
        </w:tc>
      </w:tr>
      <w:tr w:rsidR="00325A7F" w:rsidRPr="00062317" w:rsidTr="003E1902">
        <w:trPr>
          <w:trHeight w:val="25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lastRenderedPageBreak/>
              <w:t>Содержание работников, осуществляющих отдельные государственные полномочия по предоставлению работникам муниципальных учреждений культуры мер социальной поддержки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01 1 01 13340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24276</w:t>
            </w:r>
          </w:p>
        </w:tc>
      </w:tr>
      <w:tr w:rsidR="00325A7F" w:rsidRPr="00062317" w:rsidTr="003E1902">
        <w:trPr>
          <w:trHeight w:val="25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01 1 01 13340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24276</w:t>
            </w:r>
          </w:p>
        </w:tc>
      </w:tr>
      <w:tr w:rsidR="00325A7F" w:rsidRPr="00062317" w:rsidTr="003E1902">
        <w:trPr>
          <w:trHeight w:val="25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«Обеспечение деятельности и выполнения функций органов местного самоуправления муниципальных образований»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01 1 02 00000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472400</w:t>
            </w:r>
          </w:p>
        </w:tc>
      </w:tr>
      <w:tr w:rsidR="00325A7F" w:rsidRPr="00062317" w:rsidTr="003E1902">
        <w:trPr>
          <w:trHeight w:val="25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Обеспечение деятельности и выполнение функций органов местного самоуправления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1 02 С1402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472400</w:t>
            </w:r>
          </w:p>
        </w:tc>
      </w:tr>
      <w:tr w:rsidR="00325A7F" w:rsidRPr="00062317" w:rsidTr="003E1902">
        <w:trPr>
          <w:trHeight w:val="25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1 02 С1402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460300</w:t>
            </w:r>
          </w:p>
        </w:tc>
      </w:tr>
      <w:tr w:rsidR="00325A7F" w:rsidRPr="00062317" w:rsidTr="003E1902">
        <w:trPr>
          <w:trHeight w:val="25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Закупка товаров, работ и услуг для обеспечения </w:t>
            </w:r>
            <w:proofErr w:type="spellStart"/>
            <w:r w:rsidRPr="00062317">
              <w:rPr>
                <w:rFonts w:ascii="Times New Roman" w:hAnsi="Times New Roman" w:cs="Times New Roman"/>
                <w:sz w:val="16"/>
                <w:szCs w:val="16"/>
              </w:rPr>
              <w:t>осударственных</w:t>
            </w:r>
            <w:proofErr w:type="spellEnd"/>
            <w:r w:rsidRPr="00062317">
              <w:rPr>
                <w:rFonts w:ascii="Times New Roman" w:hAnsi="Times New Roman" w:cs="Times New Roman"/>
                <w:sz w:val="16"/>
                <w:szCs w:val="16"/>
              </w:rPr>
              <w:t xml:space="preserve">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1 02 С1402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4500</w:t>
            </w:r>
          </w:p>
        </w:tc>
      </w:tr>
      <w:tr w:rsidR="00325A7F" w:rsidRPr="00062317" w:rsidTr="003E1902">
        <w:trPr>
          <w:trHeight w:val="25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1 02 С1402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7600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Социальная политика</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28019834</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Пенсионное обеспечение</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1109000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«Социальная поддержка граждан в Мантуровского районе Курской области на 2015-2017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1109000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«Развитие мер социальной поддержки отдельных категорий граждан» муниципальной программы  «Социальная поддержка граждан в Мантуровского районе Курской области на 2015-2017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02 2 00 00000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1109000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«Предоставление выплат пенсий за выслугу лет, доплат к пенсиям муниципальных гражданских служащих Мантуровского района Курской области»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02 2 01 00000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1109000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lastRenderedPageBreak/>
              <w:t xml:space="preserve">Выплата пенсий за выслугу лет и доплат к пенсиям  муниципальных  служащих </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 2 01 С1445</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1109000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 2 01 С1445</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300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1109000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Социальное обеспечение населения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 </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20652837</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«Развитие культуры в Мантуровском районе Курской области на 2015-2018 годы »</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01 0 00 00000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801129</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«Управление муниципальной программой и обеспечение условий реализации» муниципальной программы «Развитие культуры в Мантуровском районе Курской области на 2015-2018 годы »</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01 1 00 00000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801129</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«Оказание мер социальной поддержки работникам муниципальных учреждений культуры мер социальной поддержки»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01 1 03 00000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801129</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Осуществление отдельных государственных полномочий по предоставлению работникам муниципальных учреждений культуры мер социальной поддержки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10 </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01 1 03 13350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801129</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01 1 03 13350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300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801129</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«Социальная поддержка граждан в Мантуровского районе Курской области на 2015-2017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bCs/>
                <w:sz w:val="16"/>
                <w:szCs w:val="16"/>
              </w:rPr>
              <w:t>02 0 00 00000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9723506</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«Развитие мер социальной поддержки отдельных категорий граждан» муниципальной программы  «Социальная поддержка граждан в Мантуровского районе Курской области на 2015-2017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bCs/>
                <w:sz w:val="16"/>
                <w:szCs w:val="16"/>
              </w:rPr>
              <w:t>02 2 00 00000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9723506</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«Оказание мер социальной поддержки отдельным категориям граждан»</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02 2 02 00000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9723506</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Ежемесячное пособие на ребенка</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bCs/>
                <w:sz w:val="16"/>
                <w:szCs w:val="16"/>
              </w:rPr>
              <w:t>02 2</w:t>
            </w:r>
            <w:r w:rsidRPr="00062317">
              <w:rPr>
                <w:rFonts w:ascii="Times New Roman" w:hAnsi="Times New Roman" w:cs="Times New Roman"/>
                <w:sz w:val="16"/>
                <w:szCs w:val="16"/>
              </w:rPr>
              <w:t xml:space="preserve"> 02 11130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 </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2412390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bCs/>
                <w:sz w:val="16"/>
                <w:szCs w:val="16"/>
              </w:rPr>
              <w:t>02 2</w:t>
            </w:r>
            <w:r w:rsidRPr="00062317">
              <w:rPr>
                <w:rFonts w:ascii="Times New Roman" w:hAnsi="Times New Roman" w:cs="Times New Roman"/>
                <w:sz w:val="16"/>
                <w:szCs w:val="16"/>
              </w:rPr>
              <w:t xml:space="preserve"> 02 11130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2412390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Обеспечение мер социальной поддержки реабилитированных лиц и лиц, признанных </w:t>
            </w:r>
            <w:r w:rsidRPr="00062317">
              <w:rPr>
                <w:rFonts w:ascii="Times New Roman" w:hAnsi="Times New Roman" w:cs="Times New Roman"/>
                <w:sz w:val="16"/>
                <w:szCs w:val="16"/>
              </w:rPr>
              <w:lastRenderedPageBreak/>
              <w:t>пострадавшими от политических репрессий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bCs/>
                <w:sz w:val="16"/>
                <w:szCs w:val="16"/>
              </w:rPr>
              <w:t>02 2</w:t>
            </w:r>
            <w:r w:rsidRPr="00062317">
              <w:rPr>
                <w:rFonts w:ascii="Times New Roman" w:hAnsi="Times New Roman" w:cs="Times New Roman"/>
                <w:sz w:val="16"/>
                <w:szCs w:val="16"/>
              </w:rPr>
              <w:t xml:space="preserve"> 02 11170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73586</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bCs/>
                <w:sz w:val="16"/>
                <w:szCs w:val="16"/>
              </w:rPr>
              <w:t>02 2</w:t>
            </w:r>
            <w:r w:rsidRPr="00062317">
              <w:rPr>
                <w:rFonts w:ascii="Times New Roman" w:hAnsi="Times New Roman" w:cs="Times New Roman"/>
                <w:sz w:val="16"/>
                <w:szCs w:val="16"/>
              </w:rPr>
              <w:t xml:space="preserve"> 02 11170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1700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bCs/>
                <w:sz w:val="16"/>
                <w:szCs w:val="16"/>
              </w:rPr>
              <w:t>02 2</w:t>
            </w:r>
            <w:r w:rsidRPr="00062317">
              <w:rPr>
                <w:rFonts w:ascii="Times New Roman" w:hAnsi="Times New Roman" w:cs="Times New Roman"/>
                <w:sz w:val="16"/>
                <w:szCs w:val="16"/>
              </w:rPr>
              <w:t xml:space="preserve"> 02 11170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71886</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Предоставление мер социальной поддержки отдельным категориям граждан по обеспечению продовольственными товарами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02 2 02 11180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399895</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bCs/>
                <w:sz w:val="16"/>
                <w:szCs w:val="16"/>
              </w:rPr>
              <w:t>02 2</w:t>
            </w:r>
            <w:r w:rsidRPr="00062317">
              <w:rPr>
                <w:rFonts w:ascii="Times New Roman" w:hAnsi="Times New Roman" w:cs="Times New Roman"/>
                <w:sz w:val="16"/>
                <w:szCs w:val="16"/>
              </w:rPr>
              <w:t xml:space="preserve"> 02 11180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bCs/>
                <w:sz w:val="16"/>
                <w:szCs w:val="16"/>
              </w:rPr>
              <w:t>02 2</w:t>
            </w:r>
            <w:r w:rsidRPr="00062317">
              <w:rPr>
                <w:rFonts w:ascii="Times New Roman" w:hAnsi="Times New Roman" w:cs="Times New Roman"/>
                <w:sz w:val="16"/>
                <w:szCs w:val="16"/>
              </w:rPr>
              <w:t xml:space="preserve"> 02 11180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391895</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Обеспечение мер социальной поддержки ветеранов труда</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02 2 02 13150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4687000</w:t>
            </w:r>
          </w:p>
        </w:tc>
      </w:tr>
      <w:tr w:rsidR="00325A7F" w:rsidRPr="00062317" w:rsidTr="003E1902">
        <w:trPr>
          <w:trHeight w:val="263"/>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bCs/>
                <w:sz w:val="16"/>
                <w:szCs w:val="16"/>
              </w:rPr>
              <w:t>02 2</w:t>
            </w:r>
            <w:r w:rsidRPr="00062317">
              <w:rPr>
                <w:rFonts w:ascii="Times New Roman" w:hAnsi="Times New Roman" w:cs="Times New Roman"/>
                <w:sz w:val="16"/>
                <w:szCs w:val="16"/>
              </w:rPr>
              <w:t xml:space="preserve"> 02 13150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65000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bCs/>
                <w:sz w:val="16"/>
                <w:szCs w:val="16"/>
              </w:rPr>
              <w:t>02 2</w:t>
            </w:r>
            <w:r w:rsidRPr="00062317">
              <w:rPr>
                <w:rFonts w:ascii="Times New Roman" w:hAnsi="Times New Roman" w:cs="Times New Roman"/>
                <w:sz w:val="16"/>
                <w:szCs w:val="16"/>
              </w:rPr>
              <w:t xml:space="preserve"> 02 13150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4622000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Обеспечение мер социальной поддержки тружеников тыла</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bCs/>
                <w:sz w:val="16"/>
                <w:szCs w:val="16"/>
              </w:rPr>
              <w:t>02 2</w:t>
            </w:r>
            <w:r w:rsidRPr="00062317">
              <w:rPr>
                <w:rFonts w:ascii="Times New Roman" w:hAnsi="Times New Roman" w:cs="Times New Roman"/>
                <w:sz w:val="16"/>
                <w:szCs w:val="16"/>
              </w:rPr>
              <w:t xml:space="preserve"> 02 13160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2150635</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bCs/>
                <w:sz w:val="16"/>
                <w:szCs w:val="16"/>
              </w:rPr>
              <w:t xml:space="preserve">02 2 02 </w:t>
            </w:r>
            <w:r w:rsidRPr="00062317">
              <w:rPr>
                <w:rFonts w:ascii="Times New Roman" w:hAnsi="Times New Roman" w:cs="Times New Roman"/>
                <w:sz w:val="16"/>
                <w:szCs w:val="16"/>
              </w:rPr>
              <w:t>13160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35000</w:t>
            </w:r>
          </w:p>
        </w:tc>
      </w:tr>
      <w:tr w:rsidR="00325A7F" w:rsidRPr="00062317" w:rsidTr="003E1902">
        <w:trPr>
          <w:trHeight w:val="385"/>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bCs/>
                <w:sz w:val="16"/>
                <w:szCs w:val="16"/>
              </w:rPr>
              <w:t>02 2</w:t>
            </w:r>
            <w:r w:rsidRPr="00062317">
              <w:rPr>
                <w:rFonts w:ascii="Times New Roman" w:hAnsi="Times New Roman" w:cs="Times New Roman"/>
                <w:sz w:val="16"/>
                <w:szCs w:val="16"/>
              </w:rPr>
              <w:t xml:space="preserve"> 02 13160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2115635</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«Развитие образования в Мантуровском  районе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03 0 00 00000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9928202</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«Развитие дошкольного и общего образования детей» муниципальной программы «Развитие образования в Мантуровском районе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9788202</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Основное мероприятие « Социальная поддержка работников образовательных </w:t>
            </w:r>
            <w:r w:rsidRPr="00062317">
              <w:rPr>
                <w:rFonts w:ascii="Times New Roman" w:hAnsi="Times New Roman" w:cs="Times New Roman"/>
                <w:sz w:val="16"/>
                <w:szCs w:val="16"/>
              </w:rPr>
              <w:lastRenderedPageBreak/>
              <w:t>организаций общего образования»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 xml:space="preserve">10 </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03 2 04 00000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9788202</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Осуществление отдельных государственных полномочий по финансовому обеспечению мер социальной поддержки на предоставление компенсации расходов на оплату жилых помещений, отопления и освещения работникам муниципальных образовательных организаций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03 2 04 13070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9788202</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03 2 04 13070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9788202</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Подпрограмма «Развитие дополнительного образования и системы воспитания детей»</w:t>
            </w:r>
            <w:r w:rsidRPr="00062317">
              <w:rPr>
                <w:rFonts w:ascii="Times New Roman" w:hAnsi="Times New Roman" w:cs="Times New Roman"/>
                <w:sz w:val="16"/>
                <w:szCs w:val="16"/>
              </w:rPr>
              <w:t xml:space="preserve">  муниципальной программы «Развитие образования в Мантуровском районе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03 3 00 00000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140000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 Социальная поддержка работников организаций дополнительного образования»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03 3 02 00000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140000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Осуществление отдельных государственных полномочий по финансовому обеспечению мер социальной поддержки на предоставление компенсации расходов на оплату жилых помещений, отопления и освещения работникам муниципальных образовательных организаций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03 3 02 13070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140000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03 3 02 13070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140000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 xml:space="preserve">Муниципальная программа «Развитие транспортной </w:t>
            </w:r>
            <w:proofErr w:type="spellStart"/>
            <w:r w:rsidRPr="00062317">
              <w:rPr>
                <w:rFonts w:ascii="Times New Roman" w:hAnsi="Times New Roman" w:cs="Times New Roman"/>
                <w:b/>
                <w:sz w:val="16"/>
                <w:szCs w:val="16"/>
              </w:rPr>
              <w:t>системы</w:t>
            </w:r>
            <w:proofErr w:type="gramStart"/>
            <w:r w:rsidRPr="00062317">
              <w:rPr>
                <w:rFonts w:ascii="Times New Roman" w:hAnsi="Times New Roman" w:cs="Times New Roman"/>
                <w:b/>
                <w:sz w:val="16"/>
                <w:szCs w:val="16"/>
              </w:rPr>
              <w:t>,о</w:t>
            </w:r>
            <w:proofErr w:type="gramEnd"/>
            <w:r w:rsidRPr="00062317">
              <w:rPr>
                <w:rFonts w:ascii="Times New Roman" w:hAnsi="Times New Roman" w:cs="Times New Roman"/>
                <w:b/>
                <w:sz w:val="16"/>
                <w:szCs w:val="16"/>
              </w:rPr>
              <w:t>беспечение</w:t>
            </w:r>
            <w:proofErr w:type="spellEnd"/>
            <w:r w:rsidRPr="00062317">
              <w:rPr>
                <w:rFonts w:ascii="Times New Roman" w:hAnsi="Times New Roman" w:cs="Times New Roman"/>
                <w:b/>
                <w:sz w:val="16"/>
                <w:szCs w:val="16"/>
              </w:rPr>
              <w:t xml:space="preserve"> перевозки пассажиров и безопасности дорожного движения в Мантуровском районе Курской области на 2015-2018годы»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11 0 00 00000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1017"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200000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Подпрограмма «Развитие пассажирских перевозок» муниципальной программы «Развитие транспортной </w:t>
            </w:r>
            <w:proofErr w:type="spellStart"/>
            <w:r w:rsidRPr="00062317">
              <w:rPr>
                <w:rFonts w:ascii="Times New Roman" w:hAnsi="Times New Roman" w:cs="Times New Roman"/>
                <w:sz w:val="16"/>
                <w:szCs w:val="16"/>
              </w:rPr>
              <w:t>системы</w:t>
            </w:r>
            <w:proofErr w:type="gramStart"/>
            <w:r w:rsidRPr="00062317">
              <w:rPr>
                <w:rFonts w:ascii="Times New Roman" w:hAnsi="Times New Roman" w:cs="Times New Roman"/>
                <w:sz w:val="16"/>
                <w:szCs w:val="16"/>
              </w:rPr>
              <w:t>,о</w:t>
            </w:r>
            <w:proofErr w:type="gramEnd"/>
            <w:r w:rsidRPr="00062317">
              <w:rPr>
                <w:rFonts w:ascii="Times New Roman" w:hAnsi="Times New Roman" w:cs="Times New Roman"/>
                <w:sz w:val="16"/>
                <w:szCs w:val="16"/>
              </w:rPr>
              <w:t>беспечение</w:t>
            </w:r>
            <w:proofErr w:type="spellEnd"/>
            <w:r w:rsidRPr="00062317">
              <w:rPr>
                <w:rFonts w:ascii="Times New Roman" w:hAnsi="Times New Roman" w:cs="Times New Roman"/>
                <w:sz w:val="16"/>
                <w:szCs w:val="16"/>
              </w:rPr>
              <w:t xml:space="preserve"> перевозки пассажиров и безопасности дорожного движения в Мантуровском районе Курской области на 2015-2018годы»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11 3 00 00000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1017"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200000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Основное мероприятие «Содействие повышению доступности автомобильных перевозок населению Мантуровского района Курской области» </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11 3 01 00000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1017"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200000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Отдельные мероприятия по другим видам транспорта</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11 3 01 С1426</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1017"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200000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11 3 01 С1426</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300</w:t>
            </w:r>
          </w:p>
        </w:tc>
        <w:tc>
          <w:tcPr>
            <w:tcW w:w="1017"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200000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Охрана семьи и детства</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1017"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5072997</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«Социальная поддержка граждан в   Мантуровском районе Курской области на 2015-2017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02 0 00 00000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1017"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4072644</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«Улучшение демографической ситуации, совершенствование социальной поддержки семьи и детей» муниципальной программы «Социальная поддержка граждан в   Мантуровском районе Курской области на 2015-2017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02 3 00 00000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1017"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4072644</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«Организация осуществления государственных выплат на содержание ребенка в семье опекуна и приемной семье, а также вознаграждение, причитающееся приемному родителю</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02 3 02 00000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1017"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4072644</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Содержание ребенка в семье опекуна и приемной семье, а также вознаграждение, причитающееся приемному родителю</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02 3 02 13190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1017"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4072644</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bCs/>
                <w:sz w:val="16"/>
                <w:szCs w:val="16"/>
              </w:rPr>
              <w:t>02</w:t>
            </w:r>
            <w:r w:rsidRPr="00062317">
              <w:rPr>
                <w:rFonts w:ascii="Times New Roman" w:hAnsi="Times New Roman" w:cs="Times New Roman"/>
                <w:sz w:val="16"/>
                <w:szCs w:val="16"/>
              </w:rPr>
              <w:t xml:space="preserve"> 3 02 13190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300</w:t>
            </w:r>
          </w:p>
        </w:tc>
        <w:tc>
          <w:tcPr>
            <w:tcW w:w="1017"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4072644</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«Развитие образования в Мантуровском  районе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03 0 00 00000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1017"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1000353</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«Развитие дошкольного и общего образования детей» муниципальной программы «Развитие образования в Мантуровском районе Курской области на 2015-2018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1017"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1000353</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«Содействие развитию дошкольного образования»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03 2 02 00000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1017"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1000353</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Выплата компенсации части родительской платы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03 2 02 13000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1017"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1000353</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03 2 02 13000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300</w:t>
            </w:r>
          </w:p>
        </w:tc>
        <w:tc>
          <w:tcPr>
            <w:tcW w:w="1017"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1000353</w:t>
            </w:r>
          </w:p>
        </w:tc>
      </w:tr>
      <w:tr w:rsidR="00325A7F" w:rsidRPr="00062317" w:rsidTr="003E1902">
        <w:trPr>
          <w:trHeight w:val="221"/>
        </w:trPr>
        <w:tc>
          <w:tcPr>
            <w:tcW w:w="3274" w:type="dxa"/>
            <w:tcBorders>
              <w:top w:val="nil"/>
              <w:left w:val="single" w:sz="4" w:space="0" w:color="000000"/>
              <w:bottom w:val="single" w:sz="4" w:space="0" w:color="000000"/>
              <w:right w:val="single" w:sz="4" w:space="0" w:color="000000"/>
            </w:tcBorders>
            <w:shd w:val="clear" w:color="auto" w:fill="auto"/>
          </w:tcPr>
          <w:p w:rsidR="00325A7F" w:rsidRPr="00062317" w:rsidRDefault="00325A7F" w:rsidP="00325A7F">
            <w:pPr>
              <w:spacing w:line="240" w:lineRule="auto"/>
              <w:ind w:firstLine="34"/>
              <w:rPr>
                <w:rFonts w:ascii="Times New Roman" w:hAnsi="Times New Roman" w:cs="Times New Roman"/>
                <w:b/>
                <w:sz w:val="16"/>
                <w:szCs w:val="16"/>
              </w:rPr>
            </w:pPr>
            <w:r w:rsidRPr="00062317">
              <w:rPr>
                <w:rFonts w:ascii="Times New Roman" w:hAnsi="Times New Roman" w:cs="Times New Roman"/>
                <w:b/>
                <w:sz w:val="16"/>
                <w:szCs w:val="16"/>
              </w:rPr>
              <w:lastRenderedPageBreak/>
              <w:t>Другие вопросы в области социальной политики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06</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1185000</w:t>
            </w:r>
          </w:p>
        </w:tc>
      </w:tr>
      <w:tr w:rsidR="00325A7F" w:rsidRPr="00062317" w:rsidTr="003E1902">
        <w:trPr>
          <w:trHeight w:val="221"/>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«Социальная поддержка граждан в   Мантуровском районе Курской области на 2015-2017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06</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1185000</w:t>
            </w:r>
          </w:p>
        </w:tc>
      </w:tr>
      <w:tr w:rsidR="00325A7F" w:rsidRPr="00062317" w:rsidTr="003E1902">
        <w:trPr>
          <w:trHeight w:val="221"/>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«Управление муниципальной программой и обеспечение  условий реализации» муниципальной программы «Социальная поддержка граждан в   Мантуровском районе Курской области на 2015-2017 годы»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06</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02 1  00 00000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1185000</w:t>
            </w:r>
          </w:p>
        </w:tc>
      </w:tr>
      <w:tr w:rsidR="00325A7F" w:rsidRPr="00062317" w:rsidTr="003E1902">
        <w:trPr>
          <w:trHeight w:val="221"/>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«Организация деятельности в сфере социальной защиты населения»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06</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02 1 02 00000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1185000</w:t>
            </w:r>
          </w:p>
        </w:tc>
      </w:tr>
      <w:tr w:rsidR="00325A7F" w:rsidRPr="00062317" w:rsidTr="003E1902">
        <w:trPr>
          <w:trHeight w:val="221"/>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Содержание работников,  осуществляющих переданные государственные полномочия в сфере социальной защиты </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06</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02 1 02 13220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1185000</w:t>
            </w:r>
          </w:p>
        </w:tc>
      </w:tr>
      <w:tr w:rsidR="00325A7F" w:rsidRPr="00062317" w:rsidTr="003E1902">
        <w:trPr>
          <w:trHeight w:val="221"/>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06</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02 1 02 13220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1145000</w:t>
            </w:r>
          </w:p>
        </w:tc>
      </w:tr>
      <w:tr w:rsidR="00325A7F" w:rsidRPr="00062317" w:rsidTr="003E1902">
        <w:trPr>
          <w:trHeight w:val="221"/>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06</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02 1 02 13220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40000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Физическая культура и спорт</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3063000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Массовый спорт</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3063000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xml:space="preserve">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w:t>
            </w:r>
            <w:r w:rsidRPr="00062317">
              <w:rPr>
                <w:rFonts w:ascii="Times New Roman" w:hAnsi="Times New Roman" w:cs="Times New Roman"/>
                <w:b/>
                <w:sz w:val="16"/>
                <w:szCs w:val="16"/>
              </w:rPr>
              <w:t xml:space="preserve"> Мантуровском районе Курской области на 2015-2018 годы</w:t>
            </w:r>
            <w:r w:rsidRPr="00062317">
              <w:rPr>
                <w:rFonts w:ascii="Times New Roman" w:hAnsi="Times New Roman" w:cs="Times New Roman"/>
                <w:b/>
                <w:bCs/>
                <w:sz w:val="16"/>
                <w:szCs w:val="16"/>
              </w:rPr>
              <w:t xml:space="preserve">» </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08 0 00 00000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3063000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«Реализация муниципальной политики в сфере физической культуры и спорта</w:t>
            </w:r>
            <w:r w:rsidRPr="00062317">
              <w:rPr>
                <w:rFonts w:ascii="Times New Roman" w:hAnsi="Times New Roman" w:cs="Times New Roman"/>
                <w:bCs/>
                <w:sz w:val="16"/>
                <w:szCs w:val="16"/>
              </w:rPr>
              <w:t xml:space="preserve">»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w:t>
            </w:r>
            <w:r w:rsidRPr="00062317">
              <w:rPr>
                <w:rFonts w:ascii="Times New Roman" w:hAnsi="Times New Roman" w:cs="Times New Roman"/>
                <w:sz w:val="16"/>
                <w:szCs w:val="16"/>
              </w:rPr>
              <w:t xml:space="preserve"> Мантуровском районе Курской области на 2015-2018 годы</w:t>
            </w:r>
            <w:r w:rsidRPr="00062317">
              <w:rPr>
                <w:rFonts w:ascii="Times New Roman" w:hAnsi="Times New Roman" w:cs="Times New Roman"/>
                <w:bCs/>
                <w:sz w:val="16"/>
                <w:szCs w:val="16"/>
              </w:rPr>
              <w:t>»</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08 3 00 00000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3063000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lastRenderedPageBreak/>
              <w:t>Основное мероприятие «Создание условий для развития физической культуры и массового спорта в Мантуровском районе Курской области»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02 </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08 3 01 00000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3063000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Расходы на обеспечение деятельности (оказание услуг) муниципальных учреждений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 3 01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2847000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 3 01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1763000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 3 01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226000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 3 01 С1401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858000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sz w:val="16"/>
                <w:szCs w:val="16"/>
              </w:rPr>
              <w:t>Создание условий, обеспечивающих повышение мотиваций жителей муниципального образования к регулярным занятиям физической культурой и спортом и ведению здорового образа жизни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 3 01 С1406</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216000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 3 01 С1406</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174000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 3 01 С1406</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42000</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Обслуживание государственного и муниципального долга</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50595</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Обслуживание государственного внутреннего и муниципального долга</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50595</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Муниципальная программа «Повышение эффективности управления финансами в </w:t>
            </w:r>
            <w:r w:rsidRPr="00062317">
              <w:rPr>
                <w:rFonts w:ascii="Times New Roman" w:hAnsi="Times New Roman" w:cs="Times New Roman"/>
                <w:sz w:val="16"/>
                <w:szCs w:val="16"/>
              </w:rPr>
              <w:t xml:space="preserve"> Мантуровском районе Курской области на 2015-2017 годы</w:t>
            </w:r>
            <w:r w:rsidRPr="00062317">
              <w:rPr>
                <w:rFonts w:ascii="Times New Roman" w:hAnsi="Times New Roman" w:cs="Times New Roman"/>
                <w:bCs/>
                <w:sz w:val="16"/>
                <w:szCs w:val="16"/>
              </w:rPr>
              <w:t>»</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50595</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Подпрограмма «Управление муниципальным долгом» муниципальной программы «Повышение эффективности управления финансами в </w:t>
            </w:r>
            <w:r w:rsidRPr="00062317">
              <w:rPr>
                <w:rFonts w:ascii="Times New Roman" w:hAnsi="Times New Roman" w:cs="Times New Roman"/>
                <w:sz w:val="16"/>
                <w:szCs w:val="16"/>
              </w:rPr>
              <w:t xml:space="preserve"> Мантуровском районе Курской области на 2015-2017 годы</w:t>
            </w:r>
            <w:r w:rsidRPr="00062317">
              <w:rPr>
                <w:rFonts w:ascii="Times New Roman" w:hAnsi="Times New Roman" w:cs="Times New Roman"/>
                <w:bCs/>
                <w:sz w:val="16"/>
                <w:szCs w:val="16"/>
              </w:rPr>
              <w:t>»</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14 1 00 00000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50595</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Основное мероприятие «Сокращение стоимости обслуживания путем обеспечения </w:t>
            </w:r>
            <w:proofErr w:type="gramStart"/>
            <w:r w:rsidRPr="00062317">
              <w:rPr>
                <w:rFonts w:ascii="Times New Roman" w:hAnsi="Times New Roman" w:cs="Times New Roman"/>
                <w:bCs/>
                <w:sz w:val="16"/>
                <w:szCs w:val="16"/>
              </w:rPr>
              <w:t>приемлемых</w:t>
            </w:r>
            <w:proofErr w:type="gramEnd"/>
            <w:r w:rsidRPr="00062317">
              <w:rPr>
                <w:rFonts w:ascii="Times New Roman" w:hAnsi="Times New Roman" w:cs="Times New Roman"/>
                <w:bCs/>
                <w:sz w:val="16"/>
                <w:szCs w:val="16"/>
              </w:rPr>
              <w:t xml:space="preserve"> и экономически обоснованных объема и структуры государственного долга Мантуровского </w:t>
            </w:r>
            <w:r w:rsidRPr="00062317">
              <w:rPr>
                <w:rFonts w:ascii="Times New Roman" w:hAnsi="Times New Roman" w:cs="Times New Roman"/>
                <w:bCs/>
                <w:sz w:val="16"/>
                <w:szCs w:val="16"/>
              </w:rPr>
              <w:lastRenderedPageBreak/>
              <w:t>района Курской области»</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13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14 1 01 00000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50595</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Обслуживание муниципального долга</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1 01 С1465</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50595</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Обслуживание государственного (муниципального) долга</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1 01 С1465</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   700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50595</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Межбюджетные трансферты общего характера бюджетам субъектов Российской Федерации и муниципальных образований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 </w:t>
            </w:r>
          </w:p>
        </w:tc>
        <w:tc>
          <w:tcPr>
            <w:tcW w:w="567" w:type="dxa"/>
            <w:tcBorders>
              <w:top w:val="single" w:sz="4" w:space="0" w:color="auto"/>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 </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5030198</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Дотации на выравнивание бюджетной обеспеченности  субъектов Российской Федерации и муниципальных образований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5030198</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xml:space="preserve">Муниципальная программа «Повышение эффективности управления финансами в </w:t>
            </w:r>
            <w:r w:rsidRPr="00062317">
              <w:rPr>
                <w:rFonts w:ascii="Times New Roman" w:hAnsi="Times New Roman" w:cs="Times New Roman"/>
                <w:b/>
                <w:sz w:val="16"/>
                <w:szCs w:val="16"/>
              </w:rPr>
              <w:t xml:space="preserve"> Мантуровском районе Курской области на 2015-2017 годы</w:t>
            </w:r>
            <w:r w:rsidRPr="00062317">
              <w:rPr>
                <w:rFonts w:ascii="Times New Roman" w:hAnsi="Times New Roman" w:cs="Times New Roman"/>
                <w:b/>
                <w:bCs/>
                <w:sz w:val="16"/>
                <w:szCs w:val="16"/>
              </w:rPr>
              <w:t>»</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14 0 00 00000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5030198</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Подпрограмма «Эффективная система межбюджетных отношений» муниципальной программы «Повышение эффективности управления финансами в </w:t>
            </w:r>
            <w:r w:rsidRPr="00062317">
              <w:rPr>
                <w:rFonts w:ascii="Times New Roman" w:hAnsi="Times New Roman" w:cs="Times New Roman"/>
                <w:sz w:val="16"/>
                <w:szCs w:val="16"/>
              </w:rPr>
              <w:t xml:space="preserve"> Мантуровском районе Курской области на 2015-2017 годы</w:t>
            </w:r>
            <w:r w:rsidRPr="00062317">
              <w:rPr>
                <w:rFonts w:ascii="Times New Roman" w:hAnsi="Times New Roman" w:cs="Times New Roman"/>
                <w:bCs/>
                <w:sz w:val="16"/>
                <w:szCs w:val="16"/>
              </w:rPr>
              <w:t>»</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14 2 00 00000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5030198</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Основное мероприятие «Выравнивание бюджетной обеспеченности поселений»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14 2 01 00000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5030198</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Осуществление отдельных государственных полномочий по расчету и предоставлению дотаций на выравнивание бюджетной обеспеченности поселений</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14 2 01 13450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5030198</w:t>
            </w:r>
          </w:p>
        </w:tc>
      </w:tr>
      <w:tr w:rsidR="00325A7F" w:rsidRPr="00062317" w:rsidTr="003E1902">
        <w:trPr>
          <w:trHeight w:val="240"/>
        </w:trPr>
        <w:tc>
          <w:tcPr>
            <w:tcW w:w="3274" w:type="dxa"/>
            <w:tcBorders>
              <w:top w:val="nil"/>
              <w:left w:val="single" w:sz="4" w:space="0" w:color="000000"/>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Межбюджетные трансферты</w:t>
            </w:r>
          </w:p>
        </w:tc>
        <w:tc>
          <w:tcPr>
            <w:tcW w:w="708"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276"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14 2 01 13450</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500</w:t>
            </w:r>
          </w:p>
        </w:tc>
        <w:tc>
          <w:tcPr>
            <w:tcW w:w="10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5030198</w:t>
            </w:r>
          </w:p>
        </w:tc>
      </w:tr>
    </w:tbl>
    <w:p w:rsidR="004F42BC" w:rsidRPr="00062317" w:rsidRDefault="004F42BC" w:rsidP="00325A7F">
      <w:pPr>
        <w:spacing w:line="240" w:lineRule="auto"/>
        <w:rPr>
          <w:rFonts w:ascii="Times New Roman" w:hAnsi="Times New Roman" w:cs="Times New Roman"/>
          <w:color w:val="FF0000"/>
          <w:sz w:val="16"/>
          <w:szCs w:val="16"/>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7"/>
        <w:gridCol w:w="3717"/>
      </w:tblGrid>
      <w:tr w:rsidR="002A43ED" w:rsidRPr="00062317" w:rsidTr="002A43ED">
        <w:tc>
          <w:tcPr>
            <w:tcW w:w="3717" w:type="dxa"/>
          </w:tcPr>
          <w:p w:rsidR="002A43ED" w:rsidRPr="00062317" w:rsidRDefault="002A43ED" w:rsidP="00325A7F">
            <w:pPr>
              <w:spacing w:line="240" w:lineRule="auto"/>
              <w:rPr>
                <w:rFonts w:cs="Times New Roman"/>
                <w:color w:val="FF0000"/>
                <w:sz w:val="16"/>
                <w:szCs w:val="16"/>
              </w:rPr>
            </w:pPr>
          </w:p>
        </w:tc>
        <w:tc>
          <w:tcPr>
            <w:tcW w:w="3717" w:type="dxa"/>
          </w:tcPr>
          <w:p w:rsidR="002A43ED" w:rsidRPr="00062317" w:rsidRDefault="002A43ED" w:rsidP="002A43ED">
            <w:pPr>
              <w:spacing w:line="240" w:lineRule="auto"/>
              <w:jc w:val="center"/>
              <w:rPr>
                <w:rFonts w:cs="Times New Roman"/>
                <w:sz w:val="16"/>
                <w:szCs w:val="16"/>
              </w:rPr>
            </w:pPr>
            <w:r w:rsidRPr="00062317">
              <w:rPr>
                <w:rFonts w:cs="Times New Roman"/>
                <w:sz w:val="16"/>
                <w:szCs w:val="16"/>
              </w:rPr>
              <w:t>Приложение 7</w:t>
            </w:r>
          </w:p>
          <w:p w:rsidR="002A43ED" w:rsidRPr="00062317" w:rsidRDefault="002A43ED" w:rsidP="002A43ED">
            <w:pPr>
              <w:spacing w:line="240" w:lineRule="auto"/>
              <w:rPr>
                <w:rFonts w:cs="Times New Roman"/>
                <w:color w:val="FF0000"/>
                <w:sz w:val="16"/>
                <w:szCs w:val="16"/>
              </w:rPr>
            </w:pPr>
            <w:r w:rsidRPr="00062317">
              <w:rPr>
                <w:rFonts w:cs="Times New Roman"/>
                <w:sz w:val="16"/>
                <w:szCs w:val="16"/>
              </w:rPr>
              <w:t>к Решению Представительного Собрания Мантуровского района Курской области  «О бюджете муниципального района «Мантуровский район» Курской области на 2016 год» №85 от 25.12.2015 г.</w:t>
            </w:r>
          </w:p>
        </w:tc>
      </w:tr>
    </w:tbl>
    <w:p w:rsidR="00325A7F" w:rsidRPr="00062317" w:rsidRDefault="00325A7F" w:rsidP="00325A7F">
      <w:pPr>
        <w:spacing w:line="240" w:lineRule="auto"/>
        <w:jc w:val="center"/>
        <w:rPr>
          <w:rFonts w:ascii="Times New Roman" w:hAnsi="Times New Roman" w:cs="Times New Roman"/>
          <w:b/>
          <w:sz w:val="16"/>
          <w:szCs w:val="16"/>
        </w:rPr>
      </w:pPr>
      <w:r w:rsidRPr="00062317">
        <w:rPr>
          <w:rFonts w:ascii="Times New Roman" w:hAnsi="Times New Roman" w:cs="Times New Roman"/>
          <w:b/>
          <w:sz w:val="16"/>
          <w:szCs w:val="16"/>
        </w:rPr>
        <w:t xml:space="preserve">Ведомственная структура расходов бюджета </w:t>
      </w:r>
    </w:p>
    <w:p w:rsidR="00325A7F" w:rsidRPr="00062317" w:rsidRDefault="00325A7F" w:rsidP="00325A7F">
      <w:pPr>
        <w:spacing w:line="240" w:lineRule="auto"/>
        <w:jc w:val="center"/>
        <w:rPr>
          <w:rFonts w:ascii="Times New Roman" w:hAnsi="Times New Roman" w:cs="Times New Roman"/>
          <w:b/>
          <w:sz w:val="16"/>
          <w:szCs w:val="16"/>
        </w:rPr>
      </w:pPr>
      <w:r w:rsidRPr="00062317">
        <w:rPr>
          <w:rFonts w:ascii="Times New Roman" w:hAnsi="Times New Roman" w:cs="Times New Roman"/>
          <w:b/>
          <w:sz w:val="16"/>
          <w:szCs w:val="16"/>
        </w:rPr>
        <w:t xml:space="preserve">муниципального района  на 2016 год  </w:t>
      </w:r>
    </w:p>
    <w:tbl>
      <w:tblPr>
        <w:tblW w:w="7526" w:type="dxa"/>
        <w:tblInd w:w="95" w:type="dxa"/>
        <w:tblLook w:val="0000" w:firstRow="0" w:lastRow="0" w:firstColumn="0" w:lastColumn="0" w:noHBand="0" w:noVBand="0"/>
      </w:tblPr>
      <w:tblGrid>
        <w:gridCol w:w="2707"/>
        <w:gridCol w:w="517"/>
        <w:gridCol w:w="567"/>
        <w:gridCol w:w="717"/>
        <w:gridCol w:w="1417"/>
        <w:gridCol w:w="609"/>
        <w:gridCol w:w="992"/>
      </w:tblGrid>
      <w:tr w:rsidR="00325A7F" w:rsidRPr="00062317" w:rsidTr="00AC7821">
        <w:trPr>
          <w:trHeight w:val="820"/>
        </w:trPr>
        <w:tc>
          <w:tcPr>
            <w:tcW w:w="2707" w:type="dxa"/>
            <w:tcBorders>
              <w:top w:val="single" w:sz="4" w:space="0" w:color="000000"/>
              <w:left w:val="single" w:sz="4" w:space="0" w:color="000000"/>
              <w:bottom w:val="single" w:sz="4" w:space="0" w:color="auto"/>
              <w:right w:val="single" w:sz="4" w:space="0" w:color="auto"/>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lastRenderedPageBreak/>
              <w:t>Наименование</w:t>
            </w:r>
          </w:p>
        </w:tc>
        <w:tc>
          <w:tcPr>
            <w:tcW w:w="517" w:type="dxa"/>
            <w:tcBorders>
              <w:top w:val="single" w:sz="4" w:space="0" w:color="000000"/>
              <w:left w:val="single" w:sz="4" w:space="0" w:color="auto"/>
              <w:bottom w:val="single" w:sz="4" w:space="0" w:color="auto"/>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ГР</w:t>
            </w:r>
          </w:p>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БС</w:t>
            </w:r>
          </w:p>
        </w:tc>
        <w:tc>
          <w:tcPr>
            <w:tcW w:w="567" w:type="dxa"/>
            <w:tcBorders>
              <w:top w:val="single" w:sz="4" w:space="0" w:color="000000"/>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roofErr w:type="spellStart"/>
            <w:r w:rsidRPr="00062317">
              <w:rPr>
                <w:rFonts w:ascii="Times New Roman" w:hAnsi="Times New Roman" w:cs="Times New Roman"/>
                <w:b/>
                <w:bCs/>
                <w:sz w:val="16"/>
                <w:szCs w:val="16"/>
              </w:rPr>
              <w:t>Рз</w:t>
            </w:r>
            <w:proofErr w:type="spellEnd"/>
          </w:p>
        </w:tc>
        <w:tc>
          <w:tcPr>
            <w:tcW w:w="717" w:type="dxa"/>
            <w:tcBorders>
              <w:top w:val="single" w:sz="4" w:space="0" w:color="000000"/>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roofErr w:type="gramStart"/>
            <w:r w:rsidRPr="00062317">
              <w:rPr>
                <w:rFonts w:ascii="Times New Roman" w:hAnsi="Times New Roman" w:cs="Times New Roman"/>
                <w:b/>
                <w:bCs/>
                <w:sz w:val="16"/>
                <w:szCs w:val="16"/>
              </w:rPr>
              <w:t>ПР</w:t>
            </w:r>
            <w:proofErr w:type="gramEnd"/>
          </w:p>
        </w:tc>
        <w:tc>
          <w:tcPr>
            <w:tcW w:w="1417" w:type="dxa"/>
            <w:tcBorders>
              <w:top w:val="single" w:sz="4" w:space="0" w:color="000000"/>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ЦСР</w:t>
            </w:r>
          </w:p>
        </w:tc>
        <w:tc>
          <w:tcPr>
            <w:tcW w:w="609" w:type="dxa"/>
            <w:tcBorders>
              <w:top w:val="single" w:sz="4" w:space="0" w:color="000000"/>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ВР</w:t>
            </w:r>
          </w:p>
        </w:tc>
        <w:tc>
          <w:tcPr>
            <w:tcW w:w="992" w:type="dxa"/>
            <w:tcBorders>
              <w:top w:val="single" w:sz="4" w:space="0" w:color="000000"/>
              <w:left w:val="nil"/>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xml:space="preserve">Сумма расходов </w:t>
            </w:r>
          </w:p>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(рублей)</w:t>
            </w:r>
          </w:p>
        </w:tc>
      </w:tr>
      <w:tr w:rsidR="00325A7F" w:rsidRPr="00062317" w:rsidTr="00AC7821">
        <w:trPr>
          <w:trHeight w:val="167"/>
        </w:trPr>
        <w:tc>
          <w:tcPr>
            <w:tcW w:w="2707" w:type="dxa"/>
            <w:tcBorders>
              <w:top w:val="single" w:sz="4" w:space="0" w:color="auto"/>
              <w:left w:val="single" w:sz="4" w:space="0" w:color="000000"/>
              <w:bottom w:val="single" w:sz="4" w:space="0" w:color="000000"/>
              <w:right w:val="single" w:sz="4" w:space="0" w:color="auto"/>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b/>
                <w:bCs/>
                <w:sz w:val="16"/>
                <w:szCs w:val="16"/>
              </w:rPr>
            </w:pPr>
            <w:r w:rsidRPr="00062317">
              <w:rPr>
                <w:rFonts w:ascii="Times New Roman" w:hAnsi="Times New Roman" w:cs="Times New Roman"/>
                <w:b/>
                <w:bCs/>
                <w:sz w:val="16"/>
                <w:szCs w:val="16"/>
              </w:rPr>
              <w:t>1</w:t>
            </w:r>
          </w:p>
        </w:tc>
        <w:tc>
          <w:tcPr>
            <w:tcW w:w="517" w:type="dxa"/>
            <w:tcBorders>
              <w:top w:val="single" w:sz="4" w:space="0" w:color="auto"/>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jc w:val="center"/>
              <w:rPr>
                <w:rFonts w:ascii="Times New Roman" w:hAnsi="Times New Roman" w:cs="Times New Roman"/>
                <w:b/>
                <w:bCs/>
                <w:sz w:val="16"/>
                <w:szCs w:val="16"/>
              </w:rPr>
            </w:pPr>
            <w:r w:rsidRPr="00062317">
              <w:rPr>
                <w:rFonts w:ascii="Times New Roman" w:hAnsi="Times New Roman" w:cs="Times New Roman"/>
                <w:b/>
                <w:bCs/>
                <w:sz w:val="16"/>
                <w:szCs w:val="16"/>
              </w:rPr>
              <w:t>2</w:t>
            </w:r>
          </w:p>
        </w:tc>
        <w:tc>
          <w:tcPr>
            <w:tcW w:w="567" w:type="dxa"/>
            <w:tcBorders>
              <w:top w:val="single" w:sz="4" w:space="0" w:color="auto"/>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b/>
                <w:bCs/>
                <w:sz w:val="16"/>
                <w:szCs w:val="16"/>
              </w:rPr>
            </w:pPr>
            <w:r w:rsidRPr="00062317">
              <w:rPr>
                <w:rFonts w:ascii="Times New Roman" w:hAnsi="Times New Roman" w:cs="Times New Roman"/>
                <w:b/>
                <w:bCs/>
                <w:sz w:val="16"/>
                <w:szCs w:val="16"/>
              </w:rPr>
              <w:t>3</w:t>
            </w:r>
          </w:p>
        </w:tc>
        <w:tc>
          <w:tcPr>
            <w:tcW w:w="717" w:type="dxa"/>
            <w:tcBorders>
              <w:top w:val="single" w:sz="4" w:space="0" w:color="auto"/>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b/>
                <w:bCs/>
                <w:sz w:val="16"/>
                <w:szCs w:val="16"/>
              </w:rPr>
            </w:pPr>
            <w:r w:rsidRPr="00062317">
              <w:rPr>
                <w:rFonts w:ascii="Times New Roman" w:hAnsi="Times New Roman" w:cs="Times New Roman"/>
                <w:b/>
                <w:bCs/>
                <w:sz w:val="16"/>
                <w:szCs w:val="16"/>
              </w:rPr>
              <w:t>4</w:t>
            </w:r>
          </w:p>
        </w:tc>
        <w:tc>
          <w:tcPr>
            <w:tcW w:w="1417" w:type="dxa"/>
            <w:tcBorders>
              <w:top w:val="single" w:sz="4" w:space="0" w:color="auto"/>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b/>
                <w:bCs/>
                <w:sz w:val="16"/>
                <w:szCs w:val="16"/>
              </w:rPr>
            </w:pPr>
            <w:r w:rsidRPr="00062317">
              <w:rPr>
                <w:rFonts w:ascii="Times New Roman" w:hAnsi="Times New Roman" w:cs="Times New Roman"/>
                <w:b/>
                <w:bCs/>
                <w:sz w:val="16"/>
                <w:szCs w:val="16"/>
              </w:rPr>
              <w:t>5</w:t>
            </w:r>
          </w:p>
        </w:tc>
        <w:tc>
          <w:tcPr>
            <w:tcW w:w="609" w:type="dxa"/>
            <w:tcBorders>
              <w:top w:val="single" w:sz="4" w:space="0" w:color="auto"/>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b/>
                <w:bCs/>
                <w:sz w:val="16"/>
                <w:szCs w:val="16"/>
              </w:rPr>
            </w:pPr>
            <w:r w:rsidRPr="00062317">
              <w:rPr>
                <w:rFonts w:ascii="Times New Roman" w:hAnsi="Times New Roman" w:cs="Times New Roman"/>
                <w:b/>
                <w:bCs/>
                <w:sz w:val="16"/>
                <w:szCs w:val="16"/>
              </w:rPr>
              <w:t>6</w:t>
            </w:r>
          </w:p>
        </w:tc>
        <w:tc>
          <w:tcPr>
            <w:tcW w:w="992" w:type="dxa"/>
            <w:tcBorders>
              <w:top w:val="single" w:sz="4" w:space="0" w:color="auto"/>
              <w:left w:val="nil"/>
              <w:bottom w:val="single" w:sz="4" w:space="0" w:color="000000"/>
              <w:right w:val="single" w:sz="4" w:space="0" w:color="000000"/>
            </w:tcBorders>
            <w:shd w:val="clear" w:color="auto" w:fill="auto"/>
            <w:vAlign w:val="bottom"/>
          </w:tcPr>
          <w:p w:rsidR="00325A7F" w:rsidRPr="00062317" w:rsidRDefault="00325A7F" w:rsidP="00325A7F">
            <w:pPr>
              <w:spacing w:line="240" w:lineRule="auto"/>
              <w:jc w:val="center"/>
              <w:rPr>
                <w:rFonts w:ascii="Times New Roman" w:hAnsi="Times New Roman" w:cs="Times New Roman"/>
                <w:b/>
                <w:bCs/>
                <w:sz w:val="16"/>
                <w:szCs w:val="16"/>
              </w:rPr>
            </w:pPr>
            <w:r w:rsidRPr="00062317">
              <w:rPr>
                <w:rFonts w:ascii="Times New Roman" w:hAnsi="Times New Roman" w:cs="Times New Roman"/>
                <w:b/>
                <w:bCs/>
                <w:sz w:val="16"/>
                <w:szCs w:val="16"/>
              </w:rPr>
              <w:t>7</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xml:space="preserve">ВСЕГО </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992" w:type="dxa"/>
            <w:tcBorders>
              <w:top w:val="nil"/>
              <w:left w:val="nil"/>
              <w:bottom w:val="single" w:sz="4" w:space="0" w:color="000000"/>
              <w:right w:val="single" w:sz="4" w:space="0" w:color="000000"/>
            </w:tcBorders>
            <w:shd w:val="clear" w:color="auto" w:fill="auto"/>
            <w:noWrap/>
          </w:tcPr>
          <w:p w:rsidR="00325A7F" w:rsidRPr="00062317" w:rsidRDefault="00325A7F" w:rsidP="00325A7F">
            <w:pPr>
              <w:spacing w:line="240" w:lineRule="auto"/>
              <w:jc w:val="center"/>
              <w:rPr>
                <w:rFonts w:ascii="Times New Roman" w:hAnsi="Times New Roman" w:cs="Times New Roman"/>
                <w:b/>
                <w:sz w:val="16"/>
                <w:szCs w:val="16"/>
              </w:rPr>
            </w:pPr>
            <w:r w:rsidRPr="00062317">
              <w:rPr>
                <w:rFonts w:ascii="Times New Roman" w:hAnsi="Times New Roman" w:cs="Times New Roman"/>
                <w:b/>
                <w:sz w:val="16"/>
                <w:szCs w:val="16"/>
              </w:rPr>
              <w:t>272106618</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Администрация Мантуровского района Курской области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tcPr>
          <w:p w:rsidR="00325A7F" w:rsidRPr="00062317" w:rsidRDefault="00325A7F" w:rsidP="00325A7F">
            <w:pPr>
              <w:spacing w:line="240" w:lineRule="auto"/>
              <w:jc w:val="center"/>
              <w:rPr>
                <w:rFonts w:ascii="Times New Roman" w:hAnsi="Times New Roman" w:cs="Times New Roman"/>
                <w:b/>
                <w:sz w:val="16"/>
                <w:szCs w:val="16"/>
              </w:rPr>
            </w:pPr>
          </w:p>
          <w:p w:rsidR="00325A7F" w:rsidRPr="00062317" w:rsidRDefault="00325A7F" w:rsidP="00325A7F">
            <w:pPr>
              <w:spacing w:line="240" w:lineRule="auto"/>
              <w:jc w:val="center"/>
              <w:rPr>
                <w:rFonts w:ascii="Times New Roman" w:hAnsi="Times New Roman" w:cs="Times New Roman"/>
                <w:b/>
                <w:sz w:val="16"/>
                <w:szCs w:val="16"/>
              </w:rPr>
            </w:pPr>
            <w:r w:rsidRPr="00062317">
              <w:rPr>
                <w:rFonts w:ascii="Times New Roman" w:hAnsi="Times New Roman" w:cs="Times New Roman"/>
                <w:b/>
                <w:sz w:val="16"/>
                <w:szCs w:val="16"/>
              </w:rPr>
              <w:t>37623589</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xml:space="preserve">Общегосударственные вопросы </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25203822</w:t>
            </w:r>
          </w:p>
        </w:tc>
      </w:tr>
      <w:tr w:rsidR="00325A7F" w:rsidRPr="00062317" w:rsidTr="00AC7821">
        <w:trPr>
          <w:trHeight w:val="46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Функционирование высшего должностного лица субъекта Российской Федерации и муниципального образования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1388000</w:t>
            </w:r>
          </w:p>
        </w:tc>
      </w:tr>
      <w:tr w:rsidR="00325A7F" w:rsidRPr="00062317" w:rsidTr="00AC7821">
        <w:trPr>
          <w:trHeight w:val="468"/>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Обеспечение функционирования главы муниципального образования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71 0 00 00000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1388000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Глава муниципального образования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71 1 00 00000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1388000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Обеспечение деятельности и выполнение функций органов местного самоуправления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71 1 00 С1402</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1388000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71 1 00 С1402</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1388000</w:t>
            </w:r>
          </w:p>
        </w:tc>
      </w:tr>
      <w:tr w:rsidR="00325A7F" w:rsidRPr="00062317" w:rsidTr="00AC7821">
        <w:trPr>
          <w:trHeight w:val="674"/>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p>
          <w:p w:rsidR="00325A7F" w:rsidRPr="00062317" w:rsidRDefault="00325A7F" w:rsidP="00325A7F">
            <w:pPr>
              <w:spacing w:line="240" w:lineRule="auto"/>
              <w:rPr>
                <w:rFonts w:ascii="Times New Roman" w:hAnsi="Times New Roman" w:cs="Times New Roman"/>
                <w:b/>
                <w:bCs/>
                <w:sz w:val="16"/>
                <w:szCs w:val="16"/>
              </w:rPr>
            </w:pPr>
          </w:p>
          <w:p w:rsidR="00325A7F" w:rsidRPr="00062317" w:rsidRDefault="00325A7F" w:rsidP="00325A7F">
            <w:pPr>
              <w:spacing w:line="240" w:lineRule="auto"/>
              <w:rPr>
                <w:rFonts w:ascii="Times New Roman" w:hAnsi="Times New Roman" w:cs="Times New Roman"/>
                <w:b/>
                <w:bCs/>
                <w:sz w:val="16"/>
                <w:szCs w:val="16"/>
              </w:rPr>
            </w:pPr>
          </w:p>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 </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13048205</w:t>
            </w:r>
          </w:p>
        </w:tc>
      </w:tr>
      <w:tr w:rsidR="00325A7F" w:rsidRPr="00062317" w:rsidTr="00AC7821">
        <w:trPr>
          <w:trHeight w:val="411"/>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 xml:space="preserve"> Муниципальная программа «Социальная поддержка граждан в Мантуровском районе Курской области на 2015-2017 годы» </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02 0 00 00000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711000</w:t>
            </w:r>
          </w:p>
        </w:tc>
      </w:tr>
      <w:tr w:rsidR="00325A7F" w:rsidRPr="00062317" w:rsidTr="00AC7821">
        <w:trPr>
          <w:trHeight w:val="411"/>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Подпрограмма «Улучшение демографической ситуации, </w:t>
            </w:r>
            <w:r w:rsidRPr="00062317">
              <w:rPr>
                <w:rFonts w:ascii="Times New Roman" w:hAnsi="Times New Roman" w:cs="Times New Roman"/>
                <w:sz w:val="16"/>
                <w:szCs w:val="16"/>
              </w:rPr>
              <w:lastRenderedPageBreak/>
              <w:t>совершенствование социальной поддержки семьи и детей» муниципальной программы «Социальная поддержка граждан в Мантуровском районе Курской области на 2015-2017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02 3 00 00000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711000</w:t>
            </w:r>
          </w:p>
        </w:tc>
      </w:tr>
      <w:tr w:rsidR="00325A7F" w:rsidRPr="00062317" w:rsidTr="00AC7821">
        <w:trPr>
          <w:trHeight w:val="411"/>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Основное мероприятие «Организация деятельности органов опеки и попечительства»</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02 3 01 00000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711000</w:t>
            </w:r>
          </w:p>
        </w:tc>
      </w:tr>
      <w:tr w:rsidR="00325A7F" w:rsidRPr="00062317" w:rsidTr="00AC7821">
        <w:trPr>
          <w:trHeight w:val="411"/>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Содержание работников, осуществляющих переданные государственные полномочия по организации и осуществлению деятельности по опеке и попечительству</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02 3 01 13170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711000</w:t>
            </w:r>
          </w:p>
        </w:tc>
      </w:tr>
      <w:tr w:rsidR="00325A7F" w:rsidRPr="00062317" w:rsidTr="00AC7821">
        <w:trPr>
          <w:trHeight w:val="411"/>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02 3 01 13170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711000</w:t>
            </w:r>
          </w:p>
        </w:tc>
      </w:tr>
      <w:tr w:rsidR="00325A7F" w:rsidRPr="00062317" w:rsidTr="00AC7821">
        <w:trPr>
          <w:trHeight w:val="411"/>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 xml:space="preserve">Муниципальная программа «Сохранение и развитие архивного дела в Мантуровском районе Курской области на 2015- 2017 годы  </w:t>
            </w:r>
            <w:proofErr w:type="spellStart"/>
            <w:proofErr w:type="gramStart"/>
            <w:r w:rsidRPr="00062317">
              <w:rPr>
                <w:rFonts w:ascii="Times New Roman" w:hAnsi="Times New Roman" w:cs="Times New Roman"/>
                <w:b/>
                <w:sz w:val="16"/>
                <w:szCs w:val="16"/>
              </w:rPr>
              <w:t>годы</w:t>
            </w:r>
            <w:proofErr w:type="spellEnd"/>
            <w:proofErr w:type="gramEnd"/>
            <w:r w:rsidRPr="00062317">
              <w:rPr>
                <w:rFonts w:ascii="Times New Roman" w:hAnsi="Times New Roman" w:cs="Times New Roman"/>
                <w:b/>
                <w:sz w:val="16"/>
                <w:szCs w:val="16"/>
              </w:rPr>
              <w:t>»</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p>
          <w:p w:rsidR="00325A7F" w:rsidRPr="00062317" w:rsidRDefault="00325A7F" w:rsidP="00325A7F">
            <w:pPr>
              <w:spacing w:line="240" w:lineRule="auto"/>
              <w:rPr>
                <w:rFonts w:ascii="Times New Roman" w:hAnsi="Times New Roman" w:cs="Times New Roman"/>
                <w:b/>
                <w:sz w:val="16"/>
                <w:szCs w:val="16"/>
              </w:rPr>
            </w:pPr>
          </w:p>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10 0 00 00000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174405</w:t>
            </w:r>
          </w:p>
        </w:tc>
      </w:tr>
      <w:tr w:rsidR="00325A7F" w:rsidRPr="00062317" w:rsidTr="00AC7821">
        <w:trPr>
          <w:trHeight w:val="411"/>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«Организация хранения, комплектования и использования документов Архивного фонда Курской области и иных архивных документов» муниципальной программы «Сохранение и развитие архивного дела в Мантуровском районе Курской области на 2015- 2017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10 2 00 00000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174405</w:t>
            </w:r>
          </w:p>
        </w:tc>
      </w:tr>
      <w:tr w:rsidR="00325A7F" w:rsidRPr="00062317" w:rsidTr="00AC7821">
        <w:trPr>
          <w:trHeight w:val="411"/>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«Обеспечение сохранности документов архивного отдела Администрации Мантуровского района Курской области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10 2 01 00000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151405</w:t>
            </w:r>
          </w:p>
        </w:tc>
      </w:tr>
      <w:tr w:rsidR="00325A7F" w:rsidRPr="00062317" w:rsidTr="00AC7821">
        <w:trPr>
          <w:trHeight w:val="411"/>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Осуществление отдельных государственных полномочий в сфере архивного дела</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10 2 01 13360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151405</w:t>
            </w:r>
          </w:p>
        </w:tc>
      </w:tr>
      <w:tr w:rsidR="00325A7F" w:rsidRPr="00062317" w:rsidTr="00AC7821">
        <w:trPr>
          <w:trHeight w:val="411"/>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10 2 01 13360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151405</w:t>
            </w:r>
          </w:p>
        </w:tc>
      </w:tr>
      <w:tr w:rsidR="00325A7F" w:rsidRPr="00062317" w:rsidTr="00AC7821">
        <w:trPr>
          <w:trHeight w:val="411"/>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«Организация комплектования и использования архивных документов Мантуровского района Курской области»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10 2 02 00000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23000</w:t>
            </w:r>
          </w:p>
        </w:tc>
      </w:tr>
      <w:tr w:rsidR="00325A7F" w:rsidRPr="00062317" w:rsidTr="00AC7821">
        <w:trPr>
          <w:trHeight w:val="411"/>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Реализация мероприятий по формированию и содержанию муниципального архива</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 2 02 С1438</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23000</w:t>
            </w:r>
          </w:p>
        </w:tc>
      </w:tr>
      <w:tr w:rsidR="00325A7F" w:rsidRPr="00062317" w:rsidTr="00AC7821">
        <w:trPr>
          <w:trHeight w:val="411"/>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 2 02 С1438</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23000</w:t>
            </w:r>
          </w:p>
        </w:tc>
      </w:tr>
      <w:tr w:rsidR="00325A7F" w:rsidRPr="00062317" w:rsidTr="00AC7821">
        <w:trPr>
          <w:trHeight w:val="411"/>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«Профилактика правонарушений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p>
          <w:p w:rsidR="00325A7F" w:rsidRPr="00062317" w:rsidRDefault="00325A7F" w:rsidP="00325A7F">
            <w:pPr>
              <w:spacing w:line="240" w:lineRule="auto"/>
              <w:rPr>
                <w:rFonts w:ascii="Times New Roman" w:hAnsi="Times New Roman" w:cs="Times New Roman"/>
                <w:b/>
                <w:sz w:val="16"/>
                <w:szCs w:val="16"/>
              </w:rPr>
            </w:pPr>
          </w:p>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12 0 00 00000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237000</w:t>
            </w:r>
          </w:p>
        </w:tc>
      </w:tr>
      <w:tr w:rsidR="00325A7F" w:rsidRPr="00062317" w:rsidTr="00AC7821">
        <w:trPr>
          <w:trHeight w:val="411"/>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«Управление муниципальной программой и обеспечение условий реализации» муниципальной программы «Профилактика правонарушений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12 1 00 00000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325A7F" w:rsidRPr="00062317" w:rsidTr="00AC7821">
        <w:trPr>
          <w:trHeight w:val="411"/>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«Организация деятельности и выполнение функций комиссий по делам несовершеннолетних»</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12 1 01 00000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325A7F" w:rsidRPr="00062317" w:rsidTr="00AC7821">
        <w:trPr>
          <w:trHeight w:val="411"/>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Осуществление отдельных государственных полномочий по обеспечению деятельности комиссий по делам несовершеннолетних и защите их прав</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12 1 01 13180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325A7F" w:rsidRPr="00062317" w:rsidTr="00AC7821">
        <w:trPr>
          <w:trHeight w:val="411"/>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062317">
              <w:rPr>
                <w:rFonts w:ascii="Times New Roman" w:hAnsi="Times New Roman" w:cs="Times New Roman"/>
                <w:sz w:val="16"/>
                <w:szCs w:val="16"/>
              </w:rPr>
              <w:lastRenderedPageBreak/>
              <w:t>органами управления государственными внебюджетными фондами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12 1 01 13180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325A7F" w:rsidRPr="00062317" w:rsidTr="00AC7821">
        <w:trPr>
          <w:trHeight w:val="411"/>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lastRenderedPageBreak/>
              <w:t>Муниципальная программа «Содействие занятости населения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17 0 00 00000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237000</w:t>
            </w:r>
          </w:p>
        </w:tc>
      </w:tr>
      <w:tr w:rsidR="00325A7F" w:rsidRPr="00062317" w:rsidTr="00AC7821">
        <w:trPr>
          <w:trHeight w:val="411"/>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«Развитие институтов рынка труда» муниципальной программы «Содействие занятости населения в Мантуровском района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17 2 00 00000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325A7F" w:rsidRPr="00062317" w:rsidTr="00AC7821">
        <w:trPr>
          <w:trHeight w:val="411"/>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«Организация деятельности и выполнение функций в сфере трудовых отношений»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17 2 01 00000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325A7F" w:rsidRPr="00062317" w:rsidTr="00AC7821">
        <w:trPr>
          <w:trHeight w:val="411"/>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Осуществление отдельных государственных полномочий в сфере трудовых отношений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17 2 01 13310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325A7F" w:rsidRPr="00062317" w:rsidTr="00AC7821">
        <w:trPr>
          <w:trHeight w:val="411"/>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17 2 01 13310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325A7F" w:rsidRPr="00062317" w:rsidTr="00AC7821">
        <w:trPr>
          <w:trHeight w:val="482"/>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Обеспечение функционирования местных администраций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73 0 00 00000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11451800</w:t>
            </w:r>
          </w:p>
        </w:tc>
      </w:tr>
      <w:tr w:rsidR="00325A7F" w:rsidRPr="00062317" w:rsidTr="00AC7821">
        <w:trPr>
          <w:trHeight w:val="341"/>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Обеспечение  деятельности администрации муниципального образования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73 1 00 00000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11451800</w:t>
            </w:r>
          </w:p>
        </w:tc>
      </w:tr>
      <w:tr w:rsidR="00325A7F" w:rsidRPr="00062317" w:rsidTr="00AC7821">
        <w:trPr>
          <w:trHeight w:val="409"/>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Обеспечение деятельности и выполнение функций органов местного самоуправления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73 1 00 С1402</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11451800</w:t>
            </w:r>
          </w:p>
        </w:tc>
      </w:tr>
      <w:tr w:rsidR="00325A7F" w:rsidRPr="00062317" w:rsidTr="00AC7821">
        <w:trPr>
          <w:trHeight w:val="41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73 1 00 С1402</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10042100</w:t>
            </w:r>
          </w:p>
        </w:tc>
      </w:tr>
      <w:tr w:rsidR="00325A7F" w:rsidRPr="00062317" w:rsidTr="00AC7821">
        <w:trPr>
          <w:trHeight w:val="271"/>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73 1 00 С1402</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1112000</w:t>
            </w:r>
          </w:p>
        </w:tc>
      </w:tr>
      <w:tr w:rsidR="00325A7F" w:rsidRPr="00062317" w:rsidTr="00AC7821">
        <w:trPr>
          <w:trHeight w:val="27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73 1 00 С1402</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297700</w:t>
            </w:r>
          </w:p>
        </w:tc>
      </w:tr>
      <w:tr w:rsidR="00325A7F" w:rsidRPr="00062317" w:rsidTr="00AC7821">
        <w:trPr>
          <w:trHeight w:val="25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Непрограммная деятельность органов местного самоуправления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77 0 00 00000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325A7F" w:rsidRPr="00062317" w:rsidTr="00AC7821">
        <w:trPr>
          <w:trHeight w:val="25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Непрограммные расходы органов местного самоуправления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77 2 00 00000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325A7F" w:rsidRPr="00062317" w:rsidTr="00AC7821">
        <w:trPr>
          <w:trHeight w:val="25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Осуществление отдельных государственных полномочий по организации и обеспечению деятельности административных комиссий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77 2 00 13480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325A7F" w:rsidRPr="00062317" w:rsidTr="00AC7821">
        <w:trPr>
          <w:trHeight w:val="25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77 2 00 13480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Другие общегосударственные вопросы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 </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10767617</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Муниципальная программа «Организация деятельности органов ЗАГС</w:t>
            </w:r>
            <w:r w:rsidRPr="00062317">
              <w:rPr>
                <w:rFonts w:ascii="Times New Roman" w:hAnsi="Times New Roman" w:cs="Times New Roman"/>
                <w:b/>
                <w:sz w:val="16"/>
                <w:szCs w:val="16"/>
              </w:rPr>
              <w:t xml:space="preserve"> в Мантуровском районе Курской области на 2015-2018 годы</w:t>
            </w:r>
            <w:r w:rsidRPr="00062317">
              <w:rPr>
                <w:rFonts w:ascii="Times New Roman" w:hAnsi="Times New Roman" w:cs="Times New Roman"/>
                <w:b/>
                <w:bCs/>
                <w:sz w:val="16"/>
                <w:szCs w:val="16"/>
              </w:rPr>
              <w:t>»</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18 0 00 00000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772617</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Подпрограмма «Повышение эффективности организации деятельности органов ЗАГС» муниципальной программы «Организация деятельности органов ЗАГС</w:t>
            </w:r>
            <w:r w:rsidRPr="00062317">
              <w:rPr>
                <w:rFonts w:ascii="Times New Roman" w:hAnsi="Times New Roman" w:cs="Times New Roman"/>
                <w:sz w:val="16"/>
                <w:szCs w:val="16"/>
              </w:rPr>
              <w:t xml:space="preserve"> в Мантуровском районе Курской области на 2015-2018 годы</w:t>
            </w:r>
            <w:r w:rsidRPr="00062317">
              <w:rPr>
                <w:rFonts w:ascii="Times New Roman" w:hAnsi="Times New Roman" w:cs="Times New Roman"/>
                <w:bCs/>
                <w:sz w:val="16"/>
                <w:szCs w:val="16"/>
              </w:rPr>
              <w:t>»</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18 1 00 00000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772617</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«Организация деятельности и выполнение функций органами ЗАГС»</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18 1 01 00000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772617</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Осуществление переданных полномочий  органам государственной власти субъектов Российской Федерации  в </w:t>
            </w:r>
            <w:r w:rsidRPr="00062317">
              <w:rPr>
                <w:rFonts w:ascii="Times New Roman" w:hAnsi="Times New Roman" w:cs="Times New Roman"/>
                <w:bCs/>
                <w:sz w:val="16"/>
                <w:szCs w:val="16"/>
              </w:rPr>
              <w:lastRenderedPageBreak/>
              <w:t xml:space="preserve">соответствии с пунктом 1 статьи 4 Федерального закона от 15 ноября </w:t>
            </w:r>
            <w:smartTag w:uri="urn:schemas-microsoft-com:office:smarttags" w:element="metricconverter">
              <w:smartTagPr>
                <w:attr w:name="ProductID" w:val="1997 г"/>
              </w:smartTagPr>
              <w:r w:rsidRPr="00062317">
                <w:rPr>
                  <w:rFonts w:ascii="Times New Roman" w:hAnsi="Times New Roman" w:cs="Times New Roman"/>
                  <w:bCs/>
                  <w:sz w:val="16"/>
                  <w:szCs w:val="16"/>
                </w:rPr>
                <w:t>1997 г</w:t>
              </w:r>
            </w:smartTag>
            <w:r w:rsidRPr="00062317">
              <w:rPr>
                <w:rFonts w:ascii="Times New Roman" w:hAnsi="Times New Roman" w:cs="Times New Roman"/>
                <w:bCs/>
                <w:sz w:val="16"/>
                <w:szCs w:val="16"/>
              </w:rPr>
              <w:t>. № 143-ФЗ «Об актах гражданского состояния» полномочий Российской Федерации на государственную регистрацию актов гражданского состояния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lastRenderedPageBreak/>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18 1 01 59300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772617</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18 1 01 59300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684500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18 1 01 59300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88117</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xml:space="preserve">Муниципальная программа «Поддержка деятельности </w:t>
            </w:r>
            <w:proofErr w:type="spellStart"/>
            <w:r w:rsidRPr="00062317">
              <w:rPr>
                <w:rFonts w:ascii="Times New Roman" w:hAnsi="Times New Roman" w:cs="Times New Roman"/>
                <w:b/>
                <w:bCs/>
                <w:sz w:val="16"/>
                <w:szCs w:val="16"/>
              </w:rPr>
              <w:t>Горшеченской</w:t>
            </w:r>
            <w:proofErr w:type="spellEnd"/>
            <w:r w:rsidRPr="00062317">
              <w:rPr>
                <w:rFonts w:ascii="Times New Roman" w:hAnsi="Times New Roman" w:cs="Times New Roman"/>
                <w:b/>
                <w:bCs/>
                <w:sz w:val="16"/>
                <w:szCs w:val="16"/>
              </w:rPr>
              <w:t xml:space="preserve"> местной организации Всероссийского общества слепых на 2014-2016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19 0 00 00000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12000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Подпрограмма «Финансовая поддержка </w:t>
            </w:r>
            <w:proofErr w:type="spellStart"/>
            <w:r w:rsidRPr="00062317">
              <w:rPr>
                <w:rFonts w:ascii="Times New Roman" w:hAnsi="Times New Roman" w:cs="Times New Roman"/>
                <w:bCs/>
                <w:sz w:val="16"/>
                <w:szCs w:val="16"/>
              </w:rPr>
              <w:t>Горшеченской</w:t>
            </w:r>
            <w:proofErr w:type="spellEnd"/>
            <w:r w:rsidRPr="00062317">
              <w:rPr>
                <w:rFonts w:ascii="Times New Roman" w:hAnsi="Times New Roman" w:cs="Times New Roman"/>
                <w:bCs/>
                <w:sz w:val="16"/>
                <w:szCs w:val="16"/>
              </w:rPr>
              <w:t xml:space="preserve"> местной организации Всероссийского общества слепых муниципальной программы «Поддержка деятельности </w:t>
            </w:r>
            <w:proofErr w:type="spellStart"/>
            <w:r w:rsidRPr="00062317">
              <w:rPr>
                <w:rFonts w:ascii="Times New Roman" w:hAnsi="Times New Roman" w:cs="Times New Roman"/>
                <w:bCs/>
                <w:sz w:val="16"/>
                <w:szCs w:val="16"/>
              </w:rPr>
              <w:t>Горшеченской</w:t>
            </w:r>
            <w:proofErr w:type="spellEnd"/>
            <w:r w:rsidRPr="00062317">
              <w:rPr>
                <w:rFonts w:ascii="Times New Roman" w:hAnsi="Times New Roman" w:cs="Times New Roman"/>
                <w:bCs/>
                <w:sz w:val="16"/>
                <w:szCs w:val="16"/>
              </w:rPr>
              <w:t xml:space="preserve"> местной организации Всероссийского общества слепых на 2014-2016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p>
          <w:p w:rsidR="00325A7F" w:rsidRPr="00062317" w:rsidRDefault="00325A7F" w:rsidP="00325A7F">
            <w:pPr>
              <w:spacing w:line="240" w:lineRule="auto"/>
              <w:rPr>
                <w:rFonts w:ascii="Times New Roman" w:hAnsi="Times New Roman" w:cs="Times New Roman"/>
                <w:bCs/>
                <w:sz w:val="16"/>
                <w:szCs w:val="16"/>
              </w:rPr>
            </w:pPr>
          </w:p>
          <w:p w:rsidR="00325A7F" w:rsidRPr="00062317" w:rsidRDefault="00325A7F" w:rsidP="00325A7F">
            <w:pPr>
              <w:spacing w:line="240" w:lineRule="auto"/>
              <w:rPr>
                <w:rFonts w:ascii="Times New Roman" w:hAnsi="Times New Roman" w:cs="Times New Roman"/>
                <w:bCs/>
                <w:sz w:val="16"/>
                <w:szCs w:val="16"/>
              </w:rPr>
            </w:pPr>
          </w:p>
          <w:p w:rsidR="00325A7F" w:rsidRPr="00062317" w:rsidRDefault="00325A7F" w:rsidP="00325A7F">
            <w:pPr>
              <w:spacing w:line="240" w:lineRule="auto"/>
              <w:rPr>
                <w:rFonts w:ascii="Times New Roman" w:hAnsi="Times New Roman" w:cs="Times New Roman"/>
                <w:bCs/>
                <w:sz w:val="16"/>
                <w:szCs w:val="16"/>
              </w:rPr>
            </w:pPr>
          </w:p>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19 1 00 00000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12000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Основное мероприятие «Оказание мер финансовой поддержки общественным организациям Всероссийского общества слепых»</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19 1 01 00000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12000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Оказание финансовой поддержки общественным организациям</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p>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19 1 01 С1470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12000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19 1 01 С1470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12000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 xml:space="preserve">Реализация государственных  функций, связанных с общегосударственным </w:t>
            </w:r>
            <w:r w:rsidRPr="00062317">
              <w:rPr>
                <w:rFonts w:ascii="Times New Roman" w:hAnsi="Times New Roman" w:cs="Times New Roman"/>
                <w:b/>
                <w:sz w:val="16"/>
                <w:szCs w:val="16"/>
              </w:rPr>
              <w:lastRenderedPageBreak/>
              <w:t>управлением</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lastRenderedPageBreak/>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b/>
                <w:sz w:val="16"/>
                <w:szCs w:val="16"/>
              </w:rPr>
            </w:pPr>
            <w:r w:rsidRPr="00062317">
              <w:rPr>
                <w:rFonts w:ascii="Times New Roman" w:hAnsi="Times New Roman" w:cs="Times New Roman"/>
                <w:b/>
                <w:sz w:val="16"/>
                <w:szCs w:val="16"/>
              </w:rPr>
              <w:t>76 0 00 00000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627000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Выполнение других (прочих) обязательств муниципальных образований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76 1 00 00000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627000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Выполнение других (прочих) обязательств органа местного самоуправления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76 1 00 С1404</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627000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417" w:type="dxa"/>
            <w:tcBorders>
              <w:top w:val="nil"/>
              <w:left w:val="nil"/>
              <w:bottom w:val="single" w:sz="4" w:space="0" w:color="000000"/>
              <w:right w:val="single" w:sz="4" w:space="0" w:color="000000"/>
            </w:tcBorders>
            <w:shd w:val="clear" w:color="auto" w:fill="auto"/>
            <w:noWrap/>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76 1 00 С1404</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69000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417" w:type="dxa"/>
            <w:tcBorders>
              <w:top w:val="nil"/>
              <w:left w:val="nil"/>
              <w:bottom w:val="single" w:sz="4" w:space="0" w:color="000000"/>
              <w:right w:val="single" w:sz="4" w:space="0" w:color="000000"/>
            </w:tcBorders>
            <w:shd w:val="clear" w:color="auto" w:fill="auto"/>
            <w:noWrap/>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76 1 00 С1404</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558000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Непрограммная деятельность органов местного самоуправления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77 0 00 00000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9356000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roofErr w:type="spellStart"/>
            <w:r w:rsidRPr="00062317">
              <w:rPr>
                <w:rFonts w:ascii="Times New Roman" w:hAnsi="Times New Roman" w:cs="Times New Roman"/>
                <w:sz w:val="16"/>
                <w:szCs w:val="16"/>
              </w:rPr>
              <w:t>Непрограммые</w:t>
            </w:r>
            <w:proofErr w:type="spellEnd"/>
            <w:r w:rsidRPr="00062317">
              <w:rPr>
                <w:rFonts w:ascii="Times New Roman" w:hAnsi="Times New Roman" w:cs="Times New Roman"/>
                <w:sz w:val="16"/>
                <w:szCs w:val="16"/>
              </w:rPr>
              <w:t xml:space="preserve"> расходы органов местного самоуправления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77 2 00 00000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9356000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обеспечение деятельности (оказание услуг)</w:t>
            </w: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муниципальных учреждений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77 2  00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9356000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 xml:space="preserve">77 2 00 С1401  </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6702000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77 2  00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2585000</w:t>
            </w:r>
          </w:p>
        </w:tc>
      </w:tr>
      <w:tr w:rsidR="00325A7F" w:rsidRPr="00062317" w:rsidTr="00AC7821">
        <w:trPr>
          <w:trHeight w:val="207"/>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417" w:type="dxa"/>
            <w:tcBorders>
              <w:top w:val="nil"/>
              <w:left w:val="nil"/>
              <w:bottom w:val="single" w:sz="4" w:space="0" w:color="000000"/>
              <w:right w:val="single" w:sz="4" w:space="0" w:color="000000"/>
            </w:tcBorders>
            <w:shd w:val="clear" w:color="auto" w:fill="auto"/>
            <w:noWrap/>
          </w:tcPr>
          <w:p w:rsidR="00325A7F" w:rsidRPr="00062317" w:rsidRDefault="00325A7F" w:rsidP="00325A7F">
            <w:pPr>
              <w:spacing w:line="240" w:lineRule="auto"/>
              <w:jc w:val="center"/>
              <w:rPr>
                <w:rFonts w:ascii="Times New Roman" w:hAnsi="Times New Roman" w:cs="Times New Roman"/>
                <w:sz w:val="16"/>
                <w:szCs w:val="16"/>
              </w:rPr>
            </w:pPr>
          </w:p>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77 2 00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69000</w:t>
            </w:r>
          </w:p>
        </w:tc>
      </w:tr>
      <w:tr w:rsidR="00325A7F" w:rsidRPr="00062317" w:rsidTr="00AC7821">
        <w:trPr>
          <w:trHeight w:val="35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Национальная безопасность и правоохранительная деятельность</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p>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03</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sz w:val="16"/>
                <w:szCs w:val="16"/>
              </w:rPr>
            </w:pP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108000</w:t>
            </w:r>
          </w:p>
        </w:tc>
      </w:tr>
      <w:tr w:rsidR="00325A7F" w:rsidRPr="00062317" w:rsidTr="00AC7821">
        <w:trPr>
          <w:trHeight w:val="441"/>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Защита населения и территории от чрезвычайных ситуаций природного и техногенного характера, гражданская оборона</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sz w:val="16"/>
                <w:szCs w:val="16"/>
              </w:rPr>
            </w:pP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108000</w:t>
            </w:r>
          </w:p>
        </w:tc>
      </w:tr>
      <w:tr w:rsidR="00325A7F" w:rsidRPr="00062317" w:rsidTr="00AC7821">
        <w:trPr>
          <w:trHeight w:val="357"/>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09</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13 0 00 00000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108000</w:t>
            </w:r>
          </w:p>
        </w:tc>
      </w:tr>
      <w:tr w:rsidR="00325A7F" w:rsidRPr="00062317" w:rsidTr="00AC7821">
        <w:trPr>
          <w:trHeight w:val="357"/>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09</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13 1 00 00000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108000</w:t>
            </w:r>
          </w:p>
        </w:tc>
      </w:tr>
      <w:tr w:rsidR="00325A7F" w:rsidRPr="00062317" w:rsidTr="00AC7821">
        <w:trPr>
          <w:trHeight w:val="357"/>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«Обеспечение деятельности и организация мероприятий по предупреждению и ликвидации чрезвычайных ситуаций»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09</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13 1 01 00000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108000</w:t>
            </w:r>
          </w:p>
        </w:tc>
      </w:tr>
      <w:tr w:rsidR="00325A7F" w:rsidRPr="00062317" w:rsidTr="00AC7821">
        <w:trPr>
          <w:trHeight w:val="199"/>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09</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 1 01 С1460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108000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09</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 1 01 С1460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108000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Национальная экономика</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04</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lang w:val="en-US"/>
              </w:rPr>
            </w:pPr>
            <w:r w:rsidRPr="00062317">
              <w:rPr>
                <w:rFonts w:ascii="Times New Roman" w:hAnsi="Times New Roman" w:cs="Times New Roman"/>
                <w:b/>
                <w:sz w:val="16"/>
                <w:szCs w:val="16"/>
                <w:lang w:val="en-US"/>
              </w:rPr>
              <w:t>3681123</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Дорожное хозяйство (дорожные фонды)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04</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09</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3516123</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Муниципальная программа «Развитие транспортной системы, обеспечение перевозки пассажиров в муниципальном образовании и безопасности дорожного движения в</w:t>
            </w:r>
            <w:r w:rsidRPr="00062317">
              <w:rPr>
                <w:rFonts w:ascii="Times New Roman" w:hAnsi="Times New Roman" w:cs="Times New Roman"/>
                <w:b/>
                <w:sz w:val="16"/>
                <w:szCs w:val="16"/>
              </w:rPr>
              <w:t xml:space="preserve"> Мантуровском районе Курской </w:t>
            </w:r>
            <w:r w:rsidRPr="00062317">
              <w:rPr>
                <w:rFonts w:ascii="Times New Roman" w:hAnsi="Times New Roman" w:cs="Times New Roman"/>
                <w:b/>
                <w:sz w:val="16"/>
                <w:szCs w:val="16"/>
              </w:rPr>
              <w:lastRenderedPageBreak/>
              <w:t>области на 2015-2018 годы</w:t>
            </w:r>
            <w:r w:rsidRPr="00062317">
              <w:rPr>
                <w:rFonts w:ascii="Times New Roman" w:hAnsi="Times New Roman" w:cs="Times New Roman"/>
                <w:b/>
                <w:bCs/>
                <w:sz w:val="16"/>
                <w:szCs w:val="16"/>
              </w:rPr>
              <w:t>»</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lastRenderedPageBreak/>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09</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11 0 00 00000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3516123</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lastRenderedPageBreak/>
              <w:t>Подпрограмма «Развитие сети автомобильных дорог муниципального образования» муниципальной программы «Развитие транспортной системы, обеспечение перевозки пассажиров в муниципальном образовании и безопасности дорожного движения в</w:t>
            </w:r>
            <w:r w:rsidRPr="00062317">
              <w:rPr>
                <w:rFonts w:ascii="Times New Roman" w:hAnsi="Times New Roman" w:cs="Times New Roman"/>
                <w:sz w:val="16"/>
                <w:szCs w:val="16"/>
              </w:rPr>
              <w:t xml:space="preserve"> Мантуровском районе Курской области на 2015-2018 годы</w:t>
            </w:r>
            <w:r w:rsidRPr="00062317">
              <w:rPr>
                <w:rFonts w:ascii="Times New Roman" w:hAnsi="Times New Roman" w:cs="Times New Roman"/>
                <w:bCs/>
                <w:sz w:val="16"/>
                <w:szCs w:val="16"/>
              </w:rPr>
              <w:t>»</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09</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11 2 00 00000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3516123</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«Развитие автомобильных дорог местного значения»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09</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11 2 01 00000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3516123</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Реализация мероприятий, направленных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09</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lang w:val="en-US"/>
              </w:rPr>
            </w:pPr>
            <w:r w:rsidRPr="00062317">
              <w:rPr>
                <w:rFonts w:ascii="Times New Roman" w:hAnsi="Times New Roman" w:cs="Times New Roman"/>
                <w:sz w:val="16"/>
                <w:szCs w:val="16"/>
              </w:rPr>
              <w:t xml:space="preserve">11 2 01 </w:t>
            </w:r>
            <w:r w:rsidRPr="00062317">
              <w:rPr>
                <w:rFonts w:ascii="Times New Roman" w:hAnsi="Times New Roman" w:cs="Times New Roman"/>
                <w:sz w:val="16"/>
                <w:szCs w:val="16"/>
                <w:lang w:val="en-US"/>
              </w:rPr>
              <w:t>S3370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lang w:val="en-US"/>
              </w:rPr>
              <w:t>1200000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Капитальные вложения в объекты недвижимого имущества государственной (муниципальной) собственности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09</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lang w:val="en-US"/>
              </w:rPr>
            </w:pPr>
            <w:r w:rsidRPr="00062317">
              <w:rPr>
                <w:rFonts w:ascii="Times New Roman" w:hAnsi="Times New Roman" w:cs="Times New Roman"/>
                <w:sz w:val="16"/>
                <w:szCs w:val="16"/>
              </w:rPr>
              <w:t xml:space="preserve">11 2 01 </w:t>
            </w:r>
            <w:r w:rsidRPr="00062317">
              <w:rPr>
                <w:rFonts w:ascii="Times New Roman" w:hAnsi="Times New Roman" w:cs="Times New Roman"/>
                <w:sz w:val="16"/>
                <w:szCs w:val="16"/>
                <w:lang w:val="en-US"/>
              </w:rPr>
              <w:t>S3370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400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lang w:val="en-US"/>
              </w:rPr>
              <w:t>1200000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Капитальный ремонт, ремонт и содержание автомобильных дорог общего пользования местного значения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09</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11 2 01 С1424</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lang w:val="en-US"/>
              </w:rPr>
              <w:t>2316123</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09</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11 2 01 С1424</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lang w:val="en-US"/>
              </w:rPr>
              <w:t>2316123</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Другие вопросы в области национальной экономики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04</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lang w:val="en-US"/>
              </w:rPr>
            </w:pPr>
            <w:r w:rsidRPr="00062317">
              <w:rPr>
                <w:rFonts w:ascii="Times New Roman" w:hAnsi="Times New Roman" w:cs="Times New Roman"/>
                <w:b/>
                <w:sz w:val="16"/>
                <w:szCs w:val="16"/>
                <w:lang w:val="en-US"/>
              </w:rPr>
              <w:t>165000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Муниципальная программа «Управление муниципальным имуществом и земельными ресурсами</w:t>
            </w:r>
            <w:r w:rsidRPr="00062317">
              <w:rPr>
                <w:rFonts w:ascii="Times New Roman" w:hAnsi="Times New Roman" w:cs="Times New Roman"/>
                <w:b/>
                <w:sz w:val="16"/>
                <w:szCs w:val="16"/>
              </w:rPr>
              <w:t xml:space="preserve"> в Мантуровском районе Курской области на 2015-2018 годы</w:t>
            </w:r>
            <w:r w:rsidRPr="00062317">
              <w:rPr>
                <w:rFonts w:ascii="Times New Roman" w:hAnsi="Times New Roman" w:cs="Times New Roman"/>
                <w:b/>
                <w:bCs/>
                <w:sz w:val="16"/>
                <w:szCs w:val="16"/>
              </w:rPr>
              <w:t>»</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04</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04 0 00 00000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lang w:val="en-US"/>
              </w:rPr>
            </w:pPr>
            <w:r w:rsidRPr="00062317">
              <w:rPr>
                <w:rFonts w:ascii="Times New Roman" w:hAnsi="Times New Roman" w:cs="Times New Roman"/>
                <w:b/>
                <w:sz w:val="16"/>
                <w:szCs w:val="16"/>
                <w:lang w:val="en-US"/>
              </w:rPr>
              <w:t>140000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Подпрограмма «Повышение эффективности управления </w:t>
            </w:r>
            <w:r w:rsidRPr="00062317">
              <w:rPr>
                <w:rFonts w:ascii="Times New Roman" w:hAnsi="Times New Roman" w:cs="Times New Roman"/>
                <w:sz w:val="16"/>
                <w:szCs w:val="16"/>
              </w:rPr>
              <w:lastRenderedPageBreak/>
              <w:t>муниципальным имуществом и земельными ресурсами» муниципальной программы «</w:t>
            </w:r>
            <w:r w:rsidRPr="00062317">
              <w:rPr>
                <w:rFonts w:ascii="Times New Roman" w:hAnsi="Times New Roman" w:cs="Times New Roman"/>
                <w:bCs/>
                <w:sz w:val="16"/>
                <w:szCs w:val="16"/>
              </w:rPr>
              <w:t>Управление муниципальным имуществом и земельными ресурсами</w:t>
            </w:r>
            <w:r w:rsidRPr="00062317">
              <w:rPr>
                <w:rFonts w:ascii="Times New Roman" w:hAnsi="Times New Roman" w:cs="Times New Roman"/>
                <w:sz w:val="16"/>
                <w:szCs w:val="16"/>
              </w:rPr>
              <w:t xml:space="preserve"> в Мантуровском районе Курской области на 2015-2018 годы</w:t>
            </w:r>
            <w:r w:rsidRPr="00062317">
              <w:rPr>
                <w:rFonts w:ascii="Times New Roman" w:hAnsi="Times New Roman" w:cs="Times New Roman"/>
                <w:bCs/>
                <w:sz w:val="16"/>
                <w:szCs w:val="16"/>
              </w:rPr>
              <w:t>»</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04 2 00 00000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lang w:val="en-US"/>
              </w:rPr>
              <w:t>140000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 xml:space="preserve">Основное мероприятие «Осуществление мероприятий </w:t>
            </w:r>
            <w:proofErr w:type="gramStart"/>
            <w:r w:rsidRPr="00062317">
              <w:rPr>
                <w:rFonts w:ascii="Times New Roman" w:hAnsi="Times New Roman" w:cs="Times New Roman"/>
                <w:sz w:val="16"/>
                <w:szCs w:val="16"/>
              </w:rPr>
              <w:t>в</w:t>
            </w:r>
            <w:proofErr w:type="gramEnd"/>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области имущественных и земельных отношений» </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04 2 01 00000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lang w:val="en-US"/>
              </w:rPr>
              <w:t>140000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Мероприятия в области имущественных отношений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 2 01 С1467</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rPr>
              <w:t>10</w:t>
            </w:r>
            <w:r w:rsidRPr="00062317">
              <w:rPr>
                <w:rFonts w:ascii="Times New Roman" w:hAnsi="Times New Roman" w:cs="Times New Roman"/>
                <w:sz w:val="16"/>
                <w:szCs w:val="16"/>
                <w:lang w:val="en-US"/>
              </w:rPr>
              <w:t>0000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 2 01 С1467</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rPr>
              <w:t>10</w:t>
            </w:r>
            <w:r w:rsidRPr="00062317">
              <w:rPr>
                <w:rFonts w:ascii="Times New Roman" w:hAnsi="Times New Roman" w:cs="Times New Roman"/>
                <w:sz w:val="16"/>
                <w:szCs w:val="16"/>
                <w:lang w:val="en-US"/>
              </w:rPr>
              <w:t>0000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Мероприятия в области земельных отношений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 2 01 С1468</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rPr>
              <w:t>4</w:t>
            </w:r>
            <w:r w:rsidRPr="00062317">
              <w:rPr>
                <w:rFonts w:ascii="Times New Roman" w:hAnsi="Times New Roman" w:cs="Times New Roman"/>
                <w:sz w:val="16"/>
                <w:szCs w:val="16"/>
                <w:lang w:val="en-US"/>
              </w:rPr>
              <w:t>0000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 2 01 С1468</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rPr>
              <w:t>4</w:t>
            </w:r>
            <w:r w:rsidRPr="00062317">
              <w:rPr>
                <w:rFonts w:ascii="Times New Roman" w:hAnsi="Times New Roman" w:cs="Times New Roman"/>
                <w:sz w:val="16"/>
                <w:szCs w:val="16"/>
                <w:lang w:val="en-US"/>
              </w:rPr>
              <w:t>0000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Муниципальная программа «Развитие транспортной системы, обеспечение перевозки пассажиров в муниципальном образовании и безопасности дорожного движения в</w:t>
            </w:r>
            <w:r w:rsidRPr="00062317">
              <w:rPr>
                <w:rFonts w:ascii="Times New Roman" w:hAnsi="Times New Roman" w:cs="Times New Roman"/>
                <w:b/>
                <w:sz w:val="16"/>
                <w:szCs w:val="16"/>
              </w:rPr>
              <w:t xml:space="preserve"> Мантуровском районе Курской области на 2015-2018 годы</w:t>
            </w:r>
            <w:r w:rsidRPr="00062317">
              <w:rPr>
                <w:rFonts w:ascii="Times New Roman" w:hAnsi="Times New Roman" w:cs="Times New Roman"/>
                <w:b/>
                <w:bCs/>
                <w:sz w:val="16"/>
                <w:szCs w:val="16"/>
              </w:rPr>
              <w:t>»</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04</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lang w:val="en-US"/>
              </w:rPr>
            </w:pPr>
            <w:r w:rsidRPr="00062317">
              <w:rPr>
                <w:rFonts w:ascii="Times New Roman" w:hAnsi="Times New Roman" w:cs="Times New Roman"/>
                <w:b/>
                <w:sz w:val="16"/>
                <w:szCs w:val="16"/>
              </w:rPr>
              <w:t>11 0 00 0000</w:t>
            </w:r>
            <w:r w:rsidRPr="00062317">
              <w:rPr>
                <w:rFonts w:ascii="Times New Roman" w:hAnsi="Times New Roman" w:cs="Times New Roman"/>
                <w:b/>
                <w:sz w:val="16"/>
                <w:szCs w:val="16"/>
                <w:lang w:val="en-US"/>
              </w:rPr>
              <w:t>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lang w:val="en-US"/>
              </w:rPr>
            </w:pPr>
            <w:r w:rsidRPr="00062317">
              <w:rPr>
                <w:rFonts w:ascii="Times New Roman" w:hAnsi="Times New Roman" w:cs="Times New Roman"/>
                <w:b/>
                <w:sz w:val="16"/>
                <w:szCs w:val="16"/>
                <w:lang w:val="en-US"/>
              </w:rPr>
              <w:t>25000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Подпрограмма «Развитие сети автомобильных дорог муниципального образования» муниципальной программы «Развитие транспортной системы, обеспечение перевозки пассажиров в муниципальном образовании и безопасности дорожного движения в</w:t>
            </w:r>
            <w:r w:rsidRPr="00062317">
              <w:rPr>
                <w:rFonts w:ascii="Times New Roman" w:hAnsi="Times New Roman" w:cs="Times New Roman"/>
                <w:sz w:val="16"/>
                <w:szCs w:val="16"/>
              </w:rPr>
              <w:t xml:space="preserve"> Мантуровском районе Курской области на 2015-2018 годы</w:t>
            </w:r>
            <w:r w:rsidRPr="00062317">
              <w:rPr>
                <w:rFonts w:ascii="Times New Roman" w:hAnsi="Times New Roman" w:cs="Times New Roman"/>
                <w:bCs/>
                <w:sz w:val="16"/>
                <w:szCs w:val="16"/>
              </w:rPr>
              <w:t>»</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lang w:val="en-US"/>
              </w:rPr>
            </w:pPr>
            <w:r w:rsidRPr="00062317">
              <w:rPr>
                <w:rFonts w:ascii="Times New Roman" w:hAnsi="Times New Roman" w:cs="Times New Roman"/>
                <w:sz w:val="16"/>
                <w:szCs w:val="16"/>
              </w:rPr>
              <w:t>11 2 00 0000</w:t>
            </w:r>
            <w:r w:rsidRPr="00062317">
              <w:rPr>
                <w:rFonts w:ascii="Times New Roman" w:hAnsi="Times New Roman" w:cs="Times New Roman"/>
                <w:sz w:val="16"/>
                <w:szCs w:val="16"/>
                <w:lang w:val="en-US"/>
              </w:rPr>
              <w:t>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lang w:val="en-US"/>
              </w:rPr>
              <w:t>25000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Основное мероприятие «Мероприятия по территориальному землеустройству объектов дорожной деятельности»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11 2 02 00000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lang w:val="en-US"/>
              </w:rPr>
              <w:t>25000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lastRenderedPageBreak/>
              <w:t>Межевание автомобильных дорог общего пользования местного значения, проведение кадастровых работ</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p>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11 2 02 С1425</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lang w:val="en-US"/>
              </w:rPr>
              <w:t>25000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11 2 02 С1425</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lang w:val="en-US"/>
              </w:rPr>
              <w:t>25000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Жилищно-коммунальное хозяйство</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05</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760000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Коммунальное хозяйство</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05</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780000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«Обеспечение доступным и комфортным жильем и коммунальными услугами граждан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05</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07 0 00 00000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30000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«Создание условий для обеспечения доступным и комфортным жильем граждан» муниципальной программы «Обеспечение доступным и комфортным жильем и коммунальными услугами граждан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05</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07 2 00 00000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30000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«Содействие развитию социальной и инженерной инфраструктуры муниципальных образований»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05</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07 2 03 00000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30000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межбюджетные трансферты на осуществление полномочий по созданию условий для развития социальной и инженерной инфраструктуры муниципальных образований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05</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 2 03 П1417</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30000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Межбюджетные трансферты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05</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 2 03 П1417</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30000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«Социальное развитие села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05</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16 0 00 00000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750000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Подпрограмма «Устойчивое развитие сельских </w:t>
            </w:r>
            <w:proofErr w:type="gramStart"/>
            <w:r w:rsidRPr="00062317">
              <w:rPr>
                <w:rFonts w:ascii="Times New Roman" w:hAnsi="Times New Roman" w:cs="Times New Roman"/>
                <w:sz w:val="16"/>
                <w:szCs w:val="16"/>
              </w:rPr>
              <w:t>территорий</w:t>
            </w:r>
            <w:proofErr w:type="gramEnd"/>
            <w:r w:rsidRPr="00062317">
              <w:rPr>
                <w:rFonts w:ascii="Times New Roman" w:hAnsi="Times New Roman" w:cs="Times New Roman"/>
                <w:sz w:val="16"/>
                <w:szCs w:val="16"/>
              </w:rPr>
              <w:t xml:space="preserve"> а Мантуровском районе Курской области» муниципальной </w:t>
            </w:r>
            <w:r w:rsidRPr="00062317">
              <w:rPr>
                <w:rFonts w:ascii="Times New Roman" w:hAnsi="Times New Roman" w:cs="Times New Roman"/>
                <w:sz w:val="16"/>
                <w:szCs w:val="16"/>
              </w:rPr>
              <w:lastRenderedPageBreak/>
              <w:t>программы «Социальное развитие села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05</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16 1 00 00000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750000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Основное мероприятие «Обустройство сельских территорий объектами социальной и инженерной инфраструктуры»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05</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lang w:val="en-US"/>
              </w:rPr>
              <w:t>16</w:t>
            </w:r>
            <w:r w:rsidRPr="00062317">
              <w:rPr>
                <w:rFonts w:ascii="Times New Roman" w:hAnsi="Times New Roman" w:cs="Times New Roman"/>
                <w:sz w:val="16"/>
                <w:szCs w:val="16"/>
              </w:rPr>
              <w:t xml:space="preserve"> </w:t>
            </w:r>
            <w:r w:rsidRPr="00062317">
              <w:rPr>
                <w:rFonts w:ascii="Times New Roman" w:hAnsi="Times New Roman" w:cs="Times New Roman"/>
                <w:sz w:val="16"/>
                <w:szCs w:val="16"/>
                <w:lang w:val="en-US"/>
              </w:rPr>
              <w:t>1</w:t>
            </w:r>
            <w:r w:rsidRPr="00062317">
              <w:rPr>
                <w:rFonts w:ascii="Times New Roman" w:hAnsi="Times New Roman" w:cs="Times New Roman"/>
                <w:sz w:val="16"/>
                <w:szCs w:val="16"/>
              </w:rPr>
              <w:t xml:space="preserve"> 01 00000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750000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Реализация мероприятий, направленных на </w:t>
            </w:r>
            <w:proofErr w:type="gramStart"/>
            <w:r w:rsidRPr="00062317">
              <w:rPr>
                <w:rFonts w:ascii="Times New Roman" w:hAnsi="Times New Roman" w:cs="Times New Roman"/>
                <w:sz w:val="16"/>
                <w:szCs w:val="16"/>
              </w:rPr>
              <w:t>устойчивое</w:t>
            </w:r>
            <w:proofErr w:type="gramEnd"/>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развитие сельских территорий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05</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lang w:val="en-US"/>
              </w:rPr>
            </w:pPr>
            <w:r w:rsidRPr="00062317">
              <w:rPr>
                <w:rFonts w:ascii="Times New Roman" w:hAnsi="Times New Roman" w:cs="Times New Roman"/>
                <w:sz w:val="16"/>
                <w:szCs w:val="16"/>
                <w:lang w:val="en-US"/>
              </w:rPr>
              <w:t>16</w:t>
            </w:r>
            <w:r w:rsidRPr="00062317">
              <w:rPr>
                <w:rFonts w:ascii="Times New Roman" w:hAnsi="Times New Roman" w:cs="Times New Roman"/>
                <w:sz w:val="16"/>
                <w:szCs w:val="16"/>
              </w:rPr>
              <w:t xml:space="preserve"> </w:t>
            </w:r>
            <w:r w:rsidRPr="00062317">
              <w:rPr>
                <w:rFonts w:ascii="Times New Roman" w:hAnsi="Times New Roman" w:cs="Times New Roman"/>
                <w:sz w:val="16"/>
                <w:szCs w:val="16"/>
                <w:lang w:val="en-US"/>
              </w:rPr>
              <w:t>1</w:t>
            </w:r>
            <w:r w:rsidRPr="00062317">
              <w:rPr>
                <w:rFonts w:ascii="Times New Roman" w:hAnsi="Times New Roman" w:cs="Times New Roman"/>
                <w:sz w:val="16"/>
                <w:szCs w:val="16"/>
              </w:rPr>
              <w:t xml:space="preserve"> 01 </w:t>
            </w:r>
            <w:r w:rsidRPr="00062317">
              <w:rPr>
                <w:rFonts w:ascii="Times New Roman" w:hAnsi="Times New Roman" w:cs="Times New Roman"/>
                <w:sz w:val="16"/>
                <w:szCs w:val="16"/>
                <w:lang w:val="en-US"/>
              </w:rPr>
              <w:t>L0180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lang w:val="en-US"/>
              </w:rPr>
              <w:t>750000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05</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lang w:val="en-US"/>
              </w:rPr>
            </w:pPr>
            <w:r w:rsidRPr="00062317">
              <w:rPr>
                <w:rFonts w:ascii="Times New Roman" w:hAnsi="Times New Roman" w:cs="Times New Roman"/>
                <w:sz w:val="16"/>
                <w:szCs w:val="16"/>
                <w:lang w:val="en-US"/>
              </w:rPr>
              <w:t>16</w:t>
            </w:r>
            <w:r w:rsidRPr="00062317">
              <w:rPr>
                <w:rFonts w:ascii="Times New Roman" w:hAnsi="Times New Roman" w:cs="Times New Roman"/>
                <w:sz w:val="16"/>
                <w:szCs w:val="16"/>
              </w:rPr>
              <w:t xml:space="preserve"> </w:t>
            </w:r>
            <w:r w:rsidRPr="00062317">
              <w:rPr>
                <w:rFonts w:ascii="Times New Roman" w:hAnsi="Times New Roman" w:cs="Times New Roman"/>
                <w:sz w:val="16"/>
                <w:szCs w:val="16"/>
                <w:lang w:val="en-US"/>
              </w:rPr>
              <w:t>1</w:t>
            </w:r>
            <w:r w:rsidRPr="00062317">
              <w:rPr>
                <w:rFonts w:ascii="Times New Roman" w:hAnsi="Times New Roman" w:cs="Times New Roman"/>
                <w:sz w:val="16"/>
                <w:szCs w:val="16"/>
              </w:rPr>
              <w:t xml:space="preserve"> 01 </w:t>
            </w:r>
            <w:r w:rsidRPr="00062317">
              <w:rPr>
                <w:rFonts w:ascii="Times New Roman" w:hAnsi="Times New Roman" w:cs="Times New Roman"/>
                <w:sz w:val="16"/>
                <w:szCs w:val="16"/>
                <w:lang w:val="en-US"/>
              </w:rPr>
              <w:t>L0180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400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lang w:val="en-US"/>
              </w:rPr>
              <w:t>750000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Благоустройство</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05</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lang w:val="en-US"/>
              </w:rPr>
            </w:pP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80000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«Обеспечение доступным и комфортным жильем и коммунальными услугами граждан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05</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07 0 00 0000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Подпрограмма обеспечение качественными услугами ЖКХ населения муниципального района» муниципальной программы </w:t>
            </w:r>
            <w:r w:rsidRPr="00062317">
              <w:rPr>
                <w:rFonts w:ascii="Times New Roman" w:hAnsi="Times New Roman" w:cs="Times New Roman"/>
                <w:sz w:val="16"/>
                <w:szCs w:val="16"/>
              </w:rPr>
              <w:t>«Обеспечение доступным и комфортным жильем и коммунальными услугами граждан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05</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07 3 00 00000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Основное мероприятия «Сбор и удалению твердых и жидких бытовых отходов»</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05</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07 3 02 00000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Иные межбюджетные трансферты на осуществление полномочий по сбору и удалению твердых и жидких бытовых отходов</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05</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 3 02 П1457</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80000</w:t>
            </w:r>
          </w:p>
        </w:tc>
      </w:tr>
      <w:tr w:rsidR="00325A7F" w:rsidRPr="00062317" w:rsidTr="00AC7821">
        <w:trPr>
          <w:trHeight w:val="22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Межбюджетные трансферты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05</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 3 02 П1457</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Образование</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435000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Молодежная политика и  оздоровление детей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07</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435000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sz w:val="16"/>
                <w:szCs w:val="16"/>
              </w:rPr>
              <w:lastRenderedPageBreak/>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435000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«Повышение Эффективности реализации молодежной политики»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08 2 00 00000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92000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«Создание условий для вовлечения молодежи в активную общественную деятельность, гражданско-патриотическое воспитание»</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08 2 01 00000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92000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Реализация мероприятий в сфере молодежной политики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 2 01 С1414</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92000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 2 01 С1414</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92000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«Оздоровление и отдых детей»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08 4 00 00000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343000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«Организация оздоровления и отдыха детей Мантуровского района Курской области»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08 4 01 00000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343000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roofErr w:type="gramStart"/>
            <w:r w:rsidRPr="00062317">
              <w:rPr>
                <w:rFonts w:ascii="Times New Roman" w:hAnsi="Times New Roman" w:cs="Times New Roman"/>
                <w:sz w:val="16"/>
                <w:szCs w:val="16"/>
              </w:rPr>
              <w:t>Мероприятия</w:t>
            </w:r>
            <w:proofErr w:type="gramEnd"/>
            <w:r w:rsidRPr="00062317">
              <w:rPr>
                <w:rFonts w:ascii="Times New Roman" w:hAnsi="Times New Roman" w:cs="Times New Roman"/>
                <w:sz w:val="16"/>
                <w:szCs w:val="16"/>
              </w:rPr>
              <w:t xml:space="preserve"> связанные с организацией отдыха детей в каникулярное время </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lang w:val="en-US"/>
              </w:rPr>
            </w:pPr>
            <w:r w:rsidRPr="00062317">
              <w:rPr>
                <w:rFonts w:ascii="Times New Roman" w:hAnsi="Times New Roman" w:cs="Times New Roman"/>
                <w:bCs/>
                <w:sz w:val="16"/>
                <w:szCs w:val="16"/>
              </w:rPr>
              <w:t xml:space="preserve">08 4 01 </w:t>
            </w:r>
            <w:r w:rsidRPr="00062317">
              <w:rPr>
                <w:rFonts w:ascii="Times New Roman" w:hAnsi="Times New Roman" w:cs="Times New Roman"/>
                <w:bCs/>
                <w:sz w:val="16"/>
                <w:szCs w:val="16"/>
                <w:lang w:val="en-US"/>
              </w:rPr>
              <w:t>S3540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343000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Социальное обеспечение и иные выплаты населению</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lang w:val="en-US"/>
              </w:rPr>
            </w:pPr>
            <w:r w:rsidRPr="00062317">
              <w:rPr>
                <w:rFonts w:ascii="Times New Roman" w:hAnsi="Times New Roman" w:cs="Times New Roman"/>
                <w:bCs/>
                <w:sz w:val="16"/>
                <w:szCs w:val="16"/>
              </w:rPr>
              <w:t xml:space="preserve">08 4 01 </w:t>
            </w:r>
            <w:r w:rsidRPr="00062317">
              <w:rPr>
                <w:rFonts w:ascii="Times New Roman" w:hAnsi="Times New Roman" w:cs="Times New Roman"/>
                <w:bCs/>
                <w:sz w:val="16"/>
                <w:szCs w:val="16"/>
                <w:lang w:val="en-US"/>
              </w:rPr>
              <w:t>S3540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300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343000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Социальная политика</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4272644</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Социальное обеспечение населения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200000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 xml:space="preserve">Муниципальная программа «Развитие </w:t>
            </w:r>
            <w:proofErr w:type="gramStart"/>
            <w:r w:rsidRPr="00062317">
              <w:rPr>
                <w:rFonts w:ascii="Times New Roman" w:hAnsi="Times New Roman" w:cs="Times New Roman"/>
                <w:b/>
                <w:sz w:val="16"/>
                <w:szCs w:val="16"/>
              </w:rPr>
              <w:t>транспортной</w:t>
            </w:r>
            <w:proofErr w:type="gramEnd"/>
          </w:p>
          <w:p w:rsidR="00325A7F" w:rsidRPr="00062317" w:rsidRDefault="00325A7F" w:rsidP="00325A7F">
            <w:pPr>
              <w:spacing w:line="240" w:lineRule="auto"/>
              <w:rPr>
                <w:rFonts w:ascii="Times New Roman" w:hAnsi="Times New Roman" w:cs="Times New Roman"/>
                <w:b/>
                <w:sz w:val="16"/>
                <w:szCs w:val="16"/>
              </w:rPr>
            </w:pPr>
            <w:proofErr w:type="spellStart"/>
            <w:r w:rsidRPr="00062317">
              <w:rPr>
                <w:rFonts w:ascii="Times New Roman" w:hAnsi="Times New Roman" w:cs="Times New Roman"/>
                <w:b/>
                <w:sz w:val="16"/>
                <w:szCs w:val="16"/>
              </w:rPr>
              <w:t>системы</w:t>
            </w:r>
            <w:proofErr w:type="gramStart"/>
            <w:r w:rsidRPr="00062317">
              <w:rPr>
                <w:rFonts w:ascii="Times New Roman" w:hAnsi="Times New Roman" w:cs="Times New Roman"/>
                <w:b/>
                <w:sz w:val="16"/>
                <w:szCs w:val="16"/>
              </w:rPr>
              <w:t>,о</w:t>
            </w:r>
            <w:proofErr w:type="gramEnd"/>
            <w:r w:rsidRPr="00062317">
              <w:rPr>
                <w:rFonts w:ascii="Times New Roman" w:hAnsi="Times New Roman" w:cs="Times New Roman"/>
                <w:b/>
                <w:sz w:val="16"/>
                <w:szCs w:val="16"/>
              </w:rPr>
              <w:t>беспечение</w:t>
            </w:r>
            <w:proofErr w:type="spellEnd"/>
            <w:r w:rsidRPr="00062317">
              <w:rPr>
                <w:rFonts w:ascii="Times New Roman" w:hAnsi="Times New Roman" w:cs="Times New Roman"/>
                <w:b/>
                <w:sz w:val="16"/>
                <w:szCs w:val="16"/>
              </w:rPr>
              <w:t xml:space="preserve"> перевозки пассажиров и безопасности дорожного движения в Мантуровском районе Курской области на 2015-2018годы»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p>
          <w:p w:rsidR="00325A7F" w:rsidRPr="00062317" w:rsidRDefault="00325A7F" w:rsidP="00325A7F">
            <w:pPr>
              <w:spacing w:line="240" w:lineRule="auto"/>
              <w:rPr>
                <w:rFonts w:ascii="Times New Roman" w:hAnsi="Times New Roman" w:cs="Times New Roman"/>
                <w:b/>
                <w:sz w:val="16"/>
                <w:szCs w:val="16"/>
              </w:rPr>
            </w:pPr>
          </w:p>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11 0 00 00000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992"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200000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Подпрограмма «Развитие пассажирских перевозок» муниципальной программы «Развитие транспортной </w:t>
            </w:r>
            <w:proofErr w:type="spellStart"/>
            <w:r w:rsidRPr="00062317">
              <w:rPr>
                <w:rFonts w:ascii="Times New Roman" w:hAnsi="Times New Roman" w:cs="Times New Roman"/>
                <w:sz w:val="16"/>
                <w:szCs w:val="16"/>
              </w:rPr>
              <w:t>системы</w:t>
            </w:r>
            <w:proofErr w:type="gramStart"/>
            <w:r w:rsidRPr="00062317">
              <w:rPr>
                <w:rFonts w:ascii="Times New Roman" w:hAnsi="Times New Roman" w:cs="Times New Roman"/>
                <w:sz w:val="16"/>
                <w:szCs w:val="16"/>
              </w:rPr>
              <w:t>,о</w:t>
            </w:r>
            <w:proofErr w:type="gramEnd"/>
            <w:r w:rsidRPr="00062317">
              <w:rPr>
                <w:rFonts w:ascii="Times New Roman" w:hAnsi="Times New Roman" w:cs="Times New Roman"/>
                <w:sz w:val="16"/>
                <w:szCs w:val="16"/>
              </w:rPr>
              <w:t>беспечение</w:t>
            </w:r>
            <w:proofErr w:type="spellEnd"/>
            <w:r w:rsidRPr="00062317">
              <w:rPr>
                <w:rFonts w:ascii="Times New Roman" w:hAnsi="Times New Roman" w:cs="Times New Roman"/>
                <w:sz w:val="16"/>
                <w:szCs w:val="16"/>
              </w:rPr>
              <w:t xml:space="preserve"> перевозки пассажиров и безопасности дорожного движения в Мантуровском районе Курской области на 2015-2018годы»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11 3 00 00000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992"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200000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Основное мероприятие «Содействие повышению доступности автомобильных перевозок населению Мантуровского района Курской области» </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11 3 01 00000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992"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200000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Отдельные мероприятия по другим видам транспорта</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11 3 01</w:t>
            </w:r>
            <w:proofErr w:type="gramStart"/>
            <w:r w:rsidRPr="00062317">
              <w:rPr>
                <w:rFonts w:ascii="Times New Roman" w:hAnsi="Times New Roman" w:cs="Times New Roman"/>
                <w:sz w:val="16"/>
                <w:szCs w:val="16"/>
              </w:rPr>
              <w:t xml:space="preserve"> С</w:t>
            </w:r>
            <w:proofErr w:type="gramEnd"/>
            <w:r w:rsidRPr="00062317">
              <w:rPr>
                <w:rFonts w:ascii="Times New Roman" w:hAnsi="Times New Roman" w:cs="Times New Roman"/>
                <w:sz w:val="16"/>
                <w:szCs w:val="16"/>
              </w:rPr>
              <w:t xml:space="preserve"> 1426</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992"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200000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11 3 01</w:t>
            </w:r>
            <w:proofErr w:type="gramStart"/>
            <w:r w:rsidRPr="00062317">
              <w:rPr>
                <w:rFonts w:ascii="Times New Roman" w:hAnsi="Times New Roman" w:cs="Times New Roman"/>
                <w:sz w:val="16"/>
                <w:szCs w:val="16"/>
              </w:rPr>
              <w:t xml:space="preserve"> С</w:t>
            </w:r>
            <w:proofErr w:type="gramEnd"/>
            <w:r w:rsidRPr="00062317">
              <w:rPr>
                <w:rFonts w:ascii="Times New Roman" w:hAnsi="Times New Roman" w:cs="Times New Roman"/>
                <w:sz w:val="16"/>
                <w:szCs w:val="16"/>
              </w:rPr>
              <w:t xml:space="preserve"> 1426</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300</w:t>
            </w:r>
          </w:p>
        </w:tc>
        <w:tc>
          <w:tcPr>
            <w:tcW w:w="992"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200000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Охрана семьи и детства</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992"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4072644</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«Социальная поддержка граждан в   Мантуровском районе Курской области на 2015-2017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02 0 00 00000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992"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4072644</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Подпрограмма «Улучшение демографической ситуации, совершенствование социальной поддержки семьи и детей» муниципальной программы «Социальная поддержка граждан в   Мантуровском районе Курской </w:t>
            </w:r>
            <w:r w:rsidRPr="00062317">
              <w:rPr>
                <w:rFonts w:ascii="Times New Roman" w:hAnsi="Times New Roman" w:cs="Times New Roman"/>
                <w:sz w:val="16"/>
                <w:szCs w:val="16"/>
              </w:rPr>
              <w:lastRenderedPageBreak/>
              <w:t>области на 2015-2017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02 3 00 00000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4072644</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Основное мероприятие «Организация осуществления государственных выплат на содержание ребенка в семье опекуна и приемной семье, а также вознаграждение, причитающееся приемному родителю</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02 3 02 00000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4072644</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Содержание ребенка в семье опекуна и приемной семье, а также вознаграждение, причитающееся приемному родителю</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02 3 02 13190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4072644</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bCs/>
                <w:sz w:val="16"/>
                <w:szCs w:val="16"/>
              </w:rPr>
              <w:t>02</w:t>
            </w:r>
            <w:r w:rsidRPr="00062317">
              <w:rPr>
                <w:rFonts w:ascii="Times New Roman" w:hAnsi="Times New Roman" w:cs="Times New Roman"/>
                <w:sz w:val="16"/>
                <w:szCs w:val="16"/>
              </w:rPr>
              <w:t xml:space="preserve"> 3 02 13190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300</w:t>
            </w:r>
          </w:p>
        </w:tc>
        <w:tc>
          <w:tcPr>
            <w:tcW w:w="992"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4072644</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Физическая культура и спорт</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3063000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Массовый спорт</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3063000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xml:space="preserve">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w:t>
            </w:r>
            <w:r w:rsidRPr="00062317">
              <w:rPr>
                <w:rFonts w:ascii="Times New Roman" w:hAnsi="Times New Roman" w:cs="Times New Roman"/>
                <w:b/>
                <w:sz w:val="16"/>
                <w:szCs w:val="16"/>
              </w:rPr>
              <w:t xml:space="preserve"> Мантуровском районе Курской области на 2015-2018 годы</w:t>
            </w:r>
            <w:r w:rsidRPr="00062317">
              <w:rPr>
                <w:rFonts w:ascii="Times New Roman" w:hAnsi="Times New Roman" w:cs="Times New Roman"/>
                <w:b/>
                <w:bCs/>
                <w:sz w:val="16"/>
                <w:szCs w:val="16"/>
              </w:rPr>
              <w:t xml:space="preserve">» </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08 0 00 00000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3063000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«Реализация муниципальной политики в сфере физической культуры и спорта</w:t>
            </w:r>
            <w:r w:rsidRPr="00062317">
              <w:rPr>
                <w:rFonts w:ascii="Times New Roman" w:hAnsi="Times New Roman" w:cs="Times New Roman"/>
                <w:bCs/>
                <w:sz w:val="16"/>
                <w:szCs w:val="16"/>
              </w:rPr>
              <w:t xml:space="preserve">»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w:t>
            </w:r>
            <w:r w:rsidRPr="00062317">
              <w:rPr>
                <w:rFonts w:ascii="Times New Roman" w:hAnsi="Times New Roman" w:cs="Times New Roman"/>
                <w:sz w:val="16"/>
                <w:szCs w:val="16"/>
              </w:rPr>
              <w:t xml:space="preserve"> Мантуровском районе Курской области на 2015-2018 годы</w:t>
            </w:r>
            <w:r w:rsidRPr="00062317">
              <w:rPr>
                <w:rFonts w:ascii="Times New Roman" w:hAnsi="Times New Roman" w:cs="Times New Roman"/>
                <w:bCs/>
                <w:sz w:val="16"/>
                <w:szCs w:val="16"/>
              </w:rPr>
              <w:t>»</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08 3 00 00000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3063000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Основное мероприятие «Создание условий для развития физической культуры и массового спорта в Мантуровском районе Курской области»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02 </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08 3 01 00000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3063000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Расходы на обеспечение деятельности (оказание услуг)</w:t>
            </w:r>
          </w:p>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муниципальных учреждений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 3 01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2847000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 3 01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1763000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 3 01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226000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 3 01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858000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sz w:val="16"/>
                <w:szCs w:val="16"/>
              </w:rPr>
              <w:t>Создание условий, обеспечивающих повышение мотиваций жителей муниципального образования к регулярным занятиям физической культурой и спортом и ведению здорового образа жизни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 3 01 С1406</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216000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 3 01 С1406</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174000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 3 01 С1406</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42000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Управление финансов Администрации Мантуровского района Курской области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20666699</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xml:space="preserve">Общегосударственные вопросы </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3568400</w:t>
            </w:r>
          </w:p>
        </w:tc>
      </w:tr>
      <w:tr w:rsidR="00325A7F" w:rsidRPr="00062317" w:rsidTr="00AC7821">
        <w:trPr>
          <w:trHeight w:val="708"/>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784700</w:t>
            </w:r>
          </w:p>
        </w:tc>
      </w:tr>
      <w:tr w:rsidR="00325A7F" w:rsidRPr="00062317" w:rsidTr="00AC7821">
        <w:trPr>
          <w:trHeight w:val="49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Обеспечение деятельности представительного органа муниципального образования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75 0 00 00000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784700</w:t>
            </w:r>
          </w:p>
        </w:tc>
      </w:tr>
      <w:tr w:rsidR="00325A7F" w:rsidRPr="00062317" w:rsidTr="00AC7821">
        <w:trPr>
          <w:trHeight w:val="417"/>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Аппарат представительного органа муниципального образования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75 3 00 00000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784700</w:t>
            </w:r>
          </w:p>
        </w:tc>
      </w:tr>
      <w:tr w:rsidR="00325A7F" w:rsidRPr="00062317" w:rsidTr="00AC7821">
        <w:trPr>
          <w:trHeight w:val="417"/>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Обеспечение деятельности и выполнение функций органов местного самоуправления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75 3 00 С1402</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784700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75 3 00 С1402</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740700</w:t>
            </w:r>
          </w:p>
        </w:tc>
      </w:tr>
      <w:tr w:rsidR="00325A7F" w:rsidRPr="00062317" w:rsidTr="00AC7821">
        <w:trPr>
          <w:trHeight w:val="25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75 3 00 С1402</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39000</w:t>
            </w:r>
          </w:p>
        </w:tc>
      </w:tr>
      <w:tr w:rsidR="00325A7F" w:rsidRPr="00062317" w:rsidTr="00AC7821">
        <w:trPr>
          <w:trHeight w:val="25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75 3 00 С1402</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5000</w:t>
            </w:r>
          </w:p>
        </w:tc>
      </w:tr>
      <w:tr w:rsidR="00325A7F" w:rsidRPr="00062317" w:rsidTr="00AC7821">
        <w:trPr>
          <w:trHeight w:val="643"/>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06</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2658300</w:t>
            </w:r>
          </w:p>
        </w:tc>
      </w:tr>
      <w:tr w:rsidR="00325A7F" w:rsidRPr="00062317" w:rsidTr="00AC7821">
        <w:trPr>
          <w:trHeight w:val="51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Муниципальная программа «Повышение эффективности управления финансами в </w:t>
            </w:r>
            <w:r w:rsidRPr="00062317">
              <w:rPr>
                <w:rFonts w:ascii="Times New Roman" w:hAnsi="Times New Roman" w:cs="Times New Roman"/>
                <w:sz w:val="16"/>
                <w:szCs w:val="16"/>
              </w:rPr>
              <w:t xml:space="preserve"> Мантуровском районе Курской области на 2015-2017 годы</w:t>
            </w:r>
            <w:r w:rsidRPr="00062317">
              <w:rPr>
                <w:rFonts w:ascii="Times New Roman" w:hAnsi="Times New Roman" w:cs="Times New Roman"/>
                <w:bCs/>
                <w:sz w:val="16"/>
                <w:szCs w:val="16"/>
              </w:rPr>
              <w:t>»</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06</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2658300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Подпрограмма «Управление муниципальной программой и обеспечение условий </w:t>
            </w:r>
            <w:proofErr w:type="spellStart"/>
            <w:r w:rsidRPr="00062317">
              <w:rPr>
                <w:rFonts w:ascii="Times New Roman" w:hAnsi="Times New Roman" w:cs="Times New Roman"/>
                <w:bCs/>
                <w:sz w:val="16"/>
                <w:szCs w:val="16"/>
              </w:rPr>
              <w:t>реализиции</w:t>
            </w:r>
            <w:proofErr w:type="spellEnd"/>
            <w:r w:rsidRPr="00062317">
              <w:rPr>
                <w:rFonts w:ascii="Times New Roman" w:hAnsi="Times New Roman" w:cs="Times New Roman"/>
                <w:bCs/>
                <w:sz w:val="16"/>
                <w:szCs w:val="16"/>
              </w:rPr>
              <w:t xml:space="preserve">» муниципальной программы «Повышение эффективности управления финансами в </w:t>
            </w:r>
            <w:r w:rsidRPr="00062317">
              <w:rPr>
                <w:rFonts w:ascii="Times New Roman" w:hAnsi="Times New Roman" w:cs="Times New Roman"/>
                <w:sz w:val="16"/>
                <w:szCs w:val="16"/>
              </w:rPr>
              <w:t xml:space="preserve"> Мантуровском районе Курской области на 2015-2017 годы</w:t>
            </w:r>
            <w:r w:rsidRPr="00062317">
              <w:rPr>
                <w:rFonts w:ascii="Times New Roman" w:hAnsi="Times New Roman" w:cs="Times New Roman"/>
                <w:bCs/>
                <w:sz w:val="16"/>
                <w:szCs w:val="16"/>
              </w:rPr>
              <w:t>»</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06</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14 3 00 00000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992" w:type="dxa"/>
            <w:tcBorders>
              <w:top w:val="nil"/>
              <w:left w:val="nil"/>
              <w:bottom w:val="single" w:sz="4" w:space="0" w:color="000000"/>
              <w:right w:val="single" w:sz="4" w:space="0" w:color="auto"/>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2658300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Основное мероприятие «Обеспечение деятельности и выполнение функций Управления финансов Администрации Мантуровского района Курской области» </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06</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14 3 01 00000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992" w:type="dxa"/>
            <w:tcBorders>
              <w:top w:val="nil"/>
              <w:left w:val="nil"/>
              <w:bottom w:val="single" w:sz="4" w:space="0" w:color="000000"/>
              <w:right w:val="single" w:sz="4" w:space="0" w:color="auto"/>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2658300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Обеспечение деятельности и выполнение функций органов местного самоуправления </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06</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3 01 С1402</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auto"/>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2658300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062317">
              <w:rPr>
                <w:rFonts w:ascii="Times New Roman" w:hAnsi="Times New Roman" w:cs="Times New Roman"/>
                <w:sz w:val="16"/>
                <w:szCs w:val="16"/>
              </w:rPr>
              <w:lastRenderedPageBreak/>
              <w:t>фондами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06</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3 01 С1402</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2494300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06</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3 01 С1402</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162000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06</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3 01 С1402</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Другие общегосударственные вопросы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 </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125400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Муниципальная программа «Социальная поддержка</w:t>
            </w:r>
          </w:p>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xml:space="preserve">граждан в Мантуровском районе Курской области </w:t>
            </w:r>
            <w:proofErr w:type="gramStart"/>
            <w:r w:rsidRPr="00062317">
              <w:rPr>
                <w:rFonts w:ascii="Times New Roman" w:hAnsi="Times New Roman" w:cs="Times New Roman"/>
                <w:b/>
                <w:bCs/>
                <w:sz w:val="16"/>
                <w:szCs w:val="16"/>
              </w:rPr>
              <w:t>на</w:t>
            </w:r>
            <w:proofErr w:type="gramEnd"/>
          </w:p>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2015-2017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02 0 00 00000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112400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«Управление муниципальной программой и обеспечение условий реализации» муниципальной программы «Социальная поддержка граждан в Мантуровском районе Курской области на 2015-2017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02 1 00 00000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112400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Основное мероприятие «Оказание мер социальной поддержки общественным организациям ветеранов войны, труда, Вооруженных Сил и правоохранительных органов»</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02 1 01 00000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112400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sz w:val="16"/>
                <w:szCs w:val="16"/>
              </w:rPr>
              <w:t>Оказание финансовой поддержки общественным организациям ветеранов войны, труда, Вооруженных сил и правоохранительных  органов</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01 </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02 1 01 13200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112400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02 1 01 13200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600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112400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Реализация государственных  функций, связанных с общегосударственным управлением</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b/>
                <w:sz w:val="16"/>
                <w:szCs w:val="16"/>
              </w:rPr>
            </w:pPr>
            <w:r w:rsidRPr="00062317">
              <w:rPr>
                <w:rFonts w:ascii="Times New Roman" w:hAnsi="Times New Roman" w:cs="Times New Roman"/>
                <w:b/>
                <w:sz w:val="16"/>
                <w:szCs w:val="16"/>
              </w:rPr>
              <w:t>76 0 00 00000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13000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Выполнение других (прочих) обязательств муниципальных образований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76 1 00 00000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13000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Выполнение других (прочих) обязательств органа местного самоуправления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76 1 00 С1404</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13000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1417" w:type="dxa"/>
            <w:tcBorders>
              <w:top w:val="nil"/>
              <w:left w:val="nil"/>
              <w:bottom w:val="single" w:sz="4" w:space="0" w:color="000000"/>
              <w:right w:val="single" w:sz="4" w:space="0" w:color="000000"/>
            </w:tcBorders>
            <w:shd w:val="clear" w:color="auto" w:fill="auto"/>
            <w:noWrap/>
          </w:tcPr>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 xml:space="preserve"> </w:t>
            </w:r>
          </w:p>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76 1 00 С1404</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13000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Социальная политика</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12017506</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Пенсионное обеспечение</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1109000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«Социальная поддержка граждан в Мантуровского районе Курской области на 2015-2017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1109000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«Развитие мер социальной поддержки отдельных категорий граждан» муниципальной программы  «Социальная поддержка граждан в Мантуровского районе Курской области на 2015-2017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02 2 00 00000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1109000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«Предоставление выплат пенсий за выслугу лет, доплат к пенсиям муниципальных гражданских служащих Мантуровского района Курской области»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02 2 01 00000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1109000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Выплата пенсий за выслугу лет и доплат к пенсиям  муниципальных  служащих </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p>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 2 01 С1445</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1109000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 2 01 С1445</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300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1109000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Социальное обеспечение населения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 </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9723506</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«Социальная поддержка граждан в Мантуровского районе Курской области на 2015-2017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bCs/>
                <w:sz w:val="16"/>
                <w:szCs w:val="16"/>
              </w:rPr>
              <w:t>02 0 00 00000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9723506</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«Развитие мер социальной поддержки отдельных категорий граждан» муниципальной программы  «Социальная поддержка граждан в Мантуровского районе Курской области на 2015-2017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bCs/>
                <w:sz w:val="16"/>
                <w:szCs w:val="16"/>
              </w:rPr>
              <w:t>02 2 00 00000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9723506</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Основное мероприятие «Оказание мер социальной поддержки отдельным категориям граждан»</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02 2 02 00000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9723506</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Ежемесячное пособие на ребенка</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bCs/>
                <w:sz w:val="16"/>
                <w:szCs w:val="16"/>
              </w:rPr>
              <w:t>02 2</w:t>
            </w:r>
            <w:r w:rsidRPr="00062317">
              <w:rPr>
                <w:rFonts w:ascii="Times New Roman" w:hAnsi="Times New Roman" w:cs="Times New Roman"/>
                <w:sz w:val="16"/>
                <w:szCs w:val="16"/>
              </w:rPr>
              <w:t xml:space="preserve"> 02 11130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2412390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bCs/>
                <w:sz w:val="16"/>
                <w:szCs w:val="16"/>
              </w:rPr>
              <w:t>02 2</w:t>
            </w:r>
            <w:r w:rsidRPr="00062317">
              <w:rPr>
                <w:rFonts w:ascii="Times New Roman" w:hAnsi="Times New Roman" w:cs="Times New Roman"/>
                <w:sz w:val="16"/>
                <w:szCs w:val="16"/>
              </w:rPr>
              <w:t xml:space="preserve"> 02 11130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2412390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Обеспечение мер социальной поддержки реабилитированных лиц и лиц, признанных пострадавшими от политических репрессий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bCs/>
                <w:sz w:val="16"/>
                <w:szCs w:val="16"/>
              </w:rPr>
              <w:t>02 2</w:t>
            </w:r>
            <w:r w:rsidRPr="00062317">
              <w:rPr>
                <w:rFonts w:ascii="Times New Roman" w:hAnsi="Times New Roman" w:cs="Times New Roman"/>
                <w:sz w:val="16"/>
                <w:szCs w:val="16"/>
              </w:rPr>
              <w:t xml:space="preserve"> 02 11170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73586</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bCs/>
                <w:sz w:val="16"/>
                <w:szCs w:val="16"/>
              </w:rPr>
              <w:t>02 2</w:t>
            </w:r>
            <w:r w:rsidRPr="00062317">
              <w:rPr>
                <w:rFonts w:ascii="Times New Roman" w:hAnsi="Times New Roman" w:cs="Times New Roman"/>
                <w:sz w:val="16"/>
                <w:szCs w:val="16"/>
              </w:rPr>
              <w:t xml:space="preserve"> 02 11170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1700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bCs/>
                <w:sz w:val="16"/>
                <w:szCs w:val="16"/>
              </w:rPr>
              <w:t>02 2</w:t>
            </w:r>
            <w:r w:rsidRPr="00062317">
              <w:rPr>
                <w:rFonts w:ascii="Times New Roman" w:hAnsi="Times New Roman" w:cs="Times New Roman"/>
                <w:sz w:val="16"/>
                <w:szCs w:val="16"/>
              </w:rPr>
              <w:t xml:space="preserve"> 02 11170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71886</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Предоставление мер социальной поддержки отдельным категориям граждан по обеспечению продовольственными товарами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02 2 02 11180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399895</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bCs/>
                <w:sz w:val="16"/>
                <w:szCs w:val="16"/>
              </w:rPr>
              <w:t>02 2</w:t>
            </w:r>
            <w:r w:rsidRPr="00062317">
              <w:rPr>
                <w:rFonts w:ascii="Times New Roman" w:hAnsi="Times New Roman" w:cs="Times New Roman"/>
                <w:sz w:val="16"/>
                <w:szCs w:val="16"/>
              </w:rPr>
              <w:t xml:space="preserve"> 02 11180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bCs/>
                <w:sz w:val="16"/>
                <w:szCs w:val="16"/>
              </w:rPr>
              <w:t>02 2</w:t>
            </w:r>
            <w:r w:rsidRPr="00062317">
              <w:rPr>
                <w:rFonts w:ascii="Times New Roman" w:hAnsi="Times New Roman" w:cs="Times New Roman"/>
                <w:sz w:val="16"/>
                <w:szCs w:val="16"/>
              </w:rPr>
              <w:t xml:space="preserve"> 02 11180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391895</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Обеспечение мер социальной поддержки ветеранов труда</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02 2 02 13150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4687000</w:t>
            </w:r>
          </w:p>
        </w:tc>
      </w:tr>
      <w:tr w:rsidR="00325A7F" w:rsidRPr="00062317" w:rsidTr="00AC7821">
        <w:trPr>
          <w:trHeight w:val="263"/>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bCs/>
                <w:sz w:val="16"/>
                <w:szCs w:val="16"/>
              </w:rPr>
              <w:t>02 2</w:t>
            </w:r>
            <w:r w:rsidRPr="00062317">
              <w:rPr>
                <w:rFonts w:ascii="Times New Roman" w:hAnsi="Times New Roman" w:cs="Times New Roman"/>
                <w:sz w:val="16"/>
                <w:szCs w:val="16"/>
              </w:rPr>
              <w:t xml:space="preserve"> 02 13150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65000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bCs/>
                <w:sz w:val="16"/>
                <w:szCs w:val="16"/>
              </w:rPr>
              <w:t>02 2</w:t>
            </w:r>
            <w:r w:rsidRPr="00062317">
              <w:rPr>
                <w:rFonts w:ascii="Times New Roman" w:hAnsi="Times New Roman" w:cs="Times New Roman"/>
                <w:sz w:val="16"/>
                <w:szCs w:val="16"/>
              </w:rPr>
              <w:t xml:space="preserve"> 02 13150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4622000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Обеспечение мер социальной поддержки тружеников тыла</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bCs/>
                <w:sz w:val="16"/>
                <w:szCs w:val="16"/>
              </w:rPr>
              <w:t>02 2</w:t>
            </w:r>
            <w:r w:rsidRPr="00062317">
              <w:rPr>
                <w:rFonts w:ascii="Times New Roman" w:hAnsi="Times New Roman" w:cs="Times New Roman"/>
                <w:sz w:val="16"/>
                <w:szCs w:val="16"/>
              </w:rPr>
              <w:t xml:space="preserve"> 02 13160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2150635</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bCs/>
                <w:sz w:val="16"/>
                <w:szCs w:val="16"/>
              </w:rPr>
              <w:t xml:space="preserve">02 2 02 </w:t>
            </w:r>
            <w:r w:rsidRPr="00062317">
              <w:rPr>
                <w:rFonts w:ascii="Times New Roman" w:hAnsi="Times New Roman" w:cs="Times New Roman"/>
                <w:sz w:val="16"/>
                <w:szCs w:val="16"/>
              </w:rPr>
              <w:t>13160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35000</w:t>
            </w:r>
          </w:p>
        </w:tc>
      </w:tr>
      <w:tr w:rsidR="00325A7F" w:rsidRPr="00062317" w:rsidTr="00AC7821">
        <w:trPr>
          <w:trHeight w:val="38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bCs/>
                <w:sz w:val="16"/>
                <w:szCs w:val="16"/>
              </w:rPr>
              <w:t>02 2</w:t>
            </w:r>
            <w:r w:rsidRPr="00062317">
              <w:rPr>
                <w:rFonts w:ascii="Times New Roman" w:hAnsi="Times New Roman" w:cs="Times New Roman"/>
                <w:sz w:val="16"/>
                <w:szCs w:val="16"/>
              </w:rPr>
              <w:t xml:space="preserve"> 02 13160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2115635</w:t>
            </w:r>
          </w:p>
        </w:tc>
      </w:tr>
      <w:tr w:rsidR="00325A7F" w:rsidRPr="00062317" w:rsidTr="00AC7821">
        <w:trPr>
          <w:trHeight w:val="385"/>
        </w:trPr>
        <w:tc>
          <w:tcPr>
            <w:tcW w:w="2707" w:type="dxa"/>
            <w:tcBorders>
              <w:top w:val="nil"/>
              <w:left w:val="single" w:sz="4" w:space="0" w:color="000000"/>
              <w:bottom w:val="single" w:sz="4" w:space="0" w:color="000000"/>
              <w:right w:val="single" w:sz="4" w:space="0" w:color="auto"/>
            </w:tcBorders>
            <w:shd w:val="clear" w:color="auto" w:fill="auto"/>
          </w:tcPr>
          <w:p w:rsidR="00325A7F" w:rsidRPr="00062317" w:rsidRDefault="00325A7F" w:rsidP="00325A7F">
            <w:pPr>
              <w:spacing w:line="240" w:lineRule="auto"/>
              <w:ind w:firstLine="34"/>
              <w:rPr>
                <w:rFonts w:ascii="Times New Roman" w:hAnsi="Times New Roman" w:cs="Times New Roman"/>
                <w:b/>
                <w:sz w:val="16"/>
                <w:szCs w:val="16"/>
              </w:rPr>
            </w:pPr>
            <w:r w:rsidRPr="00062317">
              <w:rPr>
                <w:rFonts w:ascii="Times New Roman" w:hAnsi="Times New Roman" w:cs="Times New Roman"/>
                <w:b/>
                <w:sz w:val="16"/>
                <w:szCs w:val="16"/>
              </w:rPr>
              <w:lastRenderedPageBreak/>
              <w:t>Другие вопросы в области социальной политики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06</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1185000</w:t>
            </w:r>
          </w:p>
        </w:tc>
      </w:tr>
      <w:tr w:rsidR="00325A7F" w:rsidRPr="00062317" w:rsidTr="00AC7821">
        <w:trPr>
          <w:trHeight w:val="38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«Социальная поддержка граждан в   Мантуровском районе Курской области на 2015-2017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06</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02 0 00 00000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1185000</w:t>
            </w:r>
          </w:p>
        </w:tc>
      </w:tr>
      <w:tr w:rsidR="00325A7F" w:rsidRPr="00062317" w:rsidTr="00AC7821">
        <w:trPr>
          <w:trHeight w:val="38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«Управление муниципальной программой и обеспечение  условий реализации» муниципальной программы «Социальная поддержка граждан в   Мантуровском районе Курской области на 2015-2017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06</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02 1  00 00000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1185000</w:t>
            </w:r>
          </w:p>
        </w:tc>
      </w:tr>
      <w:tr w:rsidR="00325A7F" w:rsidRPr="00062317" w:rsidTr="00AC7821">
        <w:trPr>
          <w:trHeight w:val="38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«Организация деятельности в сфере социальной защиты населения»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06</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02 1 02 0000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1185000</w:t>
            </w:r>
          </w:p>
        </w:tc>
      </w:tr>
      <w:tr w:rsidR="00325A7F" w:rsidRPr="00062317" w:rsidTr="00AC7821">
        <w:trPr>
          <w:trHeight w:val="38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Содержание работников,  осуществляющих переданные государственные полномочия в сфере социальной защиты </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06</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02 1 0213220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1185000</w:t>
            </w:r>
          </w:p>
        </w:tc>
      </w:tr>
      <w:tr w:rsidR="00325A7F" w:rsidRPr="00062317" w:rsidTr="00AC7821">
        <w:trPr>
          <w:trHeight w:val="38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06</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02 1 0213220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1145000</w:t>
            </w:r>
          </w:p>
        </w:tc>
      </w:tr>
      <w:tr w:rsidR="00325A7F" w:rsidRPr="00062317" w:rsidTr="00AC7821">
        <w:trPr>
          <w:trHeight w:val="38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06</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02 1 0213220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40000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Обслуживание государственного и муниципального долга</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p>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13</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 </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50595</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Обслуживание государственного внутреннего и муниципального долга</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p>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13</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50595</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Муниципальная программа «Повышение эффективности управления финансами в </w:t>
            </w:r>
            <w:r w:rsidRPr="00062317">
              <w:rPr>
                <w:rFonts w:ascii="Times New Roman" w:hAnsi="Times New Roman" w:cs="Times New Roman"/>
                <w:sz w:val="16"/>
                <w:szCs w:val="16"/>
              </w:rPr>
              <w:t xml:space="preserve"> Мантуровском районе Курской области на 2015-2017 годы</w:t>
            </w:r>
            <w:r w:rsidRPr="00062317">
              <w:rPr>
                <w:rFonts w:ascii="Times New Roman" w:hAnsi="Times New Roman" w:cs="Times New Roman"/>
                <w:bCs/>
                <w:sz w:val="16"/>
                <w:szCs w:val="16"/>
              </w:rPr>
              <w:t>»</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50595</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Подпрограмма «Управление муниципальным долгом» </w:t>
            </w:r>
            <w:r w:rsidRPr="00062317">
              <w:rPr>
                <w:rFonts w:ascii="Times New Roman" w:hAnsi="Times New Roman" w:cs="Times New Roman"/>
                <w:bCs/>
                <w:sz w:val="16"/>
                <w:szCs w:val="16"/>
              </w:rPr>
              <w:lastRenderedPageBreak/>
              <w:t xml:space="preserve">муниципальной программы «Повышение эффективности управления финансами в </w:t>
            </w:r>
            <w:r w:rsidRPr="00062317">
              <w:rPr>
                <w:rFonts w:ascii="Times New Roman" w:hAnsi="Times New Roman" w:cs="Times New Roman"/>
                <w:sz w:val="16"/>
                <w:szCs w:val="16"/>
              </w:rPr>
              <w:t xml:space="preserve"> Мантуровском районе Курской области на 2015-2017 годы</w:t>
            </w:r>
            <w:r w:rsidRPr="00062317">
              <w:rPr>
                <w:rFonts w:ascii="Times New Roman" w:hAnsi="Times New Roman" w:cs="Times New Roman"/>
                <w:bCs/>
                <w:sz w:val="16"/>
                <w:szCs w:val="16"/>
              </w:rPr>
              <w:t>»</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lastRenderedPageBreak/>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14 1 00 00000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50595</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lastRenderedPageBreak/>
              <w:t xml:space="preserve">Основное мероприятие «Сокращение стоимости обслуживания путем обеспечения </w:t>
            </w:r>
            <w:proofErr w:type="gramStart"/>
            <w:r w:rsidRPr="00062317">
              <w:rPr>
                <w:rFonts w:ascii="Times New Roman" w:hAnsi="Times New Roman" w:cs="Times New Roman"/>
                <w:bCs/>
                <w:sz w:val="16"/>
                <w:szCs w:val="16"/>
              </w:rPr>
              <w:t>приемлемых</w:t>
            </w:r>
            <w:proofErr w:type="gramEnd"/>
            <w:r w:rsidRPr="00062317">
              <w:rPr>
                <w:rFonts w:ascii="Times New Roman" w:hAnsi="Times New Roman" w:cs="Times New Roman"/>
                <w:bCs/>
                <w:sz w:val="16"/>
                <w:szCs w:val="16"/>
              </w:rPr>
              <w:t xml:space="preserve"> и экономически обоснованных объема и структуры государственного долга Мантуровского района Курской области»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p>
          <w:p w:rsidR="00325A7F" w:rsidRPr="00062317" w:rsidRDefault="00325A7F" w:rsidP="00325A7F">
            <w:pPr>
              <w:spacing w:line="240" w:lineRule="auto"/>
              <w:rPr>
                <w:rFonts w:ascii="Times New Roman" w:hAnsi="Times New Roman" w:cs="Times New Roman"/>
                <w:bCs/>
                <w:sz w:val="16"/>
                <w:szCs w:val="16"/>
              </w:rPr>
            </w:pPr>
          </w:p>
          <w:p w:rsidR="00325A7F" w:rsidRPr="00062317" w:rsidRDefault="00325A7F" w:rsidP="00325A7F">
            <w:pPr>
              <w:spacing w:line="240" w:lineRule="auto"/>
              <w:rPr>
                <w:rFonts w:ascii="Times New Roman" w:hAnsi="Times New Roman" w:cs="Times New Roman"/>
                <w:bCs/>
                <w:sz w:val="16"/>
                <w:szCs w:val="16"/>
              </w:rPr>
            </w:pPr>
          </w:p>
          <w:p w:rsidR="00325A7F" w:rsidRPr="00062317" w:rsidRDefault="00325A7F" w:rsidP="00325A7F">
            <w:pPr>
              <w:spacing w:line="240" w:lineRule="auto"/>
              <w:rPr>
                <w:rFonts w:ascii="Times New Roman" w:hAnsi="Times New Roman" w:cs="Times New Roman"/>
                <w:bCs/>
                <w:sz w:val="16"/>
                <w:szCs w:val="16"/>
              </w:rPr>
            </w:pPr>
          </w:p>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14 1 01 00000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50595</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Обслуживание муниципального долга</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1 01 С1465</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50595</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Обслуживание государственного (муниципального) долга</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1 01 С1465</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   700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50595</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Межбюджетные трансферты общего характера бюджетам субъектов Российской Федерации и муниципальных образований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p>
          <w:p w:rsidR="00325A7F" w:rsidRPr="00062317" w:rsidRDefault="00325A7F" w:rsidP="00325A7F">
            <w:pPr>
              <w:spacing w:line="240" w:lineRule="auto"/>
              <w:rPr>
                <w:rFonts w:ascii="Times New Roman" w:hAnsi="Times New Roman" w:cs="Times New Roman"/>
                <w:b/>
                <w:bCs/>
                <w:sz w:val="16"/>
                <w:szCs w:val="16"/>
              </w:rPr>
            </w:pPr>
          </w:p>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14</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 </w:t>
            </w:r>
          </w:p>
        </w:tc>
        <w:tc>
          <w:tcPr>
            <w:tcW w:w="609" w:type="dxa"/>
            <w:tcBorders>
              <w:top w:val="single" w:sz="4" w:space="0" w:color="auto"/>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5030198</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Дотации на выравнивание бюджетной обеспеченности  субъектов Российской Федерации и муниципальных образований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14</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5030198</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xml:space="preserve">Муниципальная программа «Повышение эффективности управления финансами в </w:t>
            </w:r>
            <w:r w:rsidRPr="00062317">
              <w:rPr>
                <w:rFonts w:ascii="Times New Roman" w:hAnsi="Times New Roman" w:cs="Times New Roman"/>
                <w:b/>
                <w:sz w:val="16"/>
                <w:szCs w:val="16"/>
              </w:rPr>
              <w:t xml:space="preserve"> Мантуровском районе Курской области на 2015-2017 годы</w:t>
            </w:r>
            <w:r w:rsidRPr="00062317">
              <w:rPr>
                <w:rFonts w:ascii="Times New Roman" w:hAnsi="Times New Roman" w:cs="Times New Roman"/>
                <w:b/>
                <w:bCs/>
                <w:sz w:val="16"/>
                <w:szCs w:val="16"/>
              </w:rPr>
              <w:t>»</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14</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14 0 00 00000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5030198</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Подпрограмма «Эффективная система межбюджетных отношений» муниципальной программы «Повышение эффективности управления финансами в </w:t>
            </w:r>
            <w:r w:rsidRPr="00062317">
              <w:rPr>
                <w:rFonts w:ascii="Times New Roman" w:hAnsi="Times New Roman" w:cs="Times New Roman"/>
                <w:sz w:val="16"/>
                <w:szCs w:val="16"/>
              </w:rPr>
              <w:t xml:space="preserve"> Мантуровском районе Курской области на 2015-2017 годы</w:t>
            </w:r>
            <w:r w:rsidRPr="00062317">
              <w:rPr>
                <w:rFonts w:ascii="Times New Roman" w:hAnsi="Times New Roman" w:cs="Times New Roman"/>
                <w:bCs/>
                <w:sz w:val="16"/>
                <w:szCs w:val="16"/>
              </w:rPr>
              <w:t>»</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p>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14 2 00 00000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5030198</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Основное мероприятие «Выравнивание бюджетной обеспеченности поселений»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p>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14 2 01 00000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5030198</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Осуществление отдельных государственных полномочий по </w:t>
            </w:r>
            <w:r w:rsidRPr="00062317">
              <w:rPr>
                <w:rFonts w:ascii="Times New Roman" w:hAnsi="Times New Roman" w:cs="Times New Roman"/>
                <w:bCs/>
                <w:sz w:val="16"/>
                <w:szCs w:val="16"/>
              </w:rPr>
              <w:lastRenderedPageBreak/>
              <w:t>расчету и предоставлению дотаций на выравнивание бюджетной обеспеченности поселений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lastRenderedPageBreak/>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14 2 01 13450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5030198</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lastRenderedPageBreak/>
              <w:t>Межбюджетные трансферты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14 2 01 13450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500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5030198</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Управление образования Администрации Мантуровского района Курской области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1417" w:type="dxa"/>
            <w:tcBorders>
              <w:top w:val="nil"/>
              <w:left w:val="nil"/>
              <w:bottom w:val="single" w:sz="4" w:space="0" w:color="000000"/>
              <w:right w:val="single" w:sz="4" w:space="0" w:color="000000"/>
            </w:tcBorders>
            <w:shd w:val="clear" w:color="auto" w:fill="auto"/>
            <w:noWrap/>
          </w:tcPr>
          <w:p w:rsidR="00325A7F" w:rsidRPr="00062317" w:rsidRDefault="00325A7F" w:rsidP="00325A7F">
            <w:pPr>
              <w:spacing w:line="240" w:lineRule="auto"/>
              <w:jc w:val="center"/>
              <w:rPr>
                <w:rFonts w:ascii="Times New Roman" w:hAnsi="Times New Roman" w:cs="Times New Roman"/>
                <w:b/>
                <w:sz w:val="16"/>
                <w:szCs w:val="16"/>
              </w:rPr>
            </w:pP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196307625</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Образование</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185519070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Дошкольное образование</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22202493</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«Развитие образования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03 0 00 00000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22202493</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«Развитие дошкольного и общего образования детей» муниципальной программы «Развитие образования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22202493</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«Реализация дошкольных образовательных программ»</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03 2 01 00000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22202493</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Реализация образовательной программы дошкольного образования в части финансирования расходов на оплату труда работников муниципальных дошкольных образовательных организаций, расходов на приобретение учебных пособий, средств обучения, игр, игрушек </w:t>
            </w:r>
            <w:proofErr w:type="gramStart"/>
            <w:r w:rsidRPr="00062317">
              <w:rPr>
                <w:rFonts w:ascii="Times New Roman" w:hAnsi="Times New Roman" w:cs="Times New Roman"/>
                <w:sz w:val="16"/>
                <w:szCs w:val="16"/>
              </w:rPr>
              <w:t xml:space="preserve">( </w:t>
            </w:r>
            <w:proofErr w:type="gramEnd"/>
            <w:r w:rsidRPr="00062317">
              <w:rPr>
                <w:rFonts w:ascii="Times New Roman" w:hAnsi="Times New Roman" w:cs="Times New Roman"/>
                <w:sz w:val="16"/>
                <w:szCs w:val="16"/>
              </w:rPr>
              <w:t>за исключением расходов на содержание зданий и оплату коммунальных услуг)</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03 2 01 13030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lang w:val="en-US"/>
              </w:rPr>
            </w:pPr>
            <w:r w:rsidRPr="00062317">
              <w:rPr>
                <w:rFonts w:ascii="Times New Roman" w:hAnsi="Times New Roman" w:cs="Times New Roman"/>
                <w:bCs/>
                <w:sz w:val="16"/>
                <w:szCs w:val="16"/>
                <w:lang w:val="en-US"/>
              </w:rPr>
              <w:t>11172993</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03 2 01 13030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lang w:val="en-US"/>
              </w:rPr>
            </w:pPr>
            <w:r w:rsidRPr="00062317">
              <w:rPr>
                <w:rFonts w:ascii="Times New Roman" w:hAnsi="Times New Roman" w:cs="Times New Roman"/>
                <w:bCs/>
                <w:sz w:val="16"/>
                <w:szCs w:val="16"/>
                <w:lang w:val="en-US"/>
              </w:rPr>
              <w:t>10872993</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Закупка товаров, работ и услуг для обеспечения государственных </w:t>
            </w:r>
            <w:r w:rsidRPr="00062317">
              <w:rPr>
                <w:rFonts w:ascii="Times New Roman" w:hAnsi="Times New Roman" w:cs="Times New Roman"/>
                <w:sz w:val="16"/>
                <w:szCs w:val="16"/>
              </w:rPr>
              <w:lastRenderedPageBreak/>
              <w:t>(муниципальных)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03 2 01 13030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lang w:val="en-US"/>
              </w:rPr>
            </w:pPr>
            <w:r w:rsidRPr="00062317">
              <w:rPr>
                <w:rFonts w:ascii="Times New Roman" w:hAnsi="Times New Roman" w:cs="Times New Roman"/>
                <w:bCs/>
                <w:sz w:val="16"/>
                <w:szCs w:val="16"/>
                <w:lang w:val="en-US"/>
              </w:rPr>
              <w:t>300000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Расходы на обеспечение деятельности (оказание услуг)</w:t>
            </w: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муниципальных учреждений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01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lang w:val="en-US"/>
              </w:rPr>
              <w:t>1</w:t>
            </w:r>
            <w:r w:rsidRPr="00062317">
              <w:rPr>
                <w:rFonts w:ascii="Times New Roman" w:hAnsi="Times New Roman" w:cs="Times New Roman"/>
                <w:bCs/>
                <w:sz w:val="16"/>
                <w:szCs w:val="16"/>
              </w:rPr>
              <w:t>1029500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01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lang w:val="en-US"/>
              </w:rPr>
            </w:pPr>
            <w:r w:rsidRPr="00062317">
              <w:rPr>
                <w:rFonts w:ascii="Times New Roman" w:hAnsi="Times New Roman" w:cs="Times New Roman"/>
                <w:bCs/>
                <w:sz w:val="16"/>
                <w:szCs w:val="16"/>
                <w:lang w:val="en-US"/>
              </w:rPr>
              <w:t>6</w:t>
            </w:r>
            <w:r w:rsidRPr="00062317">
              <w:rPr>
                <w:rFonts w:ascii="Times New Roman" w:hAnsi="Times New Roman" w:cs="Times New Roman"/>
                <w:bCs/>
                <w:sz w:val="16"/>
                <w:szCs w:val="16"/>
              </w:rPr>
              <w:t>661</w:t>
            </w:r>
            <w:r w:rsidRPr="00062317">
              <w:rPr>
                <w:rFonts w:ascii="Times New Roman" w:hAnsi="Times New Roman" w:cs="Times New Roman"/>
                <w:bCs/>
                <w:sz w:val="16"/>
                <w:szCs w:val="16"/>
                <w:lang w:val="en-US"/>
              </w:rPr>
              <w:t>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01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lang w:val="en-US"/>
              </w:rPr>
            </w:pPr>
            <w:r w:rsidRPr="00062317">
              <w:rPr>
                <w:rFonts w:ascii="Times New Roman" w:hAnsi="Times New Roman" w:cs="Times New Roman"/>
                <w:bCs/>
                <w:sz w:val="16"/>
                <w:szCs w:val="16"/>
                <w:lang w:val="en-US"/>
              </w:rPr>
              <w:t>4033000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01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lang w:val="en-US"/>
              </w:rPr>
            </w:pPr>
            <w:r w:rsidRPr="00062317">
              <w:rPr>
                <w:rFonts w:ascii="Times New Roman" w:hAnsi="Times New Roman" w:cs="Times New Roman"/>
                <w:bCs/>
                <w:sz w:val="16"/>
                <w:szCs w:val="16"/>
              </w:rPr>
              <w:t>3355</w:t>
            </w:r>
            <w:r w:rsidRPr="00062317">
              <w:rPr>
                <w:rFonts w:ascii="Times New Roman" w:hAnsi="Times New Roman" w:cs="Times New Roman"/>
                <w:bCs/>
                <w:sz w:val="16"/>
                <w:szCs w:val="16"/>
                <w:lang w:val="en-US"/>
              </w:rPr>
              <w:t>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Общее образование</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158371147</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«Развитие образования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03 0 00 00000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158371147</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«Развитие дошкольного и общего образования детей» муниципальной программы «Развитие образования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154224947</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«Развитие основных общеобразовательных программ»</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03 2 03 00000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154224947</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Реализация основных общеобразовательных и дополнительных общеобразовательных программ в части финансирования расходов на оплату труда работников муниципальных  общеобразовательных организаций, расходов на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03 2 03 13040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137297757</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03 2 03 13040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132588494</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03 2 03 13040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4709263</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Ежемесячное денежное вознаграждение за классное руководство</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03 2 03 13110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1183890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03 2 03 13110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1183890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обеспечение деятельности (оказание услуг)</w:t>
            </w: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муниципальных учреждений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03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15148300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03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75000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03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11185000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03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3888300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Обеспечение предоставления мер социальной поддержки работникам муниципальных образовательных организаций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lang w:val="en-US"/>
              </w:rPr>
            </w:pPr>
            <w:r w:rsidRPr="00062317">
              <w:rPr>
                <w:rFonts w:ascii="Times New Roman" w:hAnsi="Times New Roman" w:cs="Times New Roman"/>
                <w:sz w:val="16"/>
                <w:szCs w:val="16"/>
              </w:rPr>
              <w:t xml:space="preserve">03 2 03 </w:t>
            </w:r>
            <w:r w:rsidRPr="00062317">
              <w:rPr>
                <w:rFonts w:ascii="Times New Roman" w:hAnsi="Times New Roman" w:cs="Times New Roman"/>
                <w:sz w:val="16"/>
                <w:szCs w:val="16"/>
                <w:lang w:val="en-US"/>
              </w:rPr>
              <w:t>S3060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495000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w:t>
            </w:r>
            <w:r w:rsidRPr="00062317">
              <w:rPr>
                <w:rFonts w:ascii="Times New Roman" w:hAnsi="Times New Roman" w:cs="Times New Roman"/>
                <w:sz w:val="16"/>
                <w:szCs w:val="16"/>
              </w:rPr>
              <w:lastRenderedPageBreak/>
              <w:t>казенными учреждениями, органами управления государственными внебюджетными фондами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lang w:val="en-US"/>
              </w:rPr>
            </w:pPr>
            <w:r w:rsidRPr="00062317">
              <w:rPr>
                <w:rFonts w:ascii="Times New Roman" w:hAnsi="Times New Roman" w:cs="Times New Roman"/>
                <w:sz w:val="16"/>
                <w:szCs w:val="16"/>
                <w:lang w:val="en-US"/>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lang w:val="en-US"/>
              </w:rPr>
            </w:pPr>
            <w:r w:rsidRPr="00062317">
              <w:rPr>
                <w:rFonts w:ascii="Times New Roman" w:hAnsi="Times New Roman" w:cs="Times New Roman"/>
                <w:sz w:val="16"/>
                <w:szCs w:val="16"/>
                <w:lang w:val="en-US"/>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lang w:val="en-US"/>
              </w:rPr>
            </w:pPr>
            <w:r w:rsidRPr="00062317">
              <w:rPr>
                <w:rFonts w:ascii="Times New Roman" w:hAnsi="Times New Roman" w:cs="Times New Roman"/>
                <w:sz w:val="16"/>
                <w:szCs w:val="16"/>
                <w:lang w:val="en-US"/>
              </w:rPr>
              <w:t>03 2 03 S3060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lang w:val="en-US"/>
              </w:rPr>
            </w:pPr>
            <w:r w:rsidRPr="00062317">
              <w:rPr>
                <w:rFonts w:ascii="Times New Roman" w:hAnsi="Times New Roman" w:cs="Times New Roman"/>
                <w:sz w:val="16"/>
                <w:szCs w:val="16"/>
                <w:lang w:val="en-US"/>
              </w:rPr>
              <w:t>100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495000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Мероприятий по организации питания обучающихся муниципальных образовательных организаций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lang w:val="en-US"/>
              </w:rPr>
            </w:pPr>
            <w:r w:rsidRPr="00062317">
              <w:rPr>
                <w:rFonts w:ascii="Times New Roman" w:hAnsi="Times New Roman" w:cs="Times New Roman"/>
                <w:sz w:val="16"/>
                <w:szCs w:val="16"/>
              </w:rPr>
              <w:t xml:space="preserve">03 2 03 </w:t>
            </w:r>
            <w:r w:rsidRPr="00062317">
              <w:rPr>
                <w:rFonts w:ascii="Times New Roman" w:hAnsi="Times New Roman" w:cs="Times New Roman"/>
                <w:sz w:val="16"/>
                <w:szCs w:val="16"/>
                <w:lang w:val="en-US"/>
              </w:rPr>
              <w:t>S3090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100000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lang w:val="en-US"/>
              </w:rPr>
            </w:pPr>
            <w:r w:rsidRPr="00062317">
              <w:rPr>
                <w:rFonts w:ascii="Times New Roman" w:hAnsi="Times New Roman" w:cs="Times New Roman"/>
                <w:sz w:val="16"/>
                <w:szCs w:val="16"/>
              </w:rPr>
              <w:t xml:space="preserve">03 2 03 </w:t>
            </w:r>
            <w:r w:rsidRPr="00062317">
              <w:rPr>
                <w:rFonts w:ascii="Times New Roman" w:hAnsi="Times New Roman" w:cs="Times New Roman"/>
                <w:sz w:val="16"/>
                <w:szCs w:val="16"/>
                <w:lang w:val="en-US"/>
              </w:rPr>
              <w:t>S3090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100000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Подпрограмма «Развитие дополнительного образования и системы воспитания детей»</w:t>
            </w:r>
            <w:r w:rsidRPr="00062317">
              <w:rPr>
                <w:rFonts w:ascii="Times New Roman" w:hAnsi="Times New Roman" w:cs="Times New Roman"/>
                <w:sz w:val="16"/>
                <w:szCs w:val="16"/>
              </w:rPr>
              <w:t xml:space="preserve">  муниципальной программы «Развитие образования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03 3 00 00000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4146200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Основное мероприятие «Реализация образовательных программ дополнительного образования  и мероприятия по их развитию»</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03 3 01 00000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4146200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обеспечение деятельности (оказание услуг)</w:t>
            </w: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муниципальных учреждений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3 01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4146200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3 01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3443000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3 01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492000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3 01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800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211200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Молодежная политика и  оздоровление детей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07</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241000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sz w:val="16"/>
                <w:szCs w:val="16"/>
              </w:rPr>
              <w:t xml:space="preserve">Муниципальная программа «Повышение эффективности  работы с молодежью, организация отдыха и оздоровления  детей, молодежи, развитие физической </w:t>
            </w:r>
            <w:r w:rsidRPr="00062317">
              <w:rPr>
                <w:rFonts w:ascii="Times New Roman" w:hAnsi="Times New Roman" w:cs="Times New Roman"/>
                <w:sz w:val="16"/>
                <w:szCs w:val="16"/>
              </w:rPr>
              <w:lastRenderedPageBreak/>
              <w:t>культуры и спорта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lastRenderedPageBreak/>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241000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Подпрограмма «Оздоровление и отдых детей»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08 4 00 00000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241000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«Организация оздоровления и отдыха детей Мантуровского района Курской области»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08 4 01 00000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241000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Отдых детей в каникулярное время </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 4 01 С3540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14000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 4 01 С3540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14000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roofErr w:type="gramStart"/>
            <w:r w:rsidRPr="00062317">
              <w:rPr>
                <w:rFonts w:ascii="Times New Roman" w:hAnsi="Times New Roman" w:cs="Times New Roman"/>
                <w:sz w:val="16"/>
                <w:szCs w:val="16"/>
              </w:rPr>
              <w:t>Мероприятия</w:t>
            </w:r>
            <w:proofErr w:type="gramEnd"/>
            <w:r w:rsidRPr="00062317">
              <w:rPr>
                <w:rFonts w:ascii="Times New Roman" w:hAnsi="Times New Roman" w:cs="Times New Roman"/>
                <w:sz w:val="16"/>
                <w:szCs w:val="16"/>
              </w:rPr>
              <w:t xml:space="preserve"> связанные с организацией отдыха детей в каникулярное время </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lang w:val="en-US"/>
              </w:rPr>
            </w:pPr>
            <w:r w:rsidRPr="00062317">
              <w:rPr>
                <w:rFonts w:ascii="Times New Roman" w:hAnsi="Times New Roman" w:cs="Times New Roman"/>
                <w:bCs/>
                <w:sz w:val="16"/>
                <w:szCs w:val="16"/>
              </w:rPr>
              <w:t xml:space="preserve">08 4 01 </w:t>
            </w:r>
            <w:r w:rsidRPr="00062317">
              <w:rPr>
                <w:rFonts w:ascii="Times New Roman" w:hAnsi="Times New Roman" w:cs="Times New Roman"/>
                <w:bCs/>
                <w:sz w:val="16"/>
                <w:szCs w:val="16"/>
                <w:lang w:val="en-US"/>
              </w:rPr>
              <w:t>S3540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227000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lang w:val="en-US"/>
              </w:rPr>
            </w:pPr>
            <w:r w:rsidRPr="00062317">
              <w:rPr>
                <w:rFonts w:ascii="Times New Roman" w:hAnsi="Times New Roman" w:cs="Times New Roman"/>
                <w:bCs/>
                <w:sz w:val="16"/>
                <w:szCs w:val="16"/>
              </w:rPr>
              <w:t xml:space="preserve">08 4 01 </w:t>
            </w:r>
            <w:r w:rsidRPr="00062317">
              <w:rPr>
                <w:rFonts w:ascii="Times New Roman" w:hAnsi="Times New Roman" w:cs="Times New Roman"/>
                <w:bCs/>
                <w:sz w:val="16"/>
                <w:szCs w:val="16"/>
                <w:lang w:val="en-US"/>
              </w:rPr>
              <w:t>S3540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227000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Другие вопросы в области образования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09</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4704430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«Развитие образования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09</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03 0 00 00000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4704430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Подпрограмма «Управление муниципальной программой и обеспечение условий реализации» муниципальной программы «Развитие образования в Мантуровском районе Курской области </w:t>
            </w:r>
            <w:r w:rsidRPr="00062317">
              <w:rPr>
                <w:rFonts w:ascii="Times New Roman" w:hAnsi="Times New Roman" w:cs="Times New Roman"/>
                <w:sz w:val="16"/>
                <w:szCs w:val="16"/>
              </w:rPr>
              <w:t>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03 1 00 00000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4704430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Основное мероприятие «Укрепление материально-технической базы казенных и бюджетных учреждений, подведомственных Управлению </w:t>
            </w:r>
            <w:r w:rsidRPr="00062317">
              <w:rPr>
                <w:rFonts w:ascii="Times New Roman" w:hAnsi="Times New Roman" w:cs="Times New Roman"/>
                <w:bCs/>
                <w:sz w:val="16"/>
                <w:szCs w:val="16"/>
              </w:rPr>
              <w:lastRenderedPageBreak/>
              <w:t>образования Мантуровского района Курской области»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lastRenderedPageBreak/>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03 1 01 00000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3537930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Содержание работников, осуществляющих переданные государственные полномочия по выплате компенсации части родительской платы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03 1 01 13120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37930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03 1 01 13120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37930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обеспечение деятельности (оказание услуг)</w:t>
            </w: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муниципальных учреждений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1 01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3500000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1 01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2935000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1 01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563000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1417" w:type="dxa"/>
            <w:tcBorders>
              <w:top w:val="nil"/>
              <w:left w:val="nil"/>
              <w:bottom w:val="single" w:sz="4" w:space="0" w:color="000000"/>
              <w:right w:val="single" w:sz="4" w:space="0" w:color="000000"/>
            </w:tcBorders>
            <w:shd w:val="clear" w:color="auto" w:fill="auto"/>
            <w:noWrap/>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bCs/>
                <w:sz w:val="16"/>
                <w:szCs w:val="16"/>
              </w:rPr>
              <w:t>03 1 01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800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Основное мероприятие «Руководство и управление в сфере установленных функций органов местного самоуправления муниципальных образований» </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09</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03 1 02 00000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1166500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Обеспечение деятельности и выполнение функций органов местного самоуправления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09</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1 02 С1402</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1166500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062317">
              <w:rPr>
                <w:rFonts w:ascii="Times New Roman" w:hAnsi="Times New Roman" w:cs="Times New Roman"/>
                <w:sz w:val="16"/>
                <w:szCs w:val="16"/>
              </w:rPr>
              <w:lastRenderedPageBreak/>
              <w:t>фондами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09</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1 02 С1402</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1161500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09</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1 02 С1402</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07 </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03 1 02 00000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 xml:space="preserve">   800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Социальная политика</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10788555</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Социальное обеспечение населения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 </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9788202</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«Развитие образования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03 0 00 00000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9788202</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«Развитие дошкольного и общего образования детей» муниципальной программы «Развитие образования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9788202</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 Социальная поддержка работников образовательных организаций общего образования»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10 </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03 2 04 00000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9788202</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Осуществление отдельных государственных полномочий по финансовому обеспечению мер социальной поддержки на предоставление компенсации расходов на оплату жилых помещений, отопления и освещения работникам муниципальных образовательных организаций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03 2 04 13070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9788202</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03 2 04 13070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9788202</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Охрана семьи и детства</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992"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1000353</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«Развитие образования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03 0 00 00000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992"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1000353</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Подпрограмма «Развитие дошкольного и общего образования детей» муниципальной программы «Развитие образования в Мантуровском районе Курской </w:t>
            </w:r>
            <w:r w:rsidRPr="00062317">
              <w:rPr>
                <w:rFonts w:ascii="Times New Roman" w:hAnsi="Times New Roman" w:cs="Times New Roman"/>
                <w:sz w:val="16"/>
                <w:szCs w:val="16"/>
              </w:rPr>
              <w:lastRenderedPageBreak/>
              <w:t>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992"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1000353</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Основное мероприятие «Содействие развитию дошкольного образования»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03 2 02 00000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992"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1000353</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Выплата компенсации части родительской платы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03 2 02 13000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992"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1000353</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03 2 02 13000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300</w:t>
            </w:r>
          </w:p>
        </w:tc>
        <w:tc>
          <w:tcPr>
            <w:tcW w:w="992"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1000353</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Управление культуры Администрации Мантуровского района Курской области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17508705</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proofErr w:type="spellStart"/>
            <w:r w:rsidRPr="00062317">
              <w:rPr>
                <w:rFonts w:ascii="Times New Roman" w:hAnsi="Times New Roman" w:cs="Times New Roman"/>
                <w:b/>
                <w:sz w:val="16"/>
                <w:szCs w:val="16"/>
              </w:rPr>
              <w:t>Оющегосударственные</w:t>
            </w:r>
            <w:proofErr w:type="spellEnd"/>
            <w:r w:rsidRPr="00062317">
              <w:rPr>
                <w:rFonts w:ascii="Times New Roman" w:hAnsi="Times New Roman" w:cs="Times New Roman"/>
                <w:b/>
                <w:sz w:val="16"/>
                <w:szCs w:val="16"/>
              </w:rPr>
              <w:t xml:space="preserve"> вопросы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25000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Другие общегосударственные вопросы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 </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25000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«Профилактика правонарушений в Мантуровском района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004</w:t>
            </w:r>
          </w:p>
          <w:p w:rsidR="00325A7F" w:rsidRPr="00062317" w:rsidRDefault="00325A7F" w:rsidP="00325A7F">
            <w:pPr>
              <w:spacing w:line="240" w:lineRule="auto"/>
              <w:rPr>
                <w:rFonts w:ascii="Times New Roman" w:hAnsi="Times New Roman" w:cs="Times New Roman"/>
                <w:b/>
                <w:sz w:val="16"/>
                <w:szCs w:val="16"/>
              </w:rPr>
            </w:pPr>
          </w:p>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25000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«Обеспечение правопорядка на территории муниципального образования» муниципальной программы «Профилактика правонарушений в Мантуровском района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12 2 00 00000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25000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Основное мероприятие «Проведение </w:t>
            </w:r>
            <w:proofErr w:type="gramStart"/>
            <w:r w:rsidRPr="00062317">
              <w:rPr>
                <w:rFonts w:ascii="Times New Roman" w:hAnsi="Times New Roman" w:cs="Times New Roman"/>
                <w:sz w:val="16"/>
                <w:szCs w:val="16"/>
              </w:rPr>
              <w:t>профилактических</w:t>
            </w:r>
            <w:proofErr w:type="gramEnd"/>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антинаркотических акций и других форм работы с молодежью по профилактике правонарушений»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12 2 01 00000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25000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Реализация мероприятий направленных на обеспечение правопорядка на территории муниципального образования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 2 01 С1435</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25000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 2 01 С1435</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25000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Образование</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3419900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lastRenderedPageBreak/>
              <w:t>Общее образование</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3419900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«Развитие образования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03 0 00 00000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3419900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Подпрограмма «Развитие дополнительного образования и системы воспитания детей»</w:t>
            </w:r>
            <w:r w:rsidRPr="00062317">
              <w:rPr>
                <w:rFonts w:ascii="Times New Roman" w:hAnsi="Times New Roman" w:cs="Times New Roman"/>
                <w:sz w:val="16"/>
                <w:szCs w:val="16"/>
              </w:rPr>
              <w:t xml:space="preserve">  муниципальной программы «Развитие образования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03 3 00 00000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3419900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Основное мероприятие «Реализация образовательных программ дополнительного образования  и мероприятия по их развитию»</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03 3 01 00000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3419900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обеспечение деятельности (оказание услуг)</w:t>
            </w: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муниципальных учреждений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3 01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3419900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3 01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3237000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3 01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165000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 3 01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800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17900</w:t>
            </w:r>
          </w:p>
        </w:tc>
      </w:tr>
      <w:tr w:rsidR="00325A7F" w:rsidRPr="00062317" w:rsidTr="00AC7821">
        <w:trPr>
          <w:trHeight w:val="27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Культура,  кинематография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08</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13122676</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xml:space="preserve">Культура </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08</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10377000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«Развитие культуры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10377000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«Наследие» муниципальной программы «Развитие культуры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lastRenderedPageBreak/>
              <w:t>08</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01 2 00 00000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5194100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Основное мероприятие «Развитие библиотечного дела в Мантуровском районе Курской области»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01 2 01 00000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5194100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обеспечение деятельности (оказание услуг)</w:t>
            </w: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муниципальных учреждений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2 01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5194100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2 01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5038000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2 01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144200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2 01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11900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«Искусство» муниципальной программы «Развитие культуры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01 3 00 00000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5182900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«Сохранение и развитие самодеятельного искусства, традиционной народной культуры и кинообслуживания населения»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01 3 01 00000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5182900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обеспечение деятельности (оказание услуг)</w:t>
            </w: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муниципальных учреждений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3 01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5182900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3 01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3478500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3 01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699500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3 01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1004900</w:t>
            </w:r>
          </w:p>
        </w:tc>
      </w:tr>
      <w:tr w:rsidR="00325A7F" w:rsidRPr="00062317" w:rsidTr="00AC7821">
        <w:trPr>
          <w:trHeight w:val="25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Другие вопросы в области культуры, кинематографии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08</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2745676</w:t>
            </w:r>
          </w:p>
        </w:tc>
      </w:tr>
      <w:tr w:rsidR="00325A7F" w:rsidRPr="00062317" w:rsidTr="00AC7821">
        <w:trPr>
          <w:trHeight w:val="25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«Развитие культуры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08</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01 0 00 00000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2745676</w:t>
            </w:r>
          </w:p>
        </w:tc>
      </w:tr>
      <w:tr w:rsidR="00325A7F" w:rsidRPr="00062317" w:rsidTr="00AC7821">
        <w:trPr>
          <w:trHeight w:val="25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«Управление муниципальной программой и обеспечение условий реализации»  муниципальной программы «Развитие культуры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01 1 00 00000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2745676</w:t>
            </w:r>
          </w:p>
        </w:tc>
      </w:tr>
      <w:tr w:rsidR="00325A7F" w:rsidRPr="00062317" w:rsidTr="00AC7821">
        <w:trPr>
          <w:trHeight w:val="25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Основное мероприятие «Укрепление материально-технической базы казенных и бюджетных учреждений, подведомственных Управлению культуры Мантуровского района Курской области»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p>
          <w:p w:rsidR="00325A7F" w:rsidRPr="00062317" w:rsidRDefault="00325A7F" w:rsidP="00325A7F">
            <w:pPr>
              <w:spacing w:line="240" w:lineRule="auto"/>
              <w:rPr>
                <w:rFonts w:ascii="Times New Roman" w:hAnsi="Times New Roman" w:cs="Times New Roman"/>
                <w:bCs/>
                <w:sz w:val="16"/>
                <w:szCs w:val="16"/>
              </w:rPr>
            </w:pPr>
          </w:p>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01 1 01 00000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2273276</w:t>
            </w:r>
          </w:p>
        </w:tc>
      </w:tr>
      <w:tr w:rsidR="00325A7F" w:rsidRPr="00062317" w:rsidTr="00AC7821">
        <w:trPr>
          <w:trHeight w:val="25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обеспечение деятельности (оказание услуг)</w:t>
            </w: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муниципальных учреждений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1 01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2249000</w:t>
            </w:r>
          </w:p>
        </w:tc>
      </w:tr>
      <w:tr w:rsidR="00325A7F" w:rsidRPr="00062317" w:rsidTr="00AC7821">
        <w:trPr>
          <w:trHeight w:val="25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1 01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2188000</w:t>
            </w:r>
          </w:p>
        </w:tc>
      </w:tr>
      <w:tr w:rsidR="00325A7F" w:rsidRPr="00062317" w:rsidTr="00AC7821">
        <w:trPr>
          <w:trHeight w:val="25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1 01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57000</w:t>
            </w:r>
          </w:p>
        </w:tc>
      </w:tr>
      <w:tr w:rsidR="00325A7F" w:rsidRPr="00062317" w:rsidTr="00AC7821">
        <w:trPr>
          <w:trHeight w:val="25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1 01 С1401</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4000</w:t>
            </w:r>
          </w:p>
        </w:tc>
      </w:tr>
      <w:tr w:rsidR="00325A7F" w:rsidRPr="00062317" w:rsidTr="00AC7821">
        <w:trPr>
          <w:trHeight w:val="25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Содержание работников, осуществляющих отдельные государственные полномочия по предоставлению работникам муниципальных учреждений </w:t>
            </w:r>
            <w:r w:rsidRPr="00062317">
              <w:rPr>
                <w:rFonts w:ascii="Times New Roman" w:hAnsi="Times New Roman" w:cs="Times New Roman"/>
                <w:bCs/>
                <w:sz w:val="16"/>
                <w:szCs w:val="16"/>
              </w:rPr>
              <w:lastRenderedPageBreak/>
              <w:t>культуры мер социальной поддержки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p>
          <w:p w:rsidR="00325A7F" w:rsidRPr="00062317" w:rsidRDefault="00325A7F" w:rsidP="00325A7F">
            <w:pPr>
              <w:spacing w:line="240" w:lineRule="auto"/>
              <w:rPr>
                <w:rFonts w:ascii="Times New Roman" w:hAnsi="Times New Roman" w:cs="Times New Roman"/>
                <w:bCs/>
                <w:sz w:val="16"/>
                <w:szCs w:val="16"/>
              </w:rPr>
            </w:pPr>
          </w:p>
          <w:p w:rsidR="00325A7F" w:rsidRPr="00062317" w:rsidRDefault="00325A7F" w:rsidP="00325A7F">
            <w:pPr>
              <w:spacing w:line="240" w:lineRule="auto"/>
              <w:rPr>
                <w:rFonts w:ascii="Times New Roman" w:hAnsi="Times New Roman" w:cs="Times New Roman"/>
                <w:bCs/>
                <w:sz w:val="16"/>
                <w:szCs w:val="16"/>
              </w:rPr>
            </w:pPr>
          </w:p>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lastRenderedPageBreak/>
              <w:t>08</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01 1 01 13340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24276</w:t>
            </w:r>
          </w:p>
        </w:tc>
      </w:tr>
      <w:tr w:rsidR="00325A7F" w:rsidRPr="00062317" w:rsidTr="00AC7821">
        <w:trPr>
          <w:trHeight w:val="25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01 1 01 13340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24276</w:t>
            </w:r>
          </w:p>
        </w:tc>
      </w:tr>
      <w:tr w:rsidR="00325A7F" w:rsidRPr="00062317" w:rsidTr="00AC7821">
        <w:trPr>
          <w:trHeight w:val="25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«Обеспечение деятельности и выполнения функций органов местного самоуправления муниципальных образований»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01 1 02 00000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472400</w:t>
            </w:r>
          </w:p>
        </w:tc>
      </w:tr>
      <w:tr w:rsidR="00325A7F" w:rsidRPr="00062317" w:rsidTr="00AC7821">
        <w:trPr>
          <w:trHeight w:val="25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Обеспечение деятельности и выполнение функций органов местного самоуправления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1 02 С1402</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472400</w:t>
            </w:r>
          </w:p>
        </w:tc>
      </w:tr>
      <w:tr w:rsidR="00325A7F" w:rsidRPr="00062317" w:rsidTr="00AC7821">
        <w:trPr>
          <w:trHeight w:val="25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1 02 С1402</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460300</w:t>
            </w:r>
          </w:p>
        </w:tc>
      </w:tr>
      <w:tr w:rsidR="00325A7F" w:rsidRPr="00062317" w:rsidTr="00AC7821">
        <w:trPr>
          <w:trHeight w:val="25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Закупка товаров, работ и услуг для обеспечения </w:t>
            </w:r>
            <w:proofErr w:type="spellStart"/>
            <w:r w:rsidRPr="00062317">
              <w:rPr>
                <w:rFonts w:ascii="Times New Roman" w:hAnsi="Times New Roman" w:cs="Times New Roman"/>
                <w:sz w:val="16"/>
                <w:szCs w:val="16"/>
              </w:rPr>
              <w:t>осударственных</w:t>
            </w:r>
            <w:proofErr w:type="spellEnd"/>
            <w:r w:rsidRPr="00062317">
              <w:rPr>
                <w:rFonts w:ascii="Times New Roman" w:hAnsi="Times New Roman" w:cs="Times New Roman"/>
                <w:sz w:val="16"/>
                <w:szCs w:val="16"/>
              </w:rPr>
              <w:t xml:space="preserve"> (муниципальных) нужд</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1 02 С1402</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4500</w:t>
            </w:r>
          </w:p>
        </w:tc>
      </w:tr>
      <w:tr w:rsidR="00325A7F" w:rsidRPr="00062317" w:rsidTr="00AC7821">
        <w:trPr>
          <w:trHeight w:val="255"/>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1 02 С1402</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7600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Социальная политика</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941129</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Социальное обеспечение населения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 </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941129</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«Развитие культуры в Мантуровском районе Курской области на 2015-2018</w:t>
            </w:r>
          </w:p>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годы »</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p>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01 0 00 00000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801129</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Подпрограмма «Управление муниципальной программой и обеспечение условий реализации» муниципальной программы «Развитие культуры в </w:t>
            </w:r>
            <w:r w:rsidRPr="00062317">
              <w:rPr>
                <w:rFonts w:ascii="Times New Roman" w:hAnsi="Times New Roman" w:cs="Times New Roman"/>
                <w:sz w:val="16"/>
                <w:szCs w:val="16"/>
              </w:rPr>
              <w:lastRenderedPageBreak/>
              <w:t>Мантуровском районе Курской области на 2015-2018 годы »</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01 1 00 00000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801129</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Основное мероприятие «Оказание мер социальной поддержки работникам муниципальных учреждений культуры мер социальной поддержки»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01 1 03 00000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801129</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Осуществление отдельных государственных полномочий по предоставлению работникам муниципальных учреждений культуры мер социальной поддержки</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10 </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01 1 03 13350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801129</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01 1 03 13350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300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801129</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«Развитие образования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03 0 00 00000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140000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Подпрограмма «Развитие дополнительного образования и системы воспитания детей»</w:t>
            </w:r>
            <w:r w:rsidRPr="00062317">
              <w:rPr>
                <w:rFonts w:ascii="Times New Roman" w:hAnsi="Times New Roman" w:cs="Times New Roman"/>
                <w:sz w:val="16"/>
                <w:szCs w:val="16"/>
              </w:rPr>
              <w:t xml:space="preserve">  муниципальной программы «Развитие образования в Мантуровском районе Курской области на 2015-2018 годы»</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03 3 00 00000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140000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Основное мероприятие « Социальная поддержка работников организаций дополнительного образования»</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03 3 02 00000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140000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Осуществление отдельных государственных полномочий по финансовому обеспечению мер социальной поддержки на предоставление компенсации расходов на оплату жилых помещений, отопления и освещения работникам муниципальных образовательных организаций</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03 3 02 13070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140000</w:t>
            </w:r>
          </w:p>
        </w:tc>
      </w:tr>
      <w:tr w:rsidR="00325A7F" w:rsidRPr="00062317" w:rsidTr="00AC7821">
        <w:trPr>
          <w:trHeight w:val="240"/>
        </w:trPr>
        <w:tc>
          <w:tcPr>
            <w:tcW w:w="2707" w:type="dxa"/>
            <w:tcBorders>
              <w:top w:val="nil"/>
              <w:left w:val="single" w:sz="4" w:space="0" w:color="000000"/>
              <w:bottom w:val="single" w:sz="4" w:space="0" w:color="000000"/>
              <w:right w:val="single" w:sz="4" w:space="0" w:color="auto"/>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17" w:type="dxa"/>
            <w:tcBorders>
              <w:top w:val="nil"/>
              <w:left w:val="single" w:sz="4" w:space="0" w:color="auto"/>
              <w:bottom w:val="single" w:sz="4" w:space="0" w:color="000000"/>
              <w:right w:val="single" w:sz="4" w:space="0" w:color="000000"/>
            </w:tcBorders>
            <w:shd w:val="clear" w:color="auto" w:fill="auto"/>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w:t>
            </w:r>
          </w:p>
        </w:tc>
        <w:tc>
          <w:tcPr>
            <w:tcW w:w="7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w:t>
            </w:r>
          </w:p>
        </w:tc>
        <w:tc>
          <w:tcPr>
            <w:tcW w:w="1417"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03 3 02 13070</w:t>
            </w:r>
          </w:p>
        </w:tc>
        <w:tc>
          <w:tcPr>
            <w:tcW w:w="609"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300</w:t>
            </w:r>
          </w:p>
        </w:tc>
        <w:tc>
          <w:tcPr>
            <w:tcW w:w="992"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sz w:val="16"/>
                <w:szCs w:val="16"/>
              </w:rPr>
            </w:pPr>
            <w:r w:rsidRPr="00062317">
              <w:rPr>
                <w:rFonts w:ascii="Times New Roman" w:hAnsi="Times New Roman" w:cs="Times New Roman"/>
                <w:sz w:val="16"/>
                <w:szCs w:val="16"/>
              </w:rPr>
              <w:t>140000</w:t>
            </w:r>
          </w:p>
        </w:tc>
      </w:tr>
    </w:tbl>
    <w:p w:rsidR="00325A7F"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                                                                                                 </w:t>
      </w:r>
    </w:p>
    <w:p w:rsidR="00EF5C36" w:rsidRPr="00062317" w:rsidRDefault="00EF5C36" w:rsidP="00325A7F">
      <w:pPr>
        <w:spacing w:line="240" w:lineRule="auto"/>
        <w:rPr>
          <w:rFonts w:ascii="Times New Roman" w:hAnsi="Times New Roman" w:cs="Times New Roman"/>
          <w:sz w:val="16"/>
          <w:szCs w:val="16"/>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7"/>
        <w:gridCol w:w="3717"/>
      </w:tblGrid>
      <w:tr w:rsidR="00947A4A" w:rsidRPr="00062317" w:rsidTr="00947A4A">
        <w:tc>
          <w:tcPr>
            <w:tcW w:w="3717" w:type="dxa"/>
          </w:tcPr>
          <w:p w:rsidR="00947A4A" w:rsidRPr="00062317" w:rsidRDefault="00947A4A" w:rsidP="00325A7F">
            <w:pPr>
              <w:spacing w:line="240" w:lineRule="auto"/>
              <w:rPr>
                <w:rFonts w:cs="Times New Roman"/>
                <w:sz w:val="16"/>
                <w:szCs w:val="16"/>
              </w:rPr>
            </w:pPr>
          </w:p>
        </w:tc>
        <w:tc>
          <w:tcPr>
            <w:tcW w:w="3717" w:type="dxa"/>
          </w:tcPr>
          <w:p w:rsidR="00947A4A" w:rsidRPr="00062317" w:rsidRDefault="00947A4A" w:rsidP="00947A4A">
            <w:pPr>
              <w:spacing w:line="240" w:lineRule="auto"/>
              <w:jc w:val="center"/>
              <w:rPr>
                <w:rFonts w:cs="Times New Roman"/>
                <w:sz w:val="16"/>
                <w:szCs w:val="16"/>
              </w:rPr>
            </w:pPr>
            <w:r w:rsidRPr="00062317">
              <w:rPr>
                <w:rFonts w:cs="Times New Roman"/>
                <w:sz w:val="16"/>
                <w:szCs w:val="16"/>
              </w:rPr>
              <w:t>Приложение 8</w:t>
            </w:r>
          </w:p>
          <w:p w:rsidR="00947A4A" w:rsidRPr="00062317" w:rsidRDefault="00947A4A" w:rsidP="00947A4A">
            <w:pPr>
              <w:spacing w:line="240" w:lineRule="auto"/>
              <w:rPr>
                <w:rFonts w:cs="Times New Roman"/>
                <w:sz w:val="16"/>
                <w:szCs w:val="16"/>
              </w:rPr>
            </w:pPr>
            <w:r w:rsidRPr="00062317">
              <w:rPr>
                <w:rFonts w:cs="Times New Roman"/>
                <w:sz w:val="16"/>
                <w:szCs w:val="16"/>
              </w:rPr>
              <w:t>к Решению Представительного Собрания Мантуровского района Курской области  «О бюджете муниципального района «Мантуровский район» Курской области на 2016 год» №85 от 25.12.2015 г.</w:t>
            </w:r>
          </w:p>
        </w:tc>
      </w:tr>
    </w:tbl>
    <w:p w:rsidR="00325A7F" w:rsidRPr="00062317" w:rsidRDefault="00325A7F" w:rsidP="00325A7F">
      <w:pPr>
        <w:spacing w:line="240" w:lineRule="auto"/>
        <w:ind w:right="-135"/>
        <w:jc w:val="center"/>
        <w:rPr>
          <w:rFonts w:ascii="Times New Roman" w:hAnsi="Times New Roman" w:cs="Times New Roman"/>
          <w:b/>
          <w:sz w:val="16"/>
          <w:szCs w:val="16"/>
        </w:rPr>
      </w:pPr>
      <w:r w:rsidRPr="00062317">
        <w:rPr>
          <w:rFonts w:ascii="Times New Roman" w:hAnsi="Times New Roman" w:cs="Times New Roman"/>
          <w:b/>
          <w:sz w:val="16"/>
          <w:szCs w:val="16"/>
        </w:rPr>
        <w:t>РАСПРЕДЕЛЕНИЕ ДОТАЦИЙ НА ВЫРАВНИВАНИЕ БЮДЖЕТНОЙ ОБЕСПЕЧЕННОСТИ</w:t>
      </w:r>
    </w:p>
    <w:p w:rsidR="00325A7F" w:rsidRPr="00062317" w:rsidRDefault="00325A7F" w:rsidP="00325A7F">
      <w:pPr>
        <w:spacing w:line="240" w:lineRule="auto"/>
        <w:ind w:right="-135"/>
        <w:jc w:val="center"/>
        <w:rPr>
          <w:rFonts w:ascii="Times New Roman" w:hAnsi="Times New Roman" w:cs="Times New Roman"/>
          <w:b/>
          <w:sz w:val="16"/>
          <w:szCs w:val="16"/>
        </w:rPr>
      </w:pPr>
      <w:r w:rsidRPr="00062317">
        <w:rPr>
          <w:rFonts w:ascii="Times New Roman" w:hAnsi="Times New Roman" w:cs="Times New Roman"/>
          <w:b/>
          <w:sz w:val="16"/>
          <w:szCs w:val="16"/>
        </w:rPr>
        <w:t xml:space="preserve">ИЗ БЮДЖЕТА  МУНИЦИПАЛЬНОГО РАЙОНА ЗА СЧЕТ СРЕДСТВ СУБВЕНЦИЙ </w:t>
      </w:r>
      <w:proofErr w:type="gramStart"/>
      <w:r w:rsidRPr="00062317">
        <w:rPr>
          <w:rFonts w:ascii="Times New Roman" w:hAnsi="Times New Roman" w:cs="Times New Roman"/>
          <w:b/>
          <w:sz w:val="16"/>
          <w:szCs w:val="16"/>
        </w:rPr>
        <w:t>ИЗ</w:t>
      </w:r>
      <w:proofErr w:type="gramEnd"/>
    </w:p>
    <w:p w:rsidR="00325A7F" w:rsidRPr="00062317" w:rsidRDefault="00325A7F" w:rsidP="00325A7F">
      <w:pPr>
        <w:spacing w:line="240" w:lineRule="auto"/>
        <w:ind w:right="-135"/>
        <w:jc w:val="center"/>
        <w:rPr>
          <w:rFonts w:ascii="Times New Roman" w:hAnsi="Times New Roman" w:cs="Times New Roman"/>
          <w:b/>
          <w:sz w:val="16"/>
          <w:szCs w:val="16"/>
        </w:rPr>
      </w:pPr>
      <w:r w:rsidRPr="00062317">
        <w:rPr>
          <w:rFonts w:ascii="Times New Roman" w:hAnsi="Times New Roman" w:cs="Times New Roman"/>
          <w:b/>
          <w:sz w:val="16"/>
          <w:szCs w:val="16"/>
        </w:rPr>
        <w:t xml:space="preserve">ОБЛАСТНОГО БЮДЖЕТА НА 2016 ГОД </w:t>
      </w:r>
    </w:p>
    <w:tbl>
      <w:tblPr>
        <w:tblW w:w="6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4"/>
        <w:gridCol w:w="2392"/>
        <w:gridCol w:w="3226"/>
      </w:tblGrid>
      <w:tr w:rsidR="00325A7F" w:rsidRPr="00062317" w:rsidTr="00C71E71">
        <w:tc>
          <w:tcPr>
            <w:tcW w:w="1242" w:type="dxa"/>
            <w:vMerge w:val="restart"/>
          </w:tcPr>
          <w:p w:rsidR="00325A7F" w:rsidRPr="00062317" w:rsidRDefault="00325A7F" w:rsidP="00325A7F">
            <w:pPr>
              <w:spacing w:line="240" w:lineRule="auto"/>
              <w:ind w:right="-135"/>
              <w:jc w:val="center"/>
              <w:rPr>
                <w:rFonts w:ascii="Times New Roman" w:hAnsi="Times New Roman" w:cs="Times New Roman"/>
                <w:b/>
                <w:sz w:val="16"/>
                <w:szCs w:val="16"/>
              </w:rPr>
            </w:pPr>
            <w:r w:rsidRPr="00062317">
              <w:rPr>
                <w:rFonts w:ascii="Times New Roman" w:hAnsi="Times New Roman" w:cs="Times New Roman"/>
                <w:b/>
                <w:sz w:val="16"/>
                <w:szCs w:val="16"/>
              </w:rPr>
              <w:t xml:space="preserve">№ </w:t>
            </w:r>
            <w:proofErr w:type="gramStart"/>
            <w:r w:rsidRPr="00062317">
              <w:rPr>
                <w:rFonts w:ascii="Times New Roman" w:hAnsi="Times New Roman" w:cs="Times New Roman"/>
                <w:b/>
                <w:sz w:val="16"/>
                <w:szCs w:val="16"/>
              </w:rPr>
              <w:t>п</w:t>
            </w:r>
            <w:proofErr w:type="gramEnd"/>
            <w:r w:rsidRPr="00062317">
              <w:rPr>
                <w:rFonts w:ascii="Times New Roman" w:hAnsi="Times New Roman" w:cs="Times New Roman"/>
                <w:b/>
                <w:sz w:val="16"/>
                <w:szCs w:val="16"/>
              </w:rPr>
              <w:t>/п</w:t>
            </w:r>
          </w:p>
        </w:tc>
        <w:tc>
          <w:tcPr>
            <w:tcW w:w="2410" w:type="dxa"/>
            <w:vMerge w:val="restart"/>
          </w:tcPr>
          <w:p w:rsidR="00325A7F" w:rsidRPr="00062317" w:rsidRDefault="00325A7F" w:rsidP="00325A7F">
            <w:pPr>
              <w:spacing w:line="240" w:lineRule="auto"/>
              <w:ind w:right="-135"/>
              <w:jc w:val="center"/>
              <w:rPr>
                <w:rFonts w:ascii="Times New Roman" w:hAnsi="Times New Roman" w:cs="Times New Roman"/>
                <w:b/>
                <w:sz w:val="16"/>
                <w:szCs w:val="16"/>
              </w:rPr>
            </w:pPr>
            <w:r w:rsidRPr="00062317">
              <w:rPr>
                <w:rFonts w:ascii="Times New Roman" w:hAnsi="Times New Roman" w:cs="Times New Roman"/>
                <w:b/>
                <w:sz w:val="16"/>
                <w:szCs w:val="16"/>
              </w:rPr>
              <w:t>Бюджеты поселений</w:t>
            </w:r>
          </w:p>
        </w:tc>
        <w:tc>
          <w:tcPr>
            <w:tcW w:w="3260" w:type="dxa"/>
          </w:tcPr>
          <w:p w:rsidR="00325A7F" w:rsidRPr="00062317" w:rsidRDefault="00325A7F" w:rsidP="00325A7F">
            <w:pPr>
              <w:spacing w:line="240" w:lineRule="auto"/>
              <w:ind w:right="-135"/>
              <w:jc w:val="center"/>
              <w:rPr>
                <w:rFonts w:ascii="Times New Roman" w:hAnsi="Times New Roman" w:cs="Times New Roman"/>
                <w:b/>
                <w:sz w:val="16"/>
                <w:szCs w:val="16"/>
              </w:rPr>
            </w:pPr>
            <w:r w:rsidRPr="00062317">
              <w:rPr>
                <w:rFonts w:ascii="Times New Roman" w:hAnsi="Times New Roman" w:cs="Times New Roman"/>
                <w:b/>
                <w:sz w:val="16"/>
                <w:szCs w:val="16"/>
              </w:rPr>
              <w:t xml:space="preserve">Размер дотации на год </w:t>
            </w:r>
            <w:proofErr w:type="gramStart"/>
            <w:r w:rsidRPr="00062317">
              <w:rPr>
                <w:rFonts w:ascii="Times New Roman" w:hAnsi="Times New Roman" w:cs="Times New Roman"/>
                <w:b/>
                <w:sz w:val="16"/>
                <w:szCs w:val="16"/>
              </w:rPr>
              <w:t xml:space="preserve">( </w:t>
            </w:r>
            <w:proofErr w:type="gramEnd"/>
            <w:r w:rsidRPr="00062317">
              <w:rPr>
                <w:rFonts w:ascii="Times New Roman" w:hAnsi="Times New Roman" w:cs="Times New Roman"/>
                <w:b/>
                <w:sz w:val="16"/>
                <w:szCs w:val="16"/>
              </w:rPr>
              <w:t>руб.)</w:t>
            </w:r>
          </w:p>
        </w:tc>
      </w:tr>
      <w:tr w:rsidR="00325A7F" w:rsidRPr="00062317" w:rsidTr="00C71E71">
        <w:tc>
          <w:tcPr>
            <w:tcW w:w="1242" w:type="dxa"/>
            <w:vMerge/>
          </w:tcPr>
          <w:p w:rsidR="00325A7F" w:rsidRPr="00062317" w:rsidRDefault="00325A7F" w:rsidP="00325A7F">
            <w:pPr>
              <w:spacing w:line="240" w:lineRule="auto"/>
              <w:ind w:right="-135"/>
              <w:jc w:val="center"/>
              <w:rPr>
                <w:rFonts w:ascii="Times New Roman" w:hAnsi="Times New Roman" w:cs="Times New Roman"/>
                <w:b/>
                <w:sz w:val="16"/>
                <w:szCs w:val="16"/>
              </w:rPr>
            </w:pPr>
          </w:p>
        </w:tc>
        <w:tc>
          <w:tcPr>
            <w:tcW w:w="2410" w:type="dxa"/>
            <w:vMerge/>
          </w:tcPr>
          <w:p w:rsidR="00325A7F" w:rsidRPr="00062317" w:rsidRDefault="00325A7F" w:rsidP="00325A7F">
            <w:pPr>
              <w:spacing w:line="240" w:lineRule="auto"/>
              <w:ind w:right="-135"/>
              <w:jc w:val="center"/>
              <w:rPr>
                <w:rFonts w:ascii="Times New Roman" w:hAnsi="Times New Roman" w:cs="Times New Roman"/>
                <w:b/>
                <w:sz w:val="16"/>
                <w:szCs w:val="16"/>
              </w:rPr>
            </w:pPr>
          </w:p>
        </w:tc>
        <w:tc>
          <w:tcPr>
            <w:tcW w:w="3260" w:type="dxa"/>
          </w:tcPr>
          <w:p w:rsidR="00325A7F" w:rsidRPr="00062317" w:rsidRDefault="00325A7F" w:rsidP="00C71E71">
            <w:pPr>
              <w:spacing w:line="240" w:lineRule="auto"/>
              <w:ind w:right="-135"/>
              <w:jc w:val="center"/>
              <w:rPr>
                <w:rFonts w:ascii="Times New Roman" w:hAnsi="Times New Roman" w:cs="Times New Roman"/>
                <w:b/>
                <w:sz w:val="16"/>
                <w:szCs w:val="16"/>
              </w:rPr>
            </w:pPr>
            <w:r w:rsidRPr="00062317">
              <w:rPr>
                <w:rFonts w:ascii="Times New Roman" w:hAnsi="Times New Roman" w:cs="Times New Roman"/>
                <w:b/>
                <w:sz w:val="16"/>
                <w:szCs w:val="16"/>
              </w:rPr>
              <w:t>2016</w:t>
            </w:r>
          </w:p>
        </w:tc>
      </w:tr>
      <w:tr w:rsidR="00325A7F" w:rsidRPr="00062317" w:rsidTr="00C71E71">
        <w:tc>
          <w:tcPr>
            <w:tcW w:w="1242"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1</w:t>
            </w:r>
          </w:p>
        </w:tc>
        <w:tc>
          <w:tcPr>
            <w:tcW w:w="2410"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2</w:t>
            </w:r>
          </w:p>
        </w:tc>
        <w:tc>
          <w:tcPr>
            <w:tcW w:w="3260" w:type="dxa"/>
          </w:tcPr>
          <w:p w:rsidR="00325A7F" w:rsidRPr="00062317" w:rsidRDefault="00325A7F" w:rsidP="00C71E71">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3</w:t>
            </w:r>
          </w:p>
        </w:tc>
      </w:tr>
      <w:tr w:rsidR="00325A7F" w:rsidRPr="00062317" w:rsidTr="00C71E71">
        <w:trPr>
          <w:trHeight w:val="473"/>
        </w:trPr>
        <w:tc>
          <w:tcPr>
            <w:tcW w:w="1242"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1</w:t>
            </w:r>
          </w:p>
        </w:tc>
        <w:tc>
          <w:tcPr>
            <w:tcW w:w="2410"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 xml:space="preserve">2-й </w:t>
            </w:r>
            <w:proofErr w:type="spellStart"/>
            <w:r w:rsidRPr="00062317">
              <w:rPr>
                <w:rFonts w:ascii="Times New Roman" w:hAnsi="Times New Roman" w:cs="Times New Roman"/>
                <w:sz w:val="16"/>
                <w:szCs w:val="16"/>
              </w:rPr>
              <w:t>Засеймский</w:t>
            </w:r>
            <w:proofErr w:type="spellEnd"/>
            <w:r w:rsidRPr="00062317">
              <w:rPr>
                <w:rFonts w:ascii="Times New Roman" w:hAnsi="Times New Roman" w:cs="Times New Roman"/>
                <w:sz w:val="16"/>
                <w:szCs w:val="16"/>
              </w:rPr>
              <w:t xml:space="preserve"> сельсовет</w:t>
            </w:r>
          </w:p>
        </w:tc>
        <w:tc>
          <w:tcPr>
            <w:tcW w:w="3260"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1028948</w:t>
            </w:r>
          </w:p>
        </w:tc>
      </w:tr>
      <w:tr w:rsidR="00325A7F" w:rsidRPr="00062317" w:rsidTr="00C71E71">
        <w:trPr>
          <w:trHeight w:val="405"/>
        </w:trPr>
        <w:tc>
          <w:tcPr>
            <w:tcW w:w="1242"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2</w:t>
            </w:r>
          </w:p>
        </w:tc>
        <w:tc>
          <w:tcPr>
            <w:tcW w:w="2410" w:type="dxa"/>
          </w:tcPr>
          <w:p w:rsidR="00325A7F" w:rsidRPr="00062317" w:rsidRDefault="00325A7F" w:rsidP="00325A7F">
            <w:pPr>
              <w:spacing w:line="240" w:lineRule="auto"/>
              <w:ind w:right="-135"/>
              <w:jc w:val="center"/>
              <w:rPr>
                <w:rFonts w:ascii="Times New Roman" w:hAnsi="Times New Roman" w:cs="Times New Roman"/>
                <w:sz w:val="16"/>
                <w:szCs w:val="16"/>
              </w:rPr>
            </w:pPr>
            <w:proofErr w:type="spellStart"/>
            <w:r w:rsidRPr="00062317">
              <w:rPr>
                <w:rFonts w:ascii="Times New Roman" w:hAnsi="Times New Roman" w:cs="Times New Roman"/>
                <w:sz w:val="16"/>
                <w:szCs w:val="16"/>
              </w:rPr>
              <w:t>Куськинский</w:t>
            </w:r>
            <w:proofErr w:type="spellEnd"/>
            <w:r w:rsidRPr="00062317">
              <w:rPr>
                <w:rFonts w:ascii="Times New Roman" w:hAnsi="Times New Roman" w:cs="Times New Roman"/>
                <w:sz w:val="16"/>
                <w:szCs w:val="16"/>
              </w:rPr>
              <w:t xml:space="preserve"> сельсовет</w:t>
            </w:r>
          </w:p>
        </w:tc>
        <w:tc>
          <w:tcPr>
            <w:tcW w:w="3260"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987132</w:t>
            </w:r>
          </w:p>
        </w:tc>
      </w:tr>
      <w:tr w:rsidR="00325A7F" w:rsidRPr="00062317" w:rsidTr="00C71E71">
        <w:trPr>
          <w:trHeight w:val="428"/>
        </w:trPr>
        <w:tc>
          <w:tcPr>
            <w:tcW w:w="1242"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3</w:t>
            </w:r>
          </w:p>
        </w:tc>
        <w:tc>
          <w:tcPr>
            <w:tcW w:w="2410"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Мантуровский сельсовет</w:t>
            </w:r>
          </w:p>
        </w:tc>
        <w:tc>
          <w:tcPr>
            <w:tcW w:w="3260"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957142</w:t>
            </w:r>
          </w:p>
        </w:tc>
      </w:tr>
      <w:tr w:rsidR="00325A7F" w:rsidRPr="00062317" w:rsidTr="00C71E71">
        <w:trPr>
          <w:trHeight w:val="397"/>
        </w:trPr>
        <w:tc>
          <w:tcPr>
            <w:tcW w:w="1242"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4</w:t>
            </w:r>
          </w:p>
        </w:tc>
        <w:tc>
          <w:tcPr>
            <w:tcW w:w="2410" w:type="dxa"/>
          </w:tcPr>
          <w:p w:rsidR="00325A7F" w:rsidRPr="00062317" w:rsidRDefault="00325A7F" w:rsidP="00325A7F">
            <w:pPr>
              <w:spacing w:line="240" w:lineRule="auto"/>
              <w:ind w:right="-135"/>
              <w:jc w:val="center"/>
              <w:rPr>
                <w:rFonts w:ascii="Times New Roman" w:hAnsi="Times New Roman" w:cs="Times New Roman"/>
                <w:sz w:val="16"/>
                <w:szCs w:val="16"/>
              </w:rPr>
            </w:pPr>
            <w:proofErr w:type="spellStart"/>
            <w:r w:rsidRPr="00062317">
              <w:rPr>
                <w:rFonts w:ascii="Times New Roman" w:hAnsi="Times New Roman" w:cs="Times New Roman"/>
                <w:sz w:val="16"/>
                <w:szCs w:val="16"/>
              </w:rPr>
              <w:t>Останинский</w:t>
            </w:r>
            <w:proofErr w:type="spellEnd"/>
            <w:r w:rsidRPr="00062317">
              <w:rPr>
                <w:rFonts w:ascii="Times New Roman" w:hAnsi="Times New Roman" w:cs="Times New Roman"/>
                <w:sz w:val="16"/>
                <w:szCs w:val="16"/>
              </w:rPr>
              <w:t xml:space="preserve"> сельсовет</w:t>
            </w:r>
          </w:p>
        </w:tc>
        <w:tc>
          <w:tcPr>
            <w:tcW w:w="3260"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264872</w:t>
            </w:r>
          </w:p>
        </w:tc>
      </w:tr>
      <w:tr w:rsidR="00325A7F" w:rsidRPr="00062317" w:rsidTr="00C71E71">
        <w:trPr>
          <w:trHeight w:val="456"/>
        </w:trPr>
        <w:tc>
          <w:tcPr>
            <w:tcW w:w="1242"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5</w:t>
            </w:r>
          </w:p>
        </w:tc>
        <w:tc>
          <w:tcPr>
            <w:tcW w:w="2410" w:type="dxa"/>
          </w:tcPr>
          <w:p w:rsidR="00325A7F" w:rsidRPr="00062317" w:rsidRDefault="00325A7F" w:rsidP="00325A7F">
            <w:pPr>
              <w:spacing w:line="240" w:lineRule="auto"/>
              <w:ind w:right="-135"/>
              <w:jc w:val="center"/>
              <w:rPr>
                <w:rFonts w:ascii="Times New Roman" w:hAnsi="Times New Roman" w:cs="Times New Roman"/>
                <w:sz w:val="16"/>
                <w:szCs w:val="16"/>
              </w:rPr>
            </w:pPr>
            <w:proofErr w:type="spellStart"/>
            <w:r w:rsidRPr="00062317">
              <w:rPr>
                <w:rFonts w:ascii="Times New Roman" w:hAnsi="Times New Roman" w:cs="Times New Roman"/>
                <w:sz w:val="16"/>
                <w:szCs w:val="16"/>
              </w:rPr>
              <w:t>Репецкий</w:t>
            </w:r>
            <w:proofErr w:type="spellEnd"/>
            <w:r w:rsidRPr="00062317">
              <w:rPr>
                <w:rFonts w:ascii="Times New Roman" w:hAnsi="Times New Roman" w:cs="Times New Roman"/>
                <w:sz w:val="16"/>
                <w:szCs w:val="16"/>
              </w:rPr>
              <w:t xml:space="preserve"> сельсовет</w:t>
            </w:r>
          </w:p>
        </w:tc>
        <w:tc>
          <w:tcPr>
            <w:tcW w:w="3260"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463227</w:t>
            </w:r>
          </w:p>
        </w:tc>
      </w:tr>
      <w:tr w:rsidR="00325A7F" w:rsidRPr="00062317" w:rsidTr="00C71E71">
        <w:trPr>
          <w:trHeight w:val="456"/>
        </w:trPr>
        <w:tc>
          <w:tcPr>
            <w:tcW w:w="1242"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6</w:t>
            </w:r>
          </w:p>
        </w:tc>
        <w:tc>
          <w:tcPr>
            <w:tcW w:w="2410" w:type="dxa"/>
          </w:tcPr>
          <w:p w:rsidR="00325A7F" w:rsidRPr="00062317" w:rsidRDefault="00325A7F" w:rsidP="00325A7F">
            <w:pPr>
              <w:spacing w:line="240" w:lineRule="auto"/>
              <w:ind w:right="-135"/>
              <w:jc w:val="center"/>
              <w:rPr>
                <w:rFonts w:ascii="Times New Roman" w:hAnsi="Times New Roman" w:cs="Times New Roman"/>
                <w:sz w:val="16"/>
                <w:szCs w:val="16"/>
              </w:rPr>
            </w:pPr>
            <w:proofErr w:type="spellStart"/>
            <w:r w:rsidRPr="00062317">
              <w:rPr>
                <w:rFonts w:ascii="Times New Roman" w:hAnsi="Times New Roman" w:cs="Times New Roman"/>
                <w:sz w:val="16"/>
                <w:szCs w:val="16"/>
              </w:rPr>
              <w:t>Сеймский</w:t>
            </w:r>
            <w:proofErr w:type="spellEnd"/>
            <w:r w:rsidRPr="00062317">
              <w:rPr>
                <w:rFonts w:ascii="Times New Roman" w:hAnsi="Times New Roman" w:cs="Times New Roman"/>
                <w:sz w:val="16"/>
                <w:szCs w:val="16"/>
              </w:rPr>
              <w:t xml:space="preserve"> сельсовет</w:t>
            </w:r>
          </w:p>
        </w:tc>
        <w:tc>
          <w:tcPr>
            <w:tcW w:w="3260"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898430</w:t>
            </w:r>
          </w:p>
        </w:tc>
      </w:tr>
      <w:tr w:rsidR="00325A7F" w:rsidRPr="00062317" w:rsidTr="00C71E71">
        <w:trPr>
          <w:trHeight w:val="391"/>
        </w:trPr>
        <w:tc>
          <w:tcPr>
            <w:tcW w:w="1242"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7</w:t>
            </w:r>
          </w:p>
        </w:tc>
        <w:tc>
          <w:tcPr>
            <w:tcW w:w="2410" w:type="dxa"/>
          </w:tcPr>
          <w:p w:rsidR="00325A7F" w:rsidRPr="00062317" w:rsidRDefault="00325A7F" w:rsidP="00325A7F">
            <w:pPr>
              <w:spacing w:line="240" w:lineRule="auto"/>
              <w:ind w:right="-135"/>
              <w:jc w:val="center"/>
              <w:rPr>
                <w:rFonts w:ascii="Times New Roman" w:hAnsi="Times New Roman" w:cs="Times New Roman"/>
                <w:sz w:val="16"/>
                <w:szCs w:val="16"/>
              </w:rPr>
            </w:pPr>
            <w:proofErr w:type="spellStart"/>
            <w:r w:rsidRPr="00062317">
              <w:rPr>
                <w:rFonts w:ascii="Times New Roman" w:hAnsi="Times New Roman" w:cs="Times New Roman"/>
                <w:sz w:val="16"/>
                <w:szCs w:val="16"/>
              </w:rPr>
              <w:t>Ястребовский</w:t>
            </w:r>
            <w:proofErr w:type="spellEnd"/>
            <w:r w:rsidRPr="00062317">
              <w:rPr>
                <w:rFonts w:ascii="Times New Roman" w:hAnsi="Times New Roman" w:cs="Times New Roman"/>
                <w:sz w:val="16"/>
                <w:szCs w:val="16"/>
              </w:rPr>
              <w:t xml:space="preserve"> сельсовет</w:t>
            </w:r>
          </w:p>
        </w:tc>
        <w:tc>
          <w:tcPr>
            <w:tcW w:w="3260"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430447</w:t>
            </w:r>
          </w:p>
        </w:tc>
      </w:tr>
      <w:tr w:rsidR="00325A7F" w:rsidRPr="00062317" w:rsidTr="00C71E71">
        <w:trPr>
          <w:trHeight w:val="391"/>
        </w:trPr>
        <w:tc>
          <w:tcPr>
            <w:tcW w:w="1242" w:type="dxa"/>
          </w:tcPr>
          <w:p w:rsidR="00325A7F" w:rsidRPr="00062317" w:rsidRDefault="00325A7F" w:rsidP="00325A7F">
            <w:pPr>
              <w:spacing w:line="240" w:lineRule="auto"/>
              <w:ind w:right="-135"/>
              <w:jc w:val="center"/>
              <w:rPr>
                <w:rFonts w:ascii="Times New Roman" w:hAnsi="Times New Roman" w:cs="Times New Roman"/>
                <w:b/>
                <w:sz w:val="16"/>
                <w:szCs w:val="16"/>
              </w:rPr>
            </w:pPr>
            <w:r w:rsidRPr="00062317">
              <w:rPr>
                <w:rFonts w:ascii="Times New Roman" w:hAnsi="Times New Roman" w:cs="Times New Roman"/>
                <w:b/>
                <w:sz w:val="16"/>
                <w:szCs w:val="16"/>
              </w:rPr>
              <w:t>ИТОГО ПО ПОСЕЛЕНИЯМ</w:t>
            </w:r>
          </w:p>
        </w:tc>
        <w:tc>
          <w:tcPr>
            <w:tcW w:w="2410" w:type="dxa"/>
          </w:tcPr>
          <w:p w:rsidR="00325A7F" w:rsidRPr="00062317" w:rsidRDefault="00325A7F" w:rsidP="00325A7F">
            <w:pPr>
              <w:spacing w:line="240" w:lineRule="auto"/>
              <w:ind w:right="-135"/>
              <w:jc w:val="center"/>
              <w:rPr>
                <w:rFonts w:ascii="Times New Roman" w:hAnsi="Times New Roman" w:cs="Times New Roman"/>
                <w:b/>
                <w:sz w:val="16"/>
                <w:szCs w:val="16"/>
              </w:rPr>
            </w:pPr>
          </w:p>
        </w:tc>
        <w:tc>
          <w:tcPr>
            <w:tcW w:w="3260" w:type="dxa"/>
          </w:tcPr>
          <w:p w:rsidR="00325A7F" w:rsidRPr="00062317" w:rsidRDefault="00325A7F" w:rsidP="00325A7F">
            <w:pPr>
              <w:spacing w:line="240" w:lineRule="auto"/>
              <w:ind w:right="-135"/>
              <w:jc w:val="center"/>
              <w:rPr>
                <w:rFonts w:ascii="Times New Roman" w:hAnsi="Times New Roman" w:cs="Times New Roman"/>
                <w:b/>
                <w:sz w:val="16"/>
                <w:szCs w:val="16"/>
              </w:rPr>
            </w:pPr>
            <w:r w:rsidRPr="00062317">
              <w:rPr>
                <w:rFonts w:ascii="Times New Roman" w:hAnsi="Times New Roman" w:cs="Times New Roman"/>
                <w:b/>
                <w:sz w:val="16"/>
                <w:szCs w:val="16"/>
              </w:rPr>
              <w:t>5030198</w:t>
            </w:r>
          </w:p>
        </w:tc>
      </w:tr>
    </w:tbl>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 </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7"/>
        <w:gridCol w:w="3717"/>
      </w:tblGrid>
      <w:tr w:rsidR="00A123D1" w:rsidRPr="00062317" w:rsidTr="00A123D1">
        <w:tc>
          <w:tcPr>
            <w:tcW w:w="3717" w:type="dxa"/>
          </w:tcPr>
          <w:p w:rsidR="00A123D1" w:rsidRPr="00062317" w:rsidRDefault="00A123D1" w:rsidP="00325A7F">
            <w:pPr>
              <w:spacing w:line="240" w:lineRule="auto"/>
              <w:rPr>
                <w:rFonts w:cs="Times New Roman"/>
                <w:sz w:val="16"/>
                <w:szCs w:val="16"/>
              </w:rPr>
            </w:pPr>
          </w:p>
        </w:tc>
        <w:tc>
          <w:tcPr>
            <w:tcW w:w="3717" w:type="dxa"/>
          </w:tcPr>
          <w:p w:rsidR="00A123D1" w:rsidRPr="00062317" w:rsidRDefault="00A123D1" w:rsidP="00A123D1">
            <w:pPr>
              <w:spacing w:line="240" w:lineRule="auto"/>
              <w:jc w:val="center"/>
              <w:rPr>
                <w:rFonts w:cs="Times New Roman"/>
                <w:sz w:val="16"/>
                <w:szCs w:val="16"/>
              </w:rPr>
            </w:pPr>
            <w:r w:rsidRPr="00062317">
              <w:rPr>
                <w:rFonts w:cs="Times New Roman"/>
                <w:sz w:val="16"/>
                <w:szCs w:val="16"/>
              </w:rPr>
              <w:t>Приложение 9</w:t>
            </w:r>
          </w:p>
          <w:p w:rsidR="00A123D1" w:rsidRPr="00062317" w:rsidRDefault="00A123D1" w:rsidP="00A123D1">
            <w:pPr>
              <w:spacing w:line="240" w:lineRule="auto"/>
              <w:rPr>
                <w:rFonts w:cs="Times New Roman"/>
                <w:sz w:val="16"/>
                <w:szCs w:val="16"/>
              </w:rPr>
            </w:pPr>
            <w:r w:rsidRPr="00062317">
              <w:rPr>
                <w:rFonts w:cs="Times New Roman"/>
                <w:sz w:val="16"/>
                <w:szCs w:val="16"/>
              </w:rPr>
              <w:t>к Решению Представительного Собрания Мантуровского района Курской области  «О бюджете муниципального района «Мантуровский район» Курской области на 2016 год» №85 от 25.12.2015 г.</w:t>
            </w:r>
          </w:p>
        </w:tc>
      </w:tr>
    </w:tbl>
    <w:p w:rsidR="00325A7F" w:rsidRPr="00062317" w:rsidRDefault="00325A7F" w:rsidP="00325A7F">
      <w:pPr>
        <w:spacing w:line="240" w:lineRule="auto"/>
        <w:jc w:val="center"/>
        <w:rPr>
          <w:rFonts w:ascii="Times New Roman" w:hAnsi="Times New Roman" w:cs="Times New Roman"/>
          <w:b/>
          <w:sz w:val="16"/>
          <w:szCs w:val="16"/>
        </w:rPr>
      </w:pPr>
      <w:r w:rsidRPr="00062317">
        <w:rPr>
          <w:rFonts w:ascii="Times New Roman" w:hAnsi="Times New Roman" w:cs="Times New Roman"/>
          <w:b/>
          <w:sz w:val="16"/>
          <w:szCs w:val="16"/>
        </w:rPr>
        <w:t>РАСПРЕДЕЛЕНИЕ БЮДЖЕТНЫХ АССИГНОВАНИЙ НА РЕАЛИЗАЦИЮ ПРОГРАММ</w:t>
      </w:r>
    </w:p>
    <w:p w:rsidR="00325A7F" w:rsidRPr="00062317" w:rsidRDefault="00325A7F" w:rsidP="00325A7F">
      <w:pPr>
        <w:spacing w:line="240" w:lineRule="auto"/>
        <w:jc w:val="center"/>
        <w:rPr>
          <w:rFonts w:ascii="Times New Roman" w:hAnsi="Times New Roman" w:cs="Times New Roman"/>
          <w:b/>
          <w:sz w:val="16"/>
          <w:szCs w:val="16"/>
        </w:rPr>
      </w:pPr>
      <w:r w:rsidRPr="00062317">
        <w:rPr>
          <w:rFonts w:ascii="Times New Roman" w:hAnsi="Times New Roman" w:cs="Times New Roman"/>
          <w:b/>
          <w:sz w:val="16"/>
          <w:szCs w:val="16"/>
        </w:rPr>
        <w:t xml:space="preserve">НА  2016 ГОД </w:t>
      </w:r>
    </w:p>
    <w:tbl>
      <w:tblPr>
        <w:tblW w:w="7384" w:type="dxa"/>
        <w:tblInd w:w="95" w:type="dxa"/>
        <w:tblLook w:val="0000" w:firstRow="0" w:lastRow="0" w:firstColumn="0" w:lastColumn="0" w:noHBand="0" w:noVBand="0"/>
      </w:tblPr>
      <w:tblGrid>
        <w:gridCol w:w="4266"/>
        <w:gridCol w:w="1275"/>
        <w:gridCol w:w="1843"/>
      </w:tblGrid>
      <w:tr w:rsidR="00325A7F" w:rsidRPr="00062317" w:rsidTr="00EF5C36">
        <w:trPr>
          <w:trHeight w:val="820"/>
        </w:trPr>
        <w:tc>
          <w:tcPr>
            <w:tcW w:w="4266" w:type="dxa"/>
            <w:tcBorders>
              <w:top w:val="single" w:sz="4" w:space="0" w:color="000000"/>
              <w:left w:val="single" w:sz="4" w:space="0" w:color="000000"/>
              <w:bottom w:val="single" w:sz="4" w:space="0" w:color="auto"/>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lastRenderedPageBreak/>
              <w:t>Наименование</w:t>
            </w:r>
          </w:p>
        </w:tc>
        <w:tc>
          <w:tcPr>
            <w:tcW w:w="1275" w:type="dxa"/>
            <w:tcBorders>
              <w:top w:val="single" w:sz="4" w:space="0" w:color="000000"/>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ЦСР</w:t>
            </w:r>
          </w:p>
        </w:tc>
        <w:tc>
          <w:tcPr>
            <w:tcW w:w="1843" w:type="dxa"/>
            <w:tcBorders>
              <w:top w:val="single" w:sz="4" w:space="0" w:color="000000"/>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xml:space="preserve">Сумма расходов </w:t>
            </w:r>
          </w:p>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xml:space="preserve"> ( тыс. рублей) </w:t>
            </w:r>
          </w:p>
          <w:p w:rsidR="00325A7F" w:rsidRPr="00062317" w:rsidRDefault="00325A7F" w:rsidP="00325A7F">
            <w:pPr>
              <w:spacing w:line="240" w:lineRule="auto"/>
              <w:rPr>
                <w:rFonts w:ascii="Times New Roman" w:hAnsi="Times New Roman" w:cs="Times New Roman"/>
                <w:b/>
                <w:bCs/>
                <w:sz w:val="16"/>
                <w:szCs w:val="16"/>
              </w:rPr>
            </w:pPr>
          </w:p>
        </w:tc>
      </w:tr>
      <w:tr w:rsidR="00325A7F" w:rsidRPr="00062317" w:rsidTr="00EF5C36">
        <w:trPr>
          <w:trHeight w:val="167"/>
        </w:trPr>
        <w:tc>
          <w:tcPr>
            <w:tcW w:w="4266" w:type="dxa"/>
            <w:tcBorders>
              <w:top w:val="single" w:sz="4" w:space="0" w:color="auto"/>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b/>
                <w:bCs/>
                <w:sz w:val="16"/>
                <w:szCs w:val="16"/>
              </w:rPr>
            </w:pPr>
            <w:r w:rsidRPr="00062317">
              <w:rPr>
                <w:rFonts w:ascii="Times New Roman" w:hAnsi="Times New Roman" w:cs="Times New Roman"/>
                <w:b/>
                <w:bCs/>
                <w:sz w:val="16"/>
                <w:szCs w:val="16"/>
              </w:rPr>
              <w:t>1</w:t>
            </w:r>
          </w:p>
        </w:tc>
        <w:tc>
          <w:tcPr>
            <w:tcW w:w="1275" w:type="dxa"/>
            <w:tcBorders>
              <w:top w:val="single" w:sz="4" w:space="0" w:color="auto"/>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b/>
                <w:bCs/>
                <w:sz w:val="16"/>
                <w:szCs w:val="16"/>
              </w:rPr>
            </w:pPr>
            <w:r w:rsidRPr="00062317">
              <w:rPr>
                <w:rFonts w:ascii="Times New Roman" w:hAnsi="Times New Roman" w:cs="Times New Roman"/>
                <w:b/>
                <w:bCs/>
                <w:sz w:val="16"/>
                <w:szCs w:val="16"/>
              </w:rPr>
              <w:t>2</w:t>
            </w:r>
          </w:p>
        </w:tc>
        <w:tc>
          <w:tcPr>
            <w:tcW w:w="1843" w:type="dxa"/>
            <w:tcBorders>
              <w:top w:val="single" w:sz="4" w:space="0" w:color="auto"/>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center"/>
              <w:rPr>
                <w:rFonts w:ascii="Times New Roman" w:hAnsi="Times New Roman" w:cs="Times New Roman"/>
                <w:b/>
                <w:bCs/>
                <w:sz w:val="16"/>
                <w:szCs w:val="16"/>
              </w:rPr>
            </w:pPr>
            <w:r w:rsidRPr="00062317">
              <w:rPr>
                <w:rFonts w:ascii="Times New Roman" w:hAnsi="Times New Roman" w:cs="Times New Roman"/>
                <w:b/>
                <w:bCs/>
                <w:sz w:val="16"/>
                <w:szCs w:val="16"/>
              </w:rPr>
              <w:t>3</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xml:space="preserve">ВСЕГО </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830F1E">
            <w:pPr>
              <w:spacing w:line="240" w:lineRule="auto"/>
              <w:rPr>
                <w:rFonts w:ascii="Times New Roman" w:hAnsi="Times New Roman" w:cs="Times New Roman"/>
                <w:sz w:val="16"/>
                <w:szCs w:val="16"/>
              </w:rPr>
            </w:pPr>
            <w:r w:rsidRPr="00062317">
              <w:rPr>
                <w:rFonts w:ascii="Times New Roman" w:hAnsi="Times New Roman" w:cs="Times New Roman"/>
                <w:sz w:val="16"/>
                <w:szCs w:val="16"/>
              </w:rPr>
              <w:t>  </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248249121</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«Развитие культуры в  Мантуровском районе Курской области на 2015-2018 годы»</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01 0 00 00000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13923805</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«Управление муниципальной программой и обеспечение условий реализации» муниципальной программы «Развитие культуры в Мантуровском районе Курской области на 2015-2018 годы »</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01 1 00 00000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3546805</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«Наследие» муниципальной программы «Развитие культуры в Мантуровском районе Курской области на 2015-2018 годы »</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01 2 00 00000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5194100</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«Искусство» муниципальной программы «Развитие культуры в Мантуровском районе Курской области на 2015-2018 годы »</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01 3 00 00000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sz w:val="16"/>
                <w:szCs w:val="16"/>
              </w:rPr>
            </w:pPr>
            <w:r w:rsidRPr="00062317">
              <w:rPr>
                <w:rFonts w:ascii="Times New Roman" w:hAnsi="Times New Roman" w:cs="Times New Roman"/>
                <w:b/>
                <w:sz w:val="16"/>
                <w:szCs w:val="16"/>
              </w:rPr>
              <w:t>55182900</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«Социальная поддержка граждан в Мантуровском районе Курской области на 2015-2017 годы»</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02 0 00 00000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16913550</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«Управление муниципальной программой и обеспечение условий реализации» муниципальной программы «Социальная поддержка граждан в Мантуровском районе Курской области на 2015-2017 годы»</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02 1 00 00000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1297400</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«Развитие мер социальной поддержки отдельных категорий граждан» муниципальной программы «Социальная поддержка граждан в   Мантуровском районе Курской области на 2015-2017 годы»</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02 2 00 00000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10832506</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«Улучшение демографической ситуации, совершенствование социальной поддержки семьи и детей» муниципальной программы «Социальная поддержка граждан  в Мантуровском районе Курской области на 2015-2017 годы»</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02 3 00 00000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4783644</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«Развитие образования в Мантуровском районе Курской области на 2015-2018 годы»</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03 0 00 00000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199626523</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lastRenderedPageBreak/>
              <w:t>Подпрограмма «Управление муниципальной программой и обеспечение  условий реализации»  муниципальной программы «</w:t>
            </w:r>
            <w:r w:rsidRPr="00062317">
              <w:rPr>
                <w:rFonts w:ascii="Times New Roman" w:hAnsi="Times New Roman" w:cs="Times New Roman"/>
                <w:sz w:val="16"/>
                <w:szCs w:val="16"/>
              </w:rPr>
              <w:t>Развитие образования в Мантуровском районе Курской области на 2015-2018 годы»</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03 1 00 00000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4704430</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«Развитие дошкольного и общего образования детей» муниципальной программы «Развитие образования в Мантуровском районе Курской области на 2015-2018 годы»</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03 2 00 00000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187215998</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bCs/>
                <w:sz w:val="16"/>
                <w:szCs w:val="16"/>
              </w:rPr>
              <w:t>Подпрограмма «Развитие дополнительного образования и системы воспитания детей»</w:t>
            </w:r>
            <w:r w:rsidRPr="00062317">
              <w:rPr>
                <w:rFonts w:ascii="Times New Roman" w:hAnsi="Times New Roman" w:cs="Times New Roman"/>
                <w:sz w:val="16"/>
                <w:szCs w:val="16"/>
              </w:rPr>
              <w:t xml:space="preserve">  муниципальной программы «Развитие образования в Мантуровском районе Курской области на 2015-2018 годы»</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03 3 00 00000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7706100</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Муниципальная программа «Управление муниципальным имуществом и земельными ресурсами</w:t>
            </w:r>
            <w:r w:rsidRPr="00062317">
              <w:rPr>
                <w:rFonts w:ascii="Times New Roman" w:hAnsi="Times New Roman" w:cs="Times New Roman"/>
                <w:b/>
                <w:sz w:val="16"/>
                <w:szCs w:val="16"/>
              </w:rPr>
              <w:t xml:space="preserve"> в Мантуровском районе Курской области на 2015-2018 годы</w:t>
            </w:r>
            <w:r w:rsidRPr="00062317">
              <w:rPr>
                <w:rFonts w:ascii="Times New Roman" w:hAnsi="Times New Roman" w:cs="Times New Roman"/>
                <w:b/>
                <w:bCs/>
                <w:sz w:val="16"/>
                <w:szCs w:val="16"/>
              </w:rPr>
              <w:t>»</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04 0 00 00000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140000</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«Повышение эффективности управления муниципальным имуществом и земельными ресурсами» муниципальной программы «</w:t>
            </w:r>
            <w:r w:rsidRPr="00062317">
              <w:rPr>
                <w:rFonts w:ascii="Times New Roman" w:hAnsi="Times New Roman" w:cs="Times New Roman"/>
                <w:bCs/>
                <w:sz w:val="16"/>
                <w:szCs w:val="16"/>
              </w:rPr>
              <w:t>Управление муниципальным имуществом и земельными ресурсами</w:t>
            </w:r>
            <w:r w:rsidRPr="00062317">
              <w:rPr>
                <w:rFonts w:ascii="Times New Roman" w:hAnsi="Times New Roman" w:cs="Times New Roman"/>
                <w:sz w:val="16"/>
                <w:szCs w:val="16"/>
              </w:rPr>
              <w:t xml:space="preserve"> в Мантуровском районе Курской области на 2015-2018 годы</w:t>
            </w:r>
            <w:r w:rsidRPr="00062317">
              <w:rPr>
                <w:rFonts w:ascii="Times New Roman" w:hAnsi="Times New Roman" w:cs="Times New Roman"/>
                <w:bCs/>
                <w:sz w:val="16"/>
                <w:szCs w:val="16"/>
              </w:rPr>
              <w:t>»</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04 2 00 00000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140000</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«Обеспечение доступным и комфортным жильем и коммунальными услугами граждан в Мантуровском районе Курской области на 2015-2018 годы»</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07 0 00 00000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11000</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«Создание условий для обеспечения доступным и комфортным жильем граждан» муниципальной программы «Обеспечение доступным и комфортным жильем и коммунальными услугами граждан в Мантуровском районе Курской области на 2015-2018 годы»</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07 2 00 00000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30000</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Подпрограмма обеспечение качественными услугами ЖКХ населения муниципального района» муниципальной программы </w:t>
            </w:r>
            <w:r w:rsidRPr="00062317">
              <w:rPr>
                <w:rFonts w:ascii="Times New Roman" w:hAnsi="Times New Roman" w:cs="Times New Roman"/>
                <w:sz w:val="16"/>
                <w:szCs w:val="16"/>
              </w:rPr>
              <w:t>«Обеспечение доступным и комфортным жильем и коммунальными услугами граждан в Мантуровском районе Курской области на 2015-2018 годы»</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07 3 00 0000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80000</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xml:space="preserve">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w:t>
            </w:r>
            <w:r w:rsidRPr="00062317">
              <w:rPr>
                <w:rFonts w:ascii="Times New Roman" w:hAnsi="Times New Roman" w:cs="Times New Roman"/>
                <w:b/>
                <w:sz w:val="16"/>
                <w:szCs w:val="16"/>
              </w:rPr>
              <w:t xml:space="preserve"> Мантуровском районе Курской области на 2015-2018 годы</w:t>
            </w:r>
            <w:r w:rsidRPr="00062317">
              <w:rPr>
                <w:rFonts w:ascii="Times New Roman" w:hAnsi="Times New Roman" w:cs="Times New Roman"/>
                <w:b/>
                <w:bCs/>
                <w:sz w:val="16"/>
                <w:szCs w:val="16"/>
              </w:rPr>
              <w:t xml:space="preserve">» </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08 0 00 00000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3739000</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w:t>
            </w:r>
            <w:r w:rsidRPr="00062317">
              <w:rPr>
                <w:rFonts w:ascii="Times New Roman" w:hAnsi="Times New Roman" w:cs="Times New Roman"/>
                <w:bCs/>
                <w:sz w:val="16"/>
                <w:szCs w:val="16"/>
              </w:rPr>
              <w:t xml:space="preserve">Повышение эффективности реализации молодежной политики» муниципальной программы «Повышение эффективности работы с молодежью, организация отдыха и оздоровления детей, молодежи, </w:t>
            </w:r>
            <w:r w:rsidRPr="00062317">
              <w:rPr>
                <w:rFonts w:ascii="Times New Roman" w:hAnsi="Times New Roman" w:cs="Times New Roman"/>
                <w:bCs/>
                <w:sz w:val="16"/>
                <w:szCs w:val="16"/>
              </w:rPr>
              <w:lastRenderedPageBreak/>
              <w:t xml:space="preserve">развитие физической культуры и спорта в </w:t>
            </w:r>
            <w:r w:rsidRPr="00062317">
              <w:rPr>
                <w:rFonts w:ascii="Times New Roman" w:hAnsi="Times New Roman" w:cs="Times New Roman"/>
                <w:sz w:val="16"/>
                <w:szCs w:val="16"/>
              </w:rPr>
              <w:t xml:space="preserve"> Мантуровском районе Курской области на 2015-2018 годы</w:t>
            </w:r>
            <w:r w:rsidRPr="00062317">
              <w:rPr>
                <w:rFonts w:ascii="Times New Roman" w:hAnsi="Times New Roman" w:cs="Times New Roman"/>
                <w:bCs/>
                <w:sz w:val="16"/>
                <w:szCs w:val="16"/>
              </w:rPr>
              <w:t>»</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08 2 00 00000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92000</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Подпрограмма «Реализация муниципальной политики в сфере физической культуры и спорта</w:t>
            </w:r>
            <w:r w:rsidRPr="00062317">
              <w:rPr>
                <w:rFonts w:ascii="Times New Roman" w:hAnsi="Times New Roman" w:cs="Times New Roman"/>
                <w:bCs/>
                <w:sz w:val="16"/>
                <w:szCs w:val="16"/>
              </w:rPr>
              <w:t xml:space="preserve">»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w:t>
            </w:r>
            <w:r w:rsidRPr="00062317">
              <w:rPr>
                <w:rFonts w:ascii="Times New Roman" w:hAnsi="Times New Roman" w:cs="Times New Roman"/>
                <w:sz w:val="16"/>
                <w:szCs w:val="16"/>
              </w:rPr>
              <w:t xml:space="preserve"> Мантуровском районе Курской области на 2015-2018 годы</w:t>
            </w:r>
            <w:r w:rsidRPr="00062317">
              <w:rPr>
                <w:rFonts w:ascii="Times New Roman" w:hAnsi="Times New Roman" w:cs="Times New Roman"/>
                <w:bCs/>
                <w:sz w:val="16"/>
                <w:szCs w:val="16"/>
              </w:rPr>
              <w:t>»</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08 3 00 00000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3063000</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Подпрограмма «Оздоровление и отдых детей» муниципальной программы </w:t>
            </w:r>
            <w:r w:rsidRPr="00062317">
              <w:rPr>
                <w:rFonts w:ascii="Times New Roman" w:hAnsi="Times New Roman" w:cs="Times New Roman"/>
                <w:bCs/>
                <w:sz w:val="16"/>
                <w:szCs w:val="16"/>
              </w:rPr>
              <w:t xml:space="preserve">«Повышение эффективности работы с молодежью, организация отдыха и оздоровления детей, молодежи, развитие физической культуры и спорта в </w:t>
            </w:r>
            <w:r w:rsidRPr="00062317">
              <w:rPr>
                <w:rFonts w:ascii="Times New Roman" w:hAnsi="Times New Roman" w:cs="Times New Roman"/>
                <w:sz w:val="16"/>
                <w:szCs w:val="16"/>
              </w:rPr>
              <w:t xml:space="preserve"> Мантуровском районе Курской области на 2015-2018 годы</w:t>
            </w:r>
            <w:r w:rsidRPr="00062317">
              <w:rPr>
                <w:rFonts w:ascii="Times New Roman" w:hAnsi="Times New Roman" w:cs="Times New Roman"/>
                <w:bCs/>
                <w:sz w:val="16"/>
                <w:szCs w:val="16"/>
              </w:rPr>
              <w:t>»</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08 4 00 00000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584000</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«Сохранение и развитие архивного дела в Мантуровском районе Курской области на 2015-2017 годы»</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10 0 00 00000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174405</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«Организация хранения, комплектования и использования документов Архивного фонда Курской области и иных архивных документов» муниципальной программы «Сохранение и развитие архивного дела в Мантуровском районе Курской области на 2015-2017 годы»</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10 2 00 00000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174405</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Муниципальная программа «Развитие транспортной системы, обеспечение перевозки пассажиров в муниципальном образовании и безопасности дорожного движения в</w:t>
            </w:r>
            <w:r w:rsidRPr="00062317">
              <w:rPr>
                <w:rFonts w:ascii="Times New Roman" w:hAnsi="Times New Roman" w:cs="Times New Roman"/>
                <w:b/>
                <w:sz w:val="16"/>
                <w:szCs w:val="16"/>
              </w:rPr>
              <w:t xml:space="preserve"> Мантуровском районе Курской области на 2015-2018 годы</w:t>
            </w:r>
            <w:r w:rsidRPr="00062317">
              <w:rPr>
                <w:rFonts w:ascii="Times New Roman" w:hAnsi="Times New Roman" w:cs="Times New Roman"/>
                <w:b/>
                <w:bCs/>
                <w:sz w:val="16"/>
                <w:szCs w:val="16"/>
              </w:rPr>
              <w:t>»</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11 0 00 00000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3741123</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Подпрограмма «Развитие сети автомобильных дорог муниципального образования» муниципальной программы «Развитие транспортной системы, обеспечение перевозки пассажиров в муниципальном образовании и безопасности дорожного движения в</w:t>
            </w:r>
            <w:r w:rsidRPr="00062317">
              <w:rPr>
                <w:rFonts w:ascii="Times New Roman" w:hAnsi="Times New Roman" w:cs="Times New Roman"/>
                <w:sz w:val="16"/>
                <w:szCs w:val="16"/>
              </w:rPr>
              <w:t xml:space="preserve"> Мантуровском районе Курской области на 2015-2018 годы</w:t>
            </w:r>
            <w:r w:rsidRPr="00062317">
              <w:rPr>
                <w:rFonts w:ascii="Times New Roman" w:hAnsi="Times New Roman" w:cs="Times New Roman"/>
                <w:bCs/>
                <w:sz w:val="16"/>
                <w:szCs w:val="16"/>
              </w:rPr>
              <w:t>»</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11 2 00 00000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3541123</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Подпрограмма «Развитие пассажирских перевозок» муниципальной программы «Развитие транспортной </w:t>
            </w:r>
            <w:proofErr w:type="spellStart"/>
            <w:r w:rsidRPr="00062317">
              <w:rPr>
                <w:rFonts w:ascii="Times New Roman" w:hAnsi="Times New Roman" w:cs="Times New Roman"/>
                <w:sz w:val="16"/>
                <w:szCs w:val="16"/>
              </w:rPr>
              <w:t>системы</w:t>
            </w:r>
            <w:proofErr w:type="gramStart"/>
            <w:r w:rsidRPr="00062317">
              <w:rPr>
                <w:rFonts w:ascii="Times New Roman" w:hAnsi="Times New Roman" w:cs="Times New Roman"/>
                <w:sz w:val="16"/>
                <w:szCs w:val="16"/>
              </w:rPr>
              <w:t>,о</w:t>
            </w:r>
            <w:proofErr w:type="gramEnd"/>
            <w:r w:rsidRPr="00062317">
              <w:rPr>
                <w:rFonts w:ascii="Times New Roman" w:hAnsi="Times New Roman" w:cs="Times New Roman"/>
                <w:sz w:val="16"/>
                <w:szCs w:val="16"/>
              </w:rPr>
              <w:t>беспечение</w:t>
            </w:r>
            <w:proofErr w:type="spellEnd"/>
            <w:r w:rsidRPr="00062317">
              <w:rPr>
                <w:rFonts w:ascii="Times New Roman" w:hAnsi="Times New Roman" w:cs="Times New Roman"/>
                <w:sz w:val="16"/>
                <w:szCs w:val="16"/>
              </w:rPr>
              <w:t xml:space="preserve"> перевозки пассажиров и безопасности дорожного движения в Мантуровском районе Курской области на 2015-2018годы»</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11 3 00 00000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200000</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«Профилактика правонарушений в Мантуровском района Курской области на 2015-2018 годы»</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12 0 00 00000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262000</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Подпрограмма «Управление муниципальной программой и обеспечение условий реализации» муниципальной программы «Профилактика правонарушений в </w:t>
            </w:r>
            <w:r w:rsidRPr="00062317">
              <w:rPr>
                <w:rFonts w:ascii="Times New Roman" w:hAnsi="Times New Roman" w:cs="Times New Roman"/>
                <w:sz w:val="16"/>
                <w:szCs w:val="16"/>
              </w:rPr>
              <w:lastRenderedPageBreak/>
              <w:t>Мантуровском района Курской области на 2015-2018 годы»</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12 1 00 00000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237000</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lastRenderedPageBreak/>
              <w:t>Подпрограмма «Обеспечение правопорядка на территории муниципального образования» муниципальной программы «Профилактика правонарушений в Мантуровском района Курской области на 2015-2018 годы»</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12 2 00 00000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23000</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Мантуровском районе Курской области на 2015-2018 годы»</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13 0 00 00000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108000</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Мантуровском районе Курской области на 2015-2018 годы»</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13 1 00 00000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108000</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 xml:space="preserve">Муниципальная программа «Повышение эффективности управления финансами в </w:t>
            </w:r>
            <w:r w:rsidRPr="00062317">
              <w:rPr>
                <w:rFonts w:ascii="Times New Roman" w:hAnsi="Times New Roman" w:cs="Times New Roman"/>
                <w:b/>
                <w:sz w:val="16"/>
                <w:szCs w:val="16"/>
              </w:rPr>
              <w:t xml:space="preserve"> Мантуровском районе Курской области на 2015-2017 годы</w:t>
            </w:r>
            <w:r w:rsidRPr="00062317">
              <w:rPr>
                <w:rFonts w:ascii="Times New Roman" w:hAnsi="Times New Roman" w:cs="Times New Roman"/>
                <w:b/>
                <w:bCs/>
                <w:sz w:val="16"/>
                <w:szCs w:val="16"/>
              </w:rPr>
              <w:t>»</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14 0 00 00000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7739093</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Подпрограмма «Управление муниципальным долгом» муниципальной программы «Повышение эффективности управления финансами в </w:t>
            </w:r>
            <w:r w:rsidRPr="00062317">
              <w:rPr>
                <w:rFonts w:ascii="Times New Roman" w:hAnsi="Times New Roman" w:cs="Times New Roman"/>
                <w:sz w:val="16"/>
                <w:szCs w:val="16"/>
              </w:rPr>
              <w:t xml:space="preserve"> Мантуровском районе Курской области на 2015-2017 годы</w:t>
            </w:r>
            <w:r w:rsidRPr="00062317">
              <w:rPr>
                <w:rFonts w:ascii="Times New Roman" w:hAnsi="Times New Roman" w:cs="Times New Roman"/>
                <w:bCs/>
                <w:sz w:val="16"/>
                <w:szCs w:val="16"/>
              </w:rPr>
              <w:t>»</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14 1 00 00000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50595</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Подпрограмма «Эффективная система межбюджетных отношений» муниципальной программы «Повышение эффективности управления финансами в </w:t>
            </w:r>
            <w:r w:rsidRPr="00062317">
              <w:rPr>
                <w:rFonts w:ascii="Times New Roman" w:hAnsi="Times New Roman" w:cs="Times New Roman"/>
                <w:sz w:val="16"/>
                <w:szCs w:val="16"/>
              </w:rPr>
              <w:t xml:space="preserve"> Мантуровском районе Курской области на 2015-2017 годы</w:t>
            </w:r>
            <w:r w:rsidRPr="00062317">
              <w:rPr>
                <w:rFonts w:ascii="Times New Roman" w:hAnsi="Times New Roman" w:cs="Times New Roman"/>
                <w:bCs/>
                <w:sz w:val="16"/>
                <w:szCs w:val="16"/>
              </w:rPr>
              <w:t>»</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14 2 00 00000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5030198</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 xml:space="preserve">Подпрограмма «Управление муниципальной программой и обеспечение условий </w:t>
            </w:r>
            <w:proofErr w:type="spellStart"/>
            <w:r w:rsidRPr="00062317">
              <w:rPr>
                <w:rFonts w:ascii="Times New Roman" w:hAnsi="Times New Roman" w:cs="Times New Roman"/>
                <w:bCs/>
                <w:sz w:val="16"/>
                <w:szCs w:val="16"/>
              </w:rPr>
              <w:t>реализиции</w:t>
            </w:r>
            <w:proofErr w:type="spellEnd"/>
            <w:r w:rsidRPr="00062317">
              <w:rPr>
                <w:rFonts w:ascii="Times New Roman" w:hAnsi="Times New Roman" w:cs="Times New Roman"/>
                <w:bCs/>
                <w:sz w:val="16"/>
                <w:szCs w:val="16"/>
              </w:rPr>
              <w:t xml:space="preserve">» муниципальной программы «Повышение эффективности управления финансами в </w:t>
            </w:r>
            <w:r w:rsidRPr="00062317">
              <w:rPr>
                <w:rFonts w:ascii="Times New Roman" w:hAnsi="Times New Roman" w:cs="Times New Roman"/>
                <w:sz w:val="16"/>
                <w:szCs w:val="16"/>
              </w:rPr>
              <w:t xml:space="preserve"> Мантуровском районе Курской области на 2015-2017 годы</w:t>
            </w:r>
            <w:r w:rsidRPr="00062317">
              <w:rPr>
                <w:rFonts w:ascii="Times New Roman" w:hAnsi="Times New Roman" w:cs="Times New Roman"/>
                <w:bCs/>
                <w:sz w:val="16"/>
                <w:szCs w:val="16"/>
              </w:rPr>
              <w:t>»</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14 3 00 00000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2658300</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«Социальное развитие села в Мантуровском районе Курской области на 2015-2018 годы»</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16 0 00 00000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750000</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«Устойчивое развитие сельских территорий в Мантуровском районе Курской области» муниципальной программы «Социальное развитие села в Мантуровском районе Курской области на 2015-2018 годы»</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16 1 00 00000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750000</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lastRenderedPageBreak/>
              <w:t>Муниципальная программа «Содействие занятости населения  в Мантуровском районе Курской области на 2015-2018 годы»</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17 0 00 00000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237000</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Подпрограмма «Развитие институтов рынка труда» муниципальной программы «Содействие занятости населения  в Мантуровском районе Курской области на 2015-2018 годы»</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17 2 00 00000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237000</w:t>
            </w:r>
          </w:p>
        </w:tc>
      </w:tr>
      <w:tr w:rsidR="00325A7F" w:rsidRPr="00062317" w:rsidTr="00EF5C36">
        <w:trPr>
          <w:trHeight w:val="240"/>
        </w:trPr>
        <w:tc>
          <w:tcPr>
            <w:tcW w:w="4266" w:type="dxa"/>
            <w:tcBorders>
              <w:top w:val="nil"/>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Муниципальная программа «Организация деятельности органов ЗАГС</w:t>
            </w:r>
            <w:r w:rsidRPr="00062317">
              <w:rPr>
                <w:rFonts w:ascii="Times New Roman" w:hAnsi="Times New Roman" w:cs="Times New Roman"/>
                <w:b/>
                <w:sz w:val="16"/>
                <w:szCs w:val="16"/>
              </w:rPr>
              <w:t xml:space="preserve"> в Мантуровском районе Курской области на 2015-2018 годы</w:t>
            </w:r>
            <w:r w:rsidRPr="00062317">
              <w:rPr>
                <w:rFonts w:ascii="Times New Roman" w:hAnsi="Times New Roman" w:cs="Times New Roman"/>
                <w:b/>
                <w:bCs/>
                <w:sz w:val="16"/>
                <w:szCs w:val="16"/>
              </w:rPr>
              <w:t>»</w:t>
            </w:r>
          </w:p>
        </w:tc>
        <w:tc>
          <w:tcPr>
            <w:tcW w:w="1275"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18 0 00 00000</w:t>
            </w:r>
          </w:p>
        </w:tc>
        <w:tc>
          <w:tcPr>
            <w:tcW w:w="1843" w:type="dxa"/>
            <w:tcBorders>
              <w:top w:val="nil"/>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772617</w:t>
            </w:r>
          </w:p>
        </w:tc>
      </w:tr>
      <w:tr w:rsidR="00325A7F" w:rsidRPr="00062317" w:rsidTr="00EF5C36">
        <w:trPr>
          <w:trHeight w:val="240"/>
        </w:trPr>
        <w:tc>
          <w:tcPr>
            <w:tcW w:w="4266" w:type="dxa"/>
            <w:tcBorders>
              <w:top w:val="nil"/>
              <w:left w:val="single" w:sz="4" w:space="0" w:color="000000"/>
              <w:bottom w:val="single" w:sz="4" w:space="0" w:color="auto"/>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Подпрограмма «Повышение эффективности организации деятельности органов ЗАГС» муниципальной программы «Организация деятельности органов ЗАГС</w:t>
            </w:r>
            <w:r w:rsidRPr="00062317">
              <w:rPr>
                <w:rFonts w:ascii="Times New Roman" w:hAnsi="Times New Roman" w:cs="Times New Roman"/>
                <w:sz w:val="16"/>
                <w:szCs w:val="16"/>
              </w:rPr>
              <w:t xml:space="preserve"> в Мантуровском районе Курской области на 2015-2018 годы</w:t>
            </w:r>
            <w:r w:rsidRPr="00062317">
              <w:rPr>
                <w:rFonts w:ascii="Times New Roman" w:hAnsi="Times New Roman" w:cs="Times New Roman"/>
                <w:bCs/>
                <w:sz w:val="16"/>
                <w:szCs w:val="16"/>
              </w:rPr>
              <w:t>»</w:t>
            </w:r>
          </w:p>
        </w:tc>
        <w:tc>
          <w:tcPr>
            <w:tcW w:w="1275"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18 1 00 00000</w:t>
            </w:r>
          </w:p>
        </w:tc>
        <w:tc>
          <w:tcPr>
            <w:tcW w:w="1843" w:type="dxa"/>
            <w:tcBorders>
              <w:top w:val="nil"/>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772617</w:t>
            </w:r>
          </w:p>
        </w:tc>
      </w:tr>
      <w:tr w:rsidR="00325A7F" w:rsidRPr="00062317" w:rsidTr="00EF5C36">
        <w:trPr>
          <w:trHeight w:val="240"/>
        </w:trPr>
        <w:tc>
          <w:tcPr>
            <w:tcW w:w="4266" w:type="dxa"/>
            <w:tcBorders>
              <w:top w:val="single" w:sz="4" w:space="0" w:color="auto"/>
              <w:left w:val="single" w:sz="4" w:space="0" w:color="000000"/>
              <w:bottom w:val="single" w:sz="4" w:space="0" w:color="auto"/>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sz w:val="16"/>
                <w:szCs w:val="16"/>
              </w:rPr>
            </w:pPr>
            <w:r w:rsidRPr="00062317">
              <w:rPr>
                <w:rFonts w:ascii="Times New Roman" w:hAnsi="Times New Roman" w:cs="Times New Roman"/>
                <w:b/>
                <w:sz w:val="16"/>
                <w:szCs w:val="16"/>
              </w:rPr>
              <w:t xml:space="preserve">Муниципальная программа «Поддержка деятельности </w:t>
            </w:r>
            <w:proofErr w:type="spellStart"/>
            <w:r w:rsidRPr="00062317">
              <w:rPr>
                <w:rFonts w:ascii="Times New Roman" w:hAnsi="Times New Roman" w:cs="Times New Roman"/>
                <w:b/>
                <w:sz w:val="16"/>
                <w:szCs w:val="16"/>
              </w:rPr>
              <w:t>Горшеченской</w:t>
            </w:r>
            <w:proofErr w:type="spellEnd"/>
            <w:r w:rsidRPr="00062317">
              <w:rPr>
                <w:rFonts w:ascii="Times New Roman" w:hAnsi="Times New Roman" w:cs="Times New Roman"/>
                <w:b/>
                <w:sz w:val="16"/>
                <w:szCs w:val="16"/>
              </w:rPr>
              <w:t xml:space="preserve"> местной организации Всероссийского общества слепых на 2014-2016 годы»</w:t>
            </w:r>
          </w:p>
        </w:tc>
        <w:tc>
          <w:tcPr>
            <w:tcW w:w="1275" w:type="dxa"/>
            <w:tcBorders>
              <w:top w:val="single" w:sz="4" w:space="0" w:color="auto"/>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
                <w:bCs/>
                <w:sz w:val="16"/>
                <w:szCs w:val="16"/>
              </w:rPr>
            </w:pPr>
            <w:r w:rsidRPr="00062317">
              <w:rPr>
                <w:rFonts w:ascii="Times New Roman" w:hAnsi="Times New Roman" w:cs="Times New Roman"/>
                <w:b/>
                <w:bCs/>
                <w:sz w:val="16"/>
                <w:szCs w:val="16"/>
              </w:rPr>
              <w:t>19 0 00 00000</w:t>
            </w:r>
          </w:p>
        </w:tc>
        <w:tc>
          <w:tcPr>
            <w:tcW w:w="1843" w:type="dxa"/>
            <w:tcBorders>
              <w:top w:val="single" w:sz="4" w:space="0" w:color="auto"/>
              <w:left w:val="nil"/>
              <w:bottom w:val="single" w:sz="4" w:space="0" w:color="auto"/>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
                <w:bCs/>
                <w:sz w:val="16"/>
                <w:szCs w:val="16"/>
              </w:rPr>
            </w:pPr>
            <w:r w:rsidRPr="00062317">
              <w:rPr>
                <w:rFonts w:ascii="Times New Roman" w:hAnsi="Times New Roman" w:cs="Times New Roman"/>
                <w:b/>
                <w:bCs/>
                <w:sz w:val="16"/>
                <w:szCs w:val="16"/>
              </w:rPr>
              <w:t>12000</w:t>
            </w:r>
          </w:p>
        </w:tc>
      </w:tr>
      <w:tr w:rsidR="00325A7F" w:rsidRPr="00062317" w:rsidTr="00EF5C36">
        <w:trPr>
          <w:trHeight w:val="240"/>
        </w:trPr>
        <w:tc>
          <w:tcPr>
            <w:tcW w:w="4266" w:type="dxa"/>
            <w:tcBorders>
              <w:top w:val="single" w:sz="4" w:space="0" w:color="auto"/>
              <w:left w:val="single" w:sz="4" w:space="0" w:color="000000"/>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Подпрограмма «Финансовая поддержка </w:t>
            </w:r>
            <w:proofErr w:type="spellStart"/>
            <w:r w:rsidRPr="00062317">
              <w:rPr>
                <w:rFonts w:ascii="Times New Roman" w:hAnsi="Times New Roman" w:cs="Times New Roman"/>
                <w:sz w:val="16"/>
                <w:szCs w:val="16"/>
              </w:rPr>
              <w:t>Горшеченской</w:t>
            </w:r>
            <w:proofErr w:type="spellEnd"/>
            <w:r w:rsidRPr="00062317">
              <w:rPr>
                <w:rFonts w:ascii="Times New Roman" w:hAnsi="Times New Roman" w:cs="Times New Roman"/>
                <w:sz w:val="16"/>
                <w:szCs w:val="16"/>
              </w:rPr>
              <w:t xml:space="preserve"> местной организации Всероссийского общества слепых» муниципальной программы  «Поддержка деятельности </w:t>
            </w:r>
            <w:proofErr w:type="spellStart"/>
            <w:r w:rsidRPr="00062317">
              <w:rPr>
                <w:rFonts w:ascii="Times New Roman" w:hAnsi="Times New Roman" w:cs="Times New Roman"/>
                <w:sz w:val="16"/>
                <w:szCs w:val="16"/>
              </w:rPr>
              <w:t>Горшеченской</w:t>
            </w:r>
            <w:proofErr w:type="spellEnd"/>
            <w:r w:rsidRPr="00062317">
              <w:rPr>
                <w:rFonts w:ascii="Times New Roman" w:hAnsi="Times New Roman" w:cs="Times New Roman"/>
                <w:sz w:val="16"/>
                <w:szCs w:val="16"/>
              </w:rPr>
              <w:t xml:space="preserve"> местной организации Всероссийского общества слепых на 2014-2016 годы»</w:t>
            </w:r>
          </w:p>
        </w:tc>
        <w:tc>
          <w:tcPr>
            <w:tcW w:w="1275" w:type="dxa"/>
            <w:tcBorders>
              <w:top w:val="single" w:sz="4" w:space="0" w:color="auto"/>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rPr>
                <w:rFonts w:ascii="Times New Roman" w:hAnsi="Times New Roman" w:cs="Times New Roman"/>
                <w:bCs/>
                <w:sz w:val="16"/>
                <w:szCs w:val="16"/>
              </w:rPr>
            </w:pPr>
            <w:r w:rsidRPr="00062317">
              <w:rPr>
                <w:rFonts w:ascii="Times New Roman" w:hAnsi="Times New Roman" w:cs="Times New Roman"/>
                <w:bCs/>
                <w:sz w:val="16"/>
                <w:szCs w:val="16"/>
              </w:rPr>
              <w:t>19 1 00 00000</w:t>
            </w:r>
          </w:p>
        </w:tc>
        <w:tc>
          <w:tcPr>
            <w:tcW w:w="1843" w:type="dxa"/>
            <w:tcBorders>
              <w:top w:val="single" w:sz="4" w:space="0" w:color="auto"/>
              <w:left w:val="nil"/>
              <w:bottom w:val="single" w:sz="4" w:space="0" w:color="000000"/>
              <w:right w:val="single" w:sz="4" w:space="0" w:color="000000"/>
            </w:tcBorders>
            <w:shd w:val="clear" w:color="auto" w:fill="auto"/>
            <w:noWrap/>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t>12000</w:t>
            </w:r>
          </w:p>
        </w:tc>
      </w:tr>
    </w:tbl>
    <w:p w:rsidR="003D4BCF" w:rsidRPr="00062317" w:rsidRDefault="00325A7F" w:rsidP="00325A7F">
      <w:pPr>
        <w:spacing w:line="240" w:lineRule="auto"/>
        <w:rPr>
          <w:rFonts w:ascii="Times New Roman" w:hAnsi="Times New Roman" w:cs="Times New Roman"/>
          <w:sz w:val="16"/>
          <w:szCs w:val="16"/>
        </w:rPr>
      </w:pPr>
      <w:r w:rsidRPr="00062317">
        <w:rPr>
          <w:rFonts w:ascii="Times New Roman" w:hAnsi="Times New Roman" w:cs="Times New Roman"/>
          <w:sz w:val="16"/>
          <w:szCs w:val="16"/>
        </w:rPr>
        <w:t xml:space="preserve">                                                                                     </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7"/>
        <w:gridCol w:w="3717"/>
      </w:tblGrid>
      <w:tr w:rsidR="003D4BCF" w:rsidRPr="00062317" w:rsidTr="003D4BCF">
        <w:tc>
          <w:tcPr>
            <w:tcW w:w="3717" w:type="dxa"/>
          </w:tcPr>
          <w:p w:rsidR="003D4BCF" w:rsidRPr="00062317" w:rsidRDefault="003D4BCF" w:rsidP="00325A7F">
            <w:pPr>
              <w:spacing w:line="240" w:lineRule="auto"/>
              <w:rPr>
                <w:rFonts w:cs="Times New Roman"/>
                <w:sz w:val="16"/>
                <w:szCs w:val="16"/>
              </w:rPr>
            </w:pPr>
          </w:p>
        </w:tc>
        <w:tc>
          <w:tcPr>
            <w:tcW w:w="3717" w:type="dxa"/>
          </w:tcPr>
          <w:p w:rsidR="003D4BCF" w:rsidRPr="00062317" w:rsidRDefault="003D4BCF" w:rsidP="003D4BCF">
            <w:pPr>
              <w:spacing w:line="240" w:lineRule="auto"/>
              <w:jc w:val="center"/>
              <w:rPr>
                <w:rFonts w:cs="Times New Roman"/>
                <w:sz w:val="16"/>
                <w:szCs w:val="16"/>
              </w:rPr>
            </w:pPr>
            <w:r w:rsidRPr="00062317">
              <w:rPr>
                <w:rFonts w:cs="Times New Roman"/>
                <w:sz w:val="16"/>
                <w:szCs w:val="16"/>
              </w:rPr>
              <w:t>Приложение 10</w:t>
            </w:r>
          </w:p>
          <w:p w:rsidR="003D4BCF" w:rsidRPr="00062317" w:rsidRDefault="003D4BCF" w:rsidP="003D4BCF">
            <w:pPr>
              <w:spacing w:line="240" w:lineRule="auto"/>
              <w:rPr>
                <w:rFonts w:cs="Times New Roman"/>
                <w:sz w:val="16"/>
                <w:szCs w:val="16"/>
              </w:rPr>
            </w:pPr>
            <w:r w:rsidRPr="00062317">
              <w:rPr>
                <w:rFonts w:cs="Times New Roman"/>
                <w:sz w:val="16"/>
                <w:szCs w:val="16"/>
              </w:rPr>
              <w:t>к Решению Представительного Собрания Мантуровского района Курской области  «О бюджете муниципального района «Мантуровский район» Курской области на 2016 год» №85 от 25.12.2015 г.</w:t>
            </w:r>
          </w:p>
        </w:tc>
      </w:tr>
    </w:tbl>
    <w:p w:rsidR="00325A7F" w:rsidRPr="00062317" w:rsidRDefault="00325A7F" w:rsidP="00325A7F">
      <w:pPr>
        <w:spacing w:line="240" w:lineRule="auto"/>
        <w:jc w:val="center"/>
        <w:rPr>
          <w:rFonts w:ascii="Times New Roman" w:hAnsi="Times New Roman" w:cs="Times New Roman"/>
          <w:b/>
          <w:sz w:val="16"/>
          <w:szCs w:val="16"/>
        </w:rPr>
      </w:pPr>
      <w:r w:rsidRPr="00062317">
        <w:rPr>
          <w:rFonts w:ascii="Times New Roman" w:hAnsi="Times New Roman" w:cs="Times New Roman"/>
          <w:b/>
          <w:sz w:val="16"/>
          <w:szCs w:val="16"/>
        </w:rPr>
        <w:t>ПРОГРАММА МУНИЦИПАЛЬНЫХ ВНУТРЕННИХ ЗАИМСТВОВАНИЙ</w:t>
      </w:r>
    </w:p>
    <w:p w:rsidR="00325A7F" w:rsidRPr="00062317" w:rsidRDefault="00325A7F" w:rsidP="00325A7F">
      <w:pPr>
        <w:spacing w:line="240" w:lineRule="auto"/>
        <w:jc w:val="center"/>
        <w:rPr>
          <w:rFonts w:ascii="Times New Roman" w:hAnsi="Times New Roman" w:cs="Times New Roman"/>
          <w:b/>
          <w:sz w:val="16"/>
          <w:szCs w:val="16"/>
        </w:rPr>
      </w:pPr>
      <w:r w:rsidRPr="00062317">
        <w:rPr>
          <w:rFonts w:ascii="Times New Roman" w:hAnsi="Times New Roman" w:cs="Times New Roman"/>
          <w:b/>
          <w:sz w:val="16"/>
          <w:szCs w:val="16"/>
        </w:rPr>
        <w:t xml:space="preserve">МУНИЦИПАЛЬНОГО РАЙОНА НА 2016 ГОД  </w:t>
      </w:r>
    </w:p>
    <w:p w:rsidR="00325A7F" w:rsidRPr="00062317" w:rsidRDefault="00325A7F" w:rsidP="0041562E">
      <w:pPr>
        <w:spacing w:line="240" w:lineRule="auto"/>
        <w:rPr>
          <w:rFonts w:ascii="Times New Roman" w:hAnsi="Times New Roman" w:cs="Times New Roman"/>
          <w:sz w:val="16"/>
          <w:szCs w:val="16"/>
        </w:rPr>
      </w:pPr>
      <w:r w:rsidRPr="00062317">
        <w:rPr>
          <w:rFonts w:ascii="Times New Roman" w:hAnsi="Times New Roman" w:cs="Times New Roman"/>
          <w:sz w:val="16"/>
          <w:szCs w:val="16"/>
        </w:rPr>
        <w:tab/>
      </w:r>
      <w:r w:rsidRPr="00062317">
        <w:rPr>
          <w:rFonts w:ascii="Times New Roman" w:hAnsi="Times New Roman" w:cs="Times New Roman"/>
          <w:b/>
          <w:sz w:val="16"/>
          <w:szCs w:val="16"/>
        </w:rPr>
        <w:t>1. Привлечение внутренних заимствований</w:t>
      </w:r>
    </w:p>
    <w:tbl>
      <w:tblPr>
        <w:tblW w:w="7011"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
        <w:gridCol w:w="4075"/>
        <w:gridCol w:w="2409"/>
      </w:tblGrid>
      <w:tr w:rsidR="00325A7F" w:rsidRPr="00062317" w:rsidTr="0041562E">
        <w:trPr>
          <w:trHeight w:val="492"/>
        </w:trPr>
        <w:tc>
          <w:tcPr>
            <w:tcW w:w="527" w:type="dxa"/>
            <w:vMerge w:val="restart"/>
            <w:tcBorders>
              <w:top w:val="single" w:sz="4" w:space="0" w:color="auto"/>
              <w:left w:val="single" w:sz="4" w:space="0" w:color="auto"/>
              <w:right w:val="single" w:sz="4" w:space="0" w:color="auto"/>
            </w:tcBorders>
          </w:tcPr>
          <w:p w:rsidR="00325A7F" w:rsidRPr="00062317" w:rsidRDefault="00325A7F" w:rsidP="00325A7F">
            <w:pPr>
              <w:widowControl w:val="0"/>
              <w:snapToGrid w:val="0"/>
              <w:spacing w:line="240" w:lineRule="auto"/>
              <w:jc w:val="center"/>
              <w:rPr>
                <w:rFonts w:ascii="Times New Roman" w:hAnsi="Times New Roman" w:cs="Times New Roman"/>
                <w:kern w:val="2"/>
                <w:sz w:val="16"/>
                <w:szCs w:val="16"/>
              </w:rPr>
            </w:pPr>
            <w:r w:rsidRPr="00062317">
              <w:rPr>
                <w:rFonts w:ascii="Times New Roman" w:hAnsi="Times New Roman" w:cs="Times New Roman"/>
                <w:sz w:val="16"/>
                <w:szCs w:val="16"/>
              </w:rPr>
              <w:t xml:space="preserve">№ </w:t>
            </w:r>
            <w:proofErr w:type="gramStart"/>
            <w:r w:rsidRPr="00062317">
              <w:rPr>
                <w:rFonts w:ascii="Times New Roman" w:hAnsi="Times New Roman" w:cs="Times New Roman"/>
                <w:sz w:val="16"/>
                <w:szCs w:val="16"/>
              </w:rPr>
              <w:t>п</w:t>
            </w:r>
            <w:proofErr w:type="gramEnd"/>
            <w:r w:rsidRPr="00062317">
              <w:rPr>
                <w:rFonts w:ascii="Times New Roman" w:hAnsi="Times New Roman" w:cs="Times New Roman"/>
                <w:sz w:val="16"/>
                <w:szCs w:val="16"/>
              </w:rPr>
              <w:t>/п</w:t>
            </w:r>
          </w:p>
        </w:tc>
        <w:tc>
          <w:tcPr>
            <w:tcW w:w="4075" w:type="dxa"/>
            <w:vMerge w:val="restart"/>
            <w:tcBorders>
              <w:top w:val="single" w:sz="4" w:space="0" w:color="auto"/>
              <w:left w:val="single" w:sz="4" w:space="0" w:color="auto"/>
              <w:right w:val="single" w:sz="4" w:space="0" w:color="auto"/>
            </w:tcBorders>
          </w:tcPr>
          <w:p w:rsidR="00325A7F" w:rsidRPr="00062317" w:rsidRDefault="00325A7F" w:rsidP="00325A7F">
            <w:pPr>
              <w:widowControl w:val="0"/>
              <w:snapToGrid w:val="0"/>
              <w:spacing w:line="240" w:lineRule="auto"/>
              <w:jc w:val="center"/>
              <w:rPr>
                <w:rFonts w:ascii="Times New Roman" w:hAnsi="Times New Roman" w:cs="Times New Roman"/>
                <w:kern w:val="2"/>
                <w:sz w:val="16"/>
                <w:szCs w:val="16"/>
              </w:rPr>
            </w:pPr>
            <w:r w:rsidRPr="00062317">
              <w:rPr>
                <w:rFonts w:ascii="Times New Roman" w:hAnsi="Times New Roman" w:cs="Times New Roman"/>
                <w:sz w:val="16"/>
                <w:szCs w:val="16"/>
              </w:rPr>
              <w:t>Виды заимствований</w:t>
            </w:r>
          </w:p>
        </w:tc>
        <w:tc>
          <w:tcPr>
            <w:tcW w:w="2409" w:type="dxa"/>
            <w:tcBorders>
              <w:top w:val="single" w:sz="4" w:space="0" w:color="auto"/>
              <w:left w:val="single" w:sz="4" w:space="0" w:color="auto"/>
              <w:bottom w:val="single" w:sz="4" w:space="0" w:color="auto"/>
              <w:right w:val="single" w:sz="4" w:space="0" w:color="auto"/>
            </w:tcBorders>
          </w:tcPr>
          <w:p w:rsidR="00325A7F" w:rsidRPr="00062317" w:rsidRDefault="00325A7F" w:rsidP="003D4BCF">
            <w:pPr>
              <w:widowControl w:val="0"/>
              <w:snapToGrid w:val="0"/>
              <w:spacing w:line="240" w:lineRule="auto"/>
              <w:jc w:val="center"/>
              <w:rPr>
                <w:rFonts w:ascii="Times New Roman" w:hAnsi="Times New Roman" w:cs="Times New Roman"/>
                <w:kern w:val="2"/>
                <w:sz w:val="16"/>
                <w:szCs w:val="16"/>
              </w:rPr>
            </w:pPr>
            <w:r w:rsidRPr="00062317">
              <w:rPr>
                <w:rFonts w:ascii="Times New Roman" w:hAnsi="Times New Roman" w:cs="Times New Roman"/>
                <w:sz w:val="16"/>
                <w:szCs w:val="16"/>
              </w:rPr>
              <w:t>Объем привлечения сре</w:t>
            </w:r>
            <w:proofErr w:type="gramStart"/>
            <w:r w:rsidRPr="00062317">
              <w:rPr>
                <w:rFonts w:ascii="Times New Roman" w:hAnsi="Times New Roman" w:cs="Times New Roman"/>
                <w:sz w:val="16"/>
                <w:szCs w:val="16"/>
              </w:rPr>
              <w:t>дств  в г</w:t>
            </w:r>
            <w:proofErr w:type="gramEnd"/>
            <w:r w:rsidRPr="00062317">
              <w:rPr>
                <w:rFonts w:ascii="Times New Roman" w:hAnsi="Times New Roman" w:cs="Times New Roman"/>
                <w:sz w:val="16"/>
                <w:szCs w:val="16"/>
              </w:rPr>
              <w:t>од (руб.)</w:t>
            </w:r>
          </w:p>
        </w:tc>
      </w:tr>
      <w:tr w:rsidR="00325A7F" w:rsidRPr="00062317" w:rsidTr="0041562E">
        <w:trPr>
          <w:trHeight w:val="203"/>
        </w:trPr>
        <w:tc>
          <w:tcPr>
            <w:tcW w:w="527" w:type="dxa"/>
            <w:vMerge/>
            <w:tcBorders>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rPr>
            </w:pPr>
          </w:p>
        </w:tc>
        <w:tc>
          <w:tcPr>
            <w:tcW w:w="4075" w:type="dxa"/>
            <w:vMerge/>
            <w:tcBorders>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rPr>
            </w:pPr>
          </w:p>
        </w:tc>
        <w:tc>
          <w:tcPr>
            <w:tcW w:w="2409"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widowControl w:val="0"/>
              <w:snapToGrid w:val="0"/>
              <w:spacing w:line="240" w:lineRule="auto"/>
              <w:jc w:val="center"/>
              <w:rPr>
                <w:rFonts w:ascii="Times New Roman" w:hAnsi="Times New Roman" w:cs="Times New Roman"/>
                <w:kern w:val="2"/>
                <w:sz w:val="16"/>
                <w:szCs w:val="16"/>
              </w:rPr>
            </w:pPr>
            <w:r w:rsidRPr="00062317">
              <w:rPr>
                <w:rFonts w:ascii="Times New Roman" w:hAnsi="Times New Roman" w:cs="Times New Roman"/>
                <w:kern w:val="2"/>
                <w:sz w:val="16"/>
                <w:szCs w:val="16"/>
              </w:rPr>
              <w:t>2016</w:t>
            </w:r>
          </w:p>
        </w:tc>
      </w:tr>
      <w:tr w:rsidR="00325A7F" w:rsidRPr="00062317" w:rsidTr="003D4BCF">
        <w:tc>
          <w:tcPr>
            <w:tcW w:w="52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widowControl w:val="0"/>
              <w:snapToGrid w:val="0"/>
              <w:spacing w:line="240" w:lineRule="auto"/>
              <w:jc w:val="center"/>
              <w:rPr>
                <w:rFonts w:ascii="Times New Roman" w:hAnsi="Times New Roman" w:cs="Times New Roman"/>
                <w:kern w:val="2"/>
                <w:sz w:val="16"/>
                <w:szCs w:val="16"/>
              </w:rPr>
            </w:pPr>
            <w:r w:rsidRPr="00062317">
              <w:rPr>
                <w:rFonts w:ascii="Times New Roman" w:hAnsi="Times New Roman" w:cs="Times New Roman"/>
                <w:sz w:val="16"/>
                <w:szCs w:val="16"/>
              </w:rPr>
              <w:t>1.</w:t>
            </w:r>
          </w:p>
        </w:tc>
        <w:tc>
          <w:tcPr>
            <w:tcW w:w="4075"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widowControl w:val="0"/>
              <w:snapToGrid w:val="0"/>
              <w:spacing w:line="240" w:lineRule="auto"/>
              <w:rPr>
                <w:rFonts w:ascii="Times New Roman" w:hAnsi="Times New Roman" w:cs="Times New Roman"/>
                <w:kern w:val="2"/>
                <w:sz w:val="16"/>
                <w:szCs w:val="16"/>
              </w:rPr>
            </w:pPr>
            <w:r w:rsidRPr="00062317">
              <w:rPr>
                <w:rFonts w:ascii="Times New Roman" w:hAnsi="Times New Roman" w:cs="Times New Roman"/>
                <w:sz w:val="16"/>
                <w:szCs w:val="16"/>
              </w:rPr>
              <w:t xml:space="preserve">Муниципальные ценные бумаги </w:t>
            </w:r>
          </w:p>
        </w:tc>
        <w:tc>
          <w:tcPr>
            <w:tcW w:w="2409"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widowControl w:val="0"/>
              <w:snapToGrid w:val="0"/>
              <w:spacing w:line="240" w:lineRule="auto"/>
              <w:jc w:val="center"/>
              <w:rPr>
                <w:rFonts w:ascii="Times New Roman" w:hAnsi="Times New Roman" w:cs="Times New Roman"/>
                <w:kern w:val="2"/>
                <w:sz w:val="16"/>
                <w:szCs w:val="16"/>
              </w:rPr>
            </w:pPr>
            <w:r w:rsidRPr="00062317">
              <w:rPr>
                <w:rFonts w:ascii="Times New Roman" w:hAnsi="Times New Roman" w:cs="Times New Roman"/>
                <w:sz w:val="16"/>
                <w:szCs w:val="16"/>
              </w:rPr>
              <w:t>-</w:t>
            </w:r>
          </w:p>
        </w:tc>
      </w:tr>
      <w:tr w:rsidR="00325A7F" w:rsidRPr="00062317" w:rsidTr="003D4BCF">
        <w:tc>
          <w:tcPr>
            <w:tcW w:w="52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widowControl w:val="0"/>
              <w:snapToGrid w:val="0"/>
              <w:spacing w:line="240" w:lineRule="auto"/>
              <w:jc w:val="center"/>
              <w:rPr>
                <w:rFonts w:ascii="Times New Roman" w:hAnsi="Times New Roman" w:cs="Times New Roman"/>
                <w:kern w:val="2"/>
                <w:sz w:val="16"/>
                <w:szCs w:val="16"/>
              </w:rPr>
            </w:pPr>
            <w:r w:rsidRPr="00062317">
              <w:rPr>
                <w:rFonts w:ascii="Times New Roman" w:hAnsi="Times New Roman" w:cs="Times New Roman"/>
                <w:sz w:val="16"/>
                <w:szCs w:val="16"/>
              </w:rPr>
              <w:t>2.</w:t>
            </w:r>
          </w:p>
        </w:tc>
        <w:tc>
          <w:tcPr>
            <w:tcW w:w="4075"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widowControl w:val="0"/>
              <w:snapToGrid w:val="0"/>
              <w:spacing w:line="240" w:lineRule="auto"/>
              <w:rPr>
                <w:rFonts w:ascii="Times New Roman" w:hAnsi="Times New Roman" w:cs="Times New Roman"/>
                <w:kern w:val="2"/>
                <w:sz w:val="16"/>
                <w:szCs w:val="16"/>
              </w:rPr>
            </w:pPr>
            <w:r w:rsidRPr="00062317">
              <w:rPr>
                <w:rFonts w:ascii="Times New Roman" w:hAnsi="Times New Roman" w:cs="Times New Roman"/>
                <w:sz w:val="16"/>
                <w:szCs w:val="16"/>
              </w:rPr>
              <w:t xml:space="preserve">Бюджетные кредиты от других бюджетов бюджетной </w:t>
            </w:r>
            <w:r w:rsidRPr="00062317">
              <w:rPr>
                <w:rFonts w:ascii="Times New Roman" w:hAnsi="Times New Roman" w:cs="Times New Roman"/>
                <w:sz w:val="16"/>
                <w:szCs w:val="16"/>
              </w:rPr>
              <w:lastRenderedPageBreak/>
              <w:t>системы Российской Федерации</w:t>
            </w:r>
          </w:p>
        </w:tc>
        <w:tc>
          <w:tcPr>
            <w:tcW w:w="2409" w:type="dxa"/>
            <w:tcBorders>
              <w:top w:val="single" w:sz="4" w:space="0" w:color="auto"/>
              <w:left w:val="single" w:sz="4" w:space="0" w:color="auto"/>
              <w:bottom w:val="single" w:sz="4" w:space="0" w:color="auto"/>
              <w:right w:val="single" w:sz="4" w:space="0" w:color="auto"/>
            </w:tcBorders>
            <w:vAlign w:val="bottom"/>
          </w:tcPr>
          <w:p w:rsidR="00325A7F" w:rsidRPr="00062317" w:rsidRDefault="00325A7F" w:rsidP="00325A7F">
            <w:pPr>
              <w:spacing w:line="240" w:lineRule="auto"/>
              <w:jc w:val="right"/>
              <w:rPr>
                <w:rFonts w:ascii="Times New Roman" w:hAnsi="Times New Roman" w:cs="Times New Roman"/>
                <w:bCs/>
                <w:sz w:val="16"/>
                <w:szCs w:val="16"/>
              </w:rPr>
            </w:pPr>
            <w:r w:rsidRPr="00062317">
              <w:rPr>
                <w:rFonts w:ascii="Times New Roman" w:hAnsi="Times New Roman" w:cs="Times New Roman"/>
                <w:bCs/>
                <w:sz w:val="16"/>
                <w:szCs w:val="16"/>
              </w:rPr>
              <w:lastRenderedPageBreak/>
              <w:t>19083000</w:t>
            </w:r>
          </w:p>
        </w:tc>
      </w:tr>
      <w:tr w:rsidR="00325A7F" w:rsidRPr="00062317" w:rsidTr="003D4BCF">
        <w:tc>
          <w:tcPr>
            <w:tcW w:w="52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widowControl w:val="0"/>
              <w:snapToGrid w:val="0"/>
              <w:spacing w:line="240" w:lineRule="auto"/>
              <w:jc w:val="center"/>
              <w:rPr>
                <w:rFonts w:ascii="Times New Roman" w:hAnsi="Times New Roman" w:cs="Times New Roman"/>
                <w:kern w:val="2"/>
                <w:sz w:val="16"/>
                <w:szCs w:val="16"/>
              </w:rPr>
            </w:pPr>
            <w:r w:rsidRPr="00062317">
              <w:rPr>
                <w:rFonts w:ascii="Times New Roman" w:hAnsi="Times New Roman" w:cs="Times New Roman"/>
                <w:sz w:val="16"/>
                <w:szCs w:val="16"/>
              </w:rPr>
              <w:lastRenderedPageBreak/>
              <w:t>3.</w:t>
            </w:r>
          </w:p>
        </w:tc>
        <w:tc>
          <w:tcPr>
            <w:tcW w:w="4075"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widowControl w:val="0"/>
              <w:snapToGrid w:val="0"/>
              <w:spacing w:line="240" w:lineRule="auto"/>
              <w:rPr>
                <w:rFonts w:ascii="Times New Roman" w:hAnsi="Times New Roman" w:cs="Times New Roman"/>
                <w:kern w:val="2"/>
                <w:sz w:val="16"/>
                <w:szCs w:val="16"/>
              </w:rPr>
            </w:pPr>
            <w:r w:rsidRPr="00062317">
              <w:rPr>
                <w:rFonts w:ascii="Times New Roman" w:hAnsi="Times New Roman" w:cs="Times New Roman"/>
                <w:sz w:val="16"/>
                <w:szCs w:val="16"/>
              </w:rPr>
              <w:t>Кредиты кредитных организаций</w:t>
            </w:r>
          </w:p>
        </w:tc>
        <w:tc>
          <w:tcPr>
            <w:tcW w:w="2409"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widowControl w:val="0"/>
              <w:snapToGrid w:val="0"/>
              <w:spacing w:line="240" w:lineRule="auto"/>
              <w:jc w:val="center"/>
              <w:rPr>
                <w:rFonts w:ascii="Times New Roman" w:hAnsi="Times New Roman" w:cs="Times New Roman"/>
                <w:kern w:val="2"/>
                <w:sz w:val="16"/>
                <w:szCs w:val="16"/>
              </w:rPr>
            </w:pPr>
          </w:p>
        </w:tc>
      </w:tr>
      <w:tr w:rsidR="00325A7F" w:rsidRPr="00062317" w:rsidTr="003D4BCF">
        <w:tc>
          <w:tcPr>
            <w:tcW w:w="527"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widowControl w:val="0"/>
              <w:snapToGrid w:val="0"/>
              <w:spacing w:line="240" w:lineRule="auto"/>
              <w:jc w:val="center"/>
              <w:rPr>
                <w:rFonts w:ascii="Times New Roman" w:hAnsi="Times New Roman" w:cs="Times New Roman"/>
                <w:kern w:val="2"/>
                <w:sz w:val="16"/>
                <w:szCs w:val="16"/>
              </w:rPr>
            </w:pPr>
          </w:p>
        </w:tc>
        <w:tc>
          <w:tcPr>
            <w:tcW w:w="4075"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widowControl w:val="0"/>
              <w:snapToGrid w:val="0"/>
              <w:spacing w:line="240" w:lineRule="auto"/>
              <w:rPr>
                <w:rFonts w:ascii="Times New Roman" w:hAnsi="Times New Roman" w:cs="Times New Roman"/>
                <w:kern w:val="2"/>
                <w:sz w:val="16"/>
                <w:szCs w:val="16"/>
              </w:rPr>
            </w:pPr>
            <w:r w:rsidRPr="00062317">
              <w:rPr>
                <w:rFonts w:ascii="Times New Roman" w:hAnsi="Times New Roman" w:cs="Times New Roman"/>
                <w:sz w:val="16"/>
                <w:szCs w:val="16"/>
              </w:rPr>
              <w:t>Итого</w:t>
            </w:r>
          </w:p>
        </w:tc>
        <w:tc>
          <w:tcPr>
            <w:tcW w:w="2409"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widowControl w:val="0"/>
              <w:snapToGrid w:val="0"/>
              <w:spacing w:line="240" w:lineRule="auto"/>
              <w:jc w:val="center"/>
              <w:rPr>
                <w:rFonts w:ascii="Times New Roman" w:hAnsi="Times New Roman" w:cs="Times New Roman"/>
                <w:kern w:val="2"/>
                <w:sz w:val="16"/>
                <w:szCs w:val="16"/>
              </w:rPr>
            </w:pPr>
          </w:p>
        </w:tc>
      </w:tr>
    </w:tbl>
    <w:p w:rsidR="00325A7F" w:rsidRPr="00062317" w:rsidRDefault="00325A7F" w:rsidP="00325A7F">
      <w:pPr>
        <w:spacing w:line="240" w:lineRule="auto"/>
        <w:jc w:val="right"/>
        <w:rPr>
          <w:rFonts w:ascii="Times New Roman" w:hAnsi="Times New Roman" w:cs="Times New Roman"/>
          <w:sz w:val="16"/>
          <w:szCs w:val="16"/>
        </w:rPr>
      </w:pPr>
    </w:p>
    <w:p w:rsidR="00325A7F" w:rsidRPr="00062317" w:rsidRDefault="00325A7F" w:rsidP="0041562E">
      <w:pPr>
        <w:spacing w:line="240" w:lineRule="auto"/>
        <w:ind w:firstLine="708"/>
        <w:rPr>
          <w:rFonts w:ascii="Times New Roman" w:hAnsi="Times New Roman" w:cs="Times New Roman"/>
          <w:sz w:val="16"/>
          <w:szCs w:val="16"/>
        </w:rPr>
      </w:pPr>
      <w:r w:rsidRPr="00062317">
        <w:rPr>
          <w:rFonts w:ascii="Times New Roman" w:hAnsi="Times New Roman" w:cs="Times New Roman"/>
          <w:b/>
          <w:sz w:val="16"/>
          <w:szCs w:val="16"/>
        </w:rPr>
        <w:t>2. Погашение внутренних заимствований</w:t>
      </w:r>
    </w:p>
    <w:tbl>
      <w:tblPr>
        <w:tblW w:w="7011"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
        <w:gridCol w:w="4076"/>
        <w:gridCol w:w="2409"/>
      </w:tblGrid>
      <w:tr w:rsidR="00325A7F" w:rsidRPr="00062317" w:rsidTr="0041562E">
        <w:trPr>
          <w:trHeight w:val="855"/>
        </w:trPr>
        <w:tc>
          <w:tcPr>
            <w:tcW w:w="526" w:type="dxa"/>
            <w:vMerge w:val="restart"/>
            <w:tcBorders>
              <w:top w:val="single" w:sz="4" w:space="0" w:color="auto"/>
              <w:left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rPr>
            </w:pPr>
          </w:p>
          <w:p w:rsidR="00325A7F" w:rsidRPr="00062317" w:rsidRDefault="00325A7F" w:rsidP="00325A7F">
            <w:pPr>
              <w:widowControl w:val="0"/>
              <w:snapToGrid w:val="0"/>
              <w:spacing w:line="240" w:lineRule="auto"/>
              <w:jc w:val="center"/>
              <w:rPr>
                <w:rFonts w:ascii="Times New Roman" w:hAnsi="Times New Roman" w:cs="Times New Roman"/>
                <w:kern w:val="2"/>
                <w:sz w:val="16"/>
                <w:szCs w:val="16"/>
              </w:rPr>
            </w:pPr>
            <w:r w:rsidRPr="00062317">
              <w:rPr>
                <w:rFonts w:ascii="Times New Roman" w:hAnsi="Times New Roman" w:cs="Times New Roman"/>
                <w:sz w:val="16"/>
                <w:szCs w:val="16"/>
              </w:rPr>
              <w:t xml:space="preserve">№ </w:t>
            </w:r>
            <w:proofErr w:type="gramStart"/>
            <w:r w:rsidRPr="00062317">
              <w:rPr>
                <w:rFonts w:ascii="Times New Roman" w:hAnsi="Times New Roman" w:cs="Times New Roman"/>
                <w:sz w:val="16"/>
                <w:szCs w:val="16"/>
              </w:rPr>
              <w:t>п</w:t>
            </w:r>
            <w:proofErr w:type="gramEnd"/>
            <w:r w:rsidRPr="00062317">
              <w:rPr>
                <w:rFonts w:ascii="Times New Roman" w:hAnsi="Times New Roman" w:cs="Times New Roman"/>
                <w:sz w:val="16"/>
                <w:szCs w:val="16"/>
              </w:rPr>
              <w:t>/п</w:t>
            </w:r>
          </w:p>
        </w:tc>
        <w:tc>
          <w:tcPr>
            <w:tcW w:w="4076" w:type="dxa"/>
            <w:vMerge w:val="restart"/>
            <w:tcBorders>
              <w:top w:val="single" w:sz="4" w:space="0" w:color="auto"/>
              <w:left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rPr>
            </w:pPr>
          </w:p>
          <w:p w:rsidR="00325A7F" w:rsidRPr="00062317" w:rsidRDefault="00325A7F" w:rsidP="00325A7F">
            <w:pPr>
              <w:widowControl w:val="0"/>
              <w:snapToGrid w:val="0"/>
              <w:spacing w:line="240" w:lineRule="auto"/>
              <w:jc w:val="center"/>
              <w:rPr>
                <w:rFonts w:ascii="Times New Roman" w:hAnsi="Times New Roman" w:cs="Times New Roman"/>
                <w:kern w:val="2"/>
                <w:sz w:val="16"/>
                <w:szCs w:val="16"/>
              </w:rPr>
            </w:pPr>
            <w:r w:rsidRPr="00062317">
              <w:rPr>
                <w:rFonts w:ascii="Times New Roman" w:hAnsi="Times New Roman" w:cs="Times New Roman"/>
                <w:sz w:val="16"/>
                <w:szCs w:val="16"/>
              </w:rPr>
              <w:t>Виды заимствований</w:t>
            </w:r>
          </w:p>
        </w:tc>
        <w:tc>
          <w:tcPr>
            <w:tcW w:w="2409"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rPr>
            </w:pPr>
          </w:p>
          <w:p w:rsidR="00325A7F" w:rsidRPr="00062317" w:rsidRDefault="00325A7F" w:rsidP="00325A7F">
            <w:pPr>
              <w:widowControl w:val="0"/>
              <w:snapToGrid w:val="0"/>
              <w:spacing w:line="240" w:lineRule="auto"/>
              <w:jc w:val="center"/>
              <w:rPr>
                <w:rFonts w:ascii="Times New Roman" w:hAnsi="Times New Roman" w:cs="Times New Roman"/>
                <w:kern w:val="2"/>
                <w:sz w:val="16"/>
                <w:szCs w:val="16"/>
              </w:rPr>
            </w:pPr>
            <w:r w:rsidRPr="00062317">
              <w:rPr>
                <w:rFonts w:ascii="Times New Roman" w:hAnsi="Times New Roman" w:cs="Times New Roman"/>
                <w:sz w:val="16"/>
                <w:szCs w:val="16"/>
              </w:rPr>
              <w:t>Объем погашения сре</w:t>
            </w:r>
            <w:proofErr w:type="gramStart"/>
            <w:r w:rsidRPr="00062317">
              <w:rPr>
                <w:rFonts w:ascii="Times New Roman" w:hAnsi="Times New Roman" w:cs="Times New Roman"/>
                <w:sz w:val="16"/>
                <w:szCs w:val="16"/>
              </w:rPr>
              <w:t>дств  в г</w:t>
            </w:r>
            <w:proofErr w:type="gramEnd"/>
            <w:r w:rsidRPr="00062317">
              <w:rPr>
                <w:rFonts w:ascii="Times New Roman" w:hAnsi="Times New Roman" w:cs="Times New Roman"/>
                <w:sz w:val="16"/>
                <w:szCs w:val="16"/>
              </w:rPr>
              <w:t>од (руб.)</w:t>
            </w:r>
          </w:p>
        </w:tc>
      </w:tr>
      <w:tr w:rsidR="00325A7F" w:rsidRPr="00062317" w:rsidTr="0041562E">
        <w:trPr>
          <w:trHeight w:val="810"/>
        </w:trPr>
        <w:tc>
          <w:tcPr>
            <w:tcW w:w="526" w:type="dxa"/>
            <w:vMerge/>
            <w:tcBorders>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rPr>
            </w:pPr>
          </w:p>
        </w:tc>
        <w:tc>
          <w:tcPr>
            <w:tcW w:w="4076" w:type="dxa"/>
            <w:vMerge/>
            <w:tcBorders>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rPr>
            </w:pPr>
          </w:p>
        </w:tc>
        <w:tc>
          <w:tcPr>
            <w:tcW w:w="2409"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widowControl w:val="0"/>
              <w:snapToGrid w:val="0"/>
              <w:spacing w:line="240" w:lineRule="auto"/>
              <w:jc w:val="center"/>
              <w:rPr>
                <w:rFonts w:ascii="Times New Roman" w:hAnsi="Times New Roman" w:cs="Times New Roman"/>
                <w:kern w:val="2"/>
                <w:sz w:val="16"/>
                <w:szCs w:val="16"/>
              </w:rPr>
            </w:pPr>
            <w:r w:rsidRPr="00062317">
              <w:rPr>
                <w:rFonts w:ascii="Times New Roman" w:hAnsi="Times New Roman" w:cs="Times New Roman"/>
                <w:kern w:val="2"/>
                <w:sz w:val="16"/>
                <w:szCs w:val="16"/>
              </w:rPr>
              <w:t>2016</w:t>
            </w:r>
          </w:p>
        </w:tc>
      </w:tr>
      <w:tr w:rsidR="00325A7F" w:rsidRPr="00062317" w:rsidTr="0041562E">
        <w:tc>
          <w:tcPr>
            <w:tcW w:w="526"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widowControl w:val="0"/>
              <w:snapToGrid w:val="0"/>
              <w:spacing w:line="240" w:lineRule="auto"/>
              <w:jc w:val="center"/>
              <w:rPr>
                <w:rFonts w:ascii="Times New Roman" w:hAnsi="Times New Roman" w:cs="Times New Roman"/>
                <w:kern w:val="2"/>
                <w:sz w:val="16"/>
                <w:szCs w:val="16"/>
              </w:rPr>
            </w:pPr>
            <w:r w:rsidRPr="00062317">
              <w:rPr>
                <w:rFonts w:ascii="Times New Roman" w:hAnsi="Times New Roman" w:cs="Times New Roman"/>
                <w:sz w:val="16"/>
                <w:szCs w:val="16"/>
              </w:rPr>
              <w:t>1.</w:t>
            </w:r>
          </w:p>
        </w:tc>
        <w:tc>
          <w:tcPr>
            <w:tcW w:w="4076"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widowControl w:val="0"/>
              <w:snapToGrid w:val="0"/>
              <w:spacing w:line="240" w:lineRule="auto"/>
              <w:rPr>
                <w:rFonts w:ascii="Times New Roman" w:hAnsi="Times New Roman" w:cs="Times New Roman"/>
                <w:kern w:val="2"/>
                <w:sz w:val="16"/>
                <w:szCs w:val="16"/>
              </w:rPr>
            </w:pPr>
            <w:r w:rsidRPr="00062317">
              <w:rPr>
                <w:rFonts w:ascii="Times New Roman" w:hAnsi="Times New Roman" w:cs="Times New Roman"/>
                <w:sz w:val="16"/>
                <w:szCs w:val="16"/>
              </w:rPr>
              <w:t xml:space="preserve">Муниципальные ценные бумаги </w:t>
            </w:r>
          </w:p>
        </w:tc>
        <w:tc>
          <w:tcPr>
            <w:tcW w:w="2409"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widowControl w:val="0"/>
              <w:snapToGrid w:val="0"/>
              <w:spacing w:line="240" w:lineRule="auto"/>
              <w:jc w:val="center"/>
              <w:rPr>
                <w:rFonts w:ascii="Times New Roman" w:hAnsi="Times New Roman" w:cs="Times New Roman"/>
                <w:kern w:val="2"/>
                <w:sz w:val="16"/>
                <w:szCs w:val="16"/>
              </w:rPr>
            </w:pPr>
          </w:p>
        </w:tc>
      </w:tr>
      <w:tr w:rsidR="00325A7F" w:rsidRPr="00062317" w:rsidTr="0041562E">
        <w:tc>
          <w:tcPr>
            <w:tcW w:w="526"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widowControl w:val="0"/>
              <w:snapToGrid w:val="0"/>
              <w:spacing w:line="240" w:lineRule="auto"/>
              <w:jc w:val="center"/>
              <w:rPr>
                <w:rFonts w:ascii="Times New Roman" w:hAnsi="Times New Roman" w:cs="Times New Roman"/>
                <w:kern w:val="2"/>
                <w:sz w:val="16"/>
                <w:szCs w:val="16"/>
              </w:rPr>
            </w:pPr>
            <w:r w:rsidRPr="00062317">
              <w:rPr>
                <w:rFonts w:ascii="Times New Roman" w:hAnsi="Times New Roman" w:cs="Times New Roman"/>
                <w:sz w:val="16"/>
                <w:szCs w:val="16"/>
              </w:rPr>
              <w:t>2.</w:t>
            </w:r>
          </w:p>
        </w:tc>
        <w:tc>
          <w:tcPr>
            <w:tcW w:w="4076"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widowControl w:val="0"/>
              <w:snapToGrid w:val="0"/>
              <w:spacing w:line="240" w:lineRule="auto"/>
              <w:rPr>
                <w:rFonts w:ascii="Times New Roman" w:hAnsi="Times New Roman" w:cs="Times New Roman"/>
                <w:kern w:val="2"/>
                <w:sz w:val="16"/>
                <w:szCs w:val="16"/>
              </w:rPr>
            </w:pPr>
            <w:r w:rsidRPr="00062317">
              <w:rPr>
                <w:rFonts w:ascii="Times New Roman" w:hAnsi="Times New Roman" w:cs="Times New Roman"/>
                <w:sz w:val="16"/>
                <w:szCs w:val="16"/>
              </w:rPr>
              <w:t>Бюджетные кредиты от других бюджетов бюджетной системы Российской Федерации</w:t>
            </w:r>
          </w:p>
        </w:tc>
        <w:tc>
          <w:tcPr>
            <w:tcW w:w="2409"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widowControl w:val="0"/>
              <w:snapToGrid w:val="0"/>
              <w:spacing w:line="240" w:lineRule="auto"/>
              <w:jc w:val="center"/>
              <w:rPr>
                <w:rFonts w:ascii="Times New Roman" w:hAnsi="Times New Roman" w:cs="Times New Roman"/>
                <w:kern w:val="2"/>
                <w:sz w:val="16"/>
                <w:szCs w:val="16"/>
              </w:rPr>
            </w:pPr>
            <w:r w:rsidRPr="00062317">
              <w:rPr>
                <w:rFonts w:ascii="Times New Roman" w:hAnsi="Times New Roman" w:cs="Times New Roman"/>
                <w:kern w:val="2"/>
                <w:sz w:val="16"/>
                <w:szCs w:val="16"/>
              </w:rPr>
              <w:t>24788000</w:t>
            </w:r>
          </w:p>
        </w:tc>
      </w:tr>
      <w:tr w:rsidR="00325A7F" w:rsidRPr="00062317" w:rsidTr="0041562E">
        <w:tc>
          <w:tcPr>
            <w:tcW w:w="526"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widowControl w:val="0"/>
              <w:snapToGrid w:val="0"/>
              <w:spacing w:line="240" w:lineRule="auto"/>
              <w:jc w:val="center"/>
              <w:rPr>
                <w:rFonts w:ascii="Times New Roman" w:hAnsi="Times New Roman" w:cs="Times New Roman"/>
                <w:kern w:val="2"/>
                <w:sz w:val="16"/>
                <w:szCs w:val="16"/>
              </w:rPr>
            </w:pPr>
            <w:r w:rsidRPr="00062317">
              <w:rPr>
                <w:rFonts w:ascii="Times New Roman" w:hAnsi="Times New Roman" w:cs="Times New Roman"/>
                <w:sz w:val="16"/>
                <w:szCs w:val="16"/>
              </w:rPr>
              <w:t>3.</w:t>
            </w:r>
          </w:p>
        </w:tc>
        <w:tc>
          <w:tcPr>
            <w:tcW w:w="4076"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widowControl w:val="0"/>
              <w:snapToGrid w:val="0"/>
              <w:spacing w:line="240" w:lineRule="auto"/>
              <w:rPr>
                <w:rFonts w:ascii="Times New Roman" w:hAnsi="Times New Roman" w:cs="Times New Roman"/>
                <w:kern w:val="2"/>
                <w:sz w:val="16"/>
                <w:szCs w:val="16"/>
              </w:rPr>
            </w:pPr>
            <w:r w:rsidRPr="00062317">
              <w:rPr>
                <w:rFonts w:ascii="Times New Roman" w:hAnsi="Times New Roman" w:cs="Times New Roman"/>
                <w:sz w:val="16"/>
                <w:szCs w:val="16"/>
              </w:rPr>
              <w:t>Кредиты кредитных организаций</w:t>
            </w:r>
          </w:p>
        </w:tc>
        <w:tc>
          <w:tcPr>
            <w:tcW w:w="2409"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widowControl w:val="0"/>
              <w:snapToGrid w:val="0"/>
              <w:spacing w:line="240" w:lineRule="auto"/>
              <w:jc w:val="center"/>
              <w:rPr>
                <w:rFonts w:ascii="Times New Roman" w:hAnsi="Times New Roman" w:cs="Times New Roman"/>
                <w:kern w:val="2"/>
                <w:sz w:val="16"/>
                <w:szCs w:val="16"/>
              </w:rPr>
            </w:pPr>
          </w:p>
        </w:tc>
      </w:tr>
      <w:tr w:rsidR="00325A7F" w:rsidRPr="00062317" w:rsidTr="0041562E">
        <w:tc>
          <w:tcPr>
            <w:tcW w:w="526"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widowControl w:val="0"/>
              <w:snapToGrid w:val="0"/>
              <w:spacing w:line="240" w:lineRule="auto"/>
              <w:jc w:val="center"/>
              <w:rPr>
                <w:rFonts w:ascii="Times New Roman" w:hAnsi="Times New Roman" w:cs="Times New Roman"/>
                <w:kern w:val="2"/>
                <w:sz w:val="16"/>
                <w:szCs w:val="16"/>
              </w:rPr>
            </w:pPr>
          </w:p>
        </w:tc>
        <w:tc>
          <w:tcPr>
            <w:tcW w:w="4076"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widowControl w:val="0"/>
              <w:snapToGrid w:val="0"/>
              <w:spacing w:line="240" w:lineRule="auto"/>
              <w:rPr>
                <w:rFonts w:ascii="Times New Roman" w:hAnsi="Times New Roman" w:cs="Times New Roman"/>
                <w:kern w:val="2"/>
                <w:sz w:val="16"/>
                <w:szCs w:val="16"/>
              </w:rPr>
            </w:pPr>
            <w:r w:rsidRPr="00062317">
              <w:rPr>
                <w:rFonts w:ascii="Times New Roman" w:hAnsi="Times New Roman" w:cs="Times New Roman"/>
                <w:sz w:val="16"/>
                <w:szCs w:val="16"/>
              </w:rPr>
              <w:t>Итого</w:t>
            </w:r>
          </w:p>
        </w:tc>
        <w:tc>
          <w:tcPr>
            <w:tcW w:w="2409" w:type="dxa"/>
            <w:tcBorders>
              <w:top w:val="single" w:sz="4" w:space="0" w:color="auto"/>
              <w:left w:val="single" w:sz="4" w:space="0" w:color="auto"/>
              <w:bottom w:val="single" w:sz="4" w:space="0" w:color="auto"/>
              <w:right w:val="single" w:sz="4" w:space="0" w:color="auto"/>
            </w:tcBorders>
          </w:tcPr>
          <w:p w:rsidR="00325A7F" w:rsidRPr="00062317" w:rsidRDefault="00325A7F" w:rsidP="00325A7F">
            <w:pPr>
              <w:widowControl w:val="0"/>
              <w:snapToGrid w:val="0"/>
              <w:spacing w:line="240" w:lineRule="auto"/>
              <w:jc w:val="center"/>
              <w:rPr>
                <w:rFonts w:ascii="Times New Roman" w:hAnsi="Times New Roman" w:cs="Times New Roman"/>
                <w:kern w:val="2"/>
                <w:sz w:val="16"/>
                <w:szCs w:val="16"/>
              </w:rPr>
            </w:pPr>
          </w:p>
        </w:tc>
      </w:tr>
    </w:tbl>
    <w:p w:rsidR="00325A7F" w:rsidRPr="00062317" w:rsidRDefault="00325A7F" w:rsidP="00325A7F">
      <w:pPr>
        <w:spacing w:line="240" w:lineRule="auto"/>
        <w:rPr>
          <w:rFonts w:ascii="Times New Roman" w:hAnsi="Times New Roman" w:cs="Times New Roman"/>
          <w:sz w:val="16"/>
          <w:szCs w:val="16"/>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7"/>
        <w:gridCol w:w="3717"/>
      </w:tblGrid>
      <w:tr w:rsidR="00AF787A" w:rsidRPr="00062317" w:rsidTr="00AF787A">
        <w:tc>
          <w:tcPr>
            <w:tcW w:w="3717" w:type="dxa"/>
          </w:tcPr>
          <w:p w:rsidR="00AF787A" w:rsidRPr="00062317" w:rsidRDefault="00AF787A" w:rsidP="00325A7F">
            <w:pPr>
              <w:spacing w:line="240" w:lineRule="auto"/>
              <w:rPr>
                <w:rFonts w:cs="Times New Roman"/>
                <w:sz w:val="16"/>
                <w:szCs w:val="16"/>
              </w:rPr>
            </w:pPr>
          </w:p>
        </w:tc>
        <w:tc>
          <w:tcPr>
            <w:tcW w:w="3717" w:type="dxa"/>
          </w:tcPr>
          <w:p w:rsidR="00AF787A" w:rsidRPr="00062317" w:rsidRDefault="00AF787A" w:rsidP="00AF787A">
            <w:pPr>
              <w:spacing w:line="240" w:lineRule="auto"/>
              <w:jc w:val="center"/>
              <w:rPr>
                <w:rFonts w:cs="Times New Roman"/>
                <w:sz w:val="16"/>
                <w:szCs w:val="16"/>
              </w:rPr>
            </w:pPr>
            <w:r w:rsidRPr="00062317">
              <w:rPr>
                <w:rFonts w:cs="Times New Roman"/>
                <w:sz w:val="16"/>
                <w:szCs w:val="16"/>
              </w:rPr>
              <w:t>Приложение 11</w:t>
            </w:r>
          </w:p>
          <w:p w:rsidR="00AF787A" w:rsidRPr="00062317" w:rsidRDefault="00AF787A" w:rsidP="00AF787A">
            <w:pPr>
              <w:spacing w:line="240" w:lineRule="auto"/>
              <w:rPr>
                <w:rFonts w:cs="Times New Roman"/>
                <w:sz w:val="16"/>
                <w:szCs w:val="16"/>
              </w:rPr>
            </w:pPr>
            <w:r w:rsidRPr="00062317">
              <w:rPr>
                <w:rFonts w:cs="Times New Roman"/>
                <w:sz w:val="16"/>
                <w:szCs w:val="16"/>
              </w:rPr>
              <w:t>к Решению Представительного Собрания Мантуровского района Курской области  «О бюджете муниципального района «Мантуровский район» Курской области на 2016 год» №85 от 25.12.2015 г.</w:t>
            </w:r>
          </w:p>
        </w:tc>
      </w:tr>
    </w:tbl>
    <w:p w:rsidR="00325A7F" w:rsidRPr="00062317" w:rsidRDefault="00325A7F" w:rsidP="00AF787A">
      <w:pPr>
        <w:spacing w:line="240" w:lineRule="auto"/>
        <w:jc w:val="center"/>
        <w:rPr>
          <w:rFonts w:ascii="Times New Roman" w:hAnsi="Times New Roman" w:cs="Times New Roman"/>
          <w:b/>
          <w:sz w:val="16"/>
          <w:szCs w:val="16"/>
        </w:rPr>
      </w:pPr>
      <w:r w:rsidRPr="00062317">
        <w:rPr>
          <w:rFonts w:ascii="Times New Roman" w:hAnsi="Times New Roman" w:cs="Times New Roman"/>
          <w:b/>
          <w:sz w:val="16"/>
          <w:szCs w:val="16"/>
        </w:rPr>
        <w:t>ПРОГРАММА МУНИЦИПАЛЬНЫХ ГАРАНТИЙ</w:t>
      </w:r>
    </w:p>
    <w:p w:rsidR="00325A7F" w:rsidRPr="00062317" w:rsidRDefault="00325A7F" w:rsidP="00325A7F">
      <w:pPr>
        <w:spacing w:line="240" w:lineRule="auto"/>
        <w:jc w:val="center"/>
        <w:rPr>
          <w:rFonts w:ascii="Times New Roman" w:hAnsi="Times New Roman" w:cs="Times New Roman"/>
          <w:b/>
          <w:sz w:val="16"/>
          <w:szCs w:val="16"/>
        </w:rPr>
      </w:pPr>
      <w:r w:rsidRPr="00062317">
        <w:rPr>
          <w:rFonts w:ascii="Times New Roman" w:hAnsi="Times New Roman" w:cs="Times New Roman"/>
          <w:b/>
          <w:sz w:val="16"/>
          <w:szCs w:val="16"/>
        </w:rPr>
        <w:t>МУНИЦИПАЛЬНОГО РАЙОНА НА 2016 ГОД</w:t>
      </w:r>
    </w:p>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1.1. Перечень подлежащих предоставлению муниципальных гарантий  в 2015 году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
        <w:gridCol w:w="1297"/>
        <w:gridCol w:w="1215"/>
        <w:gridCol w:w="1228"/>
        <w:gridCol w:w="1602"/>
        <w:gridCol w:w="1215"/>
        <w:gridCol w:w="723"/>
      </w:tblGrid>
      <w:tr w:rsidR="00325A7F" w:rsidRPr="00062317" w:rsidTr="0095131E">
        <w:tc>
          <w:tcPr>
            <w:tcW w:w="237" w:type="pct"/>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rPr>
            </w:pPr>
          </w:p>
        </w:tc>
        <w:tc>
          <w:tcPr>
            <w:tcW w:w="663" w:type="pct"/>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rPr>
            </w:pPr>
            <w:r w:rsidRPr="00062317">
              <w:rPr>
                <w:rFonts w:ascii="Times New Roman" w:hAnsi="Times New Roman" w:cs="Times New Roman"/>
                <w:sz w:val="16"/>
                <w:szCs w:val="16"/>
              </w:rPr>
              <w:t>Цель гарантирования</w:t>
            </w:r>
          </w:p>
        </w:tc>
        <w:tc>
          <w:tcPr>
            <w:tcW w:w="946" w:type="pct"/>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rPr>
            </w:pPr>
            <w:r w:rsidRPr="00062317">
              <w:rPr>
                <w:rFonts w:ascii="Times New Roman" w:hAnsi="Times New Roman" w:cs="Times New Roman"/>
                <w:sz w:val="16"/>
                <w:szCs w:val="16"/>
              </w:rPr>
              <w:t>Наименование принципала</w:t>
            </w:r>
          </w:p>
        </w:tc>
        <w:tc>
          <w:tcPr>
            <w:tcW w:w="1041" w:type="pct"/>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ind w:left="-93" w:right="-108"/>
              <w:jc w:val="center"/>
              <w:rPr>
                <w:rFonts w:ascii="Times New Roman" w:hAnsi="Times New Roman" w:cs="Times New Roman"/>
                <w:kern w:val="2"/>
                <w:sz w:val="16"/>
                <w:szCs w:val="16"/>
              </w:rPr>
            </w:pPr>
            <w:r w:rsidRPr="00062317">
              <w:rPr>
                <w:rFonts w:ascii="Times New Roman" w:hAnsi="Times New Roman" w:cs="Times New Roman"/>
                <w:sz w:val="16"/>
                <w:szCs w:val="16"/>
              </w:rPr>
              <w:t>Сумма гарантирования, тыс. рублей</w:t>
            </w:r>
          </w:p>
        </w:tc>
        <w:tc>
          <w:tcPr>
            <w:tcW w:w="1196" w:type="pct"/>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rPr>
            </w:pPr>
            <w:r w:rsidRPr="00062317">
              <w:rPr>
                <w:rFonts w:ascii="Times New Roman" w:hAnsi="Times New Roman" w:cs="Times New Roman"/>
                <w:sz w:val="16"/>
                <w:szCs w:val="16"/>
              </w:rPr>
              <w:t>Наличие права регрессного требования</w:t>
            </w:r>
          </w:p>
        </w:tc>
        <w:tc>
          <w:tcPr>
            <w:tcW w:w="481" w:type="pct"/>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rPr>
            </w:pPr>
            <w:r w:rsidRPr="00062317">
              <w:rPr>
                <w:rFonts w:ascii="Times New Roman" w:hAnsi="Times New Roman" w:cs="Times New Roman"/>
                <w:sz w:val="16"/>
                <w:szCs w:val="16"/>
              </w:rPr>
              <w:t>Наименование кредитора</w:t>
            </w:r>
          </w:p>
        </w:tc>
        <w:tc>
          <w:tcPr>
            <w:tcW w:w="437" w:type="pct"/>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ind w:right="-108"/>
              <w:jc w:val="center"/>
              <w:rPr>
                <w:rFonts w:ascii="Times New Roman" w:hAnsi="Times New Roman" w:cs="Times New Roman"/>
                <w:kern w:val="2"/>
                <w:sz w:val="16"/>
                <w:szCs w:val="16"/>
              </w:rPr>
            </w:pPr>
            <w:r w:rsidRPr="00062317">
              <w:rPr>
                <w:rFonts w:ascii="Times New Roman" w:hAnsi="Times New Roman" w:cs="Times New Roman"/>
                <w:sz w:val="16"/>
                <w:szCs w:val="16"/>
              </w:rPr>
              <w:t>Срок    гарантии</w:t>
            </w:r>
          </w:p>
        </w:tc>
      </w:tr>
      <w:tr w:rsidR="00325A7F" w:rsidRPr="00062317" w:rsidTr="0095131E">
        <w:tc>
          <w:tcPr>
            <w:tcW w:w="237" w:type="pct"/>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rPr>
            </w:pPr>
            <w:r w:rsidRPr="00062317">
              <w:rPr>
                <w:rFonts w:ascii="Times New Roman" w:hAnsi="Times New Roman" w:cs="Times New Roman"/>
                <w:sz w:val="16"/>
                <w:szCs w:val="16"/>
              </w:rPr>
              <w:t>1</w:t>
            </w:r>
          </w:p>
        </w:tc>
        <w:tc>
          <w:tcPr>
            <w:tcW w:w="663" w:type="pct"/>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rPr>
            </w:pPr>
            <w:r w:rsidRPr="00062317">
              <w:rPr>
                <w:rFonts w:ascii="Times New Roman" w:hAnsi="Times New Roman" w:cs="Times New Roman"/>
                <w:sz w:val="16"/>
                <w:szCs w:val="16"/>
              </w:rPr>
              <w:t>2</w:t>
            </w:r>
          </w:p>
        </w:tc>
        <w:tc>
          <w:tcPr>
            <w:tcW w:w="946" w:type="pct"/>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rPr>
            </w:pPr>
            <w:r w:rsidRPr="00062317">
              <w:rPr>
                <w:rFonts w:ascii="Times New Roman" w:hAnsi="Times New Roman" w:cs="Times New Roman"/>
                <w:sz w:val="16"/>
                <w:szCs w:val="16"/>
              </w:rPr>
              <w:t>3</w:t>
            </w:r>
          </w:p>
        </w:tc>
        <w:tc>
          <w:tcPr>
            <w:tcW w:w="1041" w:type="pct"/>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rPr>
            </w:pPr>
            <w:r w:rsidRPr="00062317">
              <w:rPr>
                <w:rFonts w:ascii="Times New Roman" w:hAnsi="Times New Roman" w:cs="Times New Roman"/>
                <w:sz w:val="16"/>
                <w:szCs w:val="16"/>
              </w:rPr>
              <w:t>4</w:t>
            </w:r>
          </w:p>
        </w:tc>
        <w:tc>
          <w:tcPr>
            <w:tcW w:w="1196" w:type="pct"/>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rPr>
            </w:pPr>
            <w:r w:rsidRPr="00062317">
              <w:rPr>
                <w:rFonts w:ascii="Times New Roman" w:hAnsi="Times New Roman" w:cs="Times New Roman"/>
                <w:sz w:val="16"/>
                <w:szCs w:val="16"/>
              </w:rPr>
              <w:t>5</w:t>
            </w:r>
          </w:p>
        </w:tc>
        <w:tc>
          <w:tcPr>
            <w:tcW w:w="481" w:type="pct"/>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lang w:val="en-US"/>
              </w:rPr>
            </w:pPr>
            <w:r w:rsidRPr="00062317">
              <w:rPr>
                <w:rFonts w:ascii="Times New Roman" w:hAnsi="Times New Roman" w:cs="Times New Roman"/>
                <w:sz w:val="16"/>
                <w:szCs w:val="16"/>
                <w:lang w:val="en-US"/>
              </w:rPr>
              <w:t>6</w:t>
            </w:r>
          </w:p>
        </w:tc>
        <w:tc>
          <w:tcPr>
            <w:tcW w:w="437" w:type="pct"/>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lang w:val="en-US"/>
              </w:rPr>
            </w:pPr>
            <w:r w:rsidRPr="00062317">
              <w:rPr>
                <w:rFonts w:ascii="Times New Roman" w:hAnsi="Times New Roman" w:cs="Times New Roman"/>
                <w:sz w:val="16"/>
                <w:szCs w:val="16"/>
                <w:lang w:val="en-US"/>
              </w:rPr>
              <w:t>7</w:t>
            </w:r>
          </w:p>
        </w:tc>
      </w:tr>
      <w:tr w:rsidR="00325A7F" w:rsidRPr="00062317" w:rsidTr="0095131E">
        <w:tc>
          <w:tcPr>
            <w:tcW w:w="237" w:type="pct"/>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rPr>
            </w:pPr>
          </w:p>
        </w:tc>
        <w:tc>
          <w:tcPr>
            <w:tcW w:w="663" w:type="pct"/>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kern w:val="2"/>
                <w:sz w:val="16"/>
                <w:szCs w:val="16"/>
              </w:rPr>
            </w:pPr>
          </w:p>
        </w:tc>
        <w:tc>
          <w:tcPr>
            <w:tcW w:w="946" w:type="pct"/>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rPr>
            </w:pPr>
          </w:p>
        </w:tc>
        <w:tc>
          <w:tcPr>
            <w:tcW w:w="1041" w:type="pct"/>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rPr>
            </w:pPr>
          </w:p>
        </w:tc>
        <w:tc>
          <w:tcPr>
            <w:tcW w:w="1196" w:type="pct"/>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rPr>
            </w:pPr>
          </w:p>
        </w:tc>
        <w:tc>
          <w:tcPr>
            <w:tcW w:w="481" w:type="pct"/>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rPr>
            </w:pPr>
          </w:p>
        </w:tc>
        <w:tc>
          <w:tcPr>
            <w:tcW w:w="437" w:type="pct"/>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rPr>
            </w:pPr>
          </w:p>
        </w:tc>
      </w:tr>
      <w:tr w:rsidR="00325A7F" w:rsidRPr="00062317" w:rsidTr="0095131E">
        <w:tc>
          <w:tcPr>
            <w:tcW w:w="237" w:type="pct"/>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rPr>
            </w:pPr>
          </w:p>
        </w:tc>
        <w:tc>
          <w:tcPr>
            <w:tcW w:w="663" w:type="pct"/>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rPr>
                <w:rFonts w:ascii="Times New Roman" w:hAnsi="Times New Roman" w:cs="Times New Roman"/>
                <w:kern w:val="2"/>
                <w:sz w:val="16"/>
                <w:szCs w:val="16"/>
              </w:rPr>
            </w:pPr>
            <w:r w:rsidRPr="00062317">
              <w:rPr>
                <w:rFonts w:ascii="Times New Roman" w:hAnsi="Times New Roman" w:cs="Times New Roman"/>
                <w:sz w:val="16"/>
                <w:szCs w:val="16"/>
              </w:rPr>
              <w:t>Всего</w:t>
            </w:r>
          </w:p>
        </w:tc>
        <w:tc>
          <w:tcPr>
            <w:tcW w:w="946" w:type="pct"/>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rPr>
            </w:pPr>
            <w:r w:rsidRPr="00062317">
              <w:rPr>
                <w:rFonts w:ascii="Times New Roman" w:hAnsi="Times New Roman" w:cs="Times New Roman"/>
                <w:sz w:val="16"/>
                <w:szCs w:val="16"/>
              </w:rPr>
              <w:t>-</w:t>
            </w:r>
          </w:p>
        </w:tc>
        <w:tc>
          <w:tcPr>
            <w:tcW w:w="1041" w:type="pct"/>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rPr>
            </w:pPr>
            <w:r w:rsidRPr="00062317">
              <w:rPr>
                <w:rFonts w:ascii="Times New Roman" w:hAnsi="Times New Roman" w:cs="Times New Roman"/>
                <w:sz w:val="16"/>
                <w:szCs w:val="16"/>
              </w:rPr>
              <w:t>-</w:t>
            </w:r>
          </w:p>
        </w:tc>
        <w:tc>
          <w:tcPr>
            <w:tcW w:w="1196" w:type="pct"/>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rPr>
            </w:pPr>
            <w:r w:rsidRPr="00062317">
              <w:rPr>
                <w:rFonts w:ascii="Times New Roman" w:hAnsi="Times New Roman" w:cs="Times New Roman"/>
                <w:sz w:val="16"/>
                <w:szCs w:val="16"/>
              </w:rPr>
              <w:t>-</w:t>
            </w:r>
          </w:p>
        </w:tc>
        <w:tc>
          <w:tcPr>
            <w:tcW w:w="481" w:type="pct"/>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rPr>
            </w:pPr>
          </w:p>
        </w:tc>
        <w:tc>
          <w:tcPr>
            <w:tcW w:w="437" w:type="pct"/>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rPr>
            </w:pPr>
          </w:p>
        </w:tc>
      </w:tr>
    </w:tbl>
    <w:p w:rsidR="00325A7F" w:rsidRPr="00062317" w:rsidRDefault="00325A7F" w:rsidP="00325A7F">
      <w:pPr>
        <w:spacing w:line="240" w:lineRule="auto"/>
        <w:rPr>
          <w:rFonts w:ascii="Times New Roman" w:hAnsi="Times New Roman" w:cs="Times New Roman"/>
          <w:kern w:val="2"/>
          <w:sz w:val="16"/>
          <w:szCs w:val="16"/>
        </w:rPr>
      </w:pPr>
    </w:p>
    <w:p w:rsidR="00325A7F" w:rsidRPr="00062317" w:rsidRDefault="00325A7F" w:rsidP="00325A7F">
      <w:pPr>
        <w:spacing w:line="240" w:lineRule="auto"/>
        <w:jc w:val="center"/>
        <w:rPr>
          <w:rFonts w:ascii="Times New Roman" w:hAnsi="Times New Roman" w:cs="Times New Roman"/>
          <w:sz w:val="16"/>
          <w:szCs w:val="16"/>
        </w:rPr>
      </w:pPr>
      <w:r w:rsidRPr="00062317">
        <w:rPr>
          <w:rFonts w:ascii="Times New Roman" w:hAnsi="Times New Roman" w:cs="Times New Roman"/>
          <w:sz w:val="16"/>
          <w:szCs w:val="16"/>
        </w:rPr>
        <w:t>1.2. Общий объем бюджетных ассигнований, предусмотренных на исполнение муниципальных гарантий по возможным гарантийным случаям, в 2015 году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90"/>
        <w:gridCol w:w="3686"/>
      </w:tblGrid>
      <w:tr w:rsidR="00325A7F" w:rsidRPr="00062317" w:rsidTr="0095131E">
        <w:tc>
          <w:tcPr>
            <w:tcW w:w="2567" w:type="pct"/>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rPr>
            </w:pPr>
            <w:r w:rsidRPr="00062317">
              <w:rPr>
                <w:rFonts w:ascii="Times New Roman" w:hAnsi="Times New Roman" w:cs="Times New Roman"/>
                <w:sz w:val="16"/>
                <w:szCs w:val="16"/>
              </w:rPr>
              <w:t xml:space="preserve">Исполнение муниципальных гарантий </w:t>
            </w:r>
          </w:p>
        </w:tc>
        <w:tc>
          <w:tcPr>
            <w:tcW w:w="2433" w:type="pct"/>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rPr>
            </w:pPr>
            <w:r w:rsidRPr="00062317">
              <w:rPr>
                <w:rFonts w:ascii="Times New Roman" w:hAnsi="Times New Roman" w:cs="Times New Roman"/>
                <w:sz w:val="16"/>
                <w:szCs w:val="16"/>
              </w:rPr>
              <w:t>Объем бюджетных ассигнований на исполнение гарантий по возможным гарантийным случаям, тыс. рублей</w:t>
            </w:r>
          </w:p>
        </w:tc>
      </w:tr>
      <w:tr w:rsidR="00325A7F" w:rsidRPr="00062317" w:rsidTr="0095131E">
        <w:tc>
          <w:tcPr>
            <w:tcW w:w="2567" w:type="pct"/>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both"/>
              <w:rPr>
                <w:rFonts w:ascii="Times New Roman" w:hAnsi="Times New Roman" w:cs="Times New Roman"/>
                <w:kern w:val="2"/>
                <w:sz w:val="16"/>
                <w:szCs w:val="16"/>
              </w:rPr>
            </w:pPr>
            <w:r w:rsidRPr="00062317">
              <w:rPr>
                <w:rFonts w:ascii="Times New Roman" w:hAnsi="Times New Roman" w:cs="Times New Roman"/>
                <w:sz w:val="16"/>
                <w:szCs w:val="16"/>
              </w:rPr>
              <w:t>За счет источников финансирования дефицита бюджета</w:t>
            </w:r>
          </w:p>
        </w:tc>
        <w:tc>
          <w:tcPr>
            <w:tcW w:w="2433" w:type="pct"/>
            <w:tcBorders>
              <w:top w:val="single" w:sz="4" w:space="0" w:color="auto"/>
              <w:left w:val="single" w:sz="4" w:space="0" w:color="auto"/>
              <w:bottom w:val="single" w:sz="4" w:space="0" w:color="auto"/>
              <w:right w:val="single" w:sz="4" w:space="0" w:color="auto"/>
            </w:tcBorders>
          </w:tcPr>
          <w:p w:rsidR="00325A7F" w:rsidRPr="00062317" w:rsidRDefault="00325A7F" w:rsidP="00325A7F">
            <w:pPr>
              <w:spacing w:line="240" w:lineRule="auto"/>
              <w:jc w:val="center"/>
              <w:rPr>
                <w:rFonts w:ascii="Times New Roman" w:hAnsi="Times New Roman" w:cs="Times New Roman"/>
                <w:kern w:val="2"/>
                <w:sz w:val="16"/>
                <w:szCs w:val="16"/>
              </w:rPr>
            </w:pPr>
            <w:r w:rsidRPr="00062317">
              <w:rPr>
                <w:rFonts w:ascii="Times New Roman" w:hAnsi="Times New Roman" w:cs="Times New Roman"/>
                <w:sz w:val="16"/>
                <w:szCs w:val="16"/>
              </w:rPr>
              <w:t>-</w:t>
            </w:r>
          </w:p>
        </w:tc>
      </w:tr>
    </w:tbl>
    <w:p w:rsidR="00325A7F" w:rsidRPr="00062317" w:rsidRDefault="00325A7F" w:rsidP="00325A7F">
      <w:pPr>
        <w:spacing w:line="240" w:lineRule="auto"/>
        <w:jc w:val="center"/>
        <w:rPr>
          <w:rFonts w:ascii="Times New Roman" w:hAnsi="Times New Roman" w:cs="Times New Roman"/>
          <w:kern w:val="2"/>
          <w:sz w:val="16"/>
          <w:szCs w:val="16"/>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3782"/>
      </w:tblGrid>
      <w:tr w:rsidR="00AF787A" w:rsidRPr="00062317" w:rsidTr="00D3316C">
        <w:tc>
          <w:tcPr>
            <w:tcW w:w="3652" w:type="dxa"/>
          </w:tcPr>
          <w:p w:rsidR="00AF787A" w:rsidRPr="00062317" w:rsidRDefault="00AF787A" w:rsidP="00325A7F">
            <w:pPr>
              <w:spacing w:line="240" w:lineRule="auto"/>
              <w:ind w:right="-135"/>
              <w:jc w:val="center"/>
              <w:rPr>
                <w:rFonts w:cs="Times New Roman"/>
                <w:b/>
                <w:sz w:val="16"/>
                <w:szCs w:val="16"/>
              </w:rPr>
            </w:pPr>
          </w:p>
        </w:tc>
        <w:tc>
          <w:tcPr>
            <w:tcW w:w="3782" w:type="dxa"/>
          </w:tcPr>
          <w:p w:rsidR="00AF787A" w:rsidRPr="00062317" w:rsidRDefault="00AF787A" w:rsidP="00AF787A">
            <w:pPr>
              <w:spacing w:line="240" w:lineRule="auto"/>
              <w:jc w:val="center"/>
              <w:rPr>
                <w:rFonts w:cs="Times New Roman"/>
                <w:sz w:val="16"/>
                <w:szCs w:val="16"/>
              </w:rPr>
            </w:pPr>
            <w:r w:rsidRPr="00062317">
              <w:rPr>
                <w:rFonts w:cs="Times New Roman"/>
                <w:sz w:val="16"/>
                <w:szCs w:val="16"/>
              </w:rPr>
              <w:t>Приложение 12</w:t>
            </w:r>
          </w:p>
          <w:p w:rsidR="00AF787A" w:rsidRPr="00062317" w:rsidRDefault="00AF787A" w:rsidP="00AF787A">
            <w:pPr>
              <w:spacing w:line="240" w:lineRule="auto"/>
              <w:ind w:right="-135"/>
              <w:jc w:val="both"/>
              <w:rPr>
                <w:rFonts w:cs="Times New Roman"/>
                <w:b/>
                <w:sz w:val="16"/>
                <w:szCs w:val="16"/>
              </w:rPr>
            </w:pPr>
            <w:r w:rsidRPr="00062317">
              <w:rPr>
                <w:rFonts w:cs="Times New Roman"/>
                <w:sz w:val="16"/>
                <w:szCs w:val="16"/>
              </w:rPr>
              <w:t>к Решению Представительного Собрания Мантур</w:t>
            </w:r>
            <w:r w:rsidR="00D3316C" w:rsidRPr="00062317">
              <w:rPr>
                <w:rFonts w:cs="Times New Roman"/>
                <w:sz w:val="16"/>
                <w:szCs w:val="16"/>
              </w:rPr>
              <w:t xml:space="preserve">овского района Курской области </w:t>
            </w:r>
            <w:r w:rsidRPr="00062317">
              <w:rPr>
                <w:rFonts w:cs="Times New Roman"/>
                <w:sz w:val="16"/>
                <w:szCs w:val="16"/>
              </w:rPr>
              <w:t>«О бюджете муниципального района «Мантуровский район» Курской области на 2016 год» №85 от 25.12.2015 г.</w:t>
            </w:r>
          </w:p>
        </w:tc>
      </w:tr>
    </w:tbl>
    <w:p w:rsidR="00325A7F" w:rsidRPr="00062317" w:rsidRDefault="00325A7F" w:rsidP="00325A7F">
      <w:pPr>
        <w:spacing w:line="240" w:lineRule="auto"/>
        <w:jc w:val="center"/>
        <w:rPr>
          <w:rFonts w:ascii="Times New Roman" w:hAnsi="Times New Roman" w:cs="Times New Roman"/>
          <w:b/>
          <w:sz w:val="16"/>
          <w:szCs w:val="16"/>
        </w:rPr>
      </w:pPr>
      <w:r w:rsidRPr="00062317">
        <w:rPr>
          <w:rFonts w:ascii="Times New Roman" w:hAnsi="Times New Roman" w:cs="Times New Roman"/>
          <w:b/>
          <w:sz w:val="16"/>
          <w:szCs w:val="16"/>
        </w:rPr>
        <w:t>Распределение межбюджетных трансфертов, предоставляемых бюджетам поселений из бюджета муниципального района  на выполнение переданных полномочий по организации в границах поселения электро-тепло-</w:t>
      </w:r>
      <w:proofErr w:type="spellStart"/>
      <w:r w:rsidRPr="00062317">
        <w:rPr>
          <w:rFonts w:ascii="Times New Roman" w:hAnsi="Times New Roman" w:cs="Times New Roman"/>
          <w:b/>
          <w:sz w:val="16"/>
          <w:szCs w:val="16"/>
        </w:rPr>
        <w:t>газо</w:t>
      </w:r>
      <w:proofErr w:type="spellEnd"/>
      <w:r w:rsidRPr="00062317">
        <w:rPr>
          <w:rFonts w:ascii="Times New Roman" w:hAnsi="Times New Roman" w:cs="Times New Roman"/>
          <w:b/>
          <w:sz w:val="16"/>
          <w:szCs w:val="16"/>
        </w:rPr>
        <w:t xml:space="preserve"> и водоснабжения населения на 2016 год</w:t>
      </w:r>
    </w:p>
    <w:tbl>
      <w:tblPr>
        <w:tblpPr w:leftFromText="180" w:rightFromText="180" w:vertAnchor="text" w:tblpY="1"/>
        <w:tblOverlap w:val="never"/>
        <w:tblW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1"/>
        <w:gridCol w:w="2510"/>
        <w:gridCol w:w="3260"/>
      </w:tblGrid>
      <w:tr w:rsidR="00325A7F" w:rsidRPr="00062317" w:rsidTr="00D3316C">
        <w:trPr>
          <w:trHeight w:val="640"/>
        </w:trPr>
        <w:tc>
          <w:tcPr>
            <w:tcW w:w="1851" w:type="dxa"/>
          </w:tcPr>
          <w:p w:rsidR="00325A7F" w:rsidRPr="00062317" w:rsidRDefault="00325A7F" w:rsidP="00325A7F">
            <w:pPr>
              <w:spacing w:line="240" w:lineRule="auto"/>
              <w:ind w:right="-135"/>
              <w:jc w:val="center"/>
              <w:rPr>
                <w:rFonts w:ascii="Times New Roman" w:hAnsi="Times New Roman" w:cs="Times New Roman"/>
                <w:b/>
                <w:sz w:val="16"/>
                <w:szCs w:val="16"/>
              </w:rPr>
            </w:pPr>
            <w:r w:rsidRPr="00062317">
              <w:rPr>
                <w:rFonts w:ascii="Times New Roman" w:hAnsi="Times New Roman" w:cs="Times New Roman"/>
                <w:b/>
                <w:sz w:val="16"/>
                <w:szCs w:val="16"/>
              </w:rPr>
              <w:t xml:space="preserve">№ </w:t>
            </w:r>
            <w:proofErr w:type="gramStart"/>
            <w:r w:rsidRPr="00062317">
              <w:rPr>
                <w:rFonts w:ascii="Times New Roman" w:hAnsi="Times New Roman" w:cs="Times New Roman"/>
                <w:b/>
                <w:sz w:val="16"/>
                <w:szCs w:val="16"/>
              </w:rPr>
              <w:t>п</w:t>
            </w:r>
            <w:proofErr w:type="gramEnd"/>
            <w:r w:rsidRPr="00062317">
              <w:rPr>
                <w:rFonts w:ascii="Times New Roman" w:hAnsi="Times New Roman" w:cs="Times New Roman"/>
                <w:b/>
                <w:sz w:val="16"/>
                <w:szCs w:val="16"/>
              </w:rPr>
              <w:t>/п</w:t>
            </w:r>
          </w:p>
        </w:tc>
        <w:tc>
          <w:tcPr>
            <w:tcW w:w="2510" w:type="dxa"/>
          </w:tcPr>
          <w:p w:rsidR="00325A7F" w:rsidRPr="00062317" w:rsidRDefault="00325A7F" w:rsidP="00325A7F">
            <w:pPr>
              <w:spacing w:line="240" w:lineRule="auto"/>
              <w:ind w:right="-135"/>
              <w:jc w:val="center"/>
              <w:rPr>
                <w:rFonts w:ascii="Times New Roman" w:hAnsi="Times New Roman" w:cs="Times New Roman"/>
                <w:b/>
                <w:sz w:val="16"/>
                <w:szCs w:val="16"/>
              </w:rPr>
            </w:pPr>
            <w:r w:rsidRPr="00062317">
              <w:rPr>
                <w:rFonts w:ascii="Times New Roman" w:hAnsi="Times New Roman" w:cs="Times New Roman"/>
                <w:b/>
                <w:sz w:val="16"/>
                <w:szCs w:val="16"/>
              </w:rPr>
              <w:t>Бюджеты поселений</w:t>
            </w:r>
          </w:p>
        </w:tc>
        <w:tc>
          <w:tcPr>
            <w:tcW w:w="3260" w:type="dxa"/>
          </w:tcPr>
          <w:p w:rsidR="00325A7F" w:rsidRPr="00062317" w:rsidRDefault="00325A7F" w:rsidP="00325A7F">
            <w:pPr>
              <w:spacing w:line="240" w:lineRule="auto"/>
              <w:ind w:right="-135"/>
              <w:jc w:val="center"/>
              <w:rPr>
                <w:rFonts w:ascii="Times New Roman" w:hAnsi="Times New Roman" w:cs="Times New Roman"/>
                <w:b/>
                <w:sz w:val="16"/>
                <w:szCs w:val="16"/>
              </w:rPr>
            </w:pPr>
            <w:r w:rsidRPr="00062317">
              <w:rPr>
                <w:rFonts w:ascii="Times New Roman" w:hAnsi="Times New Roman" w:cs="Times New Roman"/>
                <w:b/>
                <w:sz w:val="16"/>
                <w:szCs w:val="16"/>
              </w:rPr>
              <w:t xml:space="preserve">Размер межбюджетных трансфертов </w:t>
            </w:r>
          </w:p>
          <w:p w:rsidR="00325A7F" w:rsidRPr="00062317" w:rsidRDefault="00325A7F" w:rsidP="00D3316C">
            <w:pPr>
              <w:spacing w:line="240" w:lineRule="auto"/>
              <w:jc w:val="center"/>
              <w:rPr>
                <w:rFonts w:ascii="Times New Roman" w:hAnsi="Times New Roman" w:cs="Times New Roman"/>
                <w:b/>
                <w:sz w:val="16"/>
                <w:szCs w:val="16"/>
              </w:rPr>
            </w:pPr>
            <w:r w:rsidRPr="00062317">
              <w:rPr>
                <w:rFonts w:ascii="Times New Roman" w:hAnsi="Times New Roman" w:cs="Times New Roman"/>
                <w:b/>
                <w:sz w:val="16"/>
                <w:szCs w:val="16"/>
              </w:rPr>
              <w:t>( рублей)</w:t>
            </w:r>
          </w:p>
        </w:tc>
      </w:tr>
      <w:tr w:rsidR="00325A7F" w:rsidRPr="00062317" w:rsidTr="00D3316C">
        <w:tc>
          <w:tcPr>
            <w:tcW w:w="1851"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1</w:t>
            </w:r>
          </w:p>
        </w:tc>
        <w:tc>
          <w:tcPr>
            <w:tcW w:w="2510"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2</w:t>
            </w:r>
          </w:p>
        </w:tc>
        <w:tc>
          <w:tcPr>
            <w:tcW w:w="3260" w:type="dxa"/>
            <w:tcBorders>
              <w:bottom w:val="single" w:sz="4" w:space="0" w:color="auto"/>
            </w:tcBorders>
          </w:tcPr>
          <w:p w:rsidR="00325A7F" w:rsidRPr="00062317" w:rsidRDefault="00325A7F" w:rsidP="00D3316C">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3</w:t>
            </w:r>
          </w:p>
        </w:tc>
      </w:tr>
      <w:tr w:rsidR="00325A7F" w:rsidRPr="00062317" w:rsidTr="00D3316C">
        <w:trPr>
          <w:trHeight w:val="413"/>
        </w:trPr>
        <w:tc>
          <w:tcPr>
            <w:tcW w:w="1851"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1</w:t>
            </w:r>
          </w:p>
        </w:tc>
        <w:tc>
          <w:tcPr>
            <w:tcW w:w="2510"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2-Засеймский сельсовет</w:t>
            </w:r>
          </w:p>
        </w:tc>
        <w:tc>
          <w:tcPr>
            <w:tcW w:w="3260" w:type="dxa"/>
            <w:tcBorders>
              <w:bottom w:val="single" w:sz="4" w:space="0" w:color="auto"/>
            </w:tcBorders>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2000</w:t>
            </w:r>
          </w:p>
        </w:tc>
      </w:tr>
      <w:tr w:rsidR="00325A7F" w:rsidRPr="00062317" w:rsidTr="00D3316C">
        <w:trPr>
          <w:trHeight w:val="419"/>
        </w:trPr>
        <w:tc>
          <w:tcPr>
            <w:tcW w:w="1851"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2</w:t>
            </w:r>
          </w:p>
        </w:tc>
        <w:tc>
          <w:tcPr>
            <w:tcW w:w="2510" w:type="dxa"/>
          </w:tcPr>
          <w:p w:rsidR="00325A7F" w:rsidRPr="00062317" w:rsidRDefault="00325A7F" w:rsidP="00325A7F">
            <w:pPr>
              <w:spacing w:line="240" w:lineRule="auto"/>
              <w:ind w:right="-135"/>
              <w:jc w:val="center"/>
              <w:rPr>
                <w:rFonts w:ascii="Times New Roman" w:hAnsi="Times New Roman" w:cs="Times New Roman"/>
                <w:sz w:val="16"/>
                <w:szCs w:val="16"/>
              </w:rPr>
            </w:pPr>
            <w:proofErr w:type="spellStart"/>
            <w:r w:rsidRPr="00062317">
              <w:rPr>
                <w:rFonts w:ascii="Times New Roman" w:hAnsi="Times New Roman" w:cs="Times New Roman"/>
                <w:sz w:val="16"/>
                <w:szCs w:val="16"/>
              </w:rPr>
              <w:t>Куськинский</w:t>
            </w:r>
            <w:proofErr w:type="spellEnd"/>
            <w:r w:rsidRPr="00062317">
              <w:rPr>
                <w:rFonts w:ascii="Times New Roman" w:hAnsi="Times New Roman" w:cs="Times New Roman"/>
                <w:sz w:val="16"/>
                <w:szCs w:val="16"/>
              </w:rPr>
              <w:t xml:space="preserve"> сельсовет</w:t>
            </w:r>
          </w:p>
        </w:tc>
        <w:tc>
          <w:tcPr>
            <w:tcW w:w="3260" w:type="dxa"/>
            <w:tcBorders>
              <w:bottom w:val="single" w:sz="4" w:space="0" w:color="auto"/>
            </w:tcBorders>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2000</w:t>
            </w:r>
          </w:p>
        </w:tc>
      </w:tr>
      <w:tr w:rsidR="00325A7F" w:rsidRPr="00062317" w:rsidTr="00D3316C">
        <w:trPr>
          <w:trHeight w:val="419"/>
        </w:trPr>
        <w:tc>
          <w:tcPr>
            <w:tcW w:w="1851"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3</w:t>
            </w:r>
          </w:p>
        </w:tc>
        <w:tc>
          <w:tcPr>
            <w:tcW w:w="2510"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Мантуровский сельсовет</w:t>
            </w:r>
          </w:p>
        </w:tc>
        <w:tc>
          <w:tcPr>
            <w:tcW w:w="3260" w:type="dxa"/>
            <w:tcBorders>
              <w:bottom w:val="single" w:sz="4" w:space="0" w:color="auto"/>
            </w:tcBorders>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10000</w:t>
            </w:r>
          </w:p>
        </w:tc>
      </w:tr>
      <w:tr w:rsidR="00325A7F" w:rsidRPr="00062317" w:rsidTr="00D3316C">
        <w:trPr>
          <w:trHeight w:val="410"/>
        </w:trPr>
        <w:tc>
          <w:tcPr>
            <w:tcW w:w="1851"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4</w:t>
            </w:r>
          </w:p>
        </w:tc>
        <w:tc>
          <w:tcPr>
            <w:tcW w:w="2510" w:type="dxa"/>
          </w:tcPr>
          <w:p w:rsidR="00325A7F" w:rsidRPr="00062317" w:rsidRDefault="00325A7F" w:rsidP="00325A7F">
            <w:pPr>
              <w:spacing w:line="240" w:lineRule="auto"/>
              <w:ind w:right="-135"/>
              <w:jc w:val="center"/>
              <w:rPr>
                <w:rFonts w:ascii="Times New Roman" w:hAnsi="Times New Roman" w:cs="Times New Roman"/>
                <w:sz w:val="16"/>
                <w:szCs w:val="16"/>
              </w:rPr>
            </w:pPr>
            <w:proofErr w:type="spellStart"/>
            <w:r w:rsidRPr="00062317">
              <w:rPr>
                <w:rFonts w:ascii="Times New Roman" w:hAnsi="Times New Roman" w:cs="Times New Roman"/>
                <w:sz w:val="16"/>
                <w:szCs w:val="16"/>
              </w:rPr>
              <w:t>Останинский</w:t>
            </w:r>
            <w:proofErr w:type="spellEnd"/>
            <w:r w:rsidRPr="00062317">
              <w:rPr>
                <w:rFonts w:ascii="Times New Roman" w:hAnsi="Times New Roman" w:cs="Times New Roman"/>
                <w:sz w:val="16"/>
                <w:szCs w:val="16"/>
              </w:rPr>
              <w:t xml:space="preserve"> сельсовет</w:t>
            </w:r>
          </w:p>
        </w:tc>
        <w:tc>
          <w:tcPr>
            <w:tcW w:w="3260" w:type="dxa"/>
            <w:tcBorders>
              <w:bottom w:val="single" w:sz="4" w:space="0" w:color="auto"/>
            </w:tcBorders>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2000</w:t>
            </w:r>
          </w:p>
        </w:tc>
      </w:tr>
      <w:tr w:rsidR="00325A7F" w:rsidRPr="00062317" w:rsidTr="00D3316C">
        <w:trPr>
          <w:trHeight w:val="416"/>
        </w:trPr>
        <w:tc>
          <w:tcPr>
            <w:tcW w:w="1851"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5</w:t>
            </w:r>
          </w:p>
        </w:tc>
        <w:tc>
          <w:tcPr>
            <w:tcW w:w="2510" w:type="dxa"/>
          </w:tcPr>
          <w:p w:rsidR="00325A7F" w:rsidRPr="00062317" w:rsidRDefault="00325A7F" w:rsidP="00325A7F">
            <w:pPr>
              <w:spacing w:line="240" w:lineRule="auto"/>
              <w:ind w:right="-135"/>
              <w:jc w:val="center"/>
              <w:rPr>
                <w:rFonts w:ascii="Times New Roman" w:hAnsi="Times New Roman" w:cs="Times New Roman"/>
                <w:sz w:val="16"/>
                <w:szCs w:val="16"/>
              </w:rPr>
            </w:pPr>
            <w:proofErr w:type="spellStart"/>
            <w:r w:rsidRPr="00062317">
              <w:rPr>
                <w:rFonts w:ascii="Times New Roman" w:hAnsi="Times New Roman" w:cs="Times New Roman"/>
                <w:sz w:val="16"/>
                <w:szCs w:val="16"/>
              </w:rPr>
              <w:t>Репецкий</w:t>
            </w:r>
            <w:proofErr w:type="spellEnd"/>
            <w:r w:rsidRPr="00062317">
              <w:rPr>
                <w:rFonts w:ascii="Times New Roman" w:hAnsi="Times New Roman" w:cs="Times New Roman"/>
                <w:sz w:val="16"/>
                <w:szCs w:val="16"/>
              </w:rPr>
              <w:t xml:space="preserve"> сельсовет</w:t>
            </w:r>
          </w:p>
        </w:tc>
        <w:tc>
          <w:tcPr>
            <w:tcW w:w="3260" w:type="dxa"/>
            <w:tcBorders>
              <w:bottom w:val="single" w:sz="4" w:space="0" w:color="auto"/>
            </w:tcBorders>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2000</w:t>
            </w:r>
          </w:p>
        </w:tc>
      </w:tr>
      <w:tr w:rsidR="00325A7F" w:rsidRPr="00062317" w:rsidTr="00D3316C">
        <w:trPr>
          <w:trHeight w:val="423"/>
        </w:trPr>
        <w:tc>
          <w:tcPr>
            <w:tcW w:w="1851"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6</w:t>
            </w:r>
          </w:p>
        </w:tc>
        <w:tc>
          <w:tcPr>
            <w:tcW w:w="2510" w:type="dxa"/>
          </w:tcPr>
          <w:p w:rsidR="00325A7F" w:rsidRPr="00062317" w:rsidRDefault="00325A7F" w:rsidP="00325A7F">
            <w:pPr>
              <w:spacing w:line="240" w:lineRule="auto"/>
              <w:ind w:right="-135"/>
              <w:jc w:val="center"/>
              <w:rPr>
                <w:rFonts w:ascii="Times New Roman" w:hAnsi="Times New Roman" w:cs="Times New Roman"/>
                <w:sz w:val="16"/>
                <w:szCs w:val="16"/>
              </w:rPr>
            </w:pPr>
            <w:proofErr w:type="spellStart"/>
            <w:r w:rsidRPr="00062317">
              <w:rPr>
                <w:rFonts w:ascii="Times New Roman" w:hAnsi="Times New Roman" w:cs="Times New Roman"/>
                <w:sz w:val="16"/>
                <w:szCs w:val="16"/>
              </w:rPr>
              <w:t>Сеймский</w:t>
            </w:r>
            <w:proofErr w:type="spellEnd"/>
            <w:r w:rsidRPr="00062317">
              <w:rPr>
                <w:rFonts w:ascii="Times New Roman" w:hAnsi="Times New Roman" w:cs="Times New Roman"/>
                <w:sz w:val="16"/>
                <w:szCs w:val="16"/>
              </w:rPr>
              <w:t xml:space="preserve"> сельсовет</w:t>
            </w:r>
          </w:p>
        </w:tc>
        <w:tc>
          <w:tcPr>
            <w:tcW w:w="3260" w:type="dxa"/>
            <w:tcBorders>
              <w:bottom w:val="single" w:sz="4" w:space="0" w:color="auto"/>
            </w:tcBorders>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10000</w:t>
            </w:r>
          </w:p>
        </w:tc>
      </w:tr>
      <w:tr w:rsidR="00325A7F" w:rsidRPr="00062317" w:rsidTr="00D3316C">
        <w:trPr>
          <w:trHeight w:val="456"/>
        </w:trPr>
        <w:tc>
          <w:tcPr>
            <w:tcW w:w="1851"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7</w:t>
            </w:r>
          </w:p>
          <w:p w:rsidR="00325A7F" w:rsidRPr="00062317" w:rsidRDefault="00325A7F" w:rsidP="00325A7F">
            <w:pPr>
              <w:spacing w:line="240" w:lineRule="auto"/>
              <w:ind w:right="-135"/>
              <w:jc w:val="center"/>
              <w:rPr>
                <w:rFonts w:ascii="Times New Roman" w:hAnsi="Times New Roman" w:cs="Times New Roman"/>
                <w:sz w:val="16"/>
                <w:szCs w:val="16"/>
              </w:rPr>
            </w:pPr>
          </w:p>
        </w:tc>
        <w:tc>
          <w:tcPr>
            <w:tcW w:w="2510" w:type="dxa"/>
          </w:tcPr>
          <w:p w:rsidR="00325A7F" w:rsidRPr="00062317" w:rsidRDefault="00325A7F" w:rsidP="00325A7F">
            <w:pPr>
              <w:spacing w:line="240" w:lineRule="auto"/>
              <w:ind w:right="-135"/>
              <w:jc w:val="center"/>
              <w:rPr>
                <w:rFonts w:ascii="Times New Roman" w:hAnsi="Times New Roman" w:cs="Times New Roman"/>
                <w:sz w:val="16"/>
                <w:szCs w:val="16"/>
              </w:rPr>
            </w:pPr>
            <w:proofErr w:type="spellStart"/>
            <w:r w:rsidRPr="00062317">
              <w:rPr>
                <w:rFonts w:ascii="Times New Roman" w:hAnsi="Times New Roman" w:cs="Times New Roman"/>
                <w:sz w:val="16"/>
                <w:szCs w:val="16"/>
              </w:rPr>
              <w:t>Ястребовский</w:t>
            </w:r>
            <w:proofErr w:type="spellEnd"/>
            <w:r w:rsidRPr="00062317">
              <w:rPr>
                <w:rFonts w:ascii="Times New Roman" w:hAnsi="Times New Roman" w:cs="Times New Roman"/>
                <w:sz w:val="16"/>
                <w:szCs w:val="16"/>
              </w:rPr>
              <w:t xml:space="preserve"> сельсовет</w:t>
            </w:r>
          </w:p>
        </w:tc>
        <w:tc>
          <w:tcPr>
            <w:tcW w:w="3260" w:type="dxa"/>
            <w:tcBorders>
              <w:top w:val="single" w:sz="4" w:space="0" w:color="auto"/>
            </w:tcBorders>
          </w:tcPr>
          <w:p w:rsidR="00325A7F" w:rsidRPr="00062317" w:rsidRDefault="00325A7F" w:rsidP="00D3316C">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2000</w:t>
            </w:r>
          </w:p>
        </w:tc>
      </w:tr>
      <w:tr w:rsidR="00325A7F" w:rsidRPr="00062317" w:rsidTr="00D3316C">
        <w:trPr>
          <w:trHeight w:val="391"/>
        </w:trPr>
        <w:tc>
          <w:tcPr>
            <w:tcW w:w="1851" w:type="dxa"/>
          </w:tcPr>
          <w:p w:rsidR="00325A7F" w:rsidRPr="00062317" w:rsidRDefault="00325A7F" w:rsidP="00325A7F">
            <w:pPr>
              <w:spacing w:line="240" w:lineRule="auto"/>
              <w:ind w:right="-135"/>
              <w:jc w:val="center"/>
              <w:rPr>
                <w:rFonts w:ascii="Times New Roman" w:hAnsi="Times New Roman" w:cs="Times New Roman"/>
                <w:b/>
                <w:sz w:val="16"/>
                <w:szCs w:val="16"/>
              </w:rPr>
            </w:pPr>
            <w:r w:rsidRPr="00062317">
              <w:rPr>
                <w:rFonts w:ascii="Times New Roman" w:hAnsi="Times New Roman" w:cs="Times New Roman"/>
                <w:b/>
                <w:sz w:val="16"/>
                <w:szCs w:val="16"/>
              </w:rPr>
              <w:t>ИТОГО ПО ПОСЕЛЕНИЯМ</w:t>
            </w:r>
          </w:p>
        </w:tc>
        <w:tc>
          <w:tcPr>
            <w:tcW w:w="2510" w:type="dxa"/>
          </w:tcPr>
          <w:p w:rsidR="00325A7F" w:rsidRPr="00062317" w:rsidRDefault="00325A7F" w:rsidP="00325A7F">
            <w:pPr>
              <w:spacing w:line="240" w:lineRule="auto"/>
              <w:ind w:right="-135"/>
              <w:jc w:val="center"/>
              <w:rPr>
                <w:rFonts w:ascii="Times New Roman" w:hAnsi="Times New Roman" w:cs="Times New Roman"/>
                <w:b/>
                <w:sz w:val="16"/>
                <w:szCs w:val="16"/>
              </w:rPr>
            </w:pPr>
          </w:p>
        </w:tc>
        <w:tc>
          <w:tcPr>
            <w:tcW w:w="3260" w:type="dxa"/>
          </w:tcPr>
          <w:p w:rsidR="00325A7F" w:rsidRPr="00062317" w:rsidRDefault="00325A7F" w:rsidP="00325A7F">
            <w:pPr>
              <w:spacing w:line="240" w:lineRule="auto"/>
              <w:ind w:right="-135"/>
              <w:jc w:val="center"/>
              <w:rPr>
                <w:rFonts w:ascii="Times New Roman" w:hAnsi="Times New Roman" w:cs="Times New Roman"/>
                <w:b/>
                <w:sz w:val="16"/>
                <w:szCs w:val="16"/>
              </w:rPr>
            </w:pPr>
            <w:r w:rsidRPr="00062317">
              <w:rPr>
                <w:rFonts w:ascii="Times New Roman" w:hAnsi="Times New Roman" w:cs="Times New Roman"/>
                <w:b/>
                <w:sz w:val="16"/>
                <w:szCs w:val="16"/>
              </w:rPr>
              <w:t>30000</w:t>
            </w:r>
          </w:p>
        </w:tc>
      </w:tr>
    </w:tbl>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7"/>
        <w:gridCol w:w="3717"/>
      </w:tblGrid>
      <w:tr w:rsidR="00D3316C" w:rsidRPr="00062317" w:rsidTr="00D3316C">
        <w:tc>
          <w:tcPr>
            <w:tcW w:w="3717" w:type="dxa"/>
          </w:tcPr>
          <w:p w:rsidR="00D3316C" w:rsidRPr="00062317" w:rsidRDefault="00325A7F" w:rsidP="00325A7F">
            <w:pPr>
              <w:spacing w:line="240" w:lineRule="auto"/>
              <w:ind w:right="-135"/>
              <w:jc w:val="center"/>
              <w:rPr>
                <w:rFonts w:cs="Times New Roman"/>
                <w:b/>
                <w:sz w:val="16"/>
                <w:szCs w:val="16"/>
              </w:rPr>
            </w:pPr>
            <w:r w:rsidRPr="00062317">
              <w:rPr>
                <w:rFonts w:cs="Times New Roman"/>
                <w:b/>
                <w:sz w:val="16"/>
                <w:szCs w:val="16"/>
              </w:rPr>
              <w:lastRenderedPageBreak/>
              <w:br w:type="textWrapping" w:clear="all"/>
            </w:r>
          </w:p>
        </w:tc>
        <w:tc>
          <w:tcPr>
            <w:tcW w:w="3717" w:type="dxa"/>
          </w:tcPr>
          <w:p w:rsidR="00D3316C" w:rsidRPr="00062317" w:rsidRDefault="00D3316C" w:rsidP="00D3316C">
            <w:pPr>
              <w:spacing w:line="240" w:lineRule="auto"/>
              <w:jc w:val="center"/>
              <w:rPr>
                <w:rFonts w:cs="Times New Roman"/>
                <w:sz w:val="16"/>
                <w:szCs w:val="16"/>
              </w:rPr>
            </w:pPr>
            <w:r w:rsidRPr="00062317">
              <w:rPr>
                <w:rFonts w:cs="Times New Roman"/>
                <w:sz w:val="16"/>
                <w:szCs w:val="16"/>
              </w:rPr>
              <w:t>Приложение 13</w:t>
            </w:r>
          </w:p>
          <w:p w:rsidR="00D3316C" w:rsidRPr="00062317" w:rsidRDefault="00D3316C" w:rsidP="00D3316C">
            <w:pPr>
              <w:spacing w:line="240" w:lineRule="auto"/>
              <w:jc w:val="both"/>
              <w:rPr>
                <w:rFonts w:cs="Times New Roman"/>
                <w:b/>
                <w:sz w:val="16"/>
                <w:szCs w:val="16"/>
              </w:rPr>
            </w:pPr>
            <w:r w:rsidRPr="00062317">
              <w:rPr>
                <w:rFonts w:cs="Times New Roman"/>
                <w:sz w:val="16"/>
                <w:szCs w:val="16"/>
              </w:rPr>
              <w:t>к Решению Представительного Собрания Мантуровского района Курской области  «О бюджете муниципального района «Мантуровский район» Курской области на 2016 год» №85 от 25.12.2015 г.</w:t>
            </w:r>
          </w:p>
        </w:tc>
      </w:tr>
    </w:tbl>
    <w:p w:rsidR="00325A7F" w:rsidRPr="00062317" w:rsidRDefault="00325A7F" w:rsidP="00325A7F">
      <w:pPr>
        <w:spacing w:line="240" w:lineRule="auto"/>
        <w:jc w:val="center"/>
        <w:rPr>
          <w:rFonts w:ascii="Times New Roman" w:hAnsi="Times New Roman" w:cs="Times New Roman"/>
          <w:b/>
          <w:sz w:val="16"/>
          <w:szCs w:val="16"/>
        </w:rPr>
      </w:pPr>
      <w:r w:rsidRPr="00062317">
        <w:rPr>
          <w:rFonts w:ascii="Times New Roman" w:hAnsi="Times New Roman" w:cs="Times New Roman"/>
          <w:b/>
          <w:sz w:val="16"/>
          <w:szCs w:val="16"/>
        </w:rPr>
        <w:t>Распределение межбюджетных трансфертов, предоставляемых бюджетам поселений из бюджета муниципального района  на выполнение переданных полномочий по организации и вывозу бытовых отходов и мусора на 2016 год</w:t>
      </w:r>
    </w:p>
    <w:p w:rsidR="00325A7F" w:rsidRPr="00062317" w:rsidRDefault="00325A7F" w:rsidP="00325A7F">
      <w:pPr>
        <w:spacing w:line="240" w:lineRule="auto"/>
        <w:ind w:right="-135"/>
        <w:jc w:val="center"/>
        <w:rPr>
          <w:rFonts w:ascii="Times New Roman" w:hAnsi="Times New Roman" w:cs="Times New Roman"/>
          <w:b/>
          <w:sz w:val="16"/>
          <w:szCs w:val="16"/>
        </w:rPr>
      </w:pPr>
    </w:p>
    <w:tbl>
      <w:tblPr>
        <w:tblpPr w:leftFromText="180" w:rightFromText="180" w:vertAnchor="text" w:tblpY="1"/>
        <w:tblOverlap w:val="never"/>
        <w:tblW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701"/>
        <w:gridCol w:w="4394"/>
      </w:tblGrid>
      <w:tr w:rsidR="00325A7F" w:rsidRPr="00062317" w:rsidTr="001C5DA9">
        <w:trPr>
          <w:trHeight w:val="640"/>
        </w:trPr>
        <w:tc>
          <w:tcPr>
            <w:tcW w:w="1526" w:type="dxa"/>
          </w:tcPr>
          <w:p w:rsidR="00325A7F" w:rsidRPr="00062317" w:rsidRDefault="00325A7F" w:rsidP="00325A7F">
            <w:pPr>
              <w:spacing w:line="240" w:lineRule="auto"/>
              <w:ind w:right="-135"/>
              <w:jc w:val="center"/>
              <w:rPr>
                <w:rFonts w:ascii="Times New Roman" w:hAnsi="Times New Roman" w:cs="Times New Roman"/>
                <w:b/>
                <w:sz w:val="16"/>
                <w:szCs w:val="16"/>
              </w:rPr>
            </w:pPr>
            <w:r w:rsidRPr="00062317">
              <w:rPr>
                <w:rFonts w:ascii="Times New Roman" w:hAnsi="Times New Roman" w:cs="Times New Roman"/>
                <w:b/>
                <w:sz w:val="16"/>
                <w:szCs w:val="16"/>
              </w:rPr>
              <w:t xml:space="preserve">№ </w:t>
            </w:r>
            <w:proofErr w:type="gramStart"/>
            <w:r w:rsidRPr="00062317">
              <w:rPr>
                <w:rFonts w:ascii="Times New Roman" w:hAnsi="Times New Roman" w:cs="Times New Roman"/>
                <w:b/>
                <w:sz w:val="16"/>
                <w:szCs w:val="16"/>
              </w:rPr>
              <w:t>п</w:t>
            </w:r>
            <w:proofErr w:type="gramEnd"/>
            <w:r w:rsidRPr="00062317">
              <w:rPr>
                <w:rFonts w:ascii="Times New Roman" w:hAnsi="Times New Roman" w:cs="Times New Roman"/>
                <w:b/>
                <w:sz w:val="16"/>
                <w:szCs w:val="16"/>
              </w:rPr>
              <w:t>/п</w:t>
            </w:r>
          </w:p>
        </w:tc>
        <w:tc>
          <w:tcPr>
            <w:tcW w:w="1701" w:type="dxa"/>
          </w:tcPr>
          <w:p w:rsidR="00325A7F" w:rsidRPr="00062317" w:rsidRDefault="00325A7F" w:rsidP="00325A7F">
            <w:pPr>
              <w:spacing w:line="240" w:lineRule="auto"/>
              <w:ind w:right="-135"/>
              <w:jc w:val="center"/>
              <w:rPr>
                <w:rFonts w:ascii="Times New Roman" w:hAnsi="Times New Roman" w:cs="Times New Roman"/>
                <w:b/>
                <w:sz w:val="16"/>
                <w:szCs w:val="16"/>
              </w:rPr>
            </w:pPr>
            <w:r w:rsidRPr="00062317">
              <w:rPr>
                <w:rFonts w:ascii="Times New Roman" w:hAnsi="Times New Roman" w:cs="Times New Roman"/>
                <w:b/>
                <w:sz w:val="16"/>
                <w:szCs w:val="16"/>
              </w:rPr>
              <w:t>Бюджеты поселений</w:t>
            </w:r>
          </w:p>
        </w:tc>
        <w:tc>
          <w:tcPr>
            <w:tcW w:w="4394" w:type="dxa"/>
          </w:tcPr>
          <w:p w:rsidR="00325A7F" w:rsidRPr="00062317" w:rsidRDefault="00325A7F" w:rsidP="001C5DA9">
            <w:pPr>
              <w:spacing w:line="240" w:lineRule="auto"/>
              <w:ind w:right="-135"/>
              <w:jc w:val="center"/>
              <w:rPr>
                <w:rFonts w:ascii="Times New Roman" w:hAnsi="Times New Roman" w:cs="Times New Roman"/>
                <w:b/>
                <w:sz w:val="16"/>
                <w:szCs w:val="16"/>
              </w:rPr>
            </w:pPr>
            <w:r w:rsidRPr="00062317">
              <w:rPr>
                <w:rFonts w:ascii="Times New Roman" w:hAnsi="Times New Roman" w:cs="Times New Roman"/>
                <w:b/>
                <w:sz w:val="16"/>
                <w:szCs w:val="16"/>
              </w:rPr>
              <w:t xml:space="preserve">Размер межбюджетных трансфертов </w:t>
            </w:r>
          </w:p>
          <w:p w:rsidR="00325A7F" w:rsidRPr="00062317" w:rsidRDefault="00325A7F" w:rsidP="001C5DA9">
            <w:pPr>
              <w:tabs>
                <w:tab w:val="left" w:pos="3604"/>
              </w:tabs>
              <w:spacing w:line="240" w:lineRule="auto"/>
              <w:ind w:right="-135"/>
              <w:jc w:val="center"/>
              <w:rPr>
                <w:rFonts w:ascii="Times New Roman" w:hAnsi="Times New Roman" w:cs="Times New Roman"/>
                <w:b/>
                <w:sz w:val="16"/>
                <w:szCs w:val="16"/>
              </w:rPr>
            </w:pPr>
            <w:r w:rsidRPr="00062317">
              <w:rPr>
                <w:rFonts w:ascii="Times New Roman" w:hAnsi="Times New Roman" w:cs="Times New Roman"/>
                <w:b/>
                <w:sz w:val="16"/>
                <w:szCs w:val="16"/>
              </w:rPr>
              <w:t>( рублей)</w:t>
            </w:r>
          </w:p>
        </w:tc>
      </w:tr>
      <w:tr w:rsidR="00325A7F" w:rsidRPr="00062317" w:rsidTr="001C5DA9">
        <w:tc>
          <w:tcPr>
            <w:tcW w:w="1526"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1</w:t>
            </w:r>
          </w:p>
        </w:tc>
        <w:tc>
          <w:tcPr>
            <w:tcW w:w="1701"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2</w:t>
            </w:r>
          </w:p>
        </w:tc>
        <w:tc>
          <w:tcPr>
            <w:tcW w:w="4394" w:type="dxa"/>
            <w:tcBorders>
              <w:bottom w:val="single" w:sz="4" w:space="0" w:color="auto"/>
            </w:tcBorders>
          </w:tcPr>
          <w:p w:rsidR="00325A7F" w:rsidRPr="00062317" w:rsidRDefault="00325A7F" w:rsidP="001C5DA9">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3</w:t>
            </w:r>
          </w:p>
          <w:p w:rsidR="00325A7F" w:rsidRPr="00062317" w:rsidRDefault="00325A7F" w:rsidP="001C5DA9">
            <w:pPr>
              <w:spacing w:line="240" w:lineRule="auto"/>
              <w:ind w:right="-135"/>
              <w:jc w:val="center"/>
              <w:rPr>
                <w:rFonts w:ascii="Times New Roman" w:hAnsi="Times New Roman" w:cs="Times New Roman"/>
                <w:sz w:val="16"/>
                <w:szCs w:val="16"/>
              </w:rPr>
            </w:pPr>
          </w:p>
          <w:p w:rsidR="00325A7F" w:rsidRPr="00062317" w:rsidRDefault="00325A7F" w:rsidP="001C5DA9">
            <w:pPr>
              <w:spacing w:line="240" w:lineRule="auto"/>
              <w:ind w:right="-135"/>
              <w:jc w:val="center"/>
              <w:rPr>
                <w:rFonts w:ascii="Times New Roman" w:hAnsi="Times New Roman" w:cs="Times New Roman"/>
                <w:sz w:val="16"/>
                <w:szCs w:val="16"/>
              </w:rPr>
            </w:pPr>
          </w:p>
        </w:tc>
      </w:tr>
      <w:tr w:rsidR="00325A7F" w:rsidRPr="00062317" w:rsidTr="001C5DA9">
        <w:trPr>
          <w:trHeight w:val="419"/>
        </w:trPr>
        <w:tc>
          <w:tcPr>
            <w:tcW w:w="1526"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1</w:t>
            </w:r>
          </w:p>
        </w:tc>
        <w:tc>
          <w:tcPr>
            <w:tcW w:w="1701"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Мантуровский сельсовет</w:t>
            </w:r>
          </w:p>
        </w:tc>
        <w:tc>
          <w:tcPr>
            <w:tcW w:w="4394" w:type="dxa"/>
            <w:tcBorders>
              <w:bottom w:val="single" w:sz="4" w:space="0" w:color="auto"/>
            </w:tcBorders>
          </w:tcPr>
          <w:p w:rsidR="00325A7F" w:rsidRPr="00062317" w:rsidRDefault="00325A7F" w:rsidP="001C5DA9">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40000</w:t>
            </w:r>
          </w:p>
        </w:tc>
      </w:tr>
      <w:tr w:rsidR="00325A7F" w:rsidRPr="00062317" w:rsidTr="001C5DA9">
        <w:trPr>
          <w:trHeight w:val="423"/>
        </w:trPr>
        <w:tc>
          <w:tcPr>
            <w:tcW w:w="1526" w:type="dxa"/>
          </w:tcPr>
          <w:p w:rsidR="00325A7F" w:rsidRPr="00062317" w:rsidRDefault="00325A7F" w:rsidP="00325A7F">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2</w:t>
            </w:r>
          </w:p>
        </w:tc>
        <w:tc>
          <w:tcPr>
            <w:tcW w:w="1701" w:type="dxa"/>
          </w:tcPr>
          <w:p w:rsidR="00325A7F" w:rsidRPr="00062317" w:rsidRDefault="00325A7F" w:rsidP="00325A7F">
            <w:pPr>
              <w:spacing w:line="240" w:lineRule="auto"/>
              <w:ind w:right="-135"/>
              <w:jc w:val="center"/>
              <w:rPr>
                <w:rFonts w:ascii="Times New Roman" w:hAnsi="Times New Roman" w:cs="Times New Roman"/>
                <w:sz w:val="16"/>
                <w:szCs w:val="16"/>
              </w:rPr>
            </w:pPr>
            <w:proofErr w:type="spellStart"/>
            <w:r w:rsidRPr="00062317">
              <w:rPr>
                <w:rFonts w:ascii="Times New Roman" w:hAnsi="Times New Roman" w:cs="Times New Roman"/>
                <w:sz w:val="16"/>
                <w:szCs w:val="16"/>
              </w:rPr>
              <w:t>Сеймский</w:t>
            </w:r>
            <w:proofErr w:type="spellEnd"/>
            <w:r w:rsidRPr="00062317">
              <w:rPr>
                <w:rFonts w:ascii="Times New Roman" w:hAnsi="Times New Roman" w:cs="Times New Roman"/>
                <w:sz w:val="16"/>
                <w:szCs w:val="16"/>
              </w:rPr>
              <w:t xml:space="preserve"> сельсовет</w:t>
            </w:r>
          </w:p>
        </w:tc>
        <w:tc>
          <w:tcPr>
            <w:tcW w:w="4394" w:type="dxa"/>
            <w:tcBorders>
              <w:bottom w:val="single" w:sz="4" w:space="0" w:color="auto"/>
            </w:tcBorders>
          </w:tcPr>
          <w:p w:rsidR="00325A7F" w:rsidRPr="00062317" w:rsidRDefault="00325A7F" w:rsidP="001C5DA9">
            <w:pPr>
              <w:spacing w:line="240" w:lineRule="auto"/>
              <w:ind w:right="-135"/>
              <w:jc w:val="center"/>
              <w:rPr>
                <w:rFonts w:ascii="Times New Roman" w:hAnsi="Times New Roman" w:cs="Times New Roman"/>
                <w:sz w:val="16"/>
                <w:szCs w:val="16"/>
              </w:rPr>
            </w:pPr>
            <w:r w:rsidRPr="00062317">
              <w:rPr>
                <w:rFonts w:ascii="Times New Roman" w:hAnsi="Times New Roman" w:cs="Times New Roman"/>
                <w:sz w:val="16"/>
                <w:szCs w:val="16"/>
              </w:rPr>
              <w:t>40000</w:t>
            </w:r>
          </w:p>
        </w:tc>
      </w:tr>
      <w:tr w:rsidR="00325A7F" w:rsidRPr="00062317" w:rsidTr="001C5DA9">
        <w:trPr>
          <w:trHeight w:val="391"/>
        </w:trPr>
        <w:tc>
          <w:tcPr>
            <w:tcW w:w="1526" w:type="dxa"/>
          </w:tcPr>
          <w:p w:rsidR="00325A7F" w:rsidRPr="00062317" w:rsidRDefault="00325A7F" w:rsidP="00325A7F">
            <w:pPr>
              <w:spacing w:line="240" w:lineRule="auto"/>
              <w:ind w:right="-135"/>
              <w:jc w:val="center"/>
              <w:rPr>
                <w:rFonts w:ascii="Times New Roman" w:hAnsi="Times New Roman" w:cs="Times New Roman"/>
                <w:b/>
                <w:sz w:val="16"/>
                <w:szCs w:val="16"/>
              </w:rPr>
            </w:pPr>
            <w:r w:rsidRPr="00062317">
              <w:rPr>
                <w:rFonts w:ascii="Times New Roman" w:hAnsi="Times New Roman" w:cs="Times New Roman"/>
                <w:b/>
                <w:sz w:val="16"/>
                <w:szCs w:val="16"/>
              </w:rPr>
              <w:t>ИТОГО ПО ПОСЕЛЕНИЯМ</w:t>
            </w:r>
          </w:p>
        </w:tc>
        <w:tc>
          <w:tcPr>
            <w:tcW w:w="1701" w:type="dxa"/>
          </w:tcPr>
          <w:p w:rsidR="00325A7F" w:rsidRPr="00062317" w:rsidRDefault="00325A7F" w:rsidP="00325A7F">
            <w:pPr>
              <w:spacing w:line="240" w:lineRule="auto"/>
              <w:ind w:right="-135"/>
              <w:jc w:val="center"/>
              <w:rPr>
                <w:rFonts w:ascii="Times New Roman" w:hAnsi="Times New Roman" w:cs="Times New Roman"/>
                <w:b/>
                <w:sz w:val="16"/>
                <w:szCs w:val="16"/>
              </w:rPr>
            </w:pPr>
          </w:p>
        </w:tc>
        <w:tc>
          <w:tcPr>
            <w:tcW w:w="4394" w:type="dxa"/>
          </w:tcPr>
          <w:p w:rsidR="00325A7F" w:rsidRPr="00062317" w:rsidRDefault="00325A7F" w:rsidP="001C5DA9">
            <w:pPr>
              <w:spacing w:line="240" w:lineRule="auto"/>
              <w:ind w:right="-135"/>
              <w:jc w:val="center"/>
              <w:rPr>
                <w:rFonts w:ascii="Times New Roman" w:hAnsi="Times New Roman" w:cs="Times New Roman"/>
                <w:b/>
                <w:sz w:val="16"/>
                <w:szCs w:val="16"/>
              </w:rPr>
            </w:pPr>
            <w:r w:rsidRPr="00062317">
              <w:rPr>
                <w:rFonts w:ascii="Times New Roman" w:hAnsi="Times New Roman" w:cs="Times New Roman"/>
                <w:b/>
                <w:sz w:val="16"/>
                <w:szCs w:val="16"/>
              </w:rPr>
              <w:t>80000</w:t>
            </w:r>
          </w:p>
        </w:tc>
      </w:tr>
    </w:tbl>
    <w:p w:rsidR="00EF5C36" w:rsidRDefault="00325A7F" w:rsidP="00EF5C36">
      <w:pPr>
        <w:spacing w:line="240" w:lineRule="auto"/>
        <w:ind w:right="-135"/>
        <w:jc w:val="center"/>
        <w:rPr>
          <w:rFonts w:ascii="Times New Roman" w:hAnsi="Times New Roman" w:cs="Times New Roman"/>
          <w:b/>
          <w:sz w:val="16"/>
          <w:szCs w:val="16"/>
        </w:rPr>
      </w:pPr>
      <w:r w:rsidRPr="00062317">
        <w:rPr>
          <w:rFonts w:ascii="Times New Roman" w:hAnsi="Times New Roman" w:cs="Times New Roman"/>
          <w:b/>
          <w:sz w:val="16"/>
          <w:szCs w:val="16"/>
        </w:rPr>
        <w:br w:type="textWrapping" w:clear="all"/>
      </w:r>
    </w:p>
    <w:p w:rsidR="00EF5C36" w:rsidRDefault="00EF5C36" w:rsidP="00EF5C36">
      <w:pPr>
        <w:spacing w:line="240" w:lineRule="auto"/>
        <w:ind w:right="-135"/>
        <w:jc w:val="center"/>
        <w:rPr>
          <w:rFonts w:ascii="Times New Roman" w:hAnsi="Times New Roman" w:cs="Times New Roman"/>
          <w:b/>
          <w:sz w:val="16"/>
          <w:szCs w:val="16"/>
        </w:rPr>
      </w:pPr>
    </w:p>
    <w:p w:rsidR="00EF5C36" w:rsidRDefault="00EF5C36" w:rsidP="00EF5C36">
      <w:pPr>
        <w:spacing w:line="240" w:lineRule="auto"/>
        <w:ind w:right="-135"/>
        <w:jc w:val="center"/>
        <w:rPr>
          <w:rFonts w:ascii="Times New Roman" w:hAnsi="Times New Roman" w:cs="Times New Roman"/>
          <w:b/>
          <w:sz w:val="16"/>
          <w:szCs w:val="16"/>
        </w:rPr>
      </w:pPr>
    </w:p>
    <w:p w:rsidR="00EF5C36" w:rsidRDefault="00EF5C36" w:rsidP="00EF5C36">
      <w:pPr>
        <w:spacing w:line="240" w:lineRule="auto"/>
        <w:ind w:right="-135"/>
        <w:jc w:val="center"/>
        <w:rPr>
          <w:rFonts w:ascii="Times New Roman" w:hAnsi="Times New Roman" w:cs="Times New Roman"/>
          <w:b/>
          <w:sz w:val="16"/>
          <w:szCs w:val="16"/>
        </w:rPr>
      </w:pPr>
    </w:p>
    <w:p w:rsidR="00EF5C36" w:rsidRDefault="00EF5C36" w:rsidP="00EF5C36">
      <w:pPr>
        <w:spacing w:line="240" w:lineRule="auto"/>
        <w:ind w:right="-135"/>
        <w:jc w:val="center"/>
        <w:rPr>
          <w:rFonts w:ascii="Times New Roman" w:hAnsi="Times New Roman" w:cs="Times New Roman"/>
          <w:b/>
          <w:sz w:val="16"/>
          <w:szCs w:val="16"/>
        </w:rPr>
      </w:pPr>
    </w:p>
    <w:p w:rsidR="00EF5C36" w:rsidRDefault="00EF5C36" w:rsidP="00EF5C36">
      <w:pPr>
        <w:spacing w:line="240" w:lineRule="auto"/>
        <w:ind w:right="-135"/>
        <w:jc w:val="center"/>
        <w:rPr>
          <w:rFonts w:ascii="Times New Roman" w:hAnsi="Times New Roman" w:cs="Times New Roman"/>
          <w:b/>
          <w:sz w:val="16"/>
          <w:szCs w:val="16"/>
        </w:rPr>
      </w:pPr>
    </w:p>
    <w:p w:rsidR="00EF5C36" w:rsidRDefault="00EF5C36" w:rsidP="00EF5C36">
      <w:pPr>
        <w:spacing w:line="240" w:lineRule="auto"/>
        <w:ind w:right="-135"/>
        <w:jc w:val="center"/>
        <w:rPr>
          <w:rFonts w:ascii="Times New Roman" w:hAnsi="Times New Roman" w:cs="Times New Roman"/>
          <w:b/>
          <w:sz w:val="16"/>
          <w:szCs w:val="16"/>
        </w:rPr>
      </w:pPr>
    </w:p>
    <w:p w:rsidR="00EF5C36" w:rsidRDefault="00EF5C36" w:rsidP="00EF5C36">
      <w:pPr>
        <w:spacing w:line="240" w:lineRule="auto"/>
        <w:ind w:right="-135"/>
        <w:jc w:val="center"/>
        <w:rPr>
          <w:rFonts w:ascii="Times New Roman" w:hAnsi="Times New Roman" w:cs="Times New Roman"/>
          <w:b/>
          <w:sz w:val="16"/>
          <w:szCs w:val="16"/>
        </w:rPr>
      </w:pPr>
    </w:p>
    <w:p w:rsidR="00EF5C36" w:rsidRDefault="00EF5C36" w:rsidP="00EF5C36">
      <w:pPr>
        <w:spacing w:line="240" w:lineRule="auto"/>
        <w:ind w:right="-135"/>
        <w:jc w:val="center"/>
        <w:rPr>
          <w:rFonts w:ascii="Times New Roman" w:hAnsi="Times New Roman" w:cs="Times New Roman"/>
          <w:b/>
          <w:sz w:val="16"/>
          <w:szCs w:val="16"/>
        </w:rPr>
      </w:pPr>
    </w:p>
    <w:p w:rsidR="00EF5C36" w:rsidRDefault="00EF5C36" w:rsidP="00EF5C36">
      <w:pPr>
        <w:spacing w:line="240" w:lineRule="auto"/>
        <w:ind w:right="-135"/>
        <w:jc w:val="center"/>
        <w:rPr>
          <w:rFonts w:ascii="Times New Roman" w:hAnsi="Times New Roman" w:cs="Times New Roman"/>
          <w:b/>
          <w:sz w:val="16"/>
          <w:szCs w:val="16"/>
        </w:rPr>
      </w:pPr>
    </w:p>
    <w:p w:rsidR="00EF5C36" w:rsidRDefault="00EF5C36" w:rsidP="00EF5C36">
      <w:pPr>
        <w:spacing w:line="240" w:lineRule="auto"/>
        <w:ind w:right="-135"/>
        <w:jc w:val="center"/>
        <w:rPr>
          <w:rFonts w:ascii="Times New Roman" w:hAnsi="Times New Roman" w:cs="Times New Roman"/>
          <w:b/>
          <w:sz w:val="16"/>
          <w:szCs w:val="16"/>
        </w:rPr>
      </w:pPr>
    </w:p>
    <w:p w:rsidR="00F760EF" w:rsidRPr="00062317" w:rsidRDefault="00F760EF" w:rsidP="00EF5C36">
      <w:pPr>
        <w:spacing w:line="240" w:lineRule="auto"/>
        <w:ind w:right="-135"/>
        <w:jc w:val="center"/>
        <w:rPr>
          <w:rFonts w:ascii="Times New Roman" w:hAnsi="Times New Roman" w:cs="Times New Roman"/>
          <w:b/>
          <w:sz w:val="16"/>
          <w:szCs w:val="16"/>
        </w:rPr>
      </w:pPr>
      <w:r w:rsidRPr="00062317">
        <w:rPr>
          <w:rFonts w:ascii="Times New Roman" w:hAnsi="Times New Roman" w:cs="Times New Roman"/>
          <w:b/>
          <w:sz w:val="16"/>
          <w:szCs w:val="16"/>
        </w:rPr>
        <w:lastRenderedPageBreak/>
        <w:t xml:space="preserve">ПРЕДСТАВИТЕЛЬНОЕ СОБРАНИЕ </w:t>
      </w:r>
    </w:p>
    <w:p w:rsidR="00F760EF" w:rsidRPr="00062317" w:rsidRDefault="00F760EF" w:rsidP="00F760EF">
      <w:pPr>
        <w:spacing w:after="0"/>
        <w:jc w:val="center"/>
        <w:rPr>
          <w:rFonts w:ascii="Times New Roman" w:hAnsi="Times New Roman" w:cs="Times New Roman"/>
          <w:b/>
          <w:sz w:val="16"/>
          <w:szCs w:val="16"/>
        </w:rPr>
      </w:pPr>
      <w:r w:rsidRPr="00062317">
        <w:rPr>
          <w:rFonts w:ascii="Times New Roman" w:hAnsi="Times New Roman" w:cs="Times New Roman"/>
          <w:b/>
          <w:sz w:val="16"/>
          <w:szCs w:val="16"/>
        </w:rPr>
        <w:t>МАНТУРОВСКОГО РАЙОНА КУРСКОЙ ОБЛАСТИ</w:t>
      </w:r>
    </w:p>
    <w:p w:rsidR="00F760EF" w:rsidRPr="00062317" w:rsidRDefault="00F760EF" w:rsidP="00F760EF">
      <w:pPr>
        <w:spacing w:after="0"/>
        <w:jc w:val="center"/>
        <w:rPr>
          <w:rFonts w:ascii="Times New Roman" w:hAnsi="Times New Roman" w:cs="Times New Roman"/>
          <w:b/>
          <w:sz w:val="16"/>
          <w:szCs w:val="16"/>
        </w:rPr>
      </w:pPr>
      <w:r w:rsidRPr="00062317">
        <w:rPr>
          <w:rFonts w:ascii="Times New Roman" w:hAnsi="Times New Roman" w:cs="Times New Roman"/>
          <w:b/>
          <w:sz w:val="16"/>
          <w:szCs w:val="16"/>
        </w:rPr>
        <w:t xml:space="preserve"> ТРЕТЬЕГО СОЗЫВА</w:t>
      </w:r>
    </w:p>
    <w:p w:rsidR="00F760EF" w:rsidRPr="00062317" w:rsidRDefault="00F760EF" w:rsidP="00F760EF">
      <w:pPr>
        <w:shd w:val="clear" w:color="auto" w:fill="FFFFFF"/>
        <w:spacing w:before="19" w:after="0"/>
        <w:ind w:left="142"/>
        <w:jc w:val="center"/>
        <w:rPr>
          <w:rFonts w:ascii="Times New Roman" w:hAnsi="Times New Roman" w:cs="Times New Roman"/>
          <w:b/>
          <w:color w:val="000000"/>
          <w:spacing w:val="-2"/>
          <w:sz w:val="16"/>
          <w:szCs w:val="16"/>
        </w:rPr>
      </w:pPr>
    </w:p>
    <w:p w:rsidR="00F760EF" w:rsidRPr="00062317" w:rsidRDefault="00F760EF" w:rsidP="00F760EF">
      <w:pPr>
        <w:shd w:val="clear" w:color="auto" w:fill="FFFFFF"/>
        <w:spacing w:before="19" w:after="0"/>
        <w:ind w:left="142"/>
        <w:jc w:val="center"/>
        <w:rPr>
          <w:rFonts w:ascii="Times New Roman" w:hAnsi="Times New Roman" w:cs="Times New Roman"/>
          <w:b/>
          <w:color w:val="000000"/>
          <w:spacing w:val="-2"/>
          <w:sz w:val="16"/>
          <w:szCs w:val="16"/>
        </w:rPr>
      </w:pPr>
      <w:r w:rsidRPr="00062317">
        <w:rPr>
          <w:rFonts w:ascii="Times New Roman" w:hAnsi="Times New Roman" w:cs="Times New Roman"/>
          <w:b/>
          <w:color w:val="000000"/>
          <w:spacing w:val="-2"/>
          <w:sz w:val="16"/>
          <w:szCs w:val="16"/>
        </w:rPr>
        <w:t xml:space="preserve">    РЕШЕНИЕ                                 </w:t>
      </w:r>
    </w:p>
    <w:p w:rsidR="00B171AA" w:rsidRPr="00062317" w:rsidRDefault="00B171AA" w:rsidP="00B171AA">
      <w:pPr>
        <w:rPr>
          <w:rFonts w:ascii="Times New Roman" w:hAnsi="Times New Roman" w:cs="Times New Roman"/>
          <w:sz w:val="16"/>
          <w:szCs w:val="16"/>
        </w:rPr>
      </w:pPr>
    </w:p>
    <w:p w:rsidR="00B171AA" w:rsidRPr="00062317" w:rsidRDefault="00B171AA" w:rsidP="00F760EF">
      <w:pPr>
        <w:spacing w:after="0" w:line="240" w:lineRule="auto"/>
        <w:rPr>
          <w:rFonts w:ascii="Times New Roman" w:hAnsi="Times New Roman" w:cs="Times New Roman"/>
          <w:color w:val="FF0000"/>
          <w:sz w:val="16"/>
          <w:szCs w:val="16"/>
          <w:u w:val="single"/>
        </w:rPr>
      </w:pPr>
      <w:r w:rsidRPr="00062317">
        <w:rPr>
          <w:rFonts w:ascii="Times New Roman" w:hAnsi="Times New Roman" w:cs="Times New Roman"/>
          <w:sz w:val="16"/>
          <w:szCs w:val="16"/>
          <w:u w:val="single"/>
        </w:rPr>
        <w:t xml:space="preserve">От  25 декабря  </w:t>
      </w:r>
      <w:smartTag w:uri="urn:schemas-microsoft-com:office:smarttags" w:element="metricconverter">
        <w:smartTagPr>
          <w:attr w:name="ProductID" w:val="2015 г"/>
        </w:smartTagPr>
        <w:r w:rsidRPr="00062317">
          <w:rPr>
            <w:rFonts w:ascii="Times New Roman" w:hAnsi="Times New Roman" w:cs="Times New Roman"/>
            <w:sz w:val="16"/>
            <w:szCs w:val="16"/>
            <w:u w:val="single"/>
          </w:rPr>
          <w:t>2015 г</w:t>
        </w:r>
      </w:smartTag>
      <w:r w:rsidRPr="00062317">
        <w:rPr>
          <w:rFonts w:ascii="Times New Roman" w:hAnsi="Times New Roman" w:cs="Times New Roman"/>
          <w:sz w:val="16"/>
          <w:szCs w:val="16"/>
          <w:u w:val="single"/>
        </w:rPr>
        <w:t>. №  87</w:t>
      </w:r>
    </w:p>
    <w:p w:rsidR="00B171AA" w:rsidRPr="00062317" w:rsidRDefault="00B171AA" w:rsidP="00F760EF">
      <w:pPr>
        <w:spacing w:after="0" w:line="240" w:lineRule="auto"/>
        <w:rPr>
          <w:rFonts w:ascii="Times New Roman" w:hAnsi="Times New Roman" w:cs="Times New Roman"/>
          <w:sz w:val="12"/>
          <w:szCs w:val="16"/>
        </w:rPr>
      </w:pPr>
      <w:r w:rsidRPr="00062317">
        <w:rPr>
          <w:rFonts w:ascii="Times New Roman" w:hAnsi="Times New Roman" w:cs="Times New Roman"/>
          <w:sz w:val="12"/>
          <w:szCs w:val="16"/>
        </w:rPr>
        <w:t xml:space="preserve">307000, Курская область, с. </w:t>
      </w:r>
      <w:proofErr w:type="spellStart"/>
      <w:r w:rsidRPr="00062317">
        <w:rPr>
          <w:rFonts w:ascii="Times New Roman" w:hAnsi="Times New Roman" w:cs="Times New Roman"/>
          <w:sz w:val="12"/>
          <w:szCs w:val="16"/>
        </w:rPr>
        <w:t>Мантурово</w:t>
      </w:r>
      <w:proofErr w:type="spellEnd"/>
      <w:r w:rsidRPr="00062317">
        <w:rPr>
          <w:rFonts w:ascii="Times New Roman" w:hAnsi="Times New Roman" w:cs="Times New Roman"/>
          <w:sz w:val="12"/>
          <w:szCs w:val="16"/>
        </w:rPr>
        <w:t>, ул. Ленина 13</w:t>
      </w:r>
    </w:p>
    <w:p w:rsidR="00B171AA" w:rsidRPr="00062317" w:rsidRDefault="00B171AA" w:rsidP="00B171AA">
      <w:pPr>
        <w:rPr>
          <w:rFonts w:ascii="Times New Roman" w:hAnsi="Times New Roman" w:cs="Times New Roman"/>
          <w:sz w:val="16"/>
          <w:szCs w:val="16"/>
        </w:rPr>
      </w:pPr>
    </w:p>
    <w:p w:rsidR="00B171AA" w:rsidRPr="00062317" w:rsidRDefault="00B171AA" w:rsidP="006B5C03">
      <w:pPr>
        <w:spacing w:after="0" w:line="240" w:lineRule="auto"/>
        <w:rPr>
          <w:rFonts w:ascii="Times New Roman" w:hAnsi="Times New Roman" w:cs="Times New Roman"/>
          <w:b/>
          <w:sz w:val="16"/>
          <w:szCs w:val="16"/>
        </w:rPr>
      </w:pPr>
      <w:r w:rsidRPr="00062317">
        <w:rPr>
          <w:rFonts w:ascii="Times New Roman" w:hAnsi="Times New Roman" w:cs="Times New Roman"/>
          <w:b/>
          <w:sz w:val="16"/>
          <w:szCs w:val="16"/>
        </w:rPr>
        <w:t xml:space="preserve">О внесении изменений в Решение </w:t>
      </w:r>
    </w:p>
    <w:p w:rsidR="00B171AA" w:rsidRPr="00062317" w:rsidRDefault="00B171AA" w:rsidP="006B5C03">
      <w:pPr>
        <w:spacing w:after="0" w:line="240" w:lineRule="auto"/>
        <w:rPr>
          <w:rFonts w:ascii="Times New Roman" w:hAnsi="Times New Roman" w:cs="Times New Roman"/>
          <w:b/>
          <w:sz w:val="16"/>
          <w:szCs w:val="16"/>
        </w:rPr>
      </w:pPr>
      <w:r w:rsidRPr="00062317">
        <w:rPr>
          <w:rFonts w:ascii="Times New Roman" w:hAnsi="Times New Roman" w:cs="Times New Roman"/>
          <w:b/>
          <w:sz w:val="16"/>
          <w:szCs w:val="16"/>
        </w:rPr>
        <w:t xml:space="preserve">Представительного Собрания </w:t>
      </w:r>
    </w:p>
    <w:p w:rsidR="00B171AA" w:rsidRPr="00062317" w:rsidRDefault="00B171AA" w:rsidP="006B5C03">
      <w:pPr>
        <w:spacing w:after="0" w:line="240" w:lineRule="auto"/>
        <w:rPr>
          <w:rFonts w:ascii="Times New Roman" w:hAnsi="Times New Roman" w:cs="Times New Roman"/>
          <w:b/>
          <w:sz w:val="16"/>
          <w:szCs w:val="16"/>
        </w:rPr>
      </w:pPr>
      <w:r w:rsidRPr="00062317">
        <w:rPr>
          <w:rFonts w:ascii="Times New Roman" w:hAnsi="Times New Roman" w:cs="Times New Roman"/>
          <w:b/>
          <w:sz w:val="16"/>
          <w:szCs w:val="16"/>
        </w:rPr>
        <w:t>Мантуровского района</w:t>
      </w:r>
    </w:p>
    <w:p w:rsidR="00B171AA" w:rsidRPr="00062317" w:rsidRDefault="00B171AA" w:rsidP="006B5C03">
      <w:pPr>
        <w:spacing w:after="0" w:line="240" w:lineRule="auto"/>
        <w:rPr>
          <w:rFonts w:ascii="Times New Roman" w:hAnsi="Times New Roman" w:cs="Times New Roman"/>
          <w:b/>
          <w:sz w:val="16"/>
          <w:szCs w:val="16"/>
        </w:rPr>
      </w:pPr>
      <w:r w:rsidRPr="00062317">
        <w:rPr>
          <w:rFonts w:ascii="Times New Roman" w:hAnsi="Times New Roman" w:cs="Times New Roman"/>
          <w:b/>
          <w:sz w:val="16"/>
          <w:szCs w:val="16"/>
        </w:rPr>
        <w:t xml:space="preserve">Курской области от 22.12.2014 года № 25 </w:t>
      </w:r>
    </w:p>
    <w:p w:rsidR="00B171AA" w:rsidRPr="00062317" w:rsidRDefault="00B171AA" w:rsidP="006B5C03">
      <w:pPr>
        <w:spacing w:after="0" w:line="240" w:lineRule="auto"/>
        <w:rPr>
          <w:rFonts w:ascii="Times New Roman" w:hAnsi="Times New Roman" w:cs="Times New Roman"/>
          <w:b/>
          <w:sz w:val="16"/>
          <w:szCs w:val="16"/>
        </w:rPr>
      </w:pPr>
      <w:r w:rsidRPr="00062317">
        <w:rPr>
          <w:rFonts w:ascii="Times New Roman" w:hAnsi="Times New Roman" w:cs="Times New Roman"/>
          <w:b/>
          <w:sz w:val="16"/>
          <w:szCs w:val="16"/>
        </w:rPr>
        <w:t>«О бюджете муниципального района</w:t>
      </w:r>
    </w:p>
    <w:p w:rsidR="00B171AA" w:rsidRPr="00062317" w:rsidRDefault="00B171AA" w:rsidP="006B5C03">
      <w:pPr>
        <w:pStyle w:val="21"/>
        <w:spacing w:after="0" w:line="240" w:lineRule="auto"/>
        <w:rPr>
          <w:b/>
          <w:sz w:val="16"/>
          <w:szCs w:val="16"/>
        </w:rPr>
      </w:pPr>
      <w:r w:rsidRPr="00062317">
        <w:rPr>
          <w:b/>
          <w:sz w:val="16"/>
          <w:szCs w:val="16"/>
        </w:rPr>
        <w:t>«Мантуровский район» на 2015 год</w:t>
      </w:r>
    </w:p>
    <w:p w:rsidR="00B171AA" w:rsidRPr="00062317" w:rsidRDefault="00B171AA" w:rsidP="006B5C03">
      <w:pPr>
        <w:pStyle w:val="21"/>
        <w:spacing w:after="0" w:line="240" w:lineRule="auto"/>
        <w:rPr>
          <w:b/>
          <w:sz w:val="16"/>
          <w:szCs w:val="16"/>
        </w:rPr>
      </w:pPr>
      <w:r w:rsidRPr="00062317">
        <w:rPr>
          <w:b/>
          <w:sz w:val="16"/>
          <w:szCs w:val="16"/>
        </w:rPr>
        <w:t>и плановый период 2016 и 2017 годов»</w:t>
      </w:r>
    </w:p>
    <w:p w:rsidR="00B171AA" w:rsidRPr="00062317" w:rsidRDefault="00B171AA" w:rsidP="00B171AA">
      <w:pPr>
        <w:rPr>
          <w:rFonts w:ascii="Times New Roman" w:hAnsi="Times New Roman" w:cs="Times New Roman"/>
          <w:sz w:val="16"/>
          <w:szCs w:val="16"/>
        </w:rPr>
      </w:pPr>
    </w:p>
    <w:p w:rsidR="00B171AA" w:rsidRPr="00062317" w:rsidRDefault="00B171AA" w:rsidP="00B171AA">
      <w:pPr>
        <w:rPr>
          <w:rFonts w:ascii="Times New Roman" w:hAnsi="Times New Roman" w:cs="Times New Roman"/>
          <w:b/>
          <w:sz w:val="16"/>
          <w:szCs w:val="16"/>
        </w:rPr>
      </w:pPr>
      <w:r w:rsidRPr="00062317">
        <w:rPr>
          <w:rFonts w:ascii="Times New Roman" w:hAnsi="Times New Roman" w:cs="Times New Roman"/>
          <w:sz w:val="16"/>
          <w:szCs w:val="16"/>
        </w:rPr>
        <w:t xml:space="preserve">        </w:t>
      </w:r>
      <w:r w:rsidRPr="00062317">
        <w:rPr>
          <w:rFonts w:ascii="Times New Roman" w:hAnsi="Times New Roman" w:cs="Times New Roman"/>
          <w:b/>
          <w:sz w:val="16"/>
          <w:szCs w:val="16"/>
        </w:rPr>
        <w:t>Статья 1. Внесение изменений в бюджет муниципального района</w:t>
      </w:r>
    </w:p>
    <w:p w:rsidR="00B171AA" w:rsidRPr="00062317" w:rsidRDefault="00B171AA" w:rsidP="00EA3326">
      <w:p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 xml:space="preserve">        Внести в Решение Представительного Собрания Мантуровского района Курской области от 22.12.2014 года № 25 «О бюджете муниципального района «Мантуровский район» на 2015 год и плановый период 2016 и 2017 годов» (информационный бюллетень Администрации Мантуровского района Курской области № 12(23) от 23.12.2014 г.) следующие изменения: </w:t>
      </w:r>
    </w:p>
    <w:p w:rsidR="00EA3326" w:rsidRPr="00062317" w:rsidRDefault="00B171AA" w:rsidP="00EA3326">
      <w:p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 xml:space="preserve">    1) в части 1 статьи 1 слова  «310130253,27 рублей» заменить словами «313023372,22 рублей»; </w:t>
      </w:r>
    </w:p>
    <w:p w:rsidR="00B171AA" w:rsidRPr="00062317" w:rsidRDefault="00B171AA" w:rsidP="00EA3326">
      <w:p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 xml:space="preserve">    2) в части 2 статьи 1 слова  «303882314,27 рублей» заменить словами «307015433,22 рублей»; </w:t>
      </w:r>
    </w:p>
    <w:p w:rsidR="00B171AA" w:rsidRPr="00062317" w:rsidRDefault="00B171AA" w:rsidP="00EA3326">
      <w:p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 xml:space="preserve">    3) утвердить профицит бюджета муниципального района на 2015 год в сумме 6007939 тыс.  рублей.</w:t>
      </w:r>
    </w:p>
    <w:p w:rsidR="00B171AA" w:rsidRPr="00062317" w:rsidRDefault="00B171AA" w:rsidP="00EA3326">
      <w:p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 xml:space="preserve">     4) приложение № 1,5,7,9,12,16,17 к Решению Представительного собрания Мантуровского района Курской области № 25 от 22.12.2014 г. изложить в новой  редакции (прилагается).</w:t>
      </w:r>
    </w:p>
    <w:p w:rsidR="00B171AA" w:rsidRPr="00062317" w:rsidRDefault="00B171AA" w:rsidP="00EA3326">
      <w:p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 xml:space="preserve">     5) приложение № 18 к Решению Представительного собрания Мантуровского района Курской области № 25 от 22.12.2014 г. исключить.</w:t>
      </w:r>
    </w:p>
    <w:p w:rsidR="00B171AA" w:rsidRPr="00062317" w:rsidRDefault="00B171AA" w:rsidP="00EA3326">
      <w:pPr>
        <w:pStyle w:val="21"/>
        <w:spacing w:after="0" w:line="240" w:lineRule="auto"/>
        <w:jc w:val="both"/>
        <w:rPr>
          <w:sz w:val="16"/>
          <w:szCs w:val="16"/>
        </w:rPr>
      </w:pPr>
      <w:r w:rsidRPr="00062317">
        <w:rPr>
          <w:b/>
          <w:sz w:val="16"/>
          <w:szCs w:val="16"/>
        </w:rPr>
        <w:t xml:space="preserve">      </w:t>
      </w:r>
      <w:r w:rsidRPr="00062317">
        <w:rPr>
          <w:sz w:val="16"/>
          <w:szCs w:val="16"/>
        </w:rPr>
        <w:t>6) дополнить Решение Представительного собрания Мантуровского района Курской области № 25 от 22.12.2014 г. приложением №19.</w:t>
      </w:r>
    </w:p>
    <w:p w:rsidR="00B171AA" w:rsidRPr="00062317" w:rsidRDefault="00B171AA" w:rsidP="00EA3326">
      <w:pPr>
        <w:pStyle w:val="21"/>
        <w:spacing w:after="0" w:line="240" w:lineRule="auto"/>
        <w:ind w:firstLine="567"/>
        <w:jc w:val="both"/>
        <w:rPr>
          <w:b/>
          <w:sz w:val="16"/>
          <w:szCs w:val="16"/>
        </w:rPr>
      </w:pPr>
      <w:r w:rsidRPr="00062317">
        <w:rPr>
          <w:b/>
          <w:sz w:val="16"/>
          <w:szCs w:val="16"/>
        </w:rPr>
        <w:t>Статья 2. Вступление в силу настоящего Решения</w:t>
      </w:r>
    </w:p>
    <w:p w:rsidR="00B171AA" w:rsidRPr="00062317" w:rsidRDefault="00B171AA" w:rsidP="00B171AA">
      <w:pPr>
        <w:pStyle w:val="21"/>
        <w:spacing w:line="240" w:lineRule="auto"/>
        <w:ind w:firstLine="567"/>
        <w:jc w:val="both"/>
        <w:rPr>
          <w:sz w:val="16"/>
          <w:szCs w:val="16"/>
        </w:rPr>
      </w:pPr>
      <w:r w:rsidRPr="00062317">
        <w:rPr>
          <w:sz w:val="16"/>
          <w:szCs w:val="16"/>
        </w:rPr>
        <w:t>Настоящее Решение вступает в силу со дня  его опубликования.</w:t>
      </w:r>
    </w:p>
    <w:p w:rsidR="00B171AA" w:rsidRPr="00062317" w:rsidRDefault="00B171AA" w:rsidP="00EA3326">
      <w:pPr>
        <w:pStyle w:val="21"/>
        <w:spacing w:after="0" w:line="240" w:lineRule="auto"/>
        <w:ind w:firstLine="567"/>
        <w:jc w:val="both"/>
        <w:rPr>
          <w:sz w:val="16"/>
          <w:szCs w:val="16"/>
        </w:rPr>
      </w:pPr>
    </w:p>
    <w:p w:rsidR="00B171AA" w:rsidRPr="00062317" w:rsidRDefault="00B171AA" w:rsidP="00EA3326">
      <w:pPr>
        <w:pStyle w:val="21"/>
        <w:spacing w:after="0" w:line="240" w:lineRule="auto"/>
        <w:jc w:val="both"/>
        <w:rPr>
          <w:sz w:val="16"/>
          <w:szCs w:val="16"/>
        </w:rPr>
      </w:pPr>
      <w:r w:rsidRPr="00062317">
        <w:rPr>
          <w:sz w:val="16"/>
          <w:szCs w:val="16"/>
        </w:rPr>
        <w:t>Председатель Представительного Собрания</w:t>
      </w:r>
    </w:p>
    <w:p w:rsidR="00B171AA" w:rsidRPr="00062317" w:rsidRDefault="00B171AA" w:rsidP="00EA3326">
      <w:pPr>
        <w:pStyle w:val="21"/>
        <w:spacing w:after="0" w:line="240" w:lineRule="auto"/>
        <w:jc w:val="both"/>
        <w:rPr>
          <w:sz w:val="16"/>
          <w:szCs w:val="16"/>
        </w:rPr>
      </w:pPr>
      <w:r w:rsidRPr="00062317">
        <w:rPr>
          <w:sz w:val="16"/>
          <w:szCs w:val="16"/>
        </w:rPr>
        <w:t>Мантуровского района Курской области                              Н.В. Токарева</w:t>
      </w:r>
    </w:p>
    <w:p w:rsidR="00B171AA" w:rsidRPr="00062317" w:rsidRDefault="00B171AA" w:rsidP="00EA3326">
      <w:pPr>
        <w:pStyle w:val="21"/>
        <w:spacing w:after="0" w:line="240" w:lineRule="auto"/>
        <w:ind w:firstLine="567"/>
        <w:jc w:val="both"/>
        <w:rPr>
          <w:sz w:val="16"/>
          <w:szCs w:val="16"/>
        </w:rPr>
      </w:pPr>
    </w:p>
    <w:p w:rsidR="006B5C03" w:rsidRPr="00062317" w:rsidRDefault="00B171AA" w:rsidP="00EA3326">
      <w:pPr>
        <w:spacing w:after="0"/>
        <w:jc w:val="both"/>
        <w:rPr>
          <w:rFonts w:ascii="Times New Roman" w:hAnsi="Times New Roman" w:cs="Times New Roman"/>
          <w:sz w:val="16"/>
          <w:szCs w:val="16"/>
        </w:rPr>
      </w:pPr>
      <w:r w:rsidRPr="00062317">
        <w:rPr>
          <w:rFonts w:ascii="Times New Roman" w:hAnsi="Times New Roman" w:cs="Times New Roman"/>
          <w:sz w:val="16"/>
          <w:szCs w:val="16"/>
        </w:rPr>
        <w:t xml:space="preserve">Глава Мантуровского района  </w:t>
      </w:r>
    </w:p>
    <w:p w:rsidR="00B171AA" w:rsidRPr="00062317" w:rsidRDefault="00B171AA" w:rsidP="00EA3326">
      <w:pPr>
        <w:spacing w:after="0"/>
        <w:jc w:val="both"/>
        <w:rPr>
          <w:rFonts w:ascii="Times New Roman" w:hAnsi="Times New Roman" w:cs="Times New Roman"/>
          <w:sz w:val="16"/>
          <w:szCs w:val="16"/>
        </w:rPr>
      </w:pPr>
      <w:r w:rsidRPr="00062317">
        <w:rPr>
          <w:rFonts w:ascii="Times New Roman" w:hAnsi="Times New Roman" w:cs="Times New Roman"/>
          <w:sz w:val="16"/>
          <w:szCs w:val="16"/>
        </w:rPr>
        <w:t>Курской области                                                                     С.Н. Бочаров</w:t>
      </w:r>
    </w:p>
    <w:p w:rsidR="00B171AA" w:rsidRPr="00062317" w:rsidRDefault="00B171AA" w:rsidP="00B171AA">
      <w:pPr>
        <w:ind w:left="426"/>
        <w:jc w:val="both"/>
        <w:rPr>
          <w:rFonts w:ascii="Times New Roman" w:hAnsi="Times New Roman" w:cs="Times New Roman"/>
          <w:sz w:val="16"/>
          <w:szCs w:val="16"/>
        </w:rPr>
      </w:pPr>
    </w:p>
    <w:p w:rsidR="00EA3326" w:rsidRPr="00062317" w:rsidRDefault="00EA3326" w:rsidP="00B171AA">
      <w:pPr>
        <w:ind w:left="426"/>
        <w:jc w:val="both"/>
        <w:rPr>
          <w:rFonts w:ascii="Times New Roman" w:hAnsi="Times New Roman" w:cs="Times New Roman"/>
          <w:sz w:val="16"/>
          <w:szCs w:val="16"/>
        </w:rPr>
      </w:pPr>
    </w:p>
    <w:p w:rsidR="00B171AA" w:rsidRPr="00062317" w:rsidRDefault="00B171AA" w:rsidP="00B171AA">
      <w:pPr>
        <w:ind w:left="426"/>
        <w:jc w:val="both"/>
        <w:rPr>
          <w:rFonts w:ascii="Times New Roman" w:hAnsi="Times New Roman" w:cs="Times New Roman"/>
          <w:sz w:val="16"/>
          <w:szCs w:val="16"/>
        </w:rPr>
      </w:pPr>
    </w:p>
    <w:p w:rsidR="00B171AA" w:rsidRPr="00062317" w:rsidRDefault="00B171AA" w:rsidP="00B171AA">
      <w:pPr>
        <w:ind w:left="426"/>
        <w:jc w:val="both"/>
        <w:rPr>
          <w:rFonts w:ascii="Times New Roman" w:hAnsi="Times New Roman" w:cs="Times New Roman"/>
          <w:sz w:val="16"/>
          <w:szCs w:val="16"/>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4774"/>
      </w:tblGrid>
      <w:tr w:rsidR="00070C06" w:rsidRPr="00062317" w:rsidTr="00070C06">
        <w:tc>
          <w:tcPr>
            <w:tcW w:w="2660" w:type="dxa"/>
          </w:tcPr>
          <w:p w:rsidR="00070C06" w:rsidRPr="00062317" w:rsidRDefault="00070C06" w:rsidP="00070C06">
            <w:pPr>
              <w:jc w:val="center"/>
              <w:rPr>
                <w:rFonts w:cs="Times New Roman"/>
                <w:color w:val="FF0000"/>
                <w:sz w:val="16"/>
                <w:szCs w:val="16"/>
              </w:rPr>
            </w:pPr>
          </w:p>
        </w:tc>
        <w:tc>
          <w:tcPr>
            <w:tcW w:w="4774" w:type="dxa"/>
          </w:tcPr>
          <w:p w:rsidR="00070C06" w:rsidRPr="00062317" w:rsidRDefault="00070C06" w:rsidP="00070C06">
            <w:pPr>
              <w:jc w:val="center"/>
              <w:rPr>
                <w:rFonts w:cs="Times New Roman"/>
                <w:sz w:val="16"/>
              </w:rPr>
            </w:pPr>
            <w:r w:rsidRPr="00062317">
              <w:rPr>
                <w:rFonts w:cs="Times New Roman"/>
                <w:sz w:val="16"/>
              </w:rPr>
              <w:t>Приложение 1</w:t>
            </w:r>
          </w:p>
          <w:p w:rsidR="00070C06" w:rsidRPr="00062317" w:rsidRDefault="00070C06" w:rsidP="002A70DC">
            <w:pPr>
              <w:jc w:val="both"/>
              <w:rPr>
                <w:rFonts w:cs="Times New Roman"/>
                <w:color w:val="FF0000"/>
                <w:sz w:val="16"/>
                <w:szCs w:val="16"/>
              </w:rPr>
            </w:pPr>
            <w:r w:rsidRPr="00062317">
              <w:rPr>
                <w:rFonts w:cs="Times New Roman"/>
                <w:sz w:val="16"/>
              </w:rPr>
              <w:t xml:space="preserve"> к  Решению Представительного Собрания Мантуровского района Курской области  «О бюджете муниципального района «Мантуровский район Курской области» на </w:t>
            </w:r>
            <w:smartTag w:uri="urn:schemas-microsoft-com:office:smarttags" w:element="metricconverter">
              <w:smartTagPr>
                <w:attr w:name="ProductID" w:val="2015 г"/>
              </w:smartTagPr>
              <w:r w:rsidRPr="00062317">
                <w:rPr>
                  <w:rFonts w:cs="Times New Roman"/>
                  <w:sz w:val="16"/>
                </w:rPr>
                <w:t>2015 г</w:t>
              </w:r>
            </w:smartTag>
            <w:r w:rsidRPr="00062317">
              <w:rPr>
                <w:rFonts w:cs="Times New Roman"/>
                <w:sz w:val="16"/>
              </w:rPr>
              <w:t>. и плановый период 2016 и 2017 годов» №25 от 24.12.2014 г. (в редакции Решения  Представительного Собрания Мантуровского района Курской области № 87</w:t>
            </w:r>
            <w:r w:rsidR="002A70DC" w:rsidRPr="00062317">
              <w:rPr>
                <w:rFonts w:cs="Times New Roman"/>
                <w:sz w:val="16"/>
              </w:rPr>
              <w:t xml:space="preserve"> </w:t>
            </w:r>
            <w:r w:rsidRPr="00062317">
              <w:rPr>
                <w:rFonts w:cs="Times New Roman"/>
                <w:sz w:val="16"/>
              </w:rPr>
              <w:t xml:space="preserve">от 25.12.2015 г)  </w:t>
            </w:r>
          </w:p>
        </w:tc>
      </w:tr>
    </w:tbl>
    <w:p w:rsidR="00B171AA" w:rsidRPr="00062317" w:rsidRDefault="00B171AA" w:rsidP="00B171AA">
      <w:pPr>
        <w:jc w:val="center"/>
        <w:rPr>
          <w:rFonts w:ascii="Times New Roman" w:hAnsi="Times New Roman" w:cs="Times New Roman"/>
          <w:b/>
          <w:sz w:val="16"/>
          <w:szCs w:val="16"/>
        </w:rPr>
      </w:pPr>
      <w:r w:rsidRPr="00062317">
        <w:rPr>
          <w:rFonts w:ascii="Times New Roman" w:hAnsi="Times New Roman" w:cs="Times New Roman"/>
          <w:b/>
          <w:sz w:val="16"/>
          <w:szCs w:val="16"/>
        </w:rPr>
        <w:t>ИСТОЧНИКИ  ФИНАНСИРОВАНИЯ ДЕФИЦИТА БЮДЖЕТА</w:t>
      </w:r>
    </w:p>
    <w:p w:rsidR="00B171AA" w:rsidRPr="00062317" w:rsidRDefault="00B171AA" w:rsidP="00B171AA">
      <w:pPr>
        <w:jc w:val="center"/>
        <w:rPr>
          <w:rFonts w:ascii="Times New Roman" w:hAnsi="Times New Roman" w:cs="Times New Roman"/>
          <w:sz w:val="16"/>
          <w:szCs w:val="16"/>
        </w:rPr>
      </w:pPr>
      <w:r w:rsidRPr="00062317">
        <w:rPr>
          <w:rFonts w:ascii="Times New Roman" w:hAnsi="Times New Roman" w:cs="Times New Roman"/>
          <w:b/>
          <w:sz w:val="16"/>
          <w:szCs w:val="16"/>
        </w:rPr>
        <w:t>МУНИЦИПАЛЬНОГО РАЙОНА НА 2015  ГОД</w:t>
      </w:r>
    </w:p>
    <w:tbl>
      <w:tblPr>
        <w:tblW w:w="7384" w:type="dxa"/>
        <w:tblInd w:w="95" w:type="dxa"/>
        <w:tblLook w:val="0000" w:firstRow="0" w:lastRow="0" w:firstColumn="0" w:lastColumn="0" w:noHBand="0" w:noVBand="0"/>
      </w:tblPr>
      <w:tblGrid>
        <w:gridCol w:w="2281"/>
        <w:gridCol w:w="3686"/>
        <w:gridCol w:w="1417"/>
      </w:tblGrid>
      <w:tr w:rsidR="00B171AA" w:rsidRPr="00062317" w:rsidTr="003A27B6">
        <w:trPr>
          <w:trHeight w:val="780"/>
        </w:trPr>
        <w:tc>
          <w:tcPr>
            <w:tcW w:w="2281" w:type="dxa"/>
            <w:tcBorders>
              <w:top w:val="single" w:sz="4" w:space="0" w:color="auto"/>
              <w:left w:val="single" w:sz="4" w:space="0" w:color="auto"/>
              <w:bottom w:val="single" w:sz="4" w:space="0" w:color="auto"/>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Код бюджетной классификации Российской Федерации</w:t>
            </w:r>
          </w:p>
        </w:tc>
        <w:tc>
          <w:tcPr>
            <w:tcW w:w="3686" w:type="dxa"/>
            <w:tcBorders>
              <w:top w:val="single" w:sz="4" w:space="0" w:color="auto"/>
              <w:left w:val="nil"/>
              <w:bottom w:val="single" w:sz="4" w:space="0" w:color="auto"/>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Наименование источников финансирования дефицита бюджета</w:t>
            </w:r>
          </w:p>
        </w:tc>
        <w:tc>
          <w:tcPr>
            <w:tcW w:w="1417" w:type="dxa"/>
            <w:tcBorders>
              <w:top w:val="single" w:sz="4" w:space="0" w:color="auto"/>
              <w:left w:val="nil"/>
              <w:bottom w:val="single" w:sz="4" w:space="0" w:color="auto"/>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Сумма </w:t>
            </w:r>
          </w:p>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рублей)</w:t>
            </w:r>
          </w:p>
        </w:tc>
      </w:tr>
      <w:tr w:rsidR="00B171AA" w:rsidRPr="00062317" w:rsidTr="003A27B6">
        <w:trPr>
          <w:trHeight w:val="331"/>
        </w:trPr>
        <w:tc>
          <w:tcPr>
            <w:tcW w:w="2281" w:type="dxa"/>
            <w:tcBorders>
              <w:top w:val="single" w:sz="4" w:space="0" w:color="auto"/>
              <w:left w:val="single" w:sz="4" w:space="0" w:color="auto"/>
              <w:bottom w:val="single" w:sz="4" w:space="0" w:color="auto"/>
              <w:right w:val="single" w:sz="4" w:space="0" w:color="auto"/>
            </w:tcBorders>
            <w:shd w:val="clear" w:color="auto" w:fill="auto"/>
            <w:vAlign w:val="bottom"/>
          </w:tcPr>
          <w:p w:rsidR="00B171AA" w:rsidRPr="00062317" w:rsidRDefault="00B171AA" w:rsidP="005C4DFD">
            <w:pPr>
              <w:jc w:val="center"/>
              <w:rPr>
                <w:rFonts w:ascii="Times New Roman" w:hAnsi="Times New Roman" w:cs="Times New Roman"/>
                <w:sz w:val="16"/>
                <w:szCs w:val="16"/>
              </w:rPr>
            </w:pPr>
            <w:r w:rsidRPr="00062317">
              <w:rPr>
                <w:rFonts w:ascii="Times New Roman" w:hAnsi="Times New Roman" w:cs="Times New Roman"/>
                <w:sz w:val="16"/>
                <w:szCs w:val="16"/>
              </w:rPr>
              <w:t>1</w:t>
            </w:r>
          </w:p>
        </w:tc>
        <w:tc>
          <w:tcPr>
            <w:tcW w:w="3686" w:type="dxa"/>
            <w:tcBorders>
              <w:top w:val="single" w:sz="4" w:space="0" w:color="auto"/>
              <w:left w:val="nil"/>
              <w:bottom w:val="single" w:sz="4" w:space="0" w:color="auto"/>
              <w:right w:val="single" w:sz="4" w:space="0" w:color="auto"/>
            </w:tcBorders>
            <w:shd w:val="clear" w:color="auto" w:fill="auto"/>
            <w:vAlign w:val="bottom"/>
          </w:tcPr>
          <w:p w:rsidR="00B171AA" w:rsidRPr="00062317" w:rsidRDefault="00B171AA" w:rsidP="005C4DFD">
            <w:pPr>
              <w:jc w:val="center"/>
              <w:rPr>
                <w:rFonts w:ascii="Times New Roman" w:hAnsi="Times New Roman" w:cs="Times New Roman"/>
                <w:sz w:val="16"/>
                <w:szCs w:val="16"/>
              </w:rPr>
            </w:pPr>
            <w:r w:rsidRPr="00062317">
              <w:rPr>
                <w:rFonts w:ascii="Times New Roman" w:hAnsi="Times New Roman" w:cs="Times New Roman"/>
                <w:sz w:val="16"/>
                <w:szCs w:val="16"/>
              </w:rPr>
              <w:t>2</w:t>
            </w:r>
          </w:p>
        </w:tc>
        <w:tc>
          <w:tcPr>
            <w:tcW w:w="1417" w:type="dxa"/>
            <w:tcBorders>
              <w:top w:val="single" w:sz="4" w:space="0" w:color="auto"/>
              <w:left w:val="nil"/>
              <w:bottom w:val="single" w:sz="4" w:space="0" w:color="auto"/>
              <w:right w:val="single" w:sz="4" w:space="0" w:color="auto"/>
            </w:tcBorders>
            <w:shd w:val="clear" w:color="auto" w:fill="auto"/>
            <w:vAlign w:val="bottom"/>
          </w:tcPr>
          <w:p w:rsidR="00B171AA" w:rsidRPr="00062317" w:rsidRDefault="00B171AA" w:rsidP="005C4DFD">
            <w:pPr>
              <w:jc w:val="center"/>
              <w:rPr>
                <w:rFonts w:ascii="Times New Roman" w:hAnsi="Times New Roman" w:cs="Times New Roman"/>
                <w:sz w:val="16"/>
                <w:szCs w:val="16"/>
              </w:rPr>
            </w:pPr>
            <w:r w:rsidRPr="00062317">
              <w:rPr>
                <w:rFonts w:ascii="Times New Roman" w:hAnsi="Times New Roman" w:cs="Times New Roman"/>
                <w:sz w:val="16"/>
                <w:szCs w:val="16"/>
              </w:rPr>
              <w:t>3</w:t>
            </w:r>
          </w:p>
        </w:tc>
      </w:tr>
      <w:tr w:rsidR="00B171AA" w:rsidRPr="00062317" w:rsidTr="003A27B6">
        <w:trPr>
          <w:trHeight w:val="331"/>
        </w:trPr>
        <w:tc>
          <w:tcPr>
            <w:tcW w:w="2281" w:type="dxa"/>
            <w:tcBorders>
              <w:top w:val="single" w:sz="4" w:space="0" w:color="auto"/>
              <w:left w:val="single" w:sz="4" w:space="0" w:color="auto"/>
              <w:bottom w:val="single" w:sz="4" w:space="0" w:color="auto"/>
              <w:right w:val="single" w:sz="4" w:space="0" w:color="auto"/>
            </w:tcBorders>
            <w:shd w:val="clear" w:color="auto" w:fill="auto"/>
            <w:vAlign w:val="bottom"/>
          </w:tcPr>
          <w:p w:rsidR="00B171AA" w:rsidRPr="00062317" w:rsidRDefault="00B171AA" w:rsidP="005C4DFD">
            <w:pPr>
              <w:jc w:val="center"/>
              <w:rPr>
                <w:rFonts w:ascii="Times New Roman" w:hAnsi="Times New Roman" w:cs="Times New Roman"/>
                <w:b/>
                <w:sz w:val="16"/>
                <w:szCs w:val="16"/>
              </w:rPr>
            </w:pPr>
            <w:r w:rsidRPr="00062317">
              <w:rPr>
                <w:rFonts w:ascii="Times New Roman" w:hAnsi="Times New Roman" w:cs="Times New Roman"/>
                <w:b/>
                <w:sz w:val="16"/>
                <w:szCs w:val="16"/>
              </w:rPr>
              <w:t>01 00 00 00 00 0000 000</w:t>
            </w:r>
          </w:p>
        </w:tc>
        <w:tc>
          <w:tcPr>
            <w:tcW w:w="3686" w:type="dxa"/>
            <w:tcBorders>
              <w:top w:val="single" w:sz="4" w:space="0" w:color="auto"/>
              <w:left w:val="nil"/>
              <w:bottom w:val="single" w:sz="4" w:space="0" w:color="auto"/>
              <w:right w:val="single" w:sz="4" w:space="0" w:color="auto"/>
            </w:tcBorders>
            <w:shd w:val="clear" w:color="auto" w:fill="auto"/>
            <w:vAlign w:val="bottom"/>
          </w:tcPr>
          <w:p w:rsidR="00B171AA" w:rsidRPr="00062317" w:rsidRDefault="00B171AA" w:rsidP="005C4DFD">
            <w:pPr>
              <w:jc w:val="center"/>
              <w:rPr>
                <w:rFonts w:ascii="Times New Roman" w:hAnsi="Times New Roman" w:cs="Times New Roman"/>
                <w:b/>
                <w:sz w:val="16"/>
                <w:szCs w:val="16"/>
              </w:rPr>
            </w:pPr>
            <w:r w:rsidRPr="00062317">
              <w:rPr>
                <w:rFonts w:ascii="Times New Roman" w:hAnsi="Times New Roman" w:cs="Times New Roman"/>
                <w:b/>
                <w:sz w:val="16"/>
                <w:szCs w:val="16"/>
              </w:rPr>
              <w:t xml:space="preserve">ИСТОЧНИКИ </w:t>
            </w:r>
            <w:proofErr w:type="gramStart"/>
            <w:r w:rsidRPr="00062317">
              <w:rPr>
                <w:rFonts w:ascii="Times New Roman" w:hAnsi="Times New Roman" w:cs="Times New Roman"/>
                <w:b/>
                <w:sz w:val="16"/>
                <w:szCs w:val="16"/>
              </w:rPr>
              <w:t>ВНУТРЕННЕГО</w:t>
            </w:r>
            <w:proofErr w:type="gramEnd"/>
            <w:r w:rsidRPr="00062317">
              <w:rPr>
                <w:rFonts w:ascii="Times New Roman" w:hAnsi="Times New Roman" w:cs="Times New Roman"/>
                <w:b/>
                <w:sz w:val="16"/>
                <w:szCs w:val="16"/>
              </w:rPr>
              <w:t xml:space="preserve"> ФИНАНСИРОВАНИЕ ДЕФИЦИТОВ БЮДЖЕТОВ</w:t>
            </w:r>
          </w:p>
        </w:tc>
        <w:tc>
          <w:tcPr>
            <w:tcW w:w="1417" w:type="dxa"/>
            <w:tcBorders>
              <w:top w:val="single" w:sz="4" w:space="0" w:color="auto"/>
              <w:left w:val="nil"/>
              <w:bottom w:val="single" w:sz="4" w:space="0" w:color="auto"/>
              <w:right w:val="single" w:sz="4" w:space="0" w:color="auto"/>
            </w:tcBorders>
            <w:shd w:val="clear" w:color="auto" w:fill="auto"/>
            <w:vAlign w:val="bottom"/>
          </w:tcPr>
          <w:p w:rsidR="00B171AA" w:rsidRPr="00062317" w:rsidRDefault="00B171AA" w:rsidP="005C4DFD">
            <w:pPr>
              <w:jc w:val="center"/>
              <w:rPr>
                <w:rFonts w:ascii="Times New Roman" w:hAnsi="Times New Roman" w:cs="Times New Roman"/>
                <w:b/>
                <w:sz w:val="16"/>
                <w:szCs w:val="16"/>
              </w:rPr>
            </w:pPr>
            <w:r w:rsidRPr="00062317">
              <w:rPr>
                <w:rFonts w:ascii="Times New Roman" w:hAnsi="Times New Roman" w:cs="Times New Roman"/>
                <w:b/>
                <w:sz w:val="16"/>
                <w:szCs w:val="16"/>
              </w:rPr>
              <w:t>-6007939</w:t>
            </w:r>
          </w:p>
        </w:tc>
      </w:tr>
      <w:tr w:rsidR="00B171AA" w:rsidRPr="00062317" w:rsidTr="003A27B6">
        <w:trPr>
          <w:trHeight w:val="49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01 03 00 00 00 0000 000</w:t>
            </w:r>
          </w:p>
        </w:tc>
        <w:tc>
          <w:tcPr>
            <w:tcW w:w="3686" w:type="dxa"/>
            <w:tcBorders>
              <w:top w:val="nil"/>
              <w:left w:val="single" w:sz="8" w:space="0" w:color="auto"/>
              <w:bottom w:val="single" w:sz="8" w:space="0" w:color="auto"/>
              <w:right w:val="single" w:sz="8" w:space="0" w:color="auto"/>
            </w:tcBorders>
            <w:shd w:val="clear" w:color="auto" w:fill="auto"/>
          </w:tcPr>
          <w:p w:rsidR="00B171AA" w:rsidRPr="00062317" w:rsidRDefault="00B171AA" w:rsidP="005C4DFD">
            <w:pPr>
              <w:jc w:val="center"/>
              <w:rPr>
                <w:rFonts w:ascii="Times New Roman" w:hAnsi="Times New Roman" w:cs="Times New Roman"/>
                <w:b/>
                <w:bCs/>
                <w:sz w:val="16"/>
                <w:szCs w:val="16"/>
              </w:rPr>
            </w:pPr>
            <w:r w:rsidRPr="00062317">
              <w:rPr>
                <w:rFonts w:ascii="Times New Roman" w:hAnsi="Times New Roman" w:cs="Times New Roman"/>
                <w:b/>
                <w:bCs/>
                <w:sz w:val="16"/>
                <w:szCs w:val="16"/>
              </w:rPr>
              <w:t xml:space="preserve">Бюджетные кредиты от других бюджетов бюджетной системы  Российской Федерации </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-7507939,51</w:t>
            </w:r>
          </w:p>
        </w:tc>
      </w:tr>
      <w:tr w:rsidR="00B171AA" w:rsidRPr="00062317" w:rsidTr="003A27B6">
        <w:trPr>
          <w:trHeight w:val="49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01 03 01 00 00 0000 000</w:t>
            </w:r>
          </w:p>
        </w:tc>
        <w:tc>
          <w:tcPr>
            <w:tcW w:w="3686" w:type="dxa"/>
            <w:tcBorders>
              <w:top w:val="nil"/>
              <w:left w:val="single" w:sz="8" w:space="0" w:color="auto"/>
              <w:bottom w:val="single" w:sz="8" w:space="0" w:color="auto"/>
              <w:right w:val="single" w:sz="8" w:space="0" w:color="auto"/>
            </w:tcBorders>
            <w:shd w:val="clear" w:color="auto" w:fill="auto"/>
          </w:tcPr>
          <w:p w:rsidR="00B171AA" w:rsidRPr="00062317" w:rsidRDefault="00B171AA" w:rsidP="005C4DFD">
            <w:pPr>
              <w:jc w:val="center"/>
              <w:rPr>
                <w:rFonts w:ascii="Times New Roman" w:hAnsi="Times New Roman" w:cs="Times New Roman"/>
                <w:bCs/>
                <w:sz w:val="16"/>
                <w:szCs w:val="16"/>
              </w:rPr>
            </w:pPr>
            <w:r w:rsidRPr="00062317">
              <w:rPr>
                <w:rFonts w:ascii="Times New Roman" w:hAnsi="Times New Roman" w:cs="Times New Roman"/>
                <w:bCs/>
                <w:sz w:val="16"/>
                <w:szCs w:val="16"/>
              </w:rPr>
              <w:t xml:space="preserve">Бюджетные кредиты от других бюджетов бюджетной системы Российской Федерации в валюте Российской Федерации </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25994359,69</w:t>
            </w:r>
          </w:p>
        </w:tc>
      </w:tr>
      <w:tr w:rsidR="00B171AA" w:rsidRPr="00062317" w:rsidTr="003A27B6">
        <w:trPr>
          <w:trHeight w:val="49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01 03 01 00 00 0000 700</w:t>
            </w:r>
          </w:p>
        </w:tc>
        <w:tc>
          <w:tcPr>
            <w:tcW w:w="3686" w:type="dxa"/>
            <w:tcBorders>
              <w:top w:val="nil"/>
              <w:left w:val="single" w:sz="8" w:space="0" w:color="auto"/>
              <w:bottom w:val="single" w:sz="8" w:space="0" w:color="auto"/>
              <w:right w:val="single" w:sz="8" w:space="0" w:color="auto"/>
            </w:tcBorders>
            <w:shd w:val="clear" w:color="auto" w:fill="auto"/>
          </w:tcPr>
          <w:p w:rsidR="00B171AA" w:rsidRPr="00062317" w:rsidRDefault="00B171AA" w:rsidP="005C4DFD">
            <w:pPr>
              <w:jc w:val="center"/>
              <w:rPr>
                <w:rFonts w:ascii="Times New Roman" w:hAnsi="Times New Roman" w:cs="Times New Roman"/>
                <w:sz w:val="16"/>
                <w:szCs w:val="16"/>
              </w:rPr>
            </w:pPr>
            <w:r w:rsidRPr="00062317">
              <w:rPr>
                <w:rFonts w:ascii="Times New Roman" w:hAnsi="Times New Roman" w:cs="Times New Roman"/>
                <w:sz w:val="16"/>
                <w:szCs w:val="16"/>
              </w:rPr>
              <w:t xml:space="preserve">Получение бюджетных кредитов от других бюджетов бюджетной системы Российской Федерации  в валюте Российской Федерации </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25994359,69</w:t>
            </w:r>
          </w:p>
        </w:tc>
      </w:tr>
      <w:tr w:rsidR="00B171AA" w:rsidRPr="00062317" w:rsidTr="003A27B6">
        <w:trPr>
          <w:trHeight w:val="49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01 03 01 00 05 0000 710</w:t>
            </w:r>
          </w:p>
        </w:tc>
        <w:tc>
          <w:tcPr>
            <w:tcW w:w="3686" w:type="dxa"/>
            <w:tcBorders>
              <w:top w:val="nil"/>
              <w:left w:val="single" w:sz="8" w:space="0" w:color="auto"/>
              <w:bottom w:val="single" w:sz="8" w:space="0" w:color="auto"/>
              <w:right w:val="single" w:sz="8" w:space="0" w:color="auto"/>
            </w:tcBorders>
            <w:shd w:val="clear" w:color="auto" w:fill="auto"/>
          </w:tcPr>
          <w:p w:rsidR="00B171AA" w:rsidRPr="00062317" w:rsidRDefault="00B171AA" w:rsidP="005C4DFD">
            <w:pPr>
              <w:jc w:val="center"/>
              <w:rPr>
                <w:rFonts w:ascii="Times New Roman" w:hAnsi="Times New Roman" w:cs="Times New Roman"/>
                <w:sz w:val="16"/>
                <w:szCs w:val="16"/>
              </w:rPr>
            </w:pPr>
            <w:r w:rsidRPr="00062317">
              <w:rPr>
                <w:rFonts w:ascii="Times New Roman" w:hAnsi="Times New Roman" w:cs="Times New Roman"/>
                <w:sz w:val="16"/>
                <w:szCs w:val="16"/>
              </w:rPr>
              <w:t xml:space="preserve">Получение кредитов от других бюджетов бюджетной системы Российской Федерации бюджетами муниципальных районов  в валюте Российской Федерации </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25994359,69</w:t>
            </w:r>
          </w:p>
        </w:tc>
      </w:tr>
      <w:tr w:rsidR="00B171AA" w:rsidRPr="00062317" w:rsidTr="003A27B6">
        <w:trPr>
          <w:trHeight w:val="73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01 03 01 00 00 0000 800</w:t>
            </w:r>
          </w:p>
        </w:tc>
        <w:tc>
          <w:tcPr>
            <w:tcW w:w="3686" w:type="dxa"/>
            <w:tcBorders>
              <w:top w:val="nil"/>
              <w:left w:val="single" w:sz="8" w:space="0" w:color="auto"/>
              <w:bottom w:val="single" w:sz="8" w:space="0" w:color="auto"/>
              <w:right w:val="single" w:sz="8" w:space="0" w:color="auto"/>
            </w:tcBorders>
            <w:shd w:val="clear" w:color="auto" w:fill="auto"/>
          </w:tcPr>
          <w:p w:rsidR="00B171AA" w:rsidRPr="00062317" w:rsidRDefault="00B171AA" w:rsidP="005C4DFD">
            <w:pPr>
              <w:jc w:val="center"/>
              <w:rPr>
                <w:rFonts w:ascii="Times New Roman" w:hAnsi="Times New Roman" w:cs="Times New Roman"/>
                <w:sz w:val="16"/>
                <w:szCs w:val="16"/>
              </w:rPr>
            </w:pPr>
            <w:r w:rsidRPr="00062317">
              <w:rPr>
                <w:rFonts w:ascii="Times New Roman" w:hAnsi="Times New Roman" w:cs="Times New Roman"/>
                <w:sz w:val="16"/>
                <w:szCs w:val="16"/>
              </w:rPr>
              <w:t xml:space="preserve">Погашение бюджетных кредитов,  полученных от других бюджетов бюджетной системы Российской Федерации  в валюте Российской Федерации </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-33502299,20</w:t>
            </w:r>
          </w:p>
        </w:tc>
      </w:tr>
      <w:tr w:rsidR="00B171AA" w:rsidRPr="00062317" w:rsidTr="003A27B6">
        <w:trPr>
          <w:trHeight w:val="73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01 03 01 00 05 0000 810</w:t>
            </w:r>
          </w:p>
        </w:tc>
        <w:tc>
          <w:tcPr>
            <w:tcW w:w="3686" w:type="dxa"/>
            <w:tcBorders>
              <w:top w:val="nil"/>
              <w:left w:val="single" w:sz="8" w:space="0" w:color="auto"/>
              <w:bottom w:val="single" w:sz="8" w:space="0" w:color="auto"/>
              <w:right w:val="single" w:sz="8" w:space="0" w:color="auto"/>
            </w:tcBorders>
            <w:shd w:val="clear" w:color="auto" w:fill="auto"/>
          </w:tcPr>
          <w:p w:rsidR="00B171AA" w:rsidRPr="00062317" w:rsidRDefault="00B171AA" w:rsidP="005C4DFD">
            <w:pPr>
              <w:jc w:val="center"/>
              <w:rPr>
                <w:rFonts w:ascii="Times New Roman" w:hAnsi="Times New Roman" w:cs="Times New Roman"/>
                <w:sz w:val="16"/>
                <w:szCs w:val="16"/>
              </w:rPr>
            </w:pPr>
            <w:r w:rsidRPr="00062317">
              <w:rPr>
                <w:rFonts w:ascii="Times New Roman" w:hAnsi="Times New Roman" w:cs="Times New Roman"/>
                <w:sz w:val="16"/>
                <w:szCs w:val="16"/>
              </w:rPr>
              <w:t xml:space="preserve">Погашение бюджетами муниципальных районов кредитов от других бюджетов бюджетной системы Российской Федерации  в валюте Российской Федерации </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-33502299,20</w:t>
            </w:r>
          </w:p>
        </w:tc>
      </w:tr>
      <w:tr w:rsidR="00B171AA" w:rsidRPr="00062317" w:rsidTr="003A27B6">
        <w:trPr>
          <w:trHeight w:val="49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lastRenderedPageBreak/>
              <w:t>01 05 00 00 00 0000 000</w:t>
            </w:r>
          </w:p>
        </w:tc>
        <w:tc>
          <w:tcPr>
            <w:tcW w:w="3686" w:type="dxa"/>
            <w:tcBorders>
              <w:top w:val="nil"/>
              <w:left w:val="single" w:sz="8" w:space="0" w:color="auto"/>
              <w:bottom w:val="single" w:sz="8" w:space="0" w:color="auto"/>
              <w:right w:val="single" w:sz="8" w:space="0" w:color="auto"/>
            </w:tcBorders>
            <w:shd w:val="clear" w:color="auto" w:fill="auto"/>
          </w:tcPr>
          <w:p w:rsidR="00B171AA" w:rsidRPr="00062317" w:rsidRDefault="00B171AA" w:rsidP="005C4DFD">
            <w:pPr>
              <w:jc w:val="center"/>
              <w:rPr>
                <w:rFonts w:ascii="Times New Roman" w:hAnsi="Times New Roman" w:cs="Times New Roman"/>
                <w:b/>
                <w:bCs/>
                <w:sz w:val="16"/>
                <w:szCs w:val="16"/>
              </w:rPr>
            </w:pPr>
            <w:r w:rsidRPr="00062317">
              <w:rPr>
                <w:rFonts w:ascii="Times New Roman" w:hAnsi="Times New Roman" w:cs="Times New Roman"/>
                <w:b/>
                <w:bCs/>
                <w:sz w:val="16"/>
                <w:szCs w:val="16"/>
              </w:rPr>
              <w:t>Изменение остатков средств на счетах по учету средств  бюджета</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1260000,51</w:t>
            </w:r>
          </w:p>
        </w:tc>
      </w:tr>
      <w:tr w:rsidR="00B171AA" w:rsidRPr="00062317" w:rsidTr="003A27B6">
        <w:trPr>
          <w:trHeight w:val="25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01 05 00 00 00 0000 500</w:t>
            </w:r>
          </w:p>
        </w:tc>
        <w:tc>
          <w:tcPr>
            <w:tcW w:w="3686" w:type="dxa"/>
            <w:tcBorders>
              <w:top w:val="nil"/>
              <w:left w:val="single" w:sz="8" w:space="0" w:color="auto"/>
              <w:bottom w:val="single" w:sz="8" w:space="0" w:color="auto"/>
              <w:right w:val="single" w:sz="8" w:space="0" w:color="auto"/>
            </w:tcBorders>
            <w:shd w:val="clear" w:color="auto" w:fill="auto"/>
          </w:tcPr>
          <w:p w:rsidR="00B171AA" w:rsidRPr="00062317" w:rsidRDefault="00B171AA" w:rsidP="005C4DFD">
            <w:pPr>
              <w:jc w:val="center"/>
              <w:rPr>
                <w:rFonts w:ascii="Times New Roman" w:hAnsi="Times New Roman" w:cs="Times New Roman"/>
                <w:sz w:val="16"/>
                <w:szCs w:val="16"/>
              </w:rPr>
            </w:pPr>
            <w:r w:rsidRPr="00062317">
              <w:rPr>
                <w:rFonts w:ascii="Times New Roman" w:hAnsi="Times New Roman" w:cs="Times New Roman"/>
                <w:sz w:val="16"/>
                <w:szCs w:val="16"/>
              </w:rPr>
              <w:t>Увеличение остатков средств бюджетов</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-339568731,91</w:t>
            </w:r>
          </w:p>
        </w:tc>
      </w:tr>
      <w:tr w:rsidR="00B171AA" w:rsidRPr="00062317" w:rsidTr="003A27B6">
        <w:trPr>
          <w:trHeight w:val="25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01 05 02 00 00 0000 500</w:t>
            </w:r>
          </w:p>
        </w:tc>
        <w:tc>
          <w:tcPr>
            <w:tcW w:w="3686" w:type="dxa"/>
            <w:tcBorders>
              <w:top w:val="nil"/>
              <w:left w:val="single" w:sz="8" w:space="0" w:color="auto"/>
              <w:bottom w:val="single" w:sz="8" w:space="0" w:color="auto"/>
              <w:right w:val="single" w:sz="8" w:space="0" w:color="auto"/>
            </w:tcBorders>
            <w:shd w:val="clear" w:color="auto" w:fill="auto"/>
          </w:tcPr>
          <w:p w:rsidR="00B171AA" w:rsidRPr="00062317" w:rsidRDefault="00B171AA" w:rsidP="005C4DFD">
            <w:pPr>
              <w:jc w:val="center"/>
              <w:rPr>
                <w:rFonts w:ascii="Times New Roman" w:hAnsi="Times New Roman" w:cs="Times New Roman"/>
                <w:sz w:val="16"/>
                <w:szCs w:val="16"/>
              </w:rPr>
            </w:pPr>
            <w:r w:rsidRPr="00062317">
              <w:rPr>
                <w:rFonts w:ascii="Times New Roman" w:hAnsi="Times New Roman" w:cs="Times New Roman"/>
                <w:sz w:val="16"/>
                <w:szCs w:val="16"/>
              </w:rPr>
              <w:t>Увеличение прочих остатков средств бюджетов</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-339568731,91</w:t>
            </w:r>
          </w:p>
        </w:tc>
      </w:tr>
      <w:tr w:rsidR="00B171AA" w:rsidRPr="00062317" w:rsidTr="003A27B6">
        <w:trPr>
          <w:trHeight w:val="25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01 05 02 01 00 0000 510</w:t>
            </w:r>
          </w:p>
        </w:tc>
        <w:tc>
          <w:tcPr>
            <w:tcW w:w="3686" w:type="dxa"/>
            <w:tcBorders>
              <w:top w:val="nil"/>
              <w:left w:val="single" w:sz="8" w:space="0" w:color="auto"/>
              <w:bottom w:val="single" w:sz="8" w:space="0" w:color="auto"/>
              <w:right w:val="single" w:sz="8" w:space="0" w:color="auto"/>
            </w:tcBorders>
            <w:shd w:val="clear" w:color="auto" w:fill="auto"/>
          </w:tcPr>
          <w:p w:rsidR="00B171AA" w:rsidRPr="00062317" w:rsidRDefault="00B171AA" w:rsidP="005C4DFD">
            <w:pPr>
              <w:jc w:val="center"/>
              <w:rPr>
                <w:rFonts w:ascii="Times New Roman" w:hAnsi="Times New Roman" w:cs="Times New Roman"/>
                <w:sz w:val="16"/>
                <w:szCs w:val="16"/>
              </w:rPr>
            </w:pPr>
            <w:r w:rsidRPr="00062317">
              <w:rPr>
                <w:rFonts w:ascii="Times New Roman" w:hAnsi="Times New Roman" w:cs="Times New Roman"/>
                <w:sz w:val="16"/>
                <w:szCs w:val="16"/>
              </w:rPr>
              <w:t>Увеличение прочих остатков денежных средств бюджетов</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-339568731,91</w:t>
            </w:r>
          </w:p>
        </w:tc>
      </w:tr>
      <w:tr w:rsidR="00B171AA" w:rsidRPr="00062317" w:rsidTr="003A27B6">
        <w:trPr>
          <w:trHeight w:val="49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01 05 02 01 05 0000 510</w:t>
            </w:r>
          </w:p>
        </w:tc>
        <w:tc>
          <w:tcPr>
            <w:tcW w:w="3686" w:type="dxa"/>
            <w:tcBorders>
              <w:top w:val="nil"/>
              <w:left w:val="single" w:sz="8" w:space="0" w:color="auto"/>
              <w:bottom w:val="single" w:sz="8" w:space="0" w:color="auto"/>
              <w:right w:val="single" w:sz="8" w:space="0" w:color="auto"/>
            </w:tcBorders>
            <w:shd w:val="clear" w:color="auto" w:fill="auto"/>
          </w:tcPr>
          <w:p w:rsidR="00B171AA" w:rsidRPr="00062317" w:rsidRDefault="00B171AA" w:rsidP="005C4DFD">
            <w:pPr>
              <w:jc w:val="center"/>
              <w:rPr>
                <w:rFonts w:ascii="Times New Roman" w:hAnsi="Times New Roman" w:cs="Times New Roman"/>
                <w:sz w:val="16"/>
                <w:szCs w:val="16"/>
              </w:rPr>
            </w:pPr>
            <w:r w:rsidRPr="00062317">
              <w:rPr>
                <w:rFonts w:ascii="Times New Roman" w:hAnsi="Times New Roman" w:cs="Times New Roman"/>
                <w:sz w:val="16"/>
                <w:szCs w:val="16"/>
              </w:rPr>
              <w:t>Увеличение прочих остатков денежных средств бюджетов муниципальных районов</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-339568731,91</w:t>
            </w:r>
          </w:p>
        </w:tc>
      </w:tr>
      <w:tr w:rsidR="00B171AA" w:rsidRPr="00062317" w:rsidTr="003A27B6">
        <w:trPr>
          <w:trHeight w:val="25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01 05 00 00 00 0000 600</w:t>
            </w:r>
          </w:p>
        </w:tc>
        <w:tc>
          <w:tcPr>
            <w:tcW w:w="3686" w:type="dxa"/>
            <w:tcBorders>
              <w:top w:val="nil"/>
              <w:left w:val="single" w:sz="8" w:space="0" w:color="auto"/>
              <w:bottom w:val="single" w:sz="8" w:space="0" w:color="auto"/>
              <w:right w:val="single" w:sz="8" w:space="0" w:color="auto"/>
            </w:tcBorders>
            <w:shd w:val="clear" w:color="auto" w:fill="auto"/>
          </w:tcPr>
          <w:p w:rsidR="00B171AA" w:rsidRPr="00062317" w:rsidRDefault="00B171AA" w:rsidP="005C4DFD">
            <w:pPr>
              <w:jc w:val="center"/>
              <w:rPr>
                <w:rFonts w:ascii="Times New Roman" w:hAnsi="Times New Roman" w:cs="Times New Roman"/>
                <w:sz w:val="16"/>
                <w:szCs w:val="16"/>
              </w:rPr>
            </w:pPr>
            <w:r w:rsidRPr="00062317">
              <w:rPr>
                <w:rFonts w:ascii="Times New Roman" w:hAnsi="Times New Roman" w:cs="Times New Roman"/>
                <w:sz w:val="16"/>
                <w:szCs w:val="16"/>
              </w:rPr>
              <w:t>Уменьшение остатков средств бюджетов</w:t>
            </w:r>
          </w:p>
        </w:tc>
        <w:tc>
          <w:tcPr>
            <w:tcW w:w="1417" w:type="dxa"/>
            <w:tcBorders>
              <w:top w:val="nil"/>
              <w:left w:val="single" w:sz="4" w:space="0" w:color="auto"/>
              <w:bottom w:val="single" w:sz="4" w:space="0" w:color="auto"/>
              <w:right w:val="single" w:sz="4" w:space="0" w:color="auto"/>
            </w:tcBorders>
            <w:shd w:val="clear" w:color="auto" w:fill="auto"/>
            <w:noWrap/>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340828732,42</w:t>
            </w:r>
          </w:p>
        </w:tc>
      </w:tr>
      <w:tr w:rsidR="00B171AA" w:rsidRPr="00062317" w:rsidTr="003A27B6">
        <w:trPr>
          <w:trHeight w:val="25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01 05 02 00 00 0000 600</w:t>
            </w:r>
          </w:p>
        </w:tc>
        <w:tc>
          <w:tcPr>
            <w:tcW w:w="3686" w:type="dxa"/>
            <w:tcBorders>
              <w:top w:val="nil"/>
              <w:left w:val="single" w:sz="8" w:space="0" w:color="auto"/>
              <w:bottom w:val="single" w:sz="8" w:space="0" w:color="auto"/>
              <w:right w:val="single" w:sz="8" w:space="0" w:color="auto"/>
            </w:tcBorders>
            <w:shd w:val="clear" w:color="auto" w:fill="auto"/>
          </w:tcPr>
          <w:p w:rsidR="00B171AA" w:rsidRPr="00062317" w:rsidRDefault="00B171AA" w:rsidP="005C4DFD">
            <w:pPr>
              <w:jc w:val="center"/>
              <w:rPr>
                <w:rFonts w:ascii="Times New Roman" w:hAnsi="Times New Roman" w:cs="Times New Roman"/>
                <w:sz w:val="16"/>
                <w:szCs w:val="16"/>
              </w:rPr>
            </w:pPr>
            <w:r w:rsidRPr="00062317">
              <w:rPr>
                <w:rFonts w:ascii="Times New Roman" w:hAnsi="Times New Roman" w:cs="Times New Roman"/>
                <w:sz w:val="16"/>
                <w:szCs w:val="16"/>
              </w:rPr>
              <w:t>Уменьшение прочих остатков средств бюджетов</w:t>
            </w:r>
          </w:p>
        </w:tc>
        <w:tc>
          <w:tcPr>
            <w:tcW w:w="1417" w:type="dxa"/>
            <w:tcBorders>
              <w:top w:val="nil"/>
              <w:left w:val="single" w:sz="4" w:space="0" w:color="auto"/>
              <w:bottom w:val="single" w:sz="4" w:space="0" w:color="auto"/>
              <w:right w:val="single" w:sz="4" w:space="0" w:color="auto"/>
            </w:tcBorders>
            <w:shd w:val="clear" w:color="auto" w:fill="auto"/>
            <w:noWrap/>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340828732,42</w:t>
            </w:r>
          </w:p>
        </w:tc>
      </w:tr>
      <w:tr w:rsidR="00B171AA" w:rsidRPr="00062317" w:rsidTr="003A27B6">
        <w:trPr>
          <w:trHeight w:val="25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01 05 02 01 00 0000 610</w:t>
            </w:r>
          </w:p>
        </w:tc>
        <w:tc>
          <w:tcPr>
            <w:tcW w:w="3686" w:type="dxa"/>
            <w:tcBorders>
              <w:top w:val="nil"/>
              <w:left w:val="single" w:sz="8" w:space="0" w:color="auto"/>
              <w:bottom w:val="single" w:sz="8" w:space="0" w:color="auto"/>
              <w:right w:val="single" w:sz="8" w:space="0" w:color="auto"/>
            </w:tcBorders>
            <w:shd w:val="clear" w:color="auto" w:fill="auto"/>
          </w:tcPr>
          <w:p w:rsidR="00B171AA" w:rsidRPr="00062317" w:rsidRDefault="00B171AA" w:rsidP="005C4DFD">
            <w:pPr>
              <w:jc w:val="center"/>
              <w:rPr>
                <w:rFonts w:ascii="Times New Roman" w:hAnsi="Times New Roman" w:cs="Times New Roman"/>
                <w:sz w:val="16"/>
                <w:szCs w:val="16"/>
              </w:rPr>
            </w:pPr>
            <w:r w:rsidRPr="00062317">
              <w:rPr>
                <w:rFonts w:ascii="Times New Roman" w:hAnsi="Times New Roman" w:cs="Times New Roman"/>
                <w:sz w:val="16"/>
                <w:szCs w:val="16"/>
              </w:rPr>
              <w:t>Уменьшение прочих остатков денежных  средств бюджетов</w:t>
            </w:r>
          </w:p>
        </w:tc>
        <w:tc>
          <w:tcPr>
            <w:tcW w:w="1417" w:type="dxa"/>
            <w:tcBorders>
              <w:top w:val="nil"/>
              <w:left w:val="single" w:sz="4" w:space="0" w:color="auto"/>
              <w:bottom w:val="single" w:sz="4" w:space="0" w:color="auto"/>
              <w:right w:val="single" w:sz="4" w:space="0" w:color="auto"/>
            </w:tcBorders>
            <w:shd w:val="clear" w:color="auto" w:fill="auto"/>
            <w:noWrap/>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340828732,42</w:t>
            </w:r>
          </w:p>
        </w:tc>
      </w:tr>
      <w:tr w:rsidR="00B171AA" w:rsidRPr="00062317" w:rsidTr="003A27B6">
        <w:trPr>
          <w:trHeight w:val="49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01 05 02 01 05 0000 610</w:t>
            </w:r>
          </w:p>
        </w:tc>
        <w:tc>
          <w:tcPr>
            <w:tcW w:w="3686" w:type="dxa"/>
            <w:tcBorders>
              <w:top w:val="nil"/>
              <w:left w:val="single" w:sz="8" w:space="0" w:color="auto"/>
              <w:bottom w:val="single" w:sz="8" w:space="0" w:color="auto"/>
              <w:right w:val="single" w:sz="8" w:space="0" w:color="auto"/>
            </w:tcBorders>
            <w:shd w:val="clear" w:color="auto" w:fill="auto"/>
          </w:tcPr>
          <w:p w:rsidR="00B171AA" w:rsidRPr="00062317" w:rsidRDefault="00B171AA" w:rsidP="005C4DFD">
            <w:pPr>
              <w:jc w:val="center"/>
              <w:rPr>
                <w:rFonts w:ascii="Times New Roman" w:hAnsi="Times New Roman" w:cs="Times New Roman"/>
                <w:sz w:val="16"/>
                <w:szCs w:val="16"/>
              </w:rPr>
            </w:pPr>
            <w:r w:rsidRPr="00062317">
              <w:rPr>
                <w:rFonts w:ascii="Times New Roman" w:hAnsi="Times New Roman" w:cs="Times New Roman"/>
                <w:sz w:val="16"/>
                <w:szCs w:val="16"/>
              </w:rPr>
              <w:t>Уменьшение прочих остатков денежных  средств бюджетов муниципальных районов</w:t>
            </w:r>
          </w:p>
        </w:tc>
        <w:tc>
          <w:tcPr>
            <w:tcW w:w="1417" w:type="dxa"/>
            <w:tcBorders>
              <w:top w:val="nil"/>
              <w:left w:val="single" w:sz="4" w:space="0" w:color="auto"/>
              <w:bottom w:val="single" w:sz="4" w:space="0" w:color="auto"/>
              <w:right w:val="single" w:sz="4" w:space="0" w:color="auto"/>
            </w:tcBorders>
            <w:shd w:val="clear" w:color="auto" w:fill="auto"/>
            <w:noWrap/>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340828732,42</w:t>
            </w:r>
          </w:p>
        </w:tc>
      </w:tr>
      <w:tr w:rsidR="00B171AA" w:rsidRPr="00062317" w:rsidTr="003A27B6">
        <w:trPr>
          <w:trHeight w:val="49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01 06 00 00 00 0000 000</w:t>
            </w:r>
          </w:p>
        </w:tc>
        <w:tc>
          <w:tcPr>
            <w:tcW w:w="3686" w:type="dxa"/>
            <w:tcBorders>
              <w:top w:val="nil"/>
              <w:left w:val="single" w:sz="8" w:space="0" w:color="auto"/>
              <w:bottom w:val="single" w:sz="8" w:space="0" w:color="auto"/>
              <w:right w:val="single" w:sz="8" w:space="0" w:color="auto"/>
            </w:tcBorders>
            <w:shd w:val="clear" w:color="auto" w:fill="auto"/>
          </w:tcPr>
          <w:p w:rsidR="00B171AA" w:rsidRPr="00062317" w:rsidRDefault="00B171AA" w:rsidP="005C4DFD">
            <w:pPr>
              <w:jc w:val="center"/>
              <w:rPr>
                <w:rFonts w:ascii="Times New Roman" w:hAnsi="Times New Roman" w:cs="Times New Roman"/>
                <w:b/>
                <w:sz w:val="16"/>
                <w:szCs w:val="16"/>
              </w:rPr>
            </w:pPr>
            <w:r w:rsidRPr="00062317">
              <w:rPr>
                <w:rFonts w:ascii="Times New Roman" w:hAnsi="Times New Roman" w:cs="Times New Roman"/>
                <w:b/>
                <w:sz w:val="16"/>
                <w:szCs w:val="16"/>
              </w:rPr>
              <w:t>Иные источники внутреннего финансирования дефицитов бюджетов</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240000</w:t>
            </w:r>
          </w:p>
        </w:tc>
      </w:tr>
      <w:tr w:rsidR="00B171AA" w:rsidRPr="00062317" w:rsidTr="003A27B6">
        <w:trPr>
          <w:trHeight w:val="49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01 06 05 00 00 0000 000</w:t>
            </w:r>
          </w:p>
        </w:tc>
        <w:tc>
          <w:tcPr>
            <w:tcW w:w="3686" w:type="dxa"/>
            <w:tcBorders>
              <w:top w:val="nil"/>
              <w:left w:val="single" w:sz="8" w:space="0" w:color="auto"/>
              <w:bottom w:val="single" w:sz="8" w:space="0" w:color="auto"/>
              <w:right w:val="single" w:sz="8" w:space="0" w:color="auto"/>
            </w:tcBorders>
            <w:shd w:val="clear" w:color="auto" w:fill="auto"/>
          </w:tcPr>
          <w:p w:rsidR="00B171AA" w:rsidRPr="00062317" w:rsidRDefault="00B171AA" w:rsidP="005C4DFD">
            <w:pPr>
              <w:jc w:val="center"/>
              <w:rPr>
                <w:rFonts w:ascii="Times New Roman" w:hAnsi="Times New Roman" w:cs="Times New Roman"/>
                <w:b/>
                <w:sz w:val="16"/>
                <w:szCs w:val="16"/>
              </w:rPr>
            </w:pPr>
            <w:r w:rsidRPr="00062317">
              <w:rPr>
                <w:rFonts w:ascii="Times New Roman" w:hAnsi="Times New Roman" w:cs="Times New Roman"/>
                <w:b/>
                <w:sz w:val="16"/>
                <w:szCs w:val="16"/>
              </w:rPr>
              <w:t>Бюджетные кредиты, предоставленные внутри страны в валюте Российской Федерации</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240000</w:t>
            </w:r>
          </w:p>
        </w:tc>
      </w:tr>
      <w:tr w:rsidR="00B171AA" w:rsidRPr="00062317" w:rsidTr="003A27B6">
        <w:trPr>
          <w:trHeight w:val="495"/>
        </w:trPr>
        <w:tc>
          <w:tcPr>
            <w:tcW w:w="2281" w:type="dxa"/>
            <w:tcBorders>
              <w:top w:val="nil"/>
              <w:left w:val="single" w:sz="4" w:space="0" w:color="auto"/>
              <w:bottom w:val="single" w:sz="4" w:space="0" w:color="auto"/>
              <w:right w:val="single" w:sz="4" w:space="0" w:color="auto"/>
            </w:tcBorders>
            <w:shd w:val="clear" w:color="auto" w:fill="auto"/>
            <w:noWrap/>
          </w:tcPr>
          <w:p w:rsidR="00B171AA" w:rsidRPr="00062317" w:rsidRDefault="00B171AA" w:rsidP="005C4DFD">
            <w:pPr>
              <w:pStyle w:val="31"/>
              <w:rPr>
                <w:rFonts w:ascii="Times New Roman" w:hAnsi="Times New Roman"/>
                <w:b/>
                <w:snapToGrid w:val="0"/>
              </w:rPr>
            </w:pPr>
            <w:r w:rsidRPr="00062317">
              <w:rPr>
                <w:rFonts w:ascii="Times New Roman" w:hAnsi="Times New Roman"/>
                <w:b/>
              </w:rPr>
              <w:t xml:space="preserve"> 01 06 05 00 00 0000 600</w:t>
            </w:r>
          </w:p>
        </w:tc>
        <w:tc>
          <w:tcPr>
            <w:tcW w:w="3686" w:type="dxa"/>
            <w:tcBorders>
              <w:top w:val="nil"/>
              <w:left w:val="single" w:sz="8" w:space="0" w:color="auto"/>
              <w:bottom w:val="single" w:sz="8" w:space="0" w:color="auto"/>
              <w:right w:val="single" w:sz="8" w:space="0" w:color="auto"/>
            </w:tcBorders>
            <w:shd w:val="clear" w:color="auto" w:fill="auto"/>
          </w:tcPr>
          <w:p w:rsidR="00B171AA" w:rsidRPr="00062317" w:rsidRDefault="00B171AA" w:rsidP="005C4DFD">
            <w:pPr>
              <w:pStyle w:val="31"/>
              <w:rPr>
                <w:rFonts w:ascii="Times New Roman" w:hAnsi="Times New Roman"/>
                <w:b/>
                <w:snapToGrid w:val="0"/>
              </w:rPr>
            </w:pPr>
            <w:r w:rsidRPr="00062317">
              <w:rPr>
                <w:rFonts w:ascii="Times New Roman" w:hAnsi="Times New Roman"/>
                <w:b/>
              </w:rPr>
              <w:t>Возврат бюджетных кредитов, предоставленных внутри страны в валюте Российской Федерации</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551000</w:t>
            </w:r>
          </w:p>
        </w:tc>
      </w:tr>
      <w:tr w:rsidR="00B171AA" w:rsidRPr="00062317" w:rsidTr="003A27B6">
        <w:trPr>
          <w:trHeight w:val="495"/>
        </w:trPr>
        <w:tc>
          <w:tcPr>
            <w:tcW w:w="2281" w:type="dxa"/>
            <w:tcBorders>
              <w:top w:val="nil"/>
              <w:left w:val="single" w:sz="4" w:space="0" w:color="auto"/>
              <w:bottom w:val="single" w:sz="4" w:space="0" w:color="auto"/>
              <w:right w:val="single" w:sz="4" w:space="0" w:color="auto"/>
            </w:tcBorders>
            <w:shd w:val="clear" w:color="auto" w:fill="auto"/>
            <w:noWrap/>
          </w:tcPr>
          <w:p w:rsidR="00B171AA" w:rsidRPr="00062317" w:rsidRDefault="00B171AA" w:rsidP="005C4DFD">
            <w:pPr>
              <w:pStyle w:val="31"/>
              <w:rPr>
                <w:rFonts w:ascii="Times New Roman" w:hAnsi="Times New Roman"/>
                <w:b/>
              </w:rPr>
            </w:pPr>
            <w:r w:rsidRPr="00062317">
              <w:rPr>
                <w:rFonts w:ascii="Times New Roman" w:hAnsi="Times New Roman"/>
                <w:b/>
              </w:rPr>
              <w:t xml:space="preserve"> 01 06 05 02  00 000 600</w:t>
            </w:r>
          </w:p>
        </w:tc>
        <w:tc>
          <w:tcPr>
            <w:tcW w:w="3686" w:type="dxa"/>
            <w:tcBorders>
              <w:top w:val="nil"/>
              <w:left w:val="single" w:sz="8" w:space="0" w:color="auto"/>
              <w:bottom w:val="single" w:sz="8" w:space="0" w:color="auto"/>
              <w:right w:val="single" w:sz="8" w:space="0" w:color="auto"/>
            </w:tcBorders>
            <w:shd w:val="clear" w:color="auto" w:fill="auto"/>
          </w:tcPr>
          <w:p w:rsidR="00B171AA" w:rsidRPr="00062317" w:rsidRDefault="00B171AA" w:rsidP="005C4DFD">
            <w:pPr>
              <w:pStyle w:val="31"/>
              <w:rPr>
                <w:rFonts w:ascii="Times New Roman" w:hAnsi="Times New Roman"/>
                <w:b/>
              </w:rPr>
            </w:pPr>
            <w:r w:rsidRPr="00062317">
              <w:rPr>
                <w:rFonts w:ascii="Times New Roman" w:hAnsi="Times New Roman"/>
                <w:b/>
              </w:rPr>
              <w:t>Возврат бюджетных кредитов, предоставленных другим бюджетам бюджетной системы Российской Федерации в валюте Российской Федерации</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551000</w:t>
            </w:r>
          </w:p>
        </w:tc>
      </w:tr>
      <w:tr w:rsidR="00B171AA" w:rsidRPr="00062317" w:rsidTr="003A27B6">
        <w:trPr>
          <w:trHeight w:val="495"/>
        </w:trPr>
        <w:tc>
          <w:tcPr>
            <w:tcW w:w="2281" w:type="dxa"/>
            <w:tcBorders>
              <w:top w:val="nil"/>
              <w:left w:val="single" w:sz="4" w:space="0" w:color="auto"/>
              <w:bottom w:val="single" w:sz="4" w:space="0" w:color="auto"/>
              <w:right w:val="single" w:sz="4" w:space="0" w:color="auto"/>
            </w:tcBorders>
            <w:shd w:val="clear" w:color="auto" w:fill="auto"/>
            <w:noWrap/>
          </w:tcPr>
          <w:p w:rsidR="00B171AA" w:rsidRPr="00062317" w:rsidRDefault="00B171AA" w:rsidP="005C4DFD">
            <w:pPr>
              <w:pStyle w:val="31"/>
              <w:rPr>
                <w:rFonts w:ascii="Times New Roman" w:hAnsi="Times New Roman"/>
                <w:b/>
              </w:rPr>
            </w:pPr>
          </w:p>
          <w:p w:rsidR="00B171AA" w:rsidRPr="00062317" w:rsidRDefault="00B171AA" w:rsidP="005C4DFD">
            <w:pPr>
              <w:pStyle w:val="31"/>
              <w:rPr>
                <w:rFonts w:ascii="Times New Roman" w:hAnsi="Times New Roman"/>
                <w:b/>
                <w:snapToGrid w:val="0"/>
              </w:rPr>
            </w:pPr>
            <w:r w:rsidRPr="00062317">
              <w:rPr>
                <w:rFonts w:ascii="Times New Roman" w:hAnsi="Times New Roman"/>
                <w:b/>
              </w:rPr>
              <w:t xml:space="preserve"> 01 06 05 02 05 0000 640</w:t>
            </w:r>
          </w:p>
        </w:tc>
        <w:tc>
          <w:tcPr>
            <w:tcW w:w="3686" w:type="dxa"/>
            <w:tcBorders>
              <w:top w:val="nil"/>
              <w:left w:val="single" w:sz="8" w:space="0" w:color="auto"/>
              <w:bottom w:val="single" w:sz="8" w:space="0" w:color="auto"/>
              <w:right w:val="single" w:sz="8" w:space="0" w:color="auto"/>
            </w:tcBorders>
            <w:shd w:val="clear" w:color="auto" w:fill="auto"/>
          </w:tcPr>
          <w:p w:rsidR="00B171AA" w:rsidRPr="00062317" w:rsidRDefault="00B171AA" w:rsidP="005C4DFD">
            <w:pPr>
              <w:pStyle w:val="31"/>
              <w:rPr>
                <w:rFonts w:ascii="Times New Roman" w:hAnsi="Times New Roman"/>
                <w:b/>
                <w:snapToGrid w:val="0"/>
              </w:rPr>
            </w:pPr>
            <w:r w:rsidRPr="00062317">
              <w:rPr>
                <w:rFonts w:ascii="Times New Roman" w:hAnsi="Times New Roman"/>
                <w:b/>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551000</w:t>
            </w:r>
          </w:p>
        </w:tc>
      </w:tr>
      <w:tr w:rsidR="00B171AA" w:rsidRPr="00062317" w:rsidTr="003A27B6">
        <w:trPr>
          <w:trHeight w:val="495"/>
        </w:trPr>
        <w:tc>
          <w:tcPr>
            <w:tcW w:w="2281" w:type="dxa"/>
            <w:tcBorders>
              <w:top w:val="nil"/>
              <w:left w:val="single" w:sz="4" w:space="0" w:color="auto"/>
              <w:bottom w:val="single" w:sz="4" w:space="0" w:color="auto"/>
              <w:right w:val="single" w:sz="4" w:space="0" w:color="auto"/>
            </w:tcBorders>
            <w:shd w:val="clear" w:color="auto" w:fill="auto"/>
            <w:noWrap/>
          </w:tcPr>
          <w:p w:rsidR="00B171AA" w:rsidRPr="00062317" w:rsidRDefault="00B171AA" w:rsidP="005C4DFD">
            <w:pPr>
              <w:pStyle w:val="31"/>
              <w:rPr>
                <w:rFonts w:ascii="Times New Roman" w:hAnsi="Times New Roman"/>
                <w:b/>
              </w:rPr>
            </w:pPr>
            <w:r w:rsidRPr="00062317">
              <w:rPr>
                <w:rFonts w:ascii="Times New Roman" w:hAnsi="Times New Roman"/>
                <w:b/>
              </w:rPr>
              <w:t>01 06 05 02 05 2600 640</w:t>
            </w:r>
          </w:p>
        </w:tc>
        <w:tc>
          <w:tcPr>
            <w:tcW w:w="3686" w:type="dxa"/>
            <w:tcBorders>
              <w:top w:val="nil"/>
              <w:left w:val="single" w:sz="8" w:space="0" w:color="auto"/>
              <w:bottom w:val="single" w:sz="8" w:space="0" w:color="auto"/>
              <w:right w:val="single" w:sz="8" w:space="0" w:color="auto"/>
            </w:tcBorders>
            <w:shd w:val="clear" w:color="auto" w:fill="auto"/>
          </w:tcPr>
          <w:p w:rsidR="00B171AA" w:rsidRPr="00062317" w:rsidRDefault="00B171AA" w:rsidP="005C4DFD">
            <w:pPr>
              <w:pStyle w:val="31"/>
              <w:rPr>
                <w:rFonts w:ascii="Times New Roman" w:hAnsi="Times New Roman"/>
                <w:b/>
              </w:rPr>
            </w:pPr>
            <w:r w:rsidRPr="00062317">
              <w:rPr>
                <w:rFonts w:ascii="Times New Roman" w:hAnsi="Times New Roman"/>
                <w:b/>
              </w:rPr>
              <w:t>Бюджетные кредиты, предоставленные для покрытия временных кассовых разрывов</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551000</w:t>
            </w:r>
          </w:p>
        </w:tc>
      </w:tr>
      <w:tr w:rsidR="00B171AA" w:rsidRPr="00062317" w:rsidTr="003A27B6">
        <w:trPr>
          <w:trHeight w:val="495"/>
        </w:trPr>
        <w:tc>
          <w:tcPr>
            <w:tcW w:w="2281" w:type="dxa"/>
            <w:tcBorders>
              <w:top w:val="nil"/>
              <w:left w:val="single" w:sz="4" w:space="0" w:color="auto"/>
              <w:bottom w:val="single" w:sz="4" w:space="0" w:color="auto"/>
              <w:right w:val="single" w:sz="4" w:space="0" w:color="auto"/>
            </w:tcBorders>
            <w:shd w:val="clear" w:color="auto" w:fill="auto"/>
            <w:noWrap/>
          </w:tcPr>
          <w:p w:rsidR="00B171AA" w:rsidRPr="00062317" w:rsidRDefault="00B171AA" w:rsidP="005C4DFD">
            <w:pPr>
              <w:pStyle w:val="31"/>
              <w:rPr>
                <w:rFonts w:ascii="Times New Roman" w:hAnsi="Times New Roman"/>
                <w:b/>
              </w:rPr>
            </w:pPr>
            <w:r w:rsidRPr="00062317">
              <w:rPr>
                <w:rFonts w:ascii="Times New Roman" w:hAnsi="Times New Roman"/>
                <w:b/>
              </w:rPr>
              <w:t>01 06 05 02 05 2603 640</w:t>
            </w:r>
          </w:p>
        </w:tc>
        <w:tc>
          <w:tcPr>
            <w:tcW w:w="3686" w:type="dxa"/>
            <w:tcBorders>
              <w:top w:val="nil"/>
              <w:left w:val="single" w:sz="8" w:space="0" w:color="auto"/>
              <w:bottom w:val="single" w:sz="8" w:space="0" w:color="auto"/>
              <w:right w:val="single" w:sz="8" w:space="0" w:color="auto"/>
            </w:tcBorders>
            <w:shd w:val="clear" w:color="auto" w:fill="auto"/>
          </w:tcPr>
          <w:p w:rsidR="00B171AA" w:rsidRPr="00062317" w:rsidRDefault="00B171AA" w:rsidP="005C4DFD">
            <w:pPr>
              <w:pStyle w:val="31"/>
              <w:rPr>
                <w:rFonts w:ascii="Times New Roman" w:hAnsi="Times New Roman"/>
                <w:b/>
              </w:rPr>
            </w:pPr>
            <w:r w:rsidRPr="00062317">
              <w:rPr>
                <w:rFonts w:ascii="Times New Roman" w:hAnsi="Times New Roman"/>
                <w:b/>
              </w:rPr>
              <w:t xml:space="preserve">Бюджетные кредиты, предоставленные для покрытия временных кассовых разрывов, возникших при исполнении бюджетов </w:t>
            </w:r>
            <w:r w:rsidRPr="00062317">
              <w:rPr>
                <w:rFonts w:ascii="Times New Roman" w:hAnsi="Times New Roman"/>
                <w:b/>
              </w:rPr>
              <w:lastRenderedPageBreak/>
              <w:t>муниципальных образований и для осуществления мероприятий, связанных с ликвидацией последствий стихийных бедствий</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lastRenderedPageBreak/>
              <w:t>551000</w:t>
            </w:r>
          </w:p>
        </w:tc>
      </w:tr>
      <w:tr w:rsidR="00B171AA" w:rsidRPr="00062317" w:rsidTr="003A27B6">
        <w:trPr>
          <w:trHeight w:val="495"/>
        </w:trPr>
        <w:tc>
          <w:tcPr>
            <w:tcW w:w="2281" w:type="dxa"/>
            <w:tcBorders>
              <w:top w:val="nil"/>
              <w:left w:val="single" w:sz="4" w:space="0" w:color="auto"/>
              <w:bottom w:val="single" w:sz="4" w:space="0" w:color="auto"/>
              <w:right w:val="single" w:sz="4" w:space="0" w:color="auto"/>
            </w:tcBorders>
            <w:shd w:val="clear" w:color="auto" w:fill="auto"/>
            <w:noWrap/>
          </w:tcPr>
          <w:p w:rsidR="00B171AA" w:rsidRPr="00062317" w:rsidRDefault="00B171AA" w:rsidP="005C4DFD">
            <w:pPr>
              <w:pStyle w:val="31"/>
              <w:rPr>
                <w:rFonts w:ascii="Times New Roman" w:hAnsi="Times New Roman"/>
                <w:b/>
                <w:snapToGrid w:val="0"/>
              </w:rPr>
            </w:pPr>
            <w:r w:rsidRPr="00062317">
              <w:rPr>
                <w:rFonts w:ascii="Times New Roman" w:hAnsi="Times New Roman"/>
                <w:b/>
              </w:rPr>
              <w:lastRenderedPageBreak/>
              <w:t xml:space="preserve"> 01 06 05 00 00 0000 500</w:t>
            </w:r>
          </w:p>
        </w:tc>
        <w:tc>
          <w:tcPr>
            <w:tcW w:w="3686" w:type="dxa"/>
            <w:tcBorders>
              <w:top w:val="nil"/>
              <w:left w:val="single" w:sz="8" w:space="0" w:color="auto"/>
              <w:bottom w:val="single" w:sz="8" w:space="0" w:color="auto"/>
              <w:right w:val="single" w:sz="8" w:space="0" w:color="auto"/>
            </w:tcBorders>
            <w:shd w:val="clear" w:color="auto" w:fill="auto"/>
          </w:tcPr>
          <w:p w:rsidR="00B171AA" w:rsidRPr="00062317" w:rsidRDefault="00B171AA" w:rsidP="005C4DFD">
            <w:pPr>
              <w:pStyle w:val="31"/>
              <w:rPr>
                <w:rFonts w:ascii="Times New Roman" w:hAnsi="Times New Roman"/>
                <w:b/>
                <w:snapToGrid w:val="0"/>
              </w:rPr>
            </w:pPr>
            <w:r w:rsidRPr="00062317">
              <w:rPr>
                <w:rFonts w:ascii="Times New Roman" w:hAnsi="Times New Roman"/>
                <w:b/>
              </w:rPr>
              <w:t>Предоставление бюджетных кредитов внутри страны в валюте Российской Федерации</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-311000</w:t>
            </w:r>
          </w:p>
        </w:tc>
      </w:tr>
      <w:tr w:rsidR="00B171AA" w:rsidRPr="00062317" w:rsidTr="003A27B6">
        <w:trPr>
          <w:trHeight w:val="495"/>
        </w:trPr>
        <w:tc>
          <w:tcPr>
            <w:tcW w:w="2281" w:type="dxa"/>
            <w:tcBorders>
              <w:top w:val="nil"/>
              <w:left w:val="single" w:sz="4" w:space="0" w:color="auto"/>
              <w:bottom w:val="single" w:sz="4" w:space="0" w:color="auto"/>
              <w:right w:val="single" w:sz="4" w:space="0" w:color="auto"/>
            </w:tcBorders>
            <w:shd w:val="clear" w:color="auto" w:fill="auto"/>
            <w:noWrap/>
          </w:tcPr>
          <w:p w:rsidR="00B171AA" w:rsidRPr="00062317" w:rsidRDefault="00B171AA" w:rsidP="005C4DFD">
            <w:pPr>
              <w:pStyle w:val="31"/>
              <w:rPr>
                <w:rFonts w:ascii="Times New Roman" w:hAnsi="Times New Roman"/>
                <w:b/>
                <w:snapToGrid w:val="0"/>
              </w:rPr>
            </w:pPr>
            <w:r w:rsidRPr="00062317">
              <w:rPr>
                <w:rFonts w:ascii="Times New Roman" w:hAnsi="Times New Roman"/>
                <w:b/>
              </w:rPr>
              <w:t xml:space="preserve"> 01 06 05 02 00 0000 500</w:t>
            </w:r>
          </w:p>
        </w:tc>
        <w:tc>
          <w:tcPr>
            <w:tcW w:w="3686" w:type="dxa"/>
            <w:tcBorders>
              <w:top w:val="nil"/>
              <w:left w:val="single" w:sz="8" w:space="0" w:color="auto"/>
              <w:bottom w:val="single" w:sz="8" w:space="0" w:color="auto"/>
              <w:right w:val="single" w:sz="8" w:space="0" w:color="auto"/>
            </w:tcBorders>
            <w:shd w:val="clear" w:color="auto" w:fill="auto"/>
          </w:tcPr>
          <w:p w:rsidR="00B171AA" w:rsidRPr="00062317" w:rsidRDefault="00B171AA" w:rsidP="005C4DFD">
            <w:pPr>
              <w:pStyle w:val="31"/>
              <w:rPr>
                <w:rFonts w:ascii="Times New Roman" w:hAnsi="Times New Roman"/>
                <w:b/>
                <w:snapToGrid w:val="0"/>
              </w:rPr>
            </w:pPr>
            <w:r w:rsidRPr="00062317">
              <w:rPr>
                <w:rFonts w:ascii="Times New Roman" w:hAnsi="Times New Roman"/>
                <w:b/>
              </w:rPr>
              <w:t>Предоставление бюджетных кредитов, другим бюджетам бюджетной системы Российской Федерации в валюте Российской Федерации</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-311000</w:t>
            </w:r>
          </w:p>
        </w:tc>
      </w:tr>
      <w:tr w:rsidR="00B171AA" w:rsidRPr="00062317" w:rsidTr="003A27B6">
        <w:trPr>
          <w:trHeight w:val="495"/>
        </w:trPr>
        <w:tc>
          <w:tcPr>
            <w:tcW w:w="2281" w:type="dxa"/>
            <w:tcBorders>
              <w:top w:val="nil"/>
              <w:left w:val="single" w:sz="4" w:space="0" w:color="auto"/>
              <w:bottom w:val="single" w:sz="4" w:space="0" w:color="auto"/>
              <w:right w:val="single" w:sz="4" w:space="0" w:color="auto"/>
            </w:tcBorders>
            <w:shd w:val="clear" w:color="auto" w:fill="auto"/>
            <w:noWrap/>
          </w:tcPr>
          <w:p w:rsidR="00B171AA" w:rsidRPr="00062317" w:rsidRDefault="00B171AA" w:rsidP="005C4DFD">
            <w:pPr>
              <w:pStyle w:val="31"/>
              <w:rPr>
                <w:rFonts w:ascii="Times New Roman" w:hAnsi="Times New Roman"/>
                <w:b/>
                <w:snapToGrid w:val="0"/>
              </w:rPr>
            </w:pPr>
            <w:r w:rsidRPr="00062317">
              <w:rPr>
                <w:rFonts w:ascii="Times New Roman" w:hAnsi="Times New Roman"/>
                <w:b/>
              </w:rPr>
              <w:t>01 06 05 02 05 0000 540</w:t>
            </w:r>
          </w:p>
        </w:tc>
        <w:tc>
          <w:tcPr>
            <w:tcW w:w="3686" w:type="dxa"/>
            <w:tcBorders>
              <w:top w:val="nil"/>
              <w:left w:val="single" w:sz="8" w:space="0" w:color="auto"/>
              <w:bottom w:val="single" w:sz="8" w:space="0" w:color="auto"/>
              <w:right w:val="single" w:sz="8" w:space="0" w:color="auto"/>
            </w:tcBorders>
            <w:shd w:val="clear" w:color="auto" w:fill="auto"/>
          </w:tcPr>
          <w:p w:rsidR="00B171AA" w:rsidRPr="00062317" w:rsidRDefault="00B171AA" w:rsidP="005C4DFD">
            <w:pPr>
              <w:pStyle w:val="31"/>
              <w:rPr>
                <w:rFonts w:ascii="Times New Roman" w:hAnsi="Times New Roman"/>
                <w:b/>
                <w:snapToGrid w:val="0"/>
              </w:rPr>
            </w:pPr>
            <w:r w:rsidRPr="00062317">
              <w:rPr>
                <w:rFonts w:ascii="Times New Roman" w:hAnsi="Times New Roman"/>
                <w:b/>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-311000</w:t>
            </w:r>
          </w:p>
        </w:tc>
      </w:tr>
      <w:tr w:rsidR="00B171AA" w:rsidRPr="00062317" w:rsidTr="003A27B6">
        <w:trPr>
          <w:trHeight w:val="495"/>
        </w:trPr>
        <w:tc>
          <w:tcPr>
            <w:tcW w:w="2281" w:type="dxa"/>
            <w:tcBorders>
              <w:top w:val="nil"/>
              <w:left w:val="single" w:sz="4" w:space="0" w:color="auto"/>
              <w:bottom w:val="single" w:sz="4" w:space="0" w:color="auto"/>
              <w:right w:val="single" w:sz="4" w:space="0" w:color="auto"/>
            </w:tcBorders>
            <w:shd w:val="clear" w:color="auto" w:fill="auto"/>
            <w:noWrap/>
          </w:tcPr>
          <w:p w:rsidR="00B171AA" w:rsidRPr="00062317" w:rsidRDefault="00B171AA" w:rsidP="005C4DFD">
            <w:pPr>
              <w:pStyle w:val="31"/>
              <w:rPr>
                <w:rFonts w:ascii="Times New Roman" w:hAnsi="Times New Roman"/>
                <w:b/>
                <w:snapToGrid w:val="0"/>
              </w:rPr>
            </w:pPr>
            <w:r w:rsidRPr="00062317">
              <w:rPr>
                <w:rFonts w:ascii="Times New Roman" w:hAnsi="Times New Roman"/>
                <w:b/>
              </w:rPr>
              <w:t>01 06 05 02 05 2600 540</w:t>
            </w:r>
          </w:p>
        </w:tc>
        <w:tc>
          <w:tcPr>
            <w:tcW w:w="3686" w:type="dxa"/>
            <w:tcBorders>
              <w:top w:val="nil"/>
              <w:left w:val="single" w:sz="8" w:space="0" w:color="auto"/>
              <w:bottom w:val="single" w:sz="8" w:space="0" w:color="auto"/>
              <w:right w:val="single" w:sz="8" w:space="0" w:color="auto"/>
            </w:tcBorders>
            <w:shd w:val="clear" w:color="auto" w:fill="auto"/>
          </w:tcPr>
          <w:p w:rsidR="00B171AA" w:rsidRPr="00062317" w:rsidRDefault="00B171AA" w:rsidP="005C4DFD">
            <w:pPr>
              <w:pStyle w:val="31"/>
              <w:rPr>
                <w:rFonts w:ascii="Times New Roman" w:hAnsi="Times New Roman"/>
                <w:b/>
              </w:rPr>
            </w:pPr>
            <w:r w:rsidRPr="00062317">
              <w:rPr>
                <w:rFonts w:ascii="Times New Roman" w:hAnsi="Times New Roman"/>
                <w:b/>
              </w:rPr>
              <w:t>Бюджетные кредиты, предоставленные для покрытия временных кассовых разрывов</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-311000</w:t>
            </w:r>
          </w:p>
        </w:tc>
      </w:tr>
      <w:tr w:rsidR="00B171AA" w:rsidRPr="00062317" w:rsidTr="003A27B6">
        <w:trPr>
          <w:trHeight w:val="495"/>
        </w:trPr>
        <w:tc>
          <w:tcPr>
            <w:tcW w:w="2281" w:type="dxa"/>
            <w:tcBorders>
              <w:top w:val="nil"/>
              <w:left w:val="single" w:sz="4" w:space="0" w:color="auto"/>
              <w:bottom w:val="single" w:sz="4" w:space="0" w:color="auto"/>
              <w:right w:val="single" w:sz="4" w:space="0" w:color="auto"/>
            </w:tcBorders>
            <w:shd w:val="clear" w:color="auto" w:fill="auto"/>
            <w:noWrap/>
          </w:tcPr>
          <w:p w:rsidR="00B171AA" w:rsidRPr="00062317" w:rsidRDefault="00B171AA" w:rsidP="005C4DFD">
            <w:pPr>
              <w:pStyle w:val="31"/>
              <w:rPr>
                <w:rFonts w:ascii="Times New Roman" w:hAnsi="Times New Roman"/>
                <w:b/>
                <w:snapToGrid w:val="0"/>
              </w:rPr>
            </w:pPr>
            <w:r w:rsidRPr="00062317">
              <w:rPr>
                <w:rFonts w:ascii="Times New Roman" w:hAnsi="Times New Roman"/>
                <w:b/>
              </w:rPr>
              <w:t>01 06 05 02 05 2603 540</w:t>
            </w:r>
          </w:p>
        </w:tc>
        <w:tc>
          <w:tcPr>
            <w:tcW w:w="3686" w:type="dxa"/>
            <w:tcBorders>
              <w:top w:val="nil"/>
              <w:left w:val="single" w:sz="8" w:space="0" w:color="auto"/>
              <w:bottom w:val="single" w:sz="8" w:space="0" w:color="auto"/>
              <w:right w:val="single" w:sz="8" w:space="0" w:color="auto"/>
            </w:tcBorders>
            <w:shd w:val="clear" w:color="auto" w:fill="auto"/>
          </w:tcPr>
          <w:p w:rsidR="00B171AA" w:rsidRPr="00062317" w:rsidRDefault="00B171AA" w:rsidP="005C4DFD">
            <w:pPr>
              <w:pStyle w:val="31"/>
              <w:rPr>
                <w:rFonts w:ascii="Times New Roman" w:hAnsi="Times New Roman"/>
                <w:b/>
              </w:rPr>
            </w:pPr>
            <w:r w:rsidRPr="00062317">
              <w:rPr>
                <w:rFonts w:ascii="Times New Roman" w:hAnsi="Times New Roman"/>
                <w:b/>
              </w:rPr>
              <w:t>Бюджетные кредиты, предоставленные для покрытия временных кассовых разрывов, возникших при исполнении бюджетов муниципальных образований и для осуществления мероприятий, связанных с ликвидацией последствий стихийных бедствий</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-311000</w:t>
            </w:r>
          </w:p>
        </w:tc>
      </w:tr>
      <w:tr w:rsidR="00B171AA" w:rsidRPr="00062317" w:rsidTr="003A27B6">
        <w:trPr>
          <w:trHeight w:val="255"/>
        </w:trPr>
        <w:tc>
          <w:tcPr>
            <w:tcW w:w="2281"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3686" w:type="dxa"/>
            <w:tcBorders>
              <w:top w:val="nil"/>
              <w:left w:val="single" w:sz="8" w:space="0" w:color="auto"/>
              <w:bottom w:val="single" w:sz="8" w:space="0" w:color="auto"/>
              <w:right w:val="single" w:sz="8" w:space="0" w:color="auto"/>
            </w:tcBorders>
            <w:shd w:val="clear" w:color="auto" w:fill="auto"/>
          </w:tcPr>
          <w:p w:rsidR="00B171AA" w:rsidRPr="00062317" w:rsidRDefault="00B171AA" w:rsidP="005C4DFD">
            <w:pPr>
              <w:jc w:val="center"/>
              <w:rPr>
                <w:rFonts w:ascii="Times New Roman" w:hAnsi="Times New Roman" w:cs="Times New Roman"/>
                <w:b/>
                <w:bCs/>
                <w:sz w:val="16"/>
                <w:szCs w:val="16"/>
              </w:rPr>
            </w:pPr>
            <w:r w:rsidRPr="00062317">
              <w:rPr>
                <w:rFonts w:ascii="Times New Roman" w:hAnsi="Times New Roman" w:cs="Times New Roman"/>
                <w:b/>
                <w:bCs/>
                <w:sz w:val="16"/>
                <w:szCs w:val="16"/>
              </w:rPr>
              <w:t>ИТОГО ИСТОЧНИКИ ФИНАНСИРОВАНИЯ ДЕФИЦИТОВ БЮДЖЕТОВ</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-6007939</w:t>
            </w:r>
          </w:p>
        </w:tc>
      </w:tr>
    </w:tbl>
    <w:p w:rsidR="00B171AA" w:rsidRPr="00062317" w:rsidRDefault="00B171AA" w:rsidP="00B171AA">
      <w:pPr>
        <w:rPr>
          <w:rFonts w:ascii="Times New Roman" w:hAnsi="Times New Roman" w:cs="Times New Roman"/>
          <w:sz w:val="16"/>
          <w:szCs w:val="16"/>
        </w:rPr>
      </w:pPr>
    </w:p>
    <w:p w:rsidR="00B171AA" w:rsidRPr="00062317" w:rsidRDefault="00B171AA" w:rsidP="00B171AA">
      <w:pPr>
        <w:rPr>
          <w:rFonts w:ascii="Times New Roman" w:hAnsi="Times New Roman" w:cs="Times New Roman"/>
          <w:sz w:val="16"/>
          <w:szCs w:val="16"/>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7"/>
        <w:gridCol w:w="3717"/>
      </w:tblGrid>
      <w:tr w:rsidR="003A27B6" w:rsidRPr="00062317" w:rsidTr="003A27B6">
        <w:tc>
          <w:tcPr>
            <w:tcW w:w="3717" w:type="dxa"/>
          </w:tcPr>
          <w:p w:rsidR="003A27B6" w:rsidRPr="00062317" w:rsidRDefault="003A27B6" w:rsidP="00B171AA">
            <w:pPr>
              <w:rPr>
                <w:rFonts w:cs="Times New Roman"/>
                <w:sz w:val="16"/>
                <w:szCs w:val="16"/>
              </w:rPr>
            </w:pPr>
          </w:p>
        </w:tc>
        <w:tc>
          <w:tcPr>
            <w:tcW w:w="3717" w:type="dxa"/>
          </w:tcPr>
          <w:p w:rsidR="003A27B6" w:rsidRPr="00062317" w:rsidRDefault="003A27B6" w:rsidP="003A27B6">
            <w:pPr>
              <w:jc w:val="center"/>
              <w:rPr>
                <w:rFonts w:cs="Times New Roman"/>
                <w:sz w:val="16"/>
              </w:rPr>
            </w:pPr>
            <w:r w:rsidRPr="00062317">
              <w:rPr>
                <w:rFonts w:cs="Times New Roman"/>
                <w:sz w:val="16"/>
              </w:rPr>
              <w:t>Приложение 5</w:t>
            </w:r>
          </w:p>
          <w:p w:rsidR="003A27B6" w:rsidRPr="00062317" w:rsidRDefault="003A27B6" w:rsidP="00747212">
            <w:pPr>
              <w:jc w:val="both"/>
              <w:rPr>
                <w:rFonts w:cs="Times New Roman"/>
                <w:sz w:val="16"/>
                <w:szCs w:val="16"/>
              </w:rPr>
            </w:pPr>
            <w:r w:rsidRPr="00062317">
              <w:rPr>
                <w:rFonts w:cs="Times New Roman"/>
                <w:sz w:val="16"/>
              </w:rPr>
              <w:t xml:space="preserve"> к  Решению Представительного Собрания Мантуровского района Курской области  «О бюджете муниципального района «Мантуровский район Курской области» на </w:t>
            </w:r>
            <w:smartTag w:uri="urn:schemas-microsoft-com:office:smarttags" w:element="metricconverter">
              <w:smartTagPr>
                <w:attr w:name="ProductID" w:val="2015 г"/>
              </w:smartTagPr>
              <w:r w:rsidRPr="00062317">
                <w:rPr>
                  <w:rFonts w:cs="Times New Roman"/>
                  <w:sz w:val="16"/>
                </w:rPr>
                <w:t>2015 г</w:t>
              </w:r>
            </w:smartTag>
            <w:r w:rsidRPr="00062317">
              <w:rPr>
                <w:rFonts w:cs="Times New Roman"/>
                <w:sz w:val="16"/>
              </w:rPr>
              <w:t>. и плановый период 2016 и 2017 годов» №25 от 24.12.2014 г. (в редакции Решения  Представительного Собрания Мантуровского района Курской области № 87</w:t>
            </w:r>
            <w:r w:rsidR="005C4DFD" w:rsidRPr="00062317">
              <w:rPr>
                <w:rFonts w:cs="Times New Roman"/>
                <w:sz w:val="16"/>
              </w:rPr>
              <w:t xml:space="preserve"> от 25.12.2015 г)  </w:t>
            </w:r>
          </w:p>
        </w:tc>
      </w:tr>
    </w:tbl>
    <w:p w:rsidR="00B171AA" w:rsidRPr="00062317" w:rsidRDefault="00B171AA" w:rsidP="00B171AA">
      <w:pPr>
        <w:jc w:val="center"/>
        <w:rPr>
          <w:rFonts w:ascii="Times New Roman" w:hAnsi="Times New Roman" w:cs="Times New Roman"/>
          <w:b/>
          <w:sz w:val="16"/>
          <w:szCs w:val="16"/>
        </w:rPr>
      </w:pPr>
      <w:r w:rsidRPr="00062317">
        <w:rPr>
          <w:rFonts w:ascii="Times New Roman" w:hAnsi="Times New Roman" w:cs="Times New Roman"/>
          <w:b/>
          <w:sz w:val="16"/>
          <w:szCs w:val="16"/>
        </w:rPr>
        <w:t>Межбюджетные трансферты, получаемые из других бюджетов</w:t>
      </w:r>
    </w:p>
    <w:p w:rsidR="00B171AA" w:rsidRPr="00062317" w:rsidRDefault="00B171AA" w:rsidP="00B171AA">
      <w:pPr>
        <w:jc w:val="center"/>
        <w:rPr>
          <w:rFonts w:ascii="Times New Roman" w:hAnsi="Times New Roman" w:cs="Times New Roman"/>
          <w:sz w:val="16"/>
          <w:szCs w:val="16"/>
        </w:rPr>
      </w:pPr>
      <w:r w:rsidRPr="00062317">
        <w:rPr>
          <w:rFonts w:ascii="Times New Roman" w:hAnsi="Times New Roman" w:cs="Times New Roman"/>
          <w:b/>
          <w:sz w:val="16"/>
          <w:szCs w:val="16"/>
        </w:rPr>
        <w:t xml:space="preserve">бюджетной системы Российской Федерации на 2015 год  </w:t>
      </w:r>
      <w:r w:rsidRPr="00062317">
        <w:rPr>
          <w:rFonts w:ascii="Times New Roman" w:hAnsi="Times New Roman" w:cs="Times New Roman"/>
          <w:sz w:val="16"/>
          <w:szCs w:val="16"/>
        </w:rPr>
        <w:t xml:space="preserve">  </w:t>
      </w:r>
    </w:p>
    <w:tbl>
      <w:tblPr>
        <w:tblW w:w="7384" w:type="dxa"/>
        <w:tblInd w:w="95" w:type="dxa"/>
        <w:tblLook w:val="0000" w:firstRow="0" w:lastRow="0" w:firstColumn="0" w:lastColumn="0" w:noHBand="0" w:noVBand="0"/>
      </w:tblPr>
      <w:tblGrid>
        <w:gridCol w:w="2639"/>
        <w:gridCol w:w="3470"/>
        <w:gridCol w:w="1275"/>
      </w:tblGrid>
      <w:tr w:rsidR="00B171AA" w:rsidRPr="00062317" w:rsidTr="00F26D86">
        <w:trPr>
          <w:trHeight w:val="460"/>
        </w:trPr>
        <w:tc>
          <w:tcPr>
            <w:tcW w:w="2639" w:type="dxa"/>
            <w:tcBorders>
              <w:top w:val="single" w:sz="4" w:space="0" w:color="auto"/>
              <w:left w:val="single" w:sz="4" w:space="0" w:color="auto"/>
              <w:bottom w:val="single" w:sz="4" w:space="0" w:color="auto"/>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Код бюджетной классификации</w:t>
            </w:r>
          </w:p>
        </w:tc>
        <w:tc>
          <w:tcPr>
            <w:tcW w:w="3470" w:type="dxa"/>
            <w:tcBorders>
              <w:top w:val="single" w:sz="4" w:space="0" w:color="auto"/>
              <w:left w:val="nil"/>
              <w:bottom w:val="single" w:sz="4" w:space="0" w:color="auto"/>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Наименование дохода</w:t>
            </w:r>
          </w:p>
        </w:tc>
        <w:tc>
          <w:tcPr>
            <w:tcW w:w="1275" w:type="dxa"/>
            <w:tcBorders>
              <w:top w:val="single" w:sz="4" w:space="0" w:color="auto"/>
              <w:left w:val="nil"/>
              <w:bottom w:val="single" w:sz="4" w:space="0" w:color="auto"/>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Сумма  </w:t>
            </w:r>
            <w:proofErr w:type="gramStart"/>
            <w:r w:rsidRPr="00062317">
              <w:rPr>
                <w:rFonts w:ascii="Times New Roman" w:hAnsi="Times New Roman" w:cs="Times New Roman"/>
                <w:sz w:val="16"/>
                <w:szCs w:val="16"/>
              </w:rPr>
              <w:t xml:space="preserve">( </w:t>
            </w:r>
            <w:proofErr w:type="gramEnd"/>
            <w:r w:rsidRPr="00062317">
              <w:rPr>
                <w:rFonts w:ascii="Times New Roman" w:hAnsi="Times New Roman" w:cs="Times New Roman"/>
                <w:sz w:val="16"/>
                <w:szCs w:val="16"/>
              </w:rPr>
              <w:t>рублей)</w:t>
            </w:r>
          </w:p>
          <w:p w:rsidR="00B171AA" w:rsidRPr="00062317" w:rsidRDefault="00B171AA" w:rsidP="005C4DFD">
            <w:pPr>
              <w:rPr>
                <w:rFonts w:ascii="Times New Roman" w:hAnsi="Times New Roman" w:cs="Times New Roman"/>
                <w:sz w:val="16"/>
                <w:szCs w:val="16"/>
              </w:rPr>
            </w:pPr>
          </w:p>
        </w:tc>
      </w:tr>
      <w:tr w:rsidR="00B171AA" w:rsidRPr="00062317" w:rsidTr="00F26D86">
        <w:trPr>
          <w:trHeight w:val="283"/>
        </w:trPr>
        <w:tc>
          <w:tcPr>
            <w:tcW w:w="2639" w:type="dxa"/>
            <w:tcBorders>
              <w:top w:val="single" w:sz="4" w:space="0" w:color="auto"/>
              <w:left w:val="single" w:sz="8" w:space="0" w:color="000000"/>
              <w:bottom w:val="single" w:sz="8" w:space="0" w:color="000000"/>
              <w:right w:val="nil"/>
            </w:tcBorders>
            <w:shd w:val="clear" w:color="auto" w:fill="auto"/>
            <w:vAlign w:val="bottom"/>
          </w:tcPr>
          <w:p w:rsidR="00B171AA" w:rsidRPr="00062317" w:rsidRDefault="00B171AA" w:rsidP="005C4DFD">
            <w:pPr>
              <w:jc w:val="center"/>
              <w:rPr>
                <w:rFonts w:ascii="Times New Roman" w:hAnsi="Times New Roman" w:cs="Times New Roman"/>
                <w:b/>
                <w:bCs/>
                <w:color w:val="000000"/>
                <w:sz w:val="16"/>
                <w:szCs w:val="16"/>
              </w:rPr>
            </w:pPr>
            <w:r w:rsidRPr="00062317">
              <w:rPr>
                <w:rFonts w:ascii="Times New Roman" w:hAnsi="Times New Roman" w:cs="Times New Roman"/>
                <w:b/>
                <w:bCs/>
                <w:color w:val="000000"/>
                <w:sz w:val="16"/>
                <w:szCs w:val="16"/>
              </w:rPr>
              <w:lastRenderedPageBreak/>
              <w:t>1</w:t>
            </w:r>
          </w:p>
        </w:tc>
        <w:tc>
          <w:tcPr>
            <w:tcW w:w="3470" w:type="dxa"/>
            <w:tcBorders>
              <w:top w:val="single" w:sz="4" w:space="0" w:color="auto"/>
              <w:left w:val="single" w:sz="8" w:space="0" w:color="000000"/>
              <w:bottom w:val="single" w:sz="8" w:space="0" w:color="000000"/>
              <w:right w:val="nil"/>
            </w:tcBorders>
            <w:shd w:val="clear" w:color="auto" w:fill="auto"/>
          </w:tcPr>
          <w:p w:rsidR="00B171AA" w:rsidRPr="00062317" w:rsidRDefault="00B171AA" w:rsidP="005C4DFD">
            <w:pPr>
              <w:jc w:val="center"/>
              <w:rPr>
                <w:rFonts w:ascii="Times New Roman" w:hAnsi="Times New Roman" w:cs="Times New Roman"/>
                <w:b/>
                <w:bCs/>
                <w:color w:val="000000"/>
                <w:sz w:val="16"/>
                <w:szCs w:val="16"/>
              </w:rPr>
            </w:pPr>
            <w:r w:rsidRPr="00062317">
              <w:rPr>
                <w:rFonts w:ascii="Times New Roman" w:hAnsi="Times New Roman" w:cs="Times New Roman"/>
                <w:b/>
                <w:bCs/>
                <w:color w:val="000000"/>
                <w:sz w:val="16"/>
                <w:szCs w:val="16"/>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B171AA" w:rsidRPr="00062317" w:rsidRDefault="00B171AA" w:rsidP="005C4DFD">
            <w:pPr>
              <w:jc w:val="center"/>
              <w:rPr>
                <w:rFonts w:ascii="Times New Roman" w:hAnsi="Times New Roman" w:cs="Times New Roman"/>
                <w:b/>
                <w:bCs/>
                <w:sz w:val="16"/>
                <w:szCs w:val="16"/>
              </w:rPr>
            </w:pPr>
            <w:r w:rsidRPr="00062317">
              <w:rPr>
                <w:rFonts w:ascii="Times New Roman" w:hAnsi="Times New Roman" w:cs="Times New Roman"/>
                <w:b/>
                <w:bCs/>
                <w:sz w:val="16"/>
                <w:szCs w:val="16"/>
              </w:rPr>
              <w:t>3</w:t>
            </w:r>
          </w:p>
        </w:tc>
      </w:tr>
      <w:tr w:rsidR="00B171AA" w:rsidRPr="00062317" w:rsidTr="00F26D86">
        <w:trPr>
          <w:trHeight w:val="465"/>
        </w:trPr>
        <w:tc>
          <w:tcPr>
            <w:tcW w:w="2639" w:type="dxa"/>
            <w:tcBorders>
              <w:top w:val="nil"/>
              <w:left w:val="single" w:sz="8" w:space="0" w:color="000000"/>
              <w:bottom w:val="single" w:sz="8" w:space="0" w:color="000000"/>
              <w:right w:val="nil"/>
            </w:tcBorders>
            <w:shd w:val="clear" w:color="auto" w:fill="auto"/>
            <w:vAlign w:val="bottom"/>
          </w:tcPr>
          <w:p w:rsidR="00B171AA" w:rsidRPr="00062317" w:rsidRDefault="00B171AA" w:rsidP="005C4DFD">
            <w:pPr>
              <w:rPr>
                <w:rFonts w:ascii="Times New Roman" w:hAnsi="Times New Roman" w:cs="Times New Roman"/>
                <w:b/>
                <w:color w:val="000000"/>
                <w:sz w:val="16"/>
                <w:szCs w:val="16"/>
              </w:rPr>
            </w:pPr>
            <w:r w:rsidRPr="00062317">
              <w:rPr>
                <w:rFonts w:ascii="Times New Roman" w:hAnsi="Times New Roman" w:cs="Times New Roman"/>
                <w:b/>
                <w:color w:val="000000"/>
                <w:sz w:val="16"/>
                <w:szCs w:val="16"/>
              </w:rPr>
              <w:t>2 02 00000 00 0000 000</w:t>
            </w:r>
          </w:p>
        </w:tc>
        <w:tc>
          <w:tcPr>
            <w:tcW w:w="3470" w:type="dxa"/>
            <w:tcBorders>
              <w:top w:val="nil"/>
              <w:left w:val="single" w:sz="8" w:space="0" w:color="000000"/>
              <w:bottom w:val="single" w:sz="8" w:space="0" w:color="000000"/>
              <w:right w:val="nil"/>
            </w:tcBorders>
            <w:shd w:val="clear" w:color="auto" w:fill="auto"/>
          </w:tcPr>
          <w:p w:rsidR="00B171AA" w:rsidRPr="00062317" w:rsidRDefault="00B171AA" w:rsidP="005C4DFD">
            <w:pPr>
              <w:rPr>
                <w:rFonts w:ascii="Times New Roman" w:hAnsi="Times New Roman" w:cs="Times New Roman"/>
                <w:b/>
                <w:color w:val="000000"/>
                <w:sz w:val="16"/>
                <w:szCs w:val="16"/>
              </w:rPr>
            </w:pPr>
            <w:r w:rsidRPr="00062317">
              <w:rPr>
                <w:rFonts w:ascii="Times New Roman" w:hAnsi="Times New Roman" w:cs="Times New Roman"/>
                <w:b/>
                <w:color w:val="000000"/>
                <w:sz w:val="16"/>
                <w:szCs w:val="16"/>
              </w:rPr>
              <w:t>Безвозмездные поступления от других бюджетов бюджетной системы Российской Федерации</w:t>
            </w:r>
          </w:p>
        </w:tc>
        <w:tc>
          <w:tcPr>
            <w:tcW w:w="1275" w:type="dxa"/>
            <w:tcBorders>
              <w:top w:val="nil"/>
              <w:left w:val="single" w:sz="4" w:space="0" w:color="auto"/>
              <w:bottom w:val="single" w:sz="4" w:space="0" w:color="auto"/>
              <w:right w:val="single" w:sz="4" w:space="0" w:color="auto"/>
            </w:tcBorders>
            <w:shd w:val="clear" w:color="auto" w:fill="auto"/>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205790364,99</w:t>
            </w:r>
          </w:p>
        </w:tc>
      </w:tr>
      <w:tr w:rsidR="00B171AA" w:rsidRPr="00062317" w:rsidTr="00F26D86">
        <w:trPr>
          <w:trHeight w:val="435"/>
        </w:trPr>
        <w:tc>
          <w:tcPr>
            <w:tcW w:w="2639" w:type="dxa"/>
            <w:tcBorders>
              <w:top w:val="nil"/>
              <w:left w:val="single" w:sz="8" w:space="0" w:color="000000"/>
              <w:bottom w:val="single" w:sz="8" w:space="0" w:color="000000"/>
              <w:right w:val="nil"/>
            </w:tcBorders>
            <w:shd w:val="clear" w:color="auto" w:fill="auto"/>
            <w:vAlign w:val="bottom"/>
          </w:tcPr>
          <w:p w:rsidR="00B171AA" w:rsidRPr="00062317" w:rsidRDefault="00B171AA" w:rsidP="005C4DFD">
            <w:pPr>
              <w:rPr>
                <w:rFonts w:ascii="Times New Roman" w:hAnsi="Times New Roman" w:cs="Times New Roman"/>
                <w:b/>
                <w:bCs/>
                <w:color w:val="000000"/>
                <w:sz w:val="16"/>
                <w:szCs w:val="16"/>
              </w:rPr>
            </w:pPr>
            <w:r w:rsidRPr="00062317">
              <w:rPr>
                <w:rFonts w:ascii="Times New Roman" w:hAnsi="Times New Roman" w:cs="Times New Roman"/>
                <w:b/>
                <w:bCs/>
                <w:color w:val="000000"/>
                <w:sz w:val="16"/>
                <w:szCs w:val="16"/>
              </w:rPr>
              <w:t>2 02 01000 00 0000 151</w:t>
            </w:r>
          </w:p>
        </w:tc>
        <w:tc>
          <w:tcPr>
            <w:tcW w:w="3470" w:type="dxa"/>
            <w:tcBorders>
              <w:top w:val="nil"/>
              <w:left w:val="single" w:sz="8" w:space="0" w:color="000000"/>
              <w:bottom w:val="single" w:sz="8" w:space="0" w:color="000000"/>
              <w:right w:val="nil"/>
            </w:tcBorders>
            <w:shd w:val="clear" w:color="auto" w:fill="auto"/>
          </w:tcPr>
          <w:p w:rsidR="00B171AA" w:rsidRPr="00062317" w:rsidRDefault="00B171AA" w:rsidP="005C4DFD">
            <w:pPr>
              <w:rPr>
                <w:rFonts w:ascii="Times New Roman" w:hAnsi="Times New Roman" w:cs="Times New Roman"/>
                <w:b/>
                <w:bCs/>
                <w:color w:val="000000"/>
                <w:sz w:val="16"/>
                <w:szCs w:val="16"/>
              </w:rPr>
            </w:pPr>
            <w:r w:rsidRPr="00062317">
              <w:rPr>
                <w:rFonts w:ascii="Times New Roman" w:hAnsi="Times New Roman" w:cs="Times New Roman"/>
                <w:b/>
                <w:bCs/>
                <w:color w:val="000000"/>
                <w:sz w:val="16"/>
                <w:szCs w:val="16"/>
              </w:rPr>
              <w:t>Дотации  бюджетам субъектов Российской Федерации и муниципальных образований</w:t>
            </w:r>
          </w:p>
        </w:tc>
        <w:tc>
          <w:tcPr>
            <w:tcW w:w="1275" w:type="dxa"/>
            <w:tcBorders>
              <w:top w:val="nil"/>
              <w:left w:val="single" w:sz="4" w:space="0" w:color="auto"/>
              <w:bottom w:val="single" w:sz="4" w:space="0" w:color="auto"/>
              <w:right w:val="single" w:sz="4" w:space="0" w:color="auto"/>
            </w:tcBorders>
            <w:shd w:val="clear" w:color="auto" w:fill="auto"/>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3786233,94</w:t>
            </w:r>
          </w:p>
        </w:tc>
      </w:tr>
      <w:tr w:rsidR="00B171AA" w:rsidRPr="00062317" w:rsidTr="00F26D86">
        <w:trPr>
          <w:trHeight w:val="270"/>
        </w:trPr>
        <w:tc>
          <w:tcPr>
            <w:tcW w:w="2639" w:type="dxa"/>
            <w:tcBorders>
              <w:top w:val="nil"/>
              <w:left w:val="single" w:sz="8" w:space="0" w:color="000000"/>
              <w:bottom w:val="single" w:sz="8" w:space="0" w:color="000000"/>
              <w:right w:val="nil"/>
            </w:tcBorders>
            <w:shd w:val="clear" w:color="auto" w:fill="auto"/>
            <w:vAlign w:val="bottom"/>
          </w:tcPr>
          <w:p w:rsidR="00B171AA" w:rsidRPr="00062317" w:rsidRDefault="00B171AA" w:rsidP="005C4DFD">
            <w:pPr>
              <w:rPr>
                <w:rFonts w:ascii="Times New Roman" w:hAnsi="Times New Roman" w:cs="Times New Roman"/>
                <w:color w:val="000000"/>
                <w:sz w:val="16"/>
                <w:szCs w:val="16"/>
              </w:rPr>
            </w:pPr>
            <w:r w:rsidRPr="00062317">
              <w:rPr>
                <w:rFonts w:ascii="Times New Roman" w:hAnsi="Times New Roman" w:cs="Times New Roman"/>
                <w:color w:val="000000"/>
                <w:sz w:val="16"/>
                <w:szCs w:val="16"/>
              </w:rPr>
              <w:t xml:space="preserve">2 02 01001 00 0000 151 </w:t>
            </w:r>
          </w:p>
        </w:tc>
        <w:tc>
          <w:tcPr>
            <w:tcW w:w="3470" w:type="dxa"/>
            <w:tcBorders>
              <w:top w:val="nil"/>
              <w:left w:val="single" w:sz="8" w:space="0" w:color="000000"/>
              <w:bottom w:val="single" w:sz="8" w:space="0" w:color="000000"/>
              <w:right w:val="nil"/>
            </w:tcBorders>
            <w:shd w:val="clear" w:color="auto" w:fill="auto"/>
          </w:tcPr>
          <w:p w:rsidR="00B171AA" w:rsidRPr="00062317" w:rsidRDefault="00B171AA" w:rsidP="005C4DFD">
            <w:pPr>
              <w:rPr>
                <w:rFonts w:ascii="Times New Roman" w:hAnsi="Times New Roman" w:cs="Times New Roman"/>
                <w:color w:val="000000"/>
                <w:sz w:val="16"/>
                <w:szCs w:val="16"/>
              </w:rPr>
            </w:pPr>
            <w:r w:rsidRPr="00062317">
              <w:rPr>
                <w:rFonts w:ascii="Times New Roman" w:hAnsi="Times New Roman" w:cs="Times New Roman"/>
                <w:color w:val="000000"/>
                <w:sz w:val="16"/>
                <w:szCs w:val="16"/>
              </w:rPr>
              <w:t>Дотации на выравнивание бюджетной обеспеченности</w:t>
            </w:r>
          </w:p>
        </w:tc>
        <w:tc>
          <w:tcPr>
            <w:tcW w:w="1275" w:type="dxa"/>
            <w:tcBorders>
              <w:top w:val="nil"/>
              <w:left w:val="single" w:sz="4" w:space="0" w:color="auto"/>
              <w:bottom w:val="single" w:sz="4" w:space="0" w:color="auto"/>
              <w:right w:val="single" w:sz="4" w:space="0" w:color="auto"/>
            </w:tcBorders>
            <w:shd w:val="clear" w:color="auto" w:fill="auto"/>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3786233,94</w:t>
            </w:r>
          </w:p>
        </w:tc>
      </w:tr>
      <w:tr w:rsidR="00B171AA" w:rsidRPr="00062317" w:rsidTr="00F26D86">
        <w:trPr>
          <w:trHeight w:val="271"/>
        </w:trPr>
        <w:tc>
          <w:tcPr>
            <w:tcW w:w="2639" w:type="dxa"/>
            <w:tcBorders>
              <w:top w:val="nil"/>
              <w:left w:val="single" w:sz="8" w:space="0" w:color="000000"/>
              <w:bottom w:val="single" w:sz="8" w:space="0" w:color="000000"/>
              <w:right w:val="nil"/>
            </w:tcBorders>
            <w:shd w:val="clear" w:color="auto" w:fill="auto"/>
            <w:vAlign w:val="bottom"/>
          </w:tcPr>
          <w:p w:rsidR="00B171AA" w:rsidRPr="00062317" w:rsidRDefault="00B171AA" w:rsidP="005C4DFD">
            <w:pPr>
              <w:rPr>
                <w:rFonts w:ascii="Times New Roman" w:hAnsi="Times New Roman" w:cs="Times New Roman"/>
                <w:color w:val="000000"/>
                <w:sz w:val="16"/>
                <w:szCs w:val="16"/>
              </w:rPr>
            </w:pPr>
            <w:r w:rsidRPr="00062317">
              <w:rPr>
                <w:rFonts w:ascii="Times New Roman" w:hAnsi="Times New Roman" w:cs="Times New Roman"/>
                <w:color w:val="000000"/>
                <w:sz w:val="16"/>
                <w:szCs w:val="16"/>
              </w:rPr>
              <w:t xml:space="preserve">2 02 01001 05 0000 151 </w:t>
            </w:r>
          </w:p>
        </w:tc>
        <w:tc>
          <w:tcPr>
            <w:tcW w:w="3470" w:type="dxa"/>
            <w:tcBorders>
              <w:top w:val="nil"/>
              <w:left w:val="single" w:sz="8" w:space="0" w:color="000000"/>
              <w:bottom w:val="single" w:sz="8" w:space="0" w:color="000000"/>
              <w:right w:val="nil"/>
            </w:tcBorders>
            <w:shd w:val="clear" w:color="auto" w:fill="auto"/>
          </w:tcPr>
          <w:p w:rsidR="00B171AA" w:rsidRPr="00062317" w:rsidRDefault="00B171AA" w:rsidP="005C4DFD">
            <w:pPr>
              <w:rPr>
                <w:rFonts w:ascii="Times New Roman" w:hAnsi="Times New Roman" w:cs="Times New Roman"/>
                <w:color w:val="000000"/>
                <w:sz w:val="16"/>
                <w:szCs w:val="16"/>
              </w:rPr>
            </w:pPr>
            <w:r w:rsidRPr="00062317">
              <w:rPr>
                <w:rFonts w:ascii="Times New Roman" w:hAnsi="Times New Roman" w:cs="Times New Roman"/>
                <w:color w:val="000000"/>
                <w:sz w:val="16"/>
                <w:szCs w:val="16"/>
              </w:rPr>
              <w:t>Дотации бюджетам муниципальных районов на выравнивание  бюджетной обеспеченности</w:t>
            </w:r>
          </w:p>
        </w:tc>
        <w:tc>
          <w:tcPr>
            <w:tcW w:w="1275" w:type="dxa"/>
            <w:tcBorders>
              <w:top w:val="nil"/>
              <w:left w:val="single" w:sz="4" w:space="0" w:color="auto"/>
              <w:bottom w:val="single" w:sz="4" w:space="0" w:color="auto"/>
              <w:right w:val="single" w:sz="4" w:space="0" w:color="auto"/>
            </w:tcBorders>
            <w:shd w:val="clear" w:color="auto" w:fill="auto"/>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3786233,94</w:t>
            </w:r>
          </w:p>
        </w:tc>
      </w:tr>
      <w:tr w:rsidR="00B171AA" w:rsidRPr="00062317" w:rsidTr="00F26D86">
        <w:trPr>
          <w:trHeight w:val="545"/>
        </w:trPr>
        <w:tc>
          <w:tcPr>
            <w:tcW w:w="2639" w:type="dxa"/>
            <w:tcBorders>
              <w:top w:val="nil"/>
              <w:left w:val="single" w:sz="8" w:space="0" w:color="000000"/>
              <w:bottom w:val="single" w:sz="8" w:space="0" w:color="000000"/>
              <w:right w:val="nil"/>
            </w:tcBorders>
            <w:shd w:val="clear" w:color="auto" w:fill="auto"/>
            <w:vAlign w:val="bottom"/>
          </w:tcPr>
          <w:p w:rsidR="00B171AA" w:rsidRPr="00062317" w:rsidRDefault="00B171AA" w:rsidP="005C4DFD">
            <w:pPr>
              <w:rPr>
                <w:rFonts w:ascii="Times New Roman" w:hAnsi="Times New Roman" w:cs="Times New Roman"/>
                <w:b/>
                <w:color w:val="000000"/>
                <w:sz w:val="16"/>
                <w:szCs w:val="16"/>
              </w:rPr>
            </w:pPr>
            <w:r w:rsidRPr="00062317">
              <w:rPr>
                <w:rFonts w:ascii="Times New Roman" w:hAnsi="Times New Roman" w:cs="Times New Roman"/>
                <w:b/>
                <w:color w:val="000000"/>
                <w:sz w:val="16"/>
                <w:szCs w:val="16"/>
              </w:rPr>
              <w:t>2 02 02000 00 0000 151</w:t>
            </w:r>
          </w:p>
        </w:tc>
        <w:tc>
          <w:tcPr>
            <w:tcW w:w="3470" w:type="dxa"/>
            <w:tcBorders>
              <w:top w:val="nil"/>
              <w:left w:val="single" w:sz="8" w:space="0" w:color="000000"/>
              <w:bottom w:val="single" w:sz="8" w:space="0" w:color="000000"/>
              <w:right w:val="nil"/>
            </w:tcBorders>
            <w:shd w:val="clear" w:color="auto" w:fill="auto"/>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Субсидии бюджетам бюджетной системы  Российской Федерации (межбюджетные субсидии)</w:t>
            </w:r>
          </w:p>
          <w:p w:rsidR="00B171AA" w:rsidRPr="00062317" w:rsidRDefault="00B171AA" w:rsidP="005C4DFD">
            <w:pPr>
              <w:rPr>
                <w:rFonts w:ascii="Times New Roman" w:hAnsi="Times New Roman" w:cs="Times New Roman"/>
                <w:b/>
                <w:color w:val="000000"/>
                <w:sz w:val="16"/>
                <w:szCs w:val="16"/>
              </w:rPr>
            </w:pPr>
          </w:p>
        </w:tc>
        <w:tc>
          <w:tcPr>
            <w:tcW w:w="1275" w:type="dxa"/>
            <w:tcBorders>
              <w:top w:val="nil"/>
              <w:left w:val="single" w:sz="4" w:space="0" w:color="auto"/>
              <w:bottom w:val="single" w:sz="4" w:space="0" w:color="auto"/>
              <w:right w:val="single" w:sz="4" w:space="0" w:color="auto"/>
            </w:tcBorders>
            <w:shd w:val="clear" w:color="auto" w:fill="auto"/>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9867895,05</w:t>
            </w:r>
          </w:p>
        </w:tc>
      </w:tr>
      <w:tr w:rsidR="00B171AA" w:rsidRPr="00062317" w:rsidTr="00F26D86">
        <w:trPr>
          <w:trHeight w:val="469"/>
        </w:trPr>
        <w:tc>
          <w:tcPr>
            <w:tcW w:w="2639" w:type="dxa"/>
            <w:tcBorders>
              <w:top w:val="nil"/>
              <w:left w:val="single" w:sz="8" w:space="0" w:color="000000"/>
              <w:bottom w:val="single" w:sz="8" w:space="0" w:color="000000"/>
              <w:right w:val="nil"/>
            </w:tcBorders>
            <w:shd w:val="clear" w:color="auto" w:fill="auto"/>
            <w:vAlign w:val="bottom"/>
          </w:tcPr>
          <w:p w:rsidR="00B171AA" w:rsidRPr="00062317" w:rsidRDefault="00B171AA" w:rsidP="005C4DFD">
            <w:pPr>
              <w:rPr>
                <w:rFonts w:ascii="Times New Roman" w:hAnsi="Times New Roman" w:cs="Times New Roman"/>
                <w:b/>
                <w:color w:val="000000"/>
                <w:sz w:val="16"/>
                <w:szCs w:val="16"/>
              </w:rPr>
            </w:pPr>
            <w:r w:rsidRPr="00062317">
              <w:rPr>
                <w:rFonts w:ascii="Times New Roman" w:hAnsi="Times New Roman" w:cs="Times New Roman"/>
                <w:b/>
                <w:color w:val="000000"/>
                <w:sz w:val="16"/>
                <w:szCs w:val="16"/>
              </w:rPr>
              <w:t xml:space="preserve">2 02 02051 00 0000 151 </w:t>
            </w:r>
          </w:p>
        </w:tc>
        <w:tc>
          <w:tcPr>
            <w:tcW w:w="3470" w:type="dxa"/>
            <w:tcBorders>
              <w:top w:val="nil"/>
              <w:left w:val="single" w:sz="8" w:space="0" w:color="000000"/>
              <w:bottom w:val="single" w:sz="8" w:space="0" w:color="000000"/>
              <w:right w:val="nil"/>
            </w:tcBorders>
            <w:shd w:val="clear" w:color="auto" w:fill="auto"/>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Субсидии бюджетам на реализацию федеральных целевых программ</w:t>
            </w:r>
          </w:p>
          <w:p w:rsidR="00B171AA" w:rsidRPr="00062317" w:rsidRDefault="00B171AA" w:rsidP="005C4DFD">
            <w:pPr>
              <w:rPr>
                <w:rFonts w:ascii="Times New Roman" w:hAnsi="Times New Roman" w:cs="Times New Roman"/>
                <w:b/>
                <w:sz w:val="16"/>
                <w:szCs w:val="16"/>
              </w:rPr>
            </w:pPr>
          </w:p>
        </w:tc>
        <w:tc>
          <w:tcPr>
            <w:tcW w:w="1275" w:type="dxa"/>
            <w:tcBorders>
              <w:top w:val="nil"/>
              <w:left w:val="single" w:sz="4" w:space="0" w:color="auto"/>
              <w:bottom w:val="single" w:sz="4" w:space="0" w:color="auto"/>
              <w:right w:val="single" w:sz="4" w:space="0" w:color="auto"/>
            </w:tcBorders>
            <w:shd w:val="clear" w:color="auto" w:fill="auto"/>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1615218</w:t>
            </w:r>
          </w:p>
        </w:tc>
      </w:tr>
      <w:tr w:rsidR="00B171AA" w:rsidRPr="00062317" w:rsidTr="00F26D86">
        <w:trPr>
          <w:trHeight w:val="545"/>
        </w:trPr>
        <w:tc>
          <w:tcPr>
            <w:tcW w:w="2639" w:type="dxa"/>
            <w:tcBorders>
              <w:top w:val="nil"/>
              <w:left w:val="single" w:sz="8" w:space="0" w:color="000000"/>
              <w:bottom w:val="single" w:sz="8" w:space="0" w:color="000000"/>
              <w:right w:val="nil"/>
            </w:tcBorders>
            <w:shd w:val="clear" w:color="auto" w:fill="auto"/>
            <w:vAlign w:val="bottom"/>
          </w:tcPr>
          <w:p w:rsidR="00B171AA" w:rsidRPr="00062317" w:rsidRDefault="00B171AA" w:rsidP="005C4DFD">
            <w:pPr>
              <w:rPr>
                <w:rFonts w:ascii="Times New Roman" w:hAnsi="Times New Roman" w:cs="Times New Roman"/>
                <w:color w:val="000000"/>
                <w:sz w:val="16"/>
                <w:szCs w:val="16"/>
              </w:rPr>
            </w:pPr>
            <w:r w:rsidRPr="00062317">
              <w:rPr>
                <w:rFonts w:ascii="Times New Roman" w:hAnsi="Times New Roman" w:cs="Times New Roman"/>
                <w:color w:val="000000"/>
                <w:sz w:val="16"/>
                <w:szCs w:val="16"/>
              </w:rPr>
              <w:t xml:space="preserve">2 02 02051 05 0000 151 </w:t>
            </w:r>
          </w:p>
        </w:tc>
        <w:tc>
          <w:tcPr>
            <w:tcW w:w="3470" w:type="dxa"/>
            <w:tcBorders>
              <w:top w:val="nil"/>
              <w:left w:val="single" w:sz="8" w:space="0" w:color="000000"/>
              <w:bottom w:val="single" w:sz="8" w:space="0" w:color="000000"/>
              <w:right w:val="nil"/>
            </w:tcBorders>
            <w:shd w:val="clear" w:color="auto" w:fill="auto"/>
            <w:vAlign w:val="center"/>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Субсидии бюджетам муниципальных районов на реализацию федеральных целевых программ</w:t>
            </w:r>
          </w:p>
        </w:tc>
        <w:tc>
          <w:tcPr>
            <w:tcW w:w="1275" w:type="dxa"/>
            <w:tcBorders>
              <w:top w:val="nil"/>
              <w:left w:val="single" w:sz="4" w:space="0" w:color="auto"/>
              <w:bottom w:val="single" w:sz="4" w:space="0" w:color="auto"/>
              <w:right w:val="single" w:sz="4" w:space="0" w:color="auto"/>
            </w:tcBorders>
            <w:shd w:val="clear" w:color="auto" w:fill="auto"/>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1615218</w:t>
            </w:r>
          </w:p>
        </w:tc>
      </w:tr>
      <w:tr w:rsidR="00B171AA" w:rsidRPr="00062317" w:rsidTr="00F26D86">
        <w:trPr>
          <w:trHeight w:val="545"/>
        </w:trPr>
        <w:tc>
          <w:tcPr>
            <w:tcW w:w="2639" w:type="dxa"/>
            <w:tcBorders>
              <w:top w:val="nil"/>
              <w:left w:val="single" w:sz="8" w:space="0" w:color="000000"/>
              <w:bottom w:val="single" w:sz="8" w:space="0" w:color="000000"/>
              <w:right w:val="nil"/>
            </w:tcBorders>
            <w:shd w:val="clear" w:color="auto" w:fill="auto"/>
            <w:vAlign w:val="bottom"/>
          </w:tcPr>
          <w:p w:rsidR="00B171AA" w:rsidRPr="00062317" w:rsidRDefault="00B171AA" w:rsidP="005C4DFD">
            <w:pPr>
              <w:rPr>
                <w:rFonts w:ascii="Times New Roman" w:hAnsi="Times New Roman" w:cs="Times New Roman"/>
                <w:b/>
                <w:color w:val="000000"/>
                <w:sz w:val="16"/>
                <w:szCs w:val="16"/>
              </w:rPr>
            </w:pPr>
            <w:r w:rsidRPr="00062317">
              <w:rPr>
                <w:rFonts w:ascii="Times New Roman" w:hAnsi="Times New Roman" w:cs="Times New Roman"/>
                <w:b/>
                <w:color w:val="000000"/>
                <w:sz w:val="16"/>
                <w:szCs w:val="16"/>
              </w:rPr>
              <w:t>202 02077 00 0000 151</w:t>
            </w:r>
          </w:p>
        </w:tc>
        <w:tc>
          <w:tcPr>
            <w:tcW w:w="3470" w:type="dxa"/>
            <w:tcBorders>
              <w:top w:val="nil"/>
              <w:left w:val="single" w:sz="8" w:space="0" w:color="000000"/>
              <w:bottom w:val="single" w:sz="8" w:space="0" w:color="000000"/>
              <w:right w:val="nil"/>
            </w:tcBorders>
            <w:shd w:val="clear" w:color="auto" w:fill="auto"/>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 xml:space="preserve">Субсидии бюджетам на </w:t>
            </w:r>
            <w:proofErr w:type="spellStart"/>
            <w:r w:rsidRPr="00062317">
              <w:rPr>
                <w:rFonts w:ascii="Times New Roman" w:hAnsi="Times New Roman" w:cs="Times New Roman"/>
                <w:b/>
                <w:sz w:val="16"/>
                <w:szCs w:val="16"/>
              </w:rPr>
              <w:t>софинансирование</w:t>
            </w:r>
            <w:proofErr w:type="spellEnd"/>
            <w:r w:rsidRPr="00062317">
              <w:rPr>
                <w:rFonts w:ascii="Times New Roman" w:hAnsi="Times New Roman" w:cs="Times New Roman"/>
                <w:b/>
                <w:sz w:val="16"/>
                <w:szCs w:val="16"/>
              </w:rPr>
              <w:t xml:space="preserve"> капитальных вложений в объекты государственной (муниципальной) собственности</w:t>
            </w:r>
          </w:p>
        </w:tc>
        <w:tc>
          <w:tcPr>
            <w:tcW w:w="1275" w:type="dxa"/>
            <w:tcBorders>
              <w:top w:val="nil"/>
              <w:left w:val="single" w:sz="4" w:space="0" w:color="auto"/>
              <w:bottom w:val="single" w:sz="4" w:space="0" w:color="auto"/>
              <w:right w:val="single" w:sz="4" w:space="0" w:color="auto"/>
            </w:tcBorders>
            <w:shd w:val="clear" w:color="auto" w:fill="auto"/>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4216853</w:t>
            </w:r>
          </w:p>
        </w:tc>
      </w:tr>
      <w:tr w:rsidR="00B171AA" w:rsidRPr="00062317" w:rsidTr="00F26D86">
        <w:trPr>
          <w:trHeight w:val="545"/>
        </w:trPr>
        <w:tc>
          <w:tcPr>
            <w:tcW w:w="2639" w:type="dxa"/>
            <w:tcBorders>
              <w:top w:val="nil"/>
              <w:left w:val="single" w:sz="8" w:space="0" w:color="000000"/>
              <w:bottom w:val="single" w:sz="8" w:space="0" w:color="000000"/>
              <w:right w:val="nil"/>
            </w:tcBorders>
            <w:shd w:val="clear" w:color="auto" w:fill="auto"/>
            <w:vAlign w:val="bottom"/>
          </w:tcPr>
          <w:p w:rsidR="00B171AA" w:rsidRPr="00062317" w:rsidRDefault="00B171AA" w:rsidP="005C4DFD">
            <w:pPr>
              <w:rPr>
                <w:rFonts w:ascii="Times New Roman" w:hAnsi="Times New Roman" w:cs="Times New Roman"/>
                <w:color w:val="000000"/>
                <w:sz w:val="16"/>
                <w:szCs w:val="16"/>
              </w:rPr>
            </w:pPr>
            <w:r w:rsidRPr="00062317">
              <w:rPr>
                <w:rFonts w:ascii="Times New Roman" w:hAnsi="Times New Roman" w:cs="Times New Roman"/>
                <w:color w:val="000000"/>
                <w:sz w:val="16"/>
                <w:szCs w:val="16"/>
              </w:rPr>
              <w:t>202 02077 05 0000 151</w:t>
            </w:r>
          </w:p>
        </w:tc>
        <w:tc>
          <w:tcPr>
            <w:tcW w:w="3470" w:type="dxa"/>
            <w:tcBorders>
              <w:top w:val="nil"/>
              <w:left w:val="single" w:sz="8" w:space="0" w:color="000000"/>
              <w:bottom w:val="single" w:sz="8" w:space="0" w:color="000000"/>
              <w:right w:val="nil"/>
            </w:tcBorders>
            <w:shd w:val="clear" w:color="auto" w:fill="auto"/>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Субсидии бюджетам муниципальных районов на </w:t>
            </w:r>
            <w:proofErr w:type="spellStart"/>
            <w:r w:rsidRPr="00062317">
              <w:rPr>
                <w:rFonts w:ascii="Times New Roman" w:hAnsi="Times New Roman" w:cs="Times New Roman"/>
                <w:sz w:val="16"/>
                <w:szCs w:val="16"/>
              </w:rPr>
              <w:t>софинансирование</w:t>
            </w:r>
            <w:proofErr w:type="spellEnd"/>
            <w:r w:rsidRPr="00062317">
              <w:rPr>
                <w:rFonts w:ascii="Times New Roman" w:hAnsi="Times New Roman" w:cs="Times New Roman"/>
                <w:sz w:val="16"/>
                <w:szCs w:val="16"/>
              </w:rPr>
              <w:t xml:space="preserve"> капитальных вложений в объекты муниципальной собственности</w:t>
            </w:r>
          </w:p>
        </w:tc>
        <w:tc>
          <w:tcPr>
            <w:tcW w:w="1275" w:type="dxa"/>
            <w:tcBorders>
              <w:top w:val="nil"/>
              <w:left w:val="single" w:sz="4" w:space="0" w:color="auto"/>
              <w:bottom w:val="single" w:sz="4" w:space="0" w:color="auto"/>
              <w:right w:val="single" w:sz="4" w:space="0" w:color="auto"/>
            </w:tcBorders>
            <w:shd w:val="clear" w:color="auto" w:fill="auto"/>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4216853</w:t>
            </w:r>
          </w:p>
        </w:tc>
      </w:tr>
      <w:tr w:rsidR="00B171AA" w:rsidRPr="00062317" w:rsidTr="00F26D86">
        <w:trPr>
          <w:trHeight w:val="271"/>
        </w:trPr>
        <w:tc>
          <w:tcPr>
            <w:tcW w:w="2639" w:type="dxa"/>
            <w:tcBorders>
              <w:top w:val="nil"/>
              <w:left w:val="single" w:sz="8" w:space="0" w:color="000000"/>
              <w:bottom w:val="single" w:sz="8" w:space="0" w:color="000000"/>
              <w:right w:val="nil"/>
            </w:tcBorders>
            <w:shd w:val="clear" w:color="auto" w:fill="auto"/>
            <w:vAlign w:val="bottom"/>
          </w:tcPr>
          <w:p w:rsidR="00B171AA" w:rsidRPr="00062317" w:rsidRDefault="00B171AA" w:rsidP="005C4DFD">
            <w:pPr>
              <w:rPr>
                <w:rFonts w:ascii="Times New Roman" w:hAnsi="Times New Roman" w:cs="Times New Roman"/>
                <w:b/>
                <w:color w:val="000000"/>
                <w:sz w:val="16"/>
                <w:szCs w:val="16"/>
              </w:rPr>
            </w:pPr>
            <w:r w:rsidRPr="00062317">
              <w:rPr>
                <w:rFonts w:ascii="Times New Roman" w:hAnsi="Times New Roman" w:cs="Times New Roman"/>
                <w:b/>
                <w:color w:val="000000"/>
                <w:sz w:val="16"/>
                <w:szCs w:val="16"/>
              </w:rPr>
              <w:t>2 02 02999 00 0000 151</w:t>
            </w:r>
          </w:p>
        </w:tc>
        <w:tc>
          <w:tcPr>
            <w:tcW w:w="3470" w:type="dxa"/>
            <w:tcBorders>
              <w:top w:val="nil"/>
              <w:left w:val="single" w:sz="8" w:space="0" w:color="000000"/>
              <w:bottom w:val="single" w:sz="8" w:space="0" w:color="000000"/>
              <w:right w:val="nil"/>
            </w:tcBorders>
            <w:shd w:val="clear" w:color="auto" w:fill="auto"/>
          </w:tcPr>
          <w:p w:rsidR="00B171AA" w:rsidRPr="00062317" w:rsidRDefault="00B171AA" w:rsidP="005C4DFD">
            <w:pPr>
              <w:rPr>
                <w:rFonts w:ascii="Times New Roman" w:hAnsi="Times New Roman" w:cs="Times New Roman"/>
                <w:b/>
                <w:color w:val="000000"/>
                <w:sz w:val="16"/>
                <w:szCs w:val="16"/>
              </w:rPr>
            </w:pPr>
            <w:r w:rsidRPr="00062317">
              <w:rPr>
                <w:rFonts w:ascii="Times New Roman" w:hAnsi="Times New Roman" w:cs="Times New Roman"/>
                <w:b/>
                <w:color w:val="000000"/>
                <w:sz w:val="16"/>
                <w:szCs w:val="16"/>
              </w:rPr>
              <w:t>Прочие субсидии</w:t>
            </w:r>
          </w:p>
        </w:tc>
        <w:tc>
          <w:tcPr>
            <w:tcW w:w="1275" w:type="dxa"/>
            <w:tcBorders>
              <w:top w:val="nil"/>
              <w:left w:val="single" w:sz="4" w:space="0" w:color="auto"/>
              <w:bottom w:val="single" w:sz="4" w:space="0" w:color="auto"/>
              <w:right w:val="single" w:sz="4" w:space="0" w:color="auto"/>
            </w:tcBorders>
            <w:shd w:val="clear" w:color="auto" w:fill="auto"/>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4035824,05</w:t>
            </w:r>
          </w:p>
        </w:tc>
      </w:tr>
      <w:tr w:rsidR="00B171AA" w:rsidRPr="00062317" w:rsidTr="00F26D86">
        <w:trPr>
          <w:trHeight w:val="271"/>
        </w:trPr>
        <w:tc>
          <w:tcPr>
            <w:tcW w:w="2639" w:type="dxa"/>
            <w:tcBorders>
              <w:top w:val="nil"/>
              <w:left w:val="single" w:sz="8" w:space="0" w:color="000000"/>
              <w:bottom w:val="single" w:sz="8" w:space="0" w:color="000000"/>
              <w:right w:val="nil"/>
            </w:tcBorders>
            <w:shd w:val="clear" w:color="auto" w:fill="auto"/>
            <w:vAlign w:val="bottom"/>
          </w:tcPr>
          <w:p w:rsidR="00B171AA" w:rsidRPr="00062317" w:rsidRDefault="00B171AA" w:rsidP="005C4DFD">
            <w:pPr>
              <w:rPr>
                <w:rFonts w:ascii="Times New Roman" w:hAnsi="Times New Roman" w:cs="Times New Roman"/>
                <w:color w:val="000000"/>
                <w:sz w:val="16"/>
                <w:szCs w:val="16"/>
              </w:rPr>
            </w:pPr>
            <w:r w:rsidRPr="00062317">
              <w:rPr>
                <w:rFonts w:ascii="Times New Roman" w:hAnsi="Times New Roman" w:cs="Times New Roman"/>
                <w:color w:val="000000"/>
                <w:sz w:val="16"/>
                <w:szCs w:val="16"/>
              </w:rPr>
              <w:t>2 02 02999 05 0000 151</w:t>
            </w:r>
          </w:p>
        </w:tc>
        <w:tc>
          <w:tcPr>
            <w:tcW w:w="3470" w:type="dxa"/>
            <w:tcBorders>
              <w:top w:val="nil"/>
              <w:left w:val="single" w:sz="8" w:space="0" w:color="000000"/>
              <w:bottom w:val="single" w:sz="8" w:space="0" w:color="000000"/>
              <w:right w:val="nil"/>
            </w:tcBorders>
            <w:shd w:val="clear" w:color="auto" w:fill="auto"/>
          </w:tcPr>
          <w:p w:rsidR="00B171AA" w:rsidRPr="00062317" w:rsidRDefault="00B171AA" w:rsidP="005C4DFD">
            <w:pPr>
              <w:rPr>
                <w:rFonts w:ascii="Times New Roman" w:hAnsi="Times New Roman" w:cs="Times New Roman"/>
                <w:color w:val="000000"/>
                <w:sz w:val="16"/>
                <w:szCs w:val="16"/>
              </w:rPr>
            </w:pPr>
            <w:r w:rsidRPr="00062317">
              <w:rPr>
                <w:rFonts w:ascii="Times New Roman" w:hAnsi="Times New Roman" w:cs="Times New Roman"/>
                <w:color w:val="000000"/>
                <w:sz w:val="16"/>
                <w:szCs w:val="16"/>
              </w:rPr>
              <w:t>Прочие субсидии бюджетам муниципальных районов</w:t>
            </w:r>
          </w:p>
        </w:tc>
        <w:tc>
          <w:tcPr>
            <w:tcW w:w="1275" w:type="dxa"/>
            <w:tcBorders>
              <w:top w:val="nil"/>
              <w:left w:val="single" w:sz="4" w:space="0" w:color="auto"/>
              <w:bottom w:val="single" w:sz="4" w:space="0" w:color="auto"/>
              <w:right w:val="single" w:sz="4" w:space="0" w:color="auto"/>
            </w:tcBorders>
            <w:shd w:val="clear" w:color="auto" w:fill="auto"/>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4035824,05</w:t>
            </w:r>
          </w:p>
        </w:tc>
      </w:tr>
      <w:tr w:rsidR="00B171AA" w:rsidRPr="00062317" w:rsidTr="00F26D86">
        <w:trPr>
          <w:trHeight w:val="435"/>
        </w:trPr>
        <w:tc>
          <w:tcPr>
            <w:tcW w:w="2639" w:type="dxa"/>
            <w:tcBorders>
              <w:top w:val="nil"/>
              <w:left w:val="single" w:sz="8" w:space="0" w:color="000000"/>
              <w:bottom w:val="single" w:sz="8" w:space="0" w:color="000000"/>
              <w:right w:val="nil"/>
            </w:tcBorders>
            <w:shd w:val="clear" w:color="auto" w:fill="auto"/>
            <w:vAlign w:val="bottom"/>
          </w:tcPr>
          <w:p w:rsidR="00B171AA" w:rsidRPr="00062317" w:rsidRDefault="00B171AA" w:rsidP="005C4DFD">
            <w:pPr>
              <w:rPr>
                <w:rFonts w:ascii="Times New Roman" w:hAnsi="Times New Roman" w:cs="Times New Roman"/>
                <w:b/>
                <w:bCs/>
                <w:color w:val="000000"/>
                <w:sz w:val="16"/>
                <w:szCs w:val="16"/>
              </w:rPr>
            </w:pPr>
            <w:r w:rsidRPr="00062317">
              <w:rPr>
                <w:rFonts w:ascii="Times New Roman" w:hAnsi="Times New Roman" w:cs="Times New Roman"/>
                <w:b/>
                <w:bCs/>
                <w:color w:val="000000"/>
                <w:sz w:val="16"/>
                <w:szCs w:val="16"/>
              </w:rPr>
              <w:t>2 02 03000 00 0000 151</w:t>
            </w:r>
          </w:p>
        </w:tc>
        <w:tc>
          <w:tcPr>
            <w:tcW w:w="3470" w:type="dxa"/>
            <w:tcBorders>
              <w:top w:val="nil"/>
              <w:left w:val="single" w:sz="8" w:space="0" w:color="000000"/>
              <w:bottom w:val="single" w:sz="8" w:space="0" w:color="000000"/>
              <w:right w:val="nil"/>
            </w:tcBorders>
            <w:shd w:val="clear" w:color="auto" w:fill="auto"/>
          </w:tcPr>
          <w:p w:rsidR="00B171AA" w:rsidRPr="00062317" w:rsidRDefault="00B171AA" w:rsidP="005C4DFD">
            <w:pPr>
              <w:rPr>
                <w:rFonts w:ascii="Times New Roman" w:hAnsi="Times New Roman" w:cs="Times New Roman"/>
                <w:b/>
                <w:bCs/>
                <w:color w:val="000000"/>
                <w:sz w:val="16"/>
                <w:szCs w:val="16"/>
              </w:rPr>
            </w:pPr>
            <w:r w:rsidRPr="00062317">
              <w:rPr>
                <w:rFonts w:ascii="Times New Roman" w:hAnsi="Times New Roman" w:cs="Times New Roman"/>
                <w:b/>
                <w:bCs/>
                <w:color w:val="000000"/>
                <w:sz w:val="16"/>
                <w:szCs w:val="16"/>
              </w:rPr>
              <w:t xml:space="preserve">Субвенции  бюджетам субъектов Российской Федерации и муниципальных </w:t>
            </w:r>
            <w:r w:rsidRPr="00062317">
              <w:rPr>
                <w:rFonts w:ascii="Times New Roman" w:hAnsi="Times New Roman" w:cs="Times New Roman"/>
                <w:b/>
                <w:bCs/>
                <w:color w:val="000000"/>
                <w:sz w:val="16"/>
                <w:szCs w:val="16"/>
              </w:rPr>
              <w:lastRenderedPageBreak/>
              <w:t>образований</w:t>
            </w:r>
          </w:p>
        </w:tc>
        <w:tc>
          <w:tcPr>
            <w:tcW w:w="1275" w:type="dxa"/>
            <w:tcBorders>
              <w:top w:val="nil"/>
              <w:left w:val="single" w:sz="4" w:space="0" w:color="auto"/>
              <w:bottom w:val="single" w:sz="4" w:space="0" w:color="auto"/>
              <w:right w:val="single" w:sz="4" w:space="0" w:color="auto"/>
            </w:tcBorders>
            <w:shd w:val="clear" w:color="auto" w:fill="auto"/>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lastRenderedPageBreak/>
              <w:t>192036236</w:t>
            </w:r>
          </w:p>
        </w:tc>
      </w:tr>
      <w:tr w:rsidR="00B171AA" w:rsidRPr="00062317" w:rsidTr="00F26D86">
        <w:trPr>
          <w:trHeight w:val="435"/>
        </w:trPr>
        <w:tc>
          <w:tcPr>
            <w:tcW w:w="2639" w:type="dxa"/>
            <w:tcBorders>
              <w:top w:val="nil"/>
              <w:left w:val="single" w:sz="8" w:space="0" w:color="000000"/>
              <w:bottom w:val="single" w:sz="8" w:space="0" w:color="000000"/>
              <w:right w:val="nil"/>
            </w:tcBorders>
            <w:shd w:val="clear" w:color="auto" w:fill="auto"/>
            <w:vAlign w:val="bottom"/>
          </w:tcPr>
          <w:p w:rsidR="00B171AA" w:rsidRPr="00062317" w:rsidRDefault="00B171AA" w:rsidP="005C4DFD">
            <w:pPr>
              <w:rPr>
                <w:rFonts w:ascii="Times New Roman" w:hAnsi="Times New Roman" w:cs="Times New Roman"/>
                <w:b/>
                <w:bCs/>
                <w:color w:val="000000"/>
                <w:sz w:val="16"/>
                <w:szCs w:val="16"/>
              </w:rPr>
            </w:pPr>
            <w:r w:rsidRPr="00062317">
              <w:rPr>
                <w:rFonts w:ascii="Times New Roman" w:hAnsi="Times New Roman" w:cs="Times New Roman"/>
                <w:b/>
                <w:bCs/>
                <w:color w:val="000000"/>
                <w:sz w:val="16"/>
                <w:szCs w:val="16"/>
              </w:rPr>
              <w:lastRenderedPageBreak/>
              <w:t>2 02 03003 00 0000 151</w:t>
            </w:r>
          </w:p>
        </w:tc>
        <w:tc>
          <w:tcPr>
            <w:tcW w:w="3470" w:type="dxa"/>
            <w:tcBorders>
              <w:top w:val="nil"/>
              <w:left w:val="single" w:sz="8" w:space="0" w:color="000000"/>
              <w:bottom w:val="single" w:sz="8" w:space="0" w:color="000000"/>
              <w:right w:val="nil"/>
            </w:tcBorders>
            <w:shd w:val="clear" w:color="auto" w:fill="auto"/>
          </w:tcPr>
          <w:p w:rsidR="00B171AA" w:rsidRPr="00062317" w:rsidRDefault="00B171AA" w:rsidP="005C4DFD">
            <w:pPr>
              <w:rPr>
                <w:rFonts w:ascii="Times New Roman" w:hAnsi="Times New Roman" w:cs="Times New Roman"/>
                <w:b/>
                <w:bCs/>
                <w:color w:val="000000"/>
                <w:sz w:val="16"/>
                <w:szCs w:val="16"/>
              </w:rPr>
            </w:pPr>
            <w:r w:rsidRPr="00062317">
              <w:rPr>
                <w:rFonts w:ascii="Times New Roman" w:hAnsi="Times New Roman" w:cs="Times New Roman"/>
                <w:b/>
                <w:bCs/>
                <w:color w:val="000000"/>
                <w:sz w:val="16"/>
                <w:szCs w:val="16"/>
              </w:rPr>
              <w:t>Субвенции бюджетам на государственную регистрацию актов гражданского состояния</w:t>
            </w:r>
          </w:p>
        </w:tc>
        <w:tc>
          <w:tcPr>
            <w:tcW w:w="1275" w:type="dxa"/>
            <w:tcBorders>
              <w:top w:val="nil"/>
              <w:left w:val="single" w:sz="4" w:space="0" w:color="auto"/>
              <w:bottom w:val="single" w:sz="4" w:space="0" w:color="auto"/>
              <w:right w:val="single" w:sz="4" w:space="0" w:color="auto"/>
            </w:tcBorders>
            <w:shd w:val="clear" w:color="auto" w:fill="auto"/>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602503</w:t>
            </w:r>
          </w:p>
        </w:tc>
      </w:tr>
      <w:tr w:rsidR="00B171AA" w:rsidRPr="00062317" w:rsidTr="00F26D86">
        <w:trPr>
          <w:trHeight w:val="435"/>
        </w:trPr>
        <w:tc>
          <w:tcPr>
            <w:tcW w:w="2639" w:type="dxa"/>
            <w:tcBorders>
              <w:top w:val="nil"/>
              <w:left w:val="single" w:sz="8" w:space="0" w:color="000000"/>
              <w:bottom w:val="single" w:sz="8" w:space="0" w:color="000000"/>
              <w:right w:val="nil"/>
            </w:tcBorders>
            <w:shd w:val="clear" w:color="auto" w:fill="auto"/>
            <w:vAlign w:val="bottom"/>
          </w:tcPr>
          <w:p w:rsidR="00B171AA" w:rsidRPr="00062317" w:rsidRDefault="00B171AA" w:rsidP="005C4DFD">
            <w:pPr>
              <w:rPr>
                <w:rFonts w:ascii="Times New Roman" w:hAnsi="Times New Roman" w:cs="Times New Roman"/>
                <w:bCs/>
                <w:color w:val="000000"/>
                <w:sz w:val="16"/>
                <w:szCs w:val="16"/>
              </w:rPr>
            </w:pPr>
            <w:r w:rsidRPr="00062317">
              <w:rPr>
                <w:rFonts w:ascii="Times New Roman" w:hAnsi="Times New Roman" w:cs="Times New Roman"/>
                <w:bCs/>
                <w:color w:val="000000"/>
                <w:sz w:val="16"/>
                <w:szCs w:val="16"/>
              </w:rPr>
              <w:t>2 02 03003 05 0000 151</w:t>
            </w:r>
          </w:p>
        </w:tc>
        <w:tc>
          <w:tcPr>
            <w:tcW w:w="3470" w:type="dxa"/>
            <w:tcBorders>
              <w:top w:val="nil"/>
              <w:left w:val="single" w:sz="8" w:space="0" w:color="000000"/>
              <w:bottom w:val="single" w:sz="8" w:space="0" w:color="000000"/>
              <w:right w:val="nil"/>
            </w:tcBorders>
            <w:shd w:val="clear" w:color="auto" w:fill="auto"/>
          </w:tcPr>
          <w:p w:rsidR="00B171AA" w:rsidRPr="00062317" w:rsidRDefault="00B171AA" w:rsidP="005C4DFD">
            <w:pPr>
              <w:rPr>
                <w:rFonts w:ascii="Times New Roman" w:hAnsi="Times New Roman" w:cs="Times New Roman"/>
                <w:bCs/>
                <w:color w:val="000000"/>
                <w:sz w:val="16"/>
                <w:szCs w:val="16"/>
              </w:rPr>
            </w:pPr>
            <w:r w:rsidRPr="00062317">
              <w:rPr>
                <w:rFonts w:ascii="Times New Roman" w:hAnsi="Times New Roman" w:cs="Times New Roman"/>
                <w:bCs/>
                <w:color w:val="000000"/>
                <w:sz w:val="16"/>
                <w:szCs w:val="16"/>
              </w:rPr>
              <w:t>Субвенции бюджетам муниципальных районов на государственную регистрацию актов гражданского состояния</w:t>
            </w:r>
          </w:p>
        </w:tc>
        <w:tc>
          <w:tcPr>
            <w:tcW w:w="1275" w:type="dxa"/>
            <w:tcBorders>
              <w:top w:val="nil"/>
              <w:left w:val="single" w:sz="4" w:space="0" w:color="auto"/>
              <w:bottom w:val="single" w:sz="4" w:space="0" w:color="auto"/>
              <w:right w:val="single" w:sz="4" w:space="0" w:color="auto"/>
            </w:tcBorders>
            <w:shd w:val="clear" w:color="auto" w:fill="auto"/>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602503</w:t>
            </w:r>
          </w:p>
        </w:tc>
      </w:tr>
      <w:tr w:rsidR="00B171AA" w:rsidRPr="00062317" w:rsidTr="00F26D86">
        <w:trPr>
          <w:trHeight w:val="435"/>
        </w:trPr>
        <w:tc>
          <w:tcPr>
            <w:tcW w:w="2639" w:type="dxa"/>
            <w:tcBorders>
              <w:top w:val="nil"/>
              <w:left w:val="single" w:sz="8" w:space="0" w:color="000000"/>
              <w:bottom w:val="single" w:sz="8" w:space="0" w:color="000000"/>
              <w:right w:val="nil"/>
            </w:tcBorders>
            <w:shd w:val="clear" w:color="auto" w:fill="auto"/>
            <w:vAlign w:val="bottom"/>
          </w:tcPr>
          <w:p w:rsidR="00B171AA" w:rsidRPr="00062317" w:rsidRDefault="00B171AA" w:rsidP="005C4DFD">
            <w:pPr>
              <w:rPr>
                <w:rFonts w:ascii="Times New Roman" w:hAnsi="Times New Roman" w:cs="Times New Roman"/>
                <w:bCs/>
                <w:color w:val="000000"/>
                <w:sz w:val="16"/>
                <w:szCs w:val="16"/>
              </w:rPr>
            </w:pPr>
            <w:r w:rsidRPr="00062317">
              <w:rPr>
                <w:rFonts w:ascii="Times New Roman" w:hAnsi="Times New Roman" w:cs="Times New Roman"/>
                <w:bCs/>
                <w:color w:val="000000"/>
                <w:sz w:val="16"/>
                <w:szCs w:val="16"/>
              </w:rPr>
              <w:t>202 03003 00 0000 151</w:t>
            </w:r>
          </w:p>
        </w:tc>
        <w:tc>
          <w:tcPr>
            <w:tcW w:w="3470" w:type="dxa"/>
            <w:tcBorders>
              <w:top w:val="nil"/>
              <w:left w:val="single" w:sz="8" w:space="0" w:color="000000"/>
              <w:bottom w:val="single" w:sz="8" w:space="0" w:color="000000"/>
              <w:right w:val="nil"/>
            </w:tcBorders>
            <w:shd w:val="clear" w:color="auto" w:fill="auto"/>
          </w:tcPr>
          <w:p w:rsidR="00B171AA" w:rsidRPr="00062317" w:rsidRDefault="00B171AA" w:rsidP="005C4DFD">
            <w:pPr>
              <w:rPr>
                <w:rFonts w:ascii="Times New Roman" w:hAnsi="Times New Roman" w:cs="Times New Roman"/>
                <w:bCs/>
                <w:color w:val="000000"/>
                <w:sz w:val="16"/>
                <w:szCs w:val="16"/>
              </w:rPr>
            </w:pPr>
            <w:r w:rsidRPr="00062317">
              <w:rPr>
                <w:rFonts w:ascii="Times New Roman" w:hAnsi="Times New Roman" w:cs="Times New Roman"/>
                <w:bCs/>
                <w:color w:val="000000"/>
                <w:sz w:val="16"/>
                <w:szCs w:val="16"/>
              </w:rPr>
              <w:t>Субвенции бюджетам на составление (изменение) списков кандидатов в присяжные заседатели федеральных судов общей юрисдикции в Российской Федерации</w:t>
            </w:r>
          </w:p>
        </w:tc>
        <w:tc>
          <w:tcPr>
            <w:tcW w:w="1275" w:type="dxa"/>
            <w:tcBorders>
              <w:top w:val="nil"/>
              <w:left w:val="single" w:sz="4" w:space="0" w:color="auto"/>
              <w:bottom w:val="single" w:sz="4" w:space="0" w:color="auto"/>
              <w:right w:val="single" w:sz="4" w:space="0" w:color="auto"/>
            </w:tcBorders>
            <w:shd w:val="clear" w:color="auto" w:fill="auto"/>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1100</w:t>
            </w:r>
          </w:p>
        </w:tc>
      </w:tr>
      <w:tr w:rsidR="00B171AA" w:rsidRPr="00062317" w:rsidTr="00F26D86">
        <w:trPr>
          <w:trHeight w:val="435"/>
        </w:trPr>
        <w:tc>
          <w:tcPr>
            <w:tcW w:w="2639" w:type="dxa"/>
            <w:tcBorders>
              <w:top w:val="nil"/>
              <w:left w:val="single" w:sz="8" w:space="0" w:color="000000"/>
              <w:bottom w:val="single" w:sz="8" w:space="0" w:color="000000"/>
              <w:right w:val="nil"/>
            </w:tcBorders>
            <w:shd w:val="clear" w:color="auto" w:fill="auto"/>
            <w:vAlign w:val="bottom"/>
          </w:tcPr>
          <w:p w:rsidR="00B171AA" w:rsidRPr="00062317" w:rsidRDefault="00B171AA" w:rsidP="005C4DFD">
            <w:pPr>
              <w:rPr>
                <w:rFonts w:ascii="Times New Roman" w:hAnsi="Times New Roman" w:cs="Times New Roman"/>
                <w:bCs/>
                <w:color w:val="000000"/>
                <w:sz w:val="16"/>
                <w:szCs w:val="16"/>
              </w:rPr>
            </w:pPr>
            <w:r w:rsidRPr="00062317">
              <w:rPr>
                <w:rFonts w:ascii="Times New Roman" w:hAnsi="Times New Roman" w:cs="Times New Roman"/>
                <w:bCs/>
                <w:color w:val="000000"/>
                <w:sz w:val="16"/>
                <w:szCs w:val="16"/>
              </w:rPr>
              <w:t>202 03003 05 0000 151</w:t>
            </w:r>
          </w:p>
        </w:tc>
        <w:tc>
          <w:tcPr>
            <w:tcW w:w="3470" w:type="dxa"/>
            <w:tcBorders>
              <w:top w:val="nil"/>
              <w:left w:val="single" w:sz="8" w:space="0" w:color="000000"/>
              <w:bottom w:val="single" w:sz="8" w:space="0" w:color="000000"/>
              <w:right w:val="nil"/>
            </w:tcBorders>
            <w:shd w:val="clear" w:color="auto" w:fill="auto"/>
          </w:tcPr>
          <w:p w:rsidR="00B171AA" w:rsidRPr="00062317" w:rsidRDefault="00B171AA" w:rsidP="005C4DFD">
            <w:pPr>
              <w:rPr>
                <w:rFonts w:ascii="Times New Roman" w:hAnsi="Times New Roman" w:cs="Times New Roman"/>
                <w:bCs/>
                <w:color w:val="000000"/>
                <w:sz w:val="16"/>
                <w:szCs w:val="16"/>
              </w:rPr>
            </w:pPr>
            <w:r w:rsidRPr="00062317">
              <w:rPr>
                <w:rFonts w:ascii="Times New Roman" w:hAnsi="Times New Roman" w:cs="Times New Roman"/>
                <w:bCs/>
                <w:color w:val="000000"/>
                <w:sz w:val="16"/>
                <w:szCs w:val="16"/>
              </w:rPr>
              <w:t>Субвенции бюджетам муниципальных районов на составление (изменение) списков кандидатов в присяжные заседатели федеральных судов общей юрисдикции в Российской Федерации</w:t>
            </w:r>
          </w:p>
        </w:tc>
        <w:tc>
          <w:tcPr>
            <w:tcW w:w="1275" w:type="dxa"/>
            <w:tcBorders>
              <w:top w:val="nil"/>
              <w:left w:val="single" w:sz="4" w:space="0" w:color="auto"/>
              <w:bottom w:val="single" w:sz="4" w:space="0" w:color="auto"/>
              <w:right w:val="single" w:sz="4" w:space="0" w:color="auto"/>
            </w:tcBorders>
            <w:shd w:val="clear" w:color="auto" w:fill="auto"/>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1100</w:t>
            </w:r>
          </w:p>
        </w:tc>
      </w:tr>
      <w:tr w:rsidR="00B171AA" w:rsidRPr="00062317" w:rsidTr="00F26D86">
        <w:trPr>
          <w:trHeight w:val="270"/>
        </w:trPr>
        <w:tc>
          <w:tcPr>
            <w:tcW w:w="2639" w:type="dxa"/>
            <w:tcBorders>
              <w:top w:val="nil"/>
              <w:left w:val="single" w:sz="8" w:space="0" w:color="000000"/>
              <w:bottom w:val="single" w:sz="8" w:space="0" w:color="000000"/>
              <w:right w:val="nil"/>
            </w:tcBorders>
            <w:shd w:val="clear" w:color="auto" w:fill="auto"/>
            <w:vAlign w:val="bottom"/>
          </w:tcPr>
          <w:p w:rsidR="00B171AA" w:rsidRPr="00062317" w:rsidRDefault="00B171AA" w:rsidP="005C4DFD">
            <w:pPr>
              <w:rPr>
                <w:rFonts w:ascii="Times New Roman" w:hAnsi="Times New Roman" w:cs="Times New Roman"/>
                <w:b/>
                <w:color w:val="000000"/>
                <w:sz w:val="16"/>
                <w:szCs w:val="16"/>
              </w:rPr>
            </w:pPr>
            <w:r w:rsidRPr="00062317">
              <w:rPr>
                <w:rFonts w:ascii="Times New Roman" w:hAnsi="Times New Roman" w:cs="Times New Roman"/>
                <w:b/>
                <w:color w:val="000000"/>
                <w:sz w:val="16"/>
                <w:szCs w:val="16"/>
              </w:rPr>
              <w:t>202 03013 00 0000 151</w:t>
            </w:r>
          </w:p>
        </w:tc>
        <w:tc>
          <w:tcPr>
            <w:tcW w:w="3470" w:type="dxa"/>
            <w:tcBorders>
              <w:top w:val="nil"/>
              <w:left w:val="single" w:sz="8" w:space="0" w:color="000000"/>
              <w:bottom w:val="single" w:sz="8" w:space="0" w:color="000000"/>
              <w:right w:val="nil"/>
            </w:tcBorders>
            <w:shd w:val="clear" w:color="auto" w:fill="auto"/>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Субвенции  бюджетам муниципальных образований на обеспечение мер социальной поддержки реабилитированных лиц и лиц</w:t>
            </w:r>
            <w:proofErr w:type="gramStart"/>
            <w:r w:rsidRPr="00062317">
              <w:rPr>
                <w:rFonts w:ascii="Times New Roman" w:hAnsi="Times New Roman" w:cs="Times New Roman"/>
                <w:b/>
                <w:sz w:val="16"/>
                <w:szCs w:val="16"/>
              </w:rPr>
              <w:t>.</w:t>
            </w:r>
            <w:proofErr w:type="gramEnd"/>
            <w:r w:rsidRPr="00062317">
              <w:rPr>
                <w:rFonts w:ascii="Times New Roman" w:hAnsi="Times New Roman" w:cs="Times New Roman"/>
                <w:b/>
                <w:sz w:val="16"/>
                <w:szCs w:val="16"/>
              </w:rPr>
              <w:t xml:space="preserve"> </w:t>
            </w:r>
            <w:proofErr w:type="gramStart"/>
            <w:r w:rsidRPr="00062317">
              <w:rPr>
                <w:rFonts w:ascii="Times New Roman" w:hAnsi="Times New Roman" w:cs="Times New Roman"/>
                <w:b/>
                <w:sz w:val="16"/>
                <w:szCs w:val="16"/>
              </w:rPr>
              <w:t>п</w:t>
            </w:r>
            <w:proofErr w:type="gramEnd"/>
            <w:r w:rsidRPr="00062317">
              <w:rPr>
                <w:rFonts w:ascii="Times New Roman" w:hAnsi="Times New Roman" w:cs="Times New Roman"/>
                <w:b/>
                <w:sz w:val="16"/>
                <w:szCs w:val="16"/>
              </w:rPr>
              <w:t>ризнанных пострадавшими от политических репрессий</w:t>
            </w:r>
          </w:p>
        </w:tc>
        <w:tc>
          <w:tcPr>
            <w:tcW w:w="1275" w:type="dxa"/>
            <w:tcBorders>
              <w:top w:val="nil"/>
              <w:left w:val="single" w:sz="4" w:space="0" w:color="auto"/>
              <w:bottom w:val="single" w:sz="4" w:space="0" w:color="auto"/>
              <w:right w:val="single" w:sz="4" w:space="0" w:color="auto"/>
            </w:tcBorders>
            <w:shd w:val="clear" w:color="auto" w:fill="auto"/>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77459</w:t>
            </w:r>
          </w:p>
        </w:tc>
      </w:tr>
      <w:tr w:rsidR="00B171AA" w:rsidRPr="00062317" w:rsidTr="00F26D86">
        <w:trPr>
          <w:trHeight w:val="480"/>
        </w:trPr>
        <w:tc>
          <w:tcPr>
            <w:tcW w:w="2639" w:type="dxa"/>
            <w:tcBorders>
              <w:top w:val="nil"/>
              <w:left w:val="single" w:sz="8" w:space="0" w:color="000000"/>
              <w:bottom w:val="single" w:sz="8" w:space="0" w:color="000000"/>
              <w:right w:val="nil"/>
            </w:tcBorders>
            <w:shd w:val="clear" w:color="auto" w:fill="auto"/>
            <w:vAlign w:val="bottom"/>
          </w:tcPr>
          <w:p w:rsidR="00B171AA" w:rsidRPr="00062317" w:rsidRDefault="00B171AA" w:rsidP="005C4DFD">
            <w:pPr>
              <w:rPr>
                <w:rFonts w:ascii="Times New Roman" w:hAnsi="Times New Roman" w:cs="Times New Roman"/>
                <w:color w:val="000000"/>
                <w:sz w:val="16"/>
                <w:szCs w:val="16"/>
              </w:rPr>
            </w:pPr>
            <w:r w:rsidRPr="00062317">
              <w:rPr>
                <w:rFonts w:ascii="Times New Roman" w:hAnsi="Times New Roman" w:cs="Times New Roman"/>
                <w:color w:val="000000"/>
                <w:sz w:val="16"/>
                <w:szCs w:val="16"/>
              </w:rPr>
              <w:t>2 02 03013 05 0000 151</w:t>
            </w:r>
          </w:p>
        </w:tc>
        <w:tc>
          <w:tcPr>
            <w:tcW w:w="3470" w:type="dxa"/>
            <w:tcBorders>
              <w:top w:val="nil"/>
              <w:left w:val="single" w:sz="8" w:space="0" w:color="000000"/>
              <w:bottom w:val="single" w:sz="8" w:space="0" w:color="000000"/>
              <w:right w:val="nil"/>
            </w:tcBorders>
            <w:shd w:val="clear" w:color="auto" w:fill="auto"/>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Субвенции бюджетам муниципальных районов на обеспечение мер социальной поддержки реабилитированных лиц и лиц, признанных пострадавшими от политических репрессий </w:t>
            </w:r>
          </w:p>
        </w:tc>
        <w:tc>
          <w:tcPr>
            <w:tcW w:w="1275" w:type="dxa"/>
            <w:tcBorders>
              <w:top w:val="nil"/>
              <w:left w:val="single" w:sz="4" w:space="0" w:color="auto"/>
              <w:bottom w:val="single" w:sz="4" w:space="0" w:color="auto"/>
              <w:right w:val="single" w:sz="4" w:space="0" w:color="auto"/>
            </w:tcBorders>
            <w:shd w:val="clear" w:color="auto" w:fill="auto"/>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77459</w:t>
            </w:r>
          </w:p>
        </w:tc>
      </w:tr>
      <w:tr w:rsidR="00B171AA" w:rsidRPr="00062317" w:rsidTr="00F26D86">
        <w:trPr>
          <w:trHeight w:val="465"/>
        </w:trPr>
        <w:tc>
          <w:tcPr>
            <w:tcW w:w="2639" w:type="dxa"/>
            <w:tcBorders>
              <w:top w:val="nil"/>
              <w:left w:val="single" w:sz="8" w:space="0" w:color="000000"/>
              <w:bottom w:val="single" w:sz="8" w:space="0" w:color="000000"/>
              <w:right w:val="nil"/>
            </w:tcBorders>
            <w:shd w:val="clear" w:color="auto" w:fill="auto"/>
            <w:vAlign w:val="bottom"/>
          </w:tcPr>
          <w:p w:rsidR="00B171AA" w:rsidRPr="00062317" w:rsidRDefault="00B171AA" w:rsidP="005C4DFD">
            <w:pPr>
              <w:rPr>
                <w:rFonts w:ascii="Times New Roman" w:hAnsi="Times New Roman" w:cs="Times New Roman"/>
                <w:b/>
                <w:color w:val="000000"/>
                <w:sz w:val="16"/>
                <w:szCs w:val="16"/>
              </w:rPr>
            </w:pPr>
            <w:r w:rsidRPr="00062317">
              <w:rPr>
                <w:rFonts w:ascii="Times New Roman" w:hAnsi="Times New Roman" w:cs="Times New Roman"/>
                <w:b/>
                <w:color w:val="000000"/>
                <w:sz w:val="16"/>
                <w:szCs w:val="16"/>
              </w:rPr>
              <w:t>2 02 03027 00 0000 151</w:t>
            </w:r>
          </w:p>
        </w:tc>
        <w:tc>
          <w:tcPr>
            <w:tcW w:w="3470" w:type="dxa"/>
            <w:tcBorders>
              <w:top w:val="nil"/>
              <w:left w:val="single" w:sz="8" w:space="0" w:color="000000"/>
              <w:bottom w:val="single" w:sz="8" w:space="0" w:color="000000"/>
              <w:right w:val="nil"/>
            </w:tcBorders>
            <w:shd w:val="clear" w:color="auto" w:fill="auto"/>
          </w:tcPr>
          <w:p w:rsidR="00B171AA" w:rsidRPr="00062317" w:rsidRDefault="00B171AA" w:rsidP="005C4DFD">
            <w:pPr>
              <w:rPr>
                <w:rFonts w:ascii="Times New Roman" w:hAnsi="Times New Roman" w:cs="Times New Roman"/>
                <w:b/>
                <w:color w:val="000000"/>
                <w:sz w:val="16"/>
                <w:szCs w:val="16"/>
              </w:rPr>
            </w:pPr>
            <w:r w:rsidRPr="00062317">
              <w:rPr>
                <w:rFonts w:ascii="Times New Roman" w:hAnsi="Times New Roman" w:cs="Times New Roman"/>
                <w:b/>
                <w:color w:val="000000"/>
                <w:sz w:val="16"/>
                <w:szCs w:val="16"/>
              </w:rPr>
              <w:t>Субвенции бюджетам муниципальных образований на содержание ребенка в семье опекуна и приемной семье, а также вознаграждение, причитающееся приемному родителю.</w:t>
            </w:r>
          </w:p>
        </w:tc>
        <w:tc>
          <w:tcPr>
            <w:tcW w:w="1275" w:type="dxa"/>
            <w:tcBorders>
              <w:top w:val="nil"/>
              <w:left w:val="single" w:sz="4" w:space="0" w:color="auto"/>
              <w:bottom w:val="single" w:sz="4" w:space="0" w:color="auto"/>
              <w:right w:val="single" w:sz="4" w:space="0" w:color="auto"/>
            </w:tcBorders>
            <w:shd w:val="clear" w:color="auto" w:fill="auto"/>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4388650</w:t>
            </w:r>
          </w:p>
        </w:tc>
      </w:tr>
      <w:tr w:rsidR="00B171AA" w:rsidRPr="00062317" w:rsidTr="00F26D86">
        <w:trPr>
          <w:trHeight w:val="516"/>
        </w:trPr>
        <w:tc>
          <w:tcPr>
            <w:tcW w:w="2639" w:type="dxa"/>
            <w:tcBorders>
              <w:top w:val="nil"/>
              <w:left w:val="single" w:sz="8" w:space="0" w:color="000000"/>
              <w:bottom w:val="single" w:sz="8" w:space="0" w:color="000000"/>
              <w:right w:val="nil"/>
            </w:tcBorders>
            <w:shd w:val="clear" w:color="auto" w:fill="auto"/>
            <w:vAlign w:val="bottom"/>
          </w:tcPr>
          <w:p w:rsidR="00B171AA" w:rsidRPr="00062317" w:rsidRDefault="00B171AA" w:rsidP="005C4DFD">
            <w:pPr>
              <w:rPr>
                <w:rFonts w:ascii="Times New Roman" w:hAnsi="Times New Roman" w:cs="Times New Roman"/>
                <w:color w:val="000000"/>
                <w:sz w:val="16"/>
                <w:szCs w:val="16"/>
              </w:rPr>
            </w:pPr>
            <w:r w:rsidRPr="00062317">
              <w:rPr>
                <w:rFonts w:ascii="Times New Roman" w:hAnsi="Times New Roman" w:cs="Times New Roman"/>
                <w:color w:val="000000"/>
                <w:sz w:val="16"/>
                <w:szCs w:val="16"/>
              </w:rPr>
              <w:t>2 02 03027 05 0000 151</w:t>
            </w:r>
          </w:p>
        </w:tc>
        <w:tc>
          <w:tcPr>
            <w:tcW w:w="3470" w:type="dxa"/>
            <w:tcBorders>
              <w:top w:val="nil"/>
              <w:left w:val="single" w:sz="8" w:space="0" w:color="000000"/>
              <w:bottom w:val="single" w:sz="8" w:space="0" w:color="000000"/>
              <w:right w:val="nil"/>
            </w:tcBorders>
            <w:shd w:val="clear" w:color="auto" w:fill="auto"/>
          </w:tcPr>
          <w:p w:rsidR="00B171AA" w:rsidRPr="00062317" w:rsidRDefault="00B171AA" w:rsidP="005C4DFD">
            <w:pPr>
              <w:rPr>
                <w:rFonts w:ascii="Times New Roman" w:hAnsi="Times New Roman" w:cs="Times New Roman"/>
                <w:color w:val="000000"/>
                <w:sz w:val="16"/>
                <w:szCs w:val="16"/>
              </w:rPr>
            </w:pPr>
            <w:r w:rsidRPr="00062317">
              <w:rPr>
                <w:rFonts w:ascii="Times New Roman" w:hAnsi="Times New Roman" w:cs="Times New Roman"/>
                <w:color w:val="000000"/>
                <w:sz w:val="16"/>
                <w:szCs w:val="16"/>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275" w:type="dxa"/>
            <w:tcBorders>
              <w:top w:val="nil"/>
              <w:left w:val="single" w:sz="4" w:space="0" w:color="auto"/>
              <w:bottom w:val="single" w:sz="4" w:space="0" w:color="auto"/>
              <w:right w:val="single" w:sz="4" w:space="0" w:color="auto"/>
            </w:tcBorders>
            <w:shd w:val="clear" w:color="auto" w:fill="auto"/>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4388650</w:t>
            </w:r>
          </w:p>
        </w:tc>
      </w:tr>
      <w:tr w:rsidR="00B171AA" w:rsidRPr="00062317" w:rsidTr="00F26D86">
        <w:trPr>
          <w:trHeight w:val="270"/>
        </w:trPr>
        <w:tc>
          <w:tcPr>
            <w:tcW w:w="2639" w:type="dxa"/>
            <w:tcBorders>
              <w:top w:val="single" w:sz="4" w:space="0" w:color="auto"/>
              <w:left w:val="single" w:sz="8" w:space="0" w:color="000000"/>
              <w:bottom w:val="single" w:sz="8" w:space="0" w:color="000000"/>
              <w:right w:val="nil"/>
            </w:tcBorders>
            <w:shd w:val="clear" w:color="auto" w:fill="auto"/>
            <w:vAlign w:val="bottom"/>
          </w:tcPr>
          <w:p w:rsidR="00B171AA" w:rsidRPr="00062317" w:rsidRDefault="00B171AA" w:rsidP="005C4DFD">
            <w:pPr>
              <w:rPr>
                <w:rFonts w:ascii="Times New Roman" w:hAnsi="Times New Roman" w:cs="Times New Roman"/>
                <w:b/>
                <w:color w:val="000000"/>
                <w:sz w:val="16"/>
                <w:szCs w:val="16"/>
              </w:rPr>
            </w:pPr>
            <w:r w:rsidRPr="00062317">
              <w:rPr>
                <w:rFonts w:ascii="Times New Roman" w:hAnsi="Times New Roman" w:cs="Times New Roman"/>
                <w:b/>
                <w:color w:val="000000"/>
                <w:sz w:val="16"/>
                <w:szCs w:val="16"/>
              </w:rPr>
              <w:t>2 02 03999 00 0000 151</w:t>
            </w:r>
          </w:p>
        </w:tc>
        <w:tc>
          <w:tcPr>
            <w:tcW w:w="3470" w:type="dxa"/>
            <w:tcBorders>
              <w:top w:val="single" w:sz="4" w:space="0" w:color="auto"/>
              <w:left w:val="single" w:sz="8" w:space="0" w:color="000000"/>
              <w:bottom w:val="single" w:sz="8" w:space="0" w:color="000000"/>
              <w:right w:val="nil"/>
            </w:tcBorders>
            <w:shd w:val="clear" w:color="auto" w:fill="auto"/>
          </w:tcPr>
          <w:p w:rsidR="00B171AA" w:rsidRPr="00062317" w:rsidRDefault="00B171AA" w:rsidP="005C4DFD">
            <w:pPr>
              <w:rPr>
                <w:rFonts w:ascii="Times New Roman" w:hAnsi="Times New Roman" w:cs="Times New Roman"/>
                <w:b/>
                <w:color w:val="000000"/>
                <w:sz w:val="16"/>
                <w:szCs w:val="16"/>
              </w:rPr>
            </w:pPr>
            <w:r w:rsidRPr="00062317">
              <w:rPr>
                <w:rFonts w:ascii="Times New Roman" w:hAnsi="Times New Roman" w:cs="Times New Roman"/>
                <w:b/>
                <w:color w:val="000000"/>
                <w:sz w:val="16"/>
                <w:szCs w:val="16"/>
              </w:rPr>
              <w:t xml:space="preserve">Прочие субвенции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186966524</w:t>
            </w:r>
          </w:p>
        </w:tc>
      </w:tr>
      <w:tr w:rsidR="00B171AA" w:rsidRPr="00062317" w:rsidTr="00F26D86">
        <w:trPr>
          <w:trHeight w:val="270"/>
        </w:trPr>
        <w:tc>
          <w:tcPr>
            <w:tcW w:w="2639" w:type="dxa"/>
            <w:tcBorders>
              <w:top w:val="single" w:sz="4" w:space="0" w:color="auto"/>
              <w:left w:val="single" w:sz="8" w:space="0" w:color="000000"/>
              <w:bottom w:val="single" w:sz="4" w:space="0" w:color="auto"/>
              <w:right w:val="nil"/>
            </w:tcBorders>
            <w:shd w:val="clear" w:color="auto" w:fill="auto"/>
            <w:vAlign w:val="bottom"/>
          </w:tcPr>
          <w:p w:rsidR="00B171AA" w:rsidRPr="00062317" w:rsidRDefault="00B171AA" w:rsidP="005C4DFD">
            <w:pPr>
              <w:rPr>
                <w:rFonts w:ascii="Times New Roman" w:hAnsi="Times New Roman" w:cs="Times New Roman"/>
                <w:color w:val="000000"/>
                <w:sz w:val="16"/>
                <w:szCs w:val="16"/>
              </w:rPr>
            </w:pPr>
            <w:r w:rsidRPr="00062317">
              <w:rPr>
                <w:rFonts w:ascii="Times New Roman" w:hAnsi="Times New Roman" w:cs="Times New Roman"/>
                <w:color w:val="000000"/>
                <w:sz w:val="16"/>
                <w:szCs w:val="16"/>
              </w:rPr>
              <w:t>2 02 03999 05 0000 151</w:t>
            </w:r>
          </w:p>
        </w:tc>
        <w:tc>
          <w:tcPr>
            <w:tcW w:w="3470" w:type="dxa"/>
            <w:tcBorders>
              <w:top w:val="single" w:sz="4" w:space="0" w:color="auto"/>
              <w:left w:val="single" w:sz="8" w:space="0" w:color="000000"/>
              <w:bottom w:val="single" w:sz="4" w:space="0" w:color="auto"/>
              <w:right w:val="nil"/>
            </w:tcBorders>
            <w:shd w:val="clear" w:color="auto" w:fill="auto"/>
          </w:tcPr>
          <w:p w:rsidR="00B171AA" w:rsidRPr="00062317" w:rsidRDefault="00B171AA" w:rsidP="005C4DFD">
            <w:pPr>
              <w:rPr>
                <w:rFonts w:ascii="Times New Roman" w:hAnsi="Times New Roman" w:cs="Times New Roman"/>
                <w:color w:val="000000"/>
                <w:sz w:val="16"/>
                <w:szCs w:val="16"/>
              </w:rPr>
            </w:pPr>
            <w:r w:rsidRPr="00062317">
              <w:rPr>
                <w:rFonts w:ascii="Times New Roman" w:hAnsi="Times New Roman" w:cs="Times New Roman"/>
                <w:color w:val="000000"/>
                <w:sz w:val="16"/>
                <w:szCs w:val="16"/>
              </w:rPr>
              <w:t xml:space="preserve">Прочие субвенции бюджетам муниципальных районов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186966524</w:t>
            </w:r>
          </w:p>
        </w:tc>
      </w:tr>
      <w:tr w:rsidR="00B171AA" w:rsidRPr="00062317" w:rsidTr="00F26D86">
        <w:trPr>
          <w:trHeight w:val="361"/>
        </w:trPr>
        <w:tc>
          <w:tcPr>
            <w:tcW w:w="2639" w:type="dxa"/>
            <w:tcBorders>
              <w:top w:val="nil"/>
              <w:left w:val="single" w:sz="8" w:space="0" w:color="000000"/>
              <w:bottom w:val="single" w:sz="8" w:space="0" w:color="000000"/>
              <w:right w:val="nil"/>
            </w:tcBorders>
            <w:shd w:val="clear" w:color="auto" w:fill="auto"/>
            <w:vAlign w:val="bottom"/>
          </w:tcPr>
          <w:p w:rsidR="00B171AA" w:rsidRPr="00062317" w:rsidRDefault="00B171AA" w:rsidP="005C4DFD">
            <w:pPr>
              <w:rPr>
                <w:rFonts w:ascii="Times New Roman" w:hAnsi="Times New Roman" w:cs="Times New Roman"/>
                <w:b/>
                <w:color w:val="000000"/>
                <w:sz w:val="16"/>
                <w:szCs w:val="16"/>
              </w:rPr>
            </w:pPr>
            <w:r w:rsidRPr="00062317">
              <w:rPr>
                <w:rFonts w:ascii="Times New Roman" w:hAnsi="Times New Roman" w:cs="Times New Roman"/>
                <w:b/>
                <w:color w:val="000000"/>
                <w:sz w:val="16"/>
                <w:szCs w:val="16"/>
              </w:rPr>
              <w:lastRenderedPageBreak/>
              <w:t>2 02 04000 00 0000 151</w:t>
            </w:r>
          </w:p>
        </w:tc>
        <w:tc>
          <w:tcPr>
            <w:tcW w:w="3470" w:type="dxa"/>
            <w:tcBorders>
              <w:top w:val="nil"/>
              <w:left w:val="single" w:sz="8" w:space="0" w:color="000000"/>
              <w:bottom w:val="single" w:sz="8" w:space="0" w:color="000000"/>
              <w:right w:val="nil"/>
            </w:tcBorders>
            <w:shd w:val="clear" w:color="auto" w:fill="auto"/>
          </w:tcPr>
          <w:p w:rsidR="00B171AA" w:rsidRPr="00062317" w:rsidRDefault="00B171AA" w:rsidP="005C4DFD">
            <w:pPr>
              <w:rPr>
                <w:rFonts w:ascii="Times New Roman" w:hAnsi="Times New Roman" w:cs="Times New Roman"/>
                <w:b/>
                <w:color w:val="000000"/>
                <w:sz w:val="16"/>
                <w:szCs w:val="16"/>
              </w:rPr>
            </w:pPr>
            <w:r w:rsidRPr="00062317">
              <w:rPr>
                <w:rFonts w:ascii="Times New Roman" w:hAnsi="Times New Roman" w:cs="Times New Roman"/>
                <w:b/>
                <w:color w:val="000000"/>
                <w:sz w:val="16"/>
                <w:szCs w:val="16"/>
              </w:rPr>
              <w:t>Иные межбюджетные трансферты</w:t>
            </w:r>
          </w:p>
        </w:tc>
        <w:tc>
          <w:tcPr>
            <w:tcW w:w="1275" w:type="dxa"/>
            <w:tcBorders>
              <w:top w:val="nil"/>
              <w:left w:val="single" w:sz="4" w:space="0" w:color="auto"/>
              <w:bottom w:val="single" w:sz="4" w:space="0" w:color="auto"/>
              <w:right w:val="single" w:sz="4" w:space="0" w:color="auto"/>
            </w:tcBorders>
            <w:shd w:val="clear" w:color="auto" w:fill="auto"/>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100000</w:t>
            </w:r>
          </w:p>
        </w:tc>
      </w:tr>
      <w:tr w:rsidR="00B171AA" w:rsidRPr="00062317" w:rsidTr="00F26D86">
        <w:trPr>
          <w:trHeight w:val="396"/>
        </w:trPr>
        <w:tc>
          <w:tcPr>
            <w:tcW w:w="2639" w:type="dxa"/>
            <w:tcBorders>
              <w:top w:val="nil"/>
              <w:left w:val="single" w:sz="8" w:space="0" w:color="000000"/>
              <w:bottom w:val="single" w:sz="8" w:space="0" w:color="000000"/>
              <w:right w:val="nil"/>
            </w:tcBorders>
            <w:shd w:val="clear" w:color="auto" w:fill="auto"/>
            <w:vAlign w:val="bottom"/>
          </w:tcPr>
          <w:p w:rsidR="00B171AA" w:rsidRPr="00062317" w:rsidRDefault="00B171AA" w:rsidP="005C4DFD">
            <w:pPr>
              <w:rPr>
                <w:rFonts w:ascii="Times New Roman" w:hAnsi="Times New Roman" w:cs="Times New Roman"/>
                <w:b/>
                <w:color w:val="000000"/>
                <w:sz w:val="16"/>
                <w:szCs w:val="16"/>
              </w:rPr>
            </w:pPr>
            <w:r w:rsidRPr="00062317">
              <w:rPr>
                <w:rFonts w:ascii="Times New Roman" w:hAnsi="Times New Roman" w:cs="Times New Roman"/>
                <w:b/>
                <w:color w:val="000000"/>
                <w:sz w:val="16"/>
                <w:szCs w:val="16"/>
              </w:rPr>
              <w:t>2 02 04052 00 0000 151</w:t>
            </w:r>
          </w:p>
        </w:tc>
        <w:tc>
          <w:tcPr>
            <w:tcW w:w="3470" w:type="dxa"/>
            <w:tcBorders>
              <w:top w:val="nil"/>
              <w:left w:val="single" w:sz="8" w:space="0" w:color="000000"/>
              <w:bottom w:val="single" w:sz="8" w:space="0" w:color="000000"/>
              <w:right w:val="nil"/>
            </w:tcBorders>
            <w:shd w:val="clear" w:color="auto" w:fill="auto"/>
          </w:tcPr>
          <w:p w:rsidR="00B171AA" w:rsidRPr="00062317" w:rsidRDefault="00B171AA" w:rsidP="00F26D86">
            <w:pPr>
              <w:rPr>
                <w:rFonts w:ascii="Times New Roman" w:hAnsi="Times New Roman" w:cs="Times New Roman"/>
                <w:b/>
                <w:color w:val="000000"/>
                <w:sz w:val="16"/>
                <w:szCs w:val="16"/>
              </w:rPr>
            </w:pPr>
            <w:r w:rsidRPr="00062317">
              <w:rPr>
                <w:rFonts w:ascii="Times New Roman" w:hAnsi="Times New Roman" w:cs="Times New Roman"/>
                <w:b/>
                <w:sz w:val="16"/>
                <w:szCs w:val="16"/>
              </w:rPr>
              <w:t>Межбюджетные трансферты, передаваемые бюджетам на государственную поддержку муниципальных учреждений культуры, находящихся на территориях сельских поселений</w:t>
            </w:r>
          </w:p>
        </w:tc>
        <w:tc>
          <w:tcPr>
            <w:tcW w:w="1275" w:type="dxa"/>
            <w:tcBorders>
              <w:top w:val="nil"/>
              <w:left w:val="single" w:sz="4" w:space="0" w:color="auto"/>
              <w:bottom w:val="single" w:sz="4" w:space="0" w:color="auto"/>
              <w:right w:val="single" w:sz="4" w:space="0" w:color="auto"/>
            </w:tcBorders>
            <w:shd w:val="clear" w:color="auto" w:fill="auto"/>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100000</w:t>
            </w:r>
          </w:p>
        </w:tc>
      </w:tr>
      <w:tr w:rsidR="00B171AA" w:rsidRPr="00062317" w:rsidTr="00F26D86">
        <w:trPr>
          <w:trHeight w:val="415"/>
        </w:trPr>
        <w:tc>
          <w:tcPr>
            <w:tcW w:w="2639" w:type="dxa"/>
            <w:tcBorders>
              <w:top w:val="nil"/>
              <w:left w:val="single" w:sz="8" w:space="0" w:color="000000"/>
              <w:bottom w:val="single" w:sz="8" w:space="0" w:color="000000"/>
              <w:right w:val="nil"/>
            </w:tcBorders>
            <w:shd w:val="clear" w:color="auto" w:fill="auto"/>
            <w:vAlign w:val="bottom"/>
          </w:tcPr>
          <w:p w:rsidR="00B171AA" w:rsidRPr="00062317" w:rsidRDefault="00B171AA" w:rsidP="005C4DFD">
            <w:pPr>
              <w:rPr>
                <w:rFonts w:ascii="Times New Roman" w:hAnsi="Times New Roman" w:cs="Times New Roman"/>
                <w:b/>
                <w:color w:val="000000"/>
                <w:sz w:val="16"/>
                <w:szCs w:val="16"/>
              </w:rPr>
            </w:pPr>
            <w:r w:rsidRPr="00062317">
              <w:rPr>
                <w:rFonts w:ascii="Times New Roman" w:hAnsi="Times New Roman" w:cs="Times New Roman"/>
                <w:b/>
                <w:color w:val="000000"/>
                <w:sz w:val="16"/>
                <w:szCs w:val="16"/>
              </w:rPr>
              <w:t>2 02 04052 05 0000 151</w:t>
            </w:r>
          </w:p>
        </w:tc>
        <w:tc>
          <w:tcPr>
            <w:tcW w:w="3470" w:type="dxa"/>
            <w:tcBorders>
              <w:top w:val="nil"/>
              <w:left w:val="single" w:sz="8" w:space="0" w:color="000000"/>
              <w:bottom w:val="single" w:sz="8" w:space="0" w:color="000000"/>
              <w:right w:val="nil"/>
            </w:tcBorders>
            <w:shd w:val="clear" w:color="auto" w:fill="auto"/>
            <w:vAlign w:val="center"/>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Межбюджетные трансферты, передаваемые бюджетам муниципальных районов  на государственную поддержку муниципальных учреждений культуры, находящихся на территориях сельских поселений</w:t>
            </w:r>
          </w:p>
        </w:tc>
        <w:tc>
          <w:tcPr>
            <w:tcW w:w="1275" w:type="dxa"/>
            <w:tcBorders>
              <w:top w:val="nil"/>
              <w:left w:val="single" w:sz="4" w:space="0" w:color="auto"/>
              <w:bottom w:val="single" w:sz="4" w:space="0" w:color="auto"/>
              <w:right w:val="single" w:sz="4" w:space="0" w:color="auto"/>
            </w:tcBorders>
            <w:shd w:val="clear" w:color="auto" w:fill="auto"/>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100000</w:t>
            </w:r>
          </w:p>
        </w:tc>
      </w:tr>
      <w:tr w:rsidR="00B171AA" w:rsidRPr="00062317" w:rsidTr="00F26D86">
        <w:trPr>
          <w:trHeight w:val="270"/>
        </w:trPr>
        <w:tc>
          <w:tcPr>
            <w:tcW w:w="2639" w:type="dxa"/>
            <w:tcBorders>
              <w:top w:val="single" w:sz="4" w:space="0" w:color="auto"/>
              <w:left w:val="single" w:sz="8" w:space="0" w:color="000000"/>
              <w:bottom w:val="single" w:sz="4" w:space="0" w:color="auto"/>
              <w:right w:val="nil"/>
            </w:tcBorders>
            <w:shd w:val="clear" w:color="auto" w:fill="auto"/>
            <w:vAlign w:val="bottom"/>
          </w:tcPr>
          <w:p w:rsidR="00B171AA" w:rsidRPr="00062317" w:rsidRDefault="00B171AA" w:rsidP="005C4DFD">
            <w:pPr>
              <w:rPr>
                <w:rFonts w:ascii="Times New Roman" w:hAnsi="Times New Roman" w:cs="Times New Roman"/>
                <w:color w:val="000000"/>
                <w:sz w:val="16"/>
                <w:szCs w:val="16"/>
              </w:rPr>
            </w:pPr>
          </w:p>
        </w:tc>
        <w:tc>
          <w:tcPr>
            <w:tcW w:w="3470" w:type="dxa"/>
            <w:tcBorders>
              <w:top w:val="single" w:sz="4" w:space="0" w:color="auto"/>
              <w:left w:val="single" w:sz="8" w:space="0" w:color="000000"/>
              <w:bottom w:val="single" w:sz="4" w:space="0" w:color="auto"/>
              <w:right w:val="nil"/>
            </w:tcBorders>
            <w:shd w:val="clear" w:color="auto" w:fill="auto"/>
          </w:tcPr>
          <w:p w:rsidR="00B171AA" w:rsidRPr="00062317" w:rsidRDefault="00B171AA" w:rsidP="005C4DFD">
            <w:pPr>
              <w:rPr>
                <w:rFonts w:ascii="Times New Roman" w:hAnsi="Times New Roman" w:cs="Times New Roman"/>
                <w:color w:val="000000"/>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B171AA" w:rsidRPr="00062317" w:rsidRDefault="00B171AA" w:rsidP="005C4DFD">
            <w:pPr>
              <w:jc w:val="right"/>
              <w:rPr>
                <w:rFonts w:ascii="Times New Roman" w:hAnsi="Times New Roman" w:cs="Times New Roman"/>
                <w:sz w:val="16"/>
                <w:szCs w:val="16"/>
              </w:rPr>
            </w:pPr>
          </w:p>
        </w:tc>
      </w:tr>
      <w:tr w:rsidR="00B171AA" w:rsidRPr="00062317" w:rsidTr="00F26D86">
        <w:trPr>
          <w:trHeight w:val="270"/>
        </w:trPr>
        <w:tc>
          <w:tcPr>
            <w:tcW w:w="2639" w:type="dxa"/>
            <w:tcBorders>
              <w:top w:val="single" w:sz="4" w:space="0" w:color="auto"/>
              <w:left w:val="single" w:sz="8" w:space="0" w:color="000000"/>
              <w:bottom w:val="single" w:sz="4" w:space="0" w:color="auto"/>
              <w:right w:val="nil"/>
            </w:tcBorders>
            <w:shd w:val="clear" w:color="auto" w:fill="auto"/>
            <w:vAlign w:val="bottom"/>
          </w:tcPr>
          <w:p w:rsidR="00B171AA" w:rsidRPr="00062317" w:rsidRDefault="00B171AA" w:rsidP="005C4DFD">
            <w:pPr>
              <w:rPr>
                <w:rFonts w:ascii="Times New Roman" w:hAnsi="Times New Roman" w:cs="Times New Roman"/>
                <w:b/>
                <w:color w:val="000000"/>
                <w:sz w:val="16"/>
                <w:szCs w:val="16"/>
              </w:rPr>
            </w:pPr>
            <w:r w:rsidRPr="00062317">
              <w:rPr>
                <w:rFonts w:ascii="Times New Roman" w:hAnsi="Times New Roman" w:cs="Times New Roman"/>
                <w:b/>
                <w:color w:val="000000"/>
                <w:sz w:val="16"/>
                <w:szCs w:val="16"/>
              </w:rPr>
              <w:t>2 19 00000 00 0000 151</w:t>
            </w:r>
          </w:p>
        </w:tc>
        <w:tc>
          <w:tcPr>
            <w:tcW w:w="3470" w:type="dxa"/>
            <w:tcBorders>
              <w:top w:val="single" w:sz="4" w:space="0" w:color="auto"/>
              <w:left w:val="single" w:sz="8" w:space="0" w:color="000000"/>
              <w:bottom w:val="single" w:sz="4" w:space="0" w:color="auto"/>
              <w:right w:val="nil"/>
            </w:tcBorders>
            <w:shd w:val="clear" w:color="auto" w:fill="auto"/>
            <w:vAlign w:val="center"/>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ВОЗВРАТ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-1551695,29</w:t>
            </w:r>
          </w:p>
        </w:tc>
      </w:tr>
      <w:tr w:rsidR="00B171AA" w:rsidRPr="00062317" w:rsidTr="00F26D86">
        <w:trPr>
          <w:trHeight w:val="270"/>
        </w:trPr>
        <w:tc>
          <w:tcPr>
            <w:tcW w:w="2639" w:type="dxa"/>
            <w:tcBorders>
              <w:top w:val="single" w:sz="4" w:space="0" w:color="auto"/>
              <w:left w:val="single" w:sz="8" w:space="0" w:color="000000"/>
              <w:bottom w:val="single" w:sz="4" w:space="0" w:color="auto"/>
              <w:right w:val="nil"/>
            </w:tcBorders>
            <w:shd w:val="clear" w:color="auto" w:fill="auto"/>
            <w:vAlign w:val="bottom"/>
          </w:tcPr>
          <w:p w:rsidR="00B171AA" w:rsidRPr="00062317" w:rsidRDefault="00B171AA" w:rsidP="005C4DFD">
            <w:pPr>
              <w:rPr>
                <w:rFonts w:ascii="Times New Roman" w:hAnsi="Times New Roman" w:cs="Times New Roman"/>
                <w:color w:val="000000"/>
                <w:sz w:val="16"/>
                <w:szCs w:val="16"/>
              </w:rPr>
            </w:pPr>
            <w:r w:rsidRPr="00062317">
              <w:rPr>
                <w:rFonts w:ascii="Times New Roman" w:hAnsi="Times New Roman" w:cs="Times New Roman"/>
                <w:color w:val="000000"/>
                <w:sz w:val="16"/>
                <w:szCs w:val="16"/>
              </w:rPr>
              <w:t>2 19 05000 05 0000 151</w:t>
            </w:r>
          </w:p>
        </w:tc>
        <w:tc>
          <w:tcPr>
            <w:tcW w:w="3470" w:type="dxa"/>
            <w:tcBorders>
              <w:top w:val="single" w:sz="4" w:space="0" w:color="auto"/>
              <w:left w:val="single" w:sz="8" w:space="0" w:color="000000"/>
              <w:bottom w:val="single" w:sz="4" w:space="0" w:color="auto"/>
              <w:right w:val="nil"/>
            </w:tcBorders>
            <w:shd w:val="clear" w:color="auto" w:fill="auto"/>
            <w:vAlign w:val="center"/>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-1551695,29</w:t>
            </w:r>
          </w:p>
        </w:tc>
      </w:tr>
    </w:tbl>
    <w:p w:rsidR="00B171AA" w:rsidRPr="00062317" w:rsidRDefault="00B171AA" w:rsidP="00B171AA">
      <w:pPr>
        <w:rPr>
          <w:rFonts w:ascii="Times New Roman" w:hAnsi="Times New Roman" w:cs="Times New Roman"/>
          <w:sz w:val="16"/>
          <w:szCs w:val="16"/>
        </w:rPr>
      </w:pPr>
      <w:r w:rsidRPr="00062317">
        <w:rPr>
          <w:rFonts w:ascii="Times New Roman" w:hAnsi="Times New Roman" w:cs="Times New Roman"/>
          <w:sz w:val="16"/>
          <w:szCs w:val="16"/>
        </w:rPr>
        <w:t xml:space="preserve">                                                                                                     </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7"/>
        <w:gridCol w:w="3717"/>
      </w:tblGrid>
      <w:tr w:rsidR="00454472" w:rsidRPr="00062317" w:rsidTr="00454472">
        <w:tc>
          <w:tcPr>
            <w:tcW w:w="3717" w:type="dxa"/>
          </w:tcPr>
          <w:p w:rsidR="00454472" w:rsidRPr="00062317" w:rsidRDefault="00454472" w:rsidP="00B171AA">
            <w:pPr>
              <w:rPr>
                <w:rFonts w:cs="Times New Roman"/>
                <w:sz w:val="16"/>
                <w:szCs w:val="16"/>
              </w:rPr>
            </w:pPr>
          </w:p>
        </w:tc>
        <w:tc>
          <w:tcPr>
            <w:tcW w:w="3717" w:type="dxa"/>
          </w:tcPr>
          <w:p w:rsidR="00454472" w:rsidRPr="00062317" w:rsidRDefault="00454472" w:rsidP="00454472">
            <w:pPr>
              <w:jc w:val="center"/>
              <w:rPr>
                <w:rFonts w:cs="Times New Roman"/>
                <w:sz w:val="16"/>
              </w:rPr>
            </w:pPr>
            <w:r w:rsidRPr="00062317">
              <w:rPr>
                <w:rFonts w:cs="Times New Roman"/>
                <w:sz w:val="16"/>
              </w:rPr>
              <w:t>Приложение 7</w:t>
            </w:r>
          </w:p>
          <w:p w:rsidR="00454472" w:rsidRPr="00062317" w:rsidRDefault="00454472" w:rsidP="005C4DFD">
            <w:pPr>
              <w:jc w:val="both"/>
              <w:rPr>
                <w:rFonts w:cs="Times New Roman"/>
                <w:sz w:val="16"/>
                <w:szCs w:val="16"/>
              </w:rPr>
            </w:pPr>
            <w:r w:rsidRPr="00062317">
              <w:rPr>
                <w:rFonts w:cs="Times New Roman"/>
                <w:sz w:val="16"/>
              </w:rPr>
              <w:t xml:space="preserve"> к  Решению Представительного Собрания Мантуровского района Курской области  «О бюджете муниципального района «Мантуровский район Курской области» на </w:t>
            </w:r>
            <w:smartTag w:uri="urn:schemas-microsoft-com:office:smarttags" w:element="metricconverter">
              <w:smartTagPr>
                <w:attr w:name="ProductID" w:val="2015 г"/>
              </w:smartTagPr>
              <w:r w:rsidRPr="00062317">
                <w:rPr>
                  <w:rFonts w:cs="Times New Roman"/>
                  <w:sz w:val="16"/>
                </w:rPr>
                <w:t>2015 г</w:t>
              </w:r>
            </w:smartTag>
            <w:r w:rsidRPr="00062317">
              <w:rPr>
                <w:rFonts w:cs="Times New Roman"/>
                <w:sz w:val="16"/>
              </w:rPr>
              <w:t>. и плановый период 2016 и 2017 годов» №25 от 24.12.2014 г. (в редакции Решения  Представительного Собрания Мантуровского района Курской области № 87</w:t>
            </w:r>
            <w:r w:rsidR="005C4DFD" w:rsidRPr="00062317">
              <w:rPr>
                <w:rFonts w:cs="Times New Roman"/>
                <w:sz w:val="16"/>
              </w:rPr>
              <w:t xml:space="preserve"> от 25.12.2015 г)  </w:t>
            </w:r>
          </w:p>
        </w:tc>
      </w:tr>
    </w:tbl>
    <w:p w:rsidR="00B171AA" w:rsidRPr="00062317" w:rsidRDefault="00B171AA" w:rsidP="00B171AA">
      <w:pPr>
        <w:rPr>
          <w:rFonts w:ascii="Times New Roman" w:hAnsi="Times New Roman" w:cs="Times New Roman"/>
          <w:b/>
          <w:bCs/>
          <w:color w:val="000000"/>
          <w:sz w:val="16"/>
          <w:szCs w:val="16"/>
        </w:rPr>
      </w:pPr>
      <w:r w:rsidRPr="00062317">
        <w:rPr>
          <w:rFonts w:ascii="Times New Roman" w:hAnsi="Times New Roman" w:cs="Times New Roman"/>
          <w:b/>
          <w:bCs/>
          <w:sz w:val="16"/>
          <w:szCs w:val="16"/>
        </w:rPr>
        <w:t>Распределение бюджетных ассигнований по разделам, подразделам, целевым</w:t>
      </w:r>
      <w:r w:rsidRPr="00062317">
        <w:rPr>
          <w:rFonts w:ascii="Times New Roman" w:hAnsi="Times New Roman" w:cs="Times New Roman"/>
          <w:b/>
          <w:bCs/>
          <w:color w:val="000000"/>
          <w:sz w:val="16"/>
          <w:szCs w:val="16"/>
        </w:rPr>
        <w:t xml:space="preserve"> статьям (муниципальным программам Мантуровского района Курской области и непрограммным направлениям деятельности), группам (подгруппам) видов </w:t>
      </w:r>
      <w:proofErr w:type="gramStart"/>
      <w:r w:rsidRPr="00062317">
        <w:rPr>
          <w:rFonts w:ascii="Times New Roman" w:hAnsi="Times New Roman" w:cs="Times New Roman"/>
          <w:b/>
          <w:bCs/>
          <w:color w:val="000000"/>
          <w:sz w:val="16"/>
          <w:szCs w:val="16"/>
        </w:rPr>
        <w:t>расходов классификации расходов бюджета муниципального района</w:t>
      </w:r>
      <w:proofErr w:type="gramEnd"/>
      <w:r w:rsidRPr="00062317">
        <w:rPr>
          <w:rFonts w:ascii="Times New Roman" w:hAnsi="Times New Roman" w:cs="Times New Roman"/>
          <w:b/>
          <w:bCs/>
          <w:color w:val="000000"/>
          <w:sz w:val="16"/>
          <w:szCs w:val="16"/>
        </w:rPr>
        <w:t xml:space="preserve"> на  2015 год</w:t>
      </w:r>
    </w:p>
    <w:tbl>
      <w:tblPr>
        <w:tblW w:w="7526" w:type="dxa"/>
        <w:tblInd w:w="95" w:type="dxa"/>
        <w:tblLook w:val="0000" w:firstRow="0" w:lastRow="0" w:firstColumn="0" w:lastColumn="0" w:noHBand="0" w:noVBand="0"/>
      </w:tblPr>
      <w:tblGrid>
        <w:gridCol w:w="3415"/>
        <w:gridCol w:w="567"/>
        <w:gridCol w:w="567"/>
        <w:gridCol w:w="992"/>
        <w:gridCol w:w="617"/>
        <w:gridCol w:w="1368"/>
      </w:tblGrid>
      <w:tr w:rsidR="00B171AA" w:rsidRPr="00062317" w:rsidTr="00454472">
        <w:trPr>
          <w:trHeight w:val="820"/>
        </w:trPr>
        <w:tc>
          <w:tcPr>
            <w:tcW w:w="3415" w:type="dxa"/>
            <w:tcBorders>
              <w:top w:val="single" w:sz="4" w:space="0" w:color="000000"/>
              <w:left w:val="single" w:sz="4" w:space="0" w:color="000000"/>
              <w:bottom w:val="single" w:sz="4" w:space="0" w:color="auto"/>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Наименование</w:t>
            </w:r>
          </w:p>
        </w:tc>
        <w:tc>
          <w:tcPr>
            <w:tcW w:w="567" w:type="dxa"/>
            <w:tcBorders>
              <w:top w:val="single" w:sz="4" w:space="0" w:color="000000"/>
              <w:left w:val="nil"/>
              <w:bottom w:val="single" w:sz="4" w:space="0" w:color="auto"/>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roofErr w:type="spellStart"/>
            <w:r w:rsidRPr="00062317">
              <w:rPr>
                <w:rFonts w:ascii="Times New Roman" w:hAnsi="Times New Roman" w:cs="Times New Roman"/>
                <w:b/>
                <w:bCs/>
                <w:sz w:val="16"/>
                <w:szCs w:val="16"/>
              </w:rPr>
              <w:t>Рз</w:t>
            </w:r>
            <w:proofErr w:type="spellEnd"/>
          </w:p>
        </w:tc>
        <w:tc>
          <w:tcPr>
            <w:tcW w:w="567" w:type="dxa"/>
            <w:tcBorders>
              <w:top w:val="single" w:sz="4" w:space="0" w:color="000000"/>
              <w:left w:val="nil"/>
              <w:bottom w:val="single" w:sz="4" w:space="0" w:color="auto"/>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roofErr w:type="gramStart"/>
            <w:r w:rsidRPr="00062317">
              <w:rPr>
                <w:rFonts w:ascii="Times New Roman" w:hAnsi="Times New Roman" w:cs="Times New Roman"/>
                <w:b/>
                <w:bCs/>
                <w:sz w:val="16"/>
                <w:szCs w:val="16"/>
              </w:rPr>
              <w:t>ПР</w:t>
            </w:r>
            <w:proofErr w:type="gramEnd"/>
          </w:p>
        </w:tc>
        <w:tc>
          <w:tcPr>
            <w:tcW w:w="992" w:type="dxa"/>
            <w:tcBorders>
              <w:top w:val="single" w:sz="4" w:space="0" w:color="000000"/>
              <w:left w:val="nil"/>
              <w:bottom w:val="single" w:sz="4" w:space="0" w:color="auto"/>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ЦСР</w:t>
            </w:r>
          </w:p>
        </w:tc>
        <w:tc>
          <w:tcPr>
            <w:tcW w:w="617" w:type="dxa"/>
            <w:tcBorders>
              <w:top w:val="single" w:sz="4" w:space="0" w:color="000000"/>
              <w:left w:val="nil"/>
              <w:bottom w:val="single" w:sz="4" w:space="0" w:color="auto"/>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ВР</w:t>
            </w:r>
          </w:p>
        </w:tc>
        <w:tc>
          <w:tcPr>
            <w:tcW w:w="1368" w:type="dxa"/>
            <w:tcBorders>
              <w:top w:val="single" w:sz="4" w:space="0" w:color="000000"/>
              <w:left w:val="nil"/>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xml:space="preserve">Сумма расходов </w:t>
            </w:r>
          </w:p>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lastRenderedPageBreak/>
              <w:t xml:space="preserve"> (рублей) </w:t>
            </w:r>
          </w:p>
          <w:p w:rsidR="00B171AA" w:rsidRPr="00062317" w:rsidRDefault="00B171AA" w:rsidP="005C4DFD">
            <w:pPr>
              <w:rPr>
                <w:rFonts w:ascii="Times New Roman" w:hAnsi="Times New Roman" w:cs="Times New Roman"/>
                <w:b/>
                <w:bCs/>
                <w:sz w:val="16"/>
                <w:szCs w:val="16"/>
              </w:rPr>
            </w:pPr>
          </w:p>
        </w:tc>
      </w:tr>
      <w:tr w:rsidR="00B171AA" w:rsidRPr="00062317" w:rsidTr="00454472">
        <w:trPr>
          <w:trHeight w:val="167"/>
        </w:trPr>
        <w:tc>
          <w:tcPr>
            <w:tcW w:w="3415" w:type="dxa"/>
            <w:tcBorders>
              <w:top w:val="single" w:sz="4" w:space="0" w:color="auto"/>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jc w:val="center"/>
              <w:rPr>
                <w:rFonts w:ascii="Times New Roman" w:hAnsi="Times New Roman" w:cs="Times New Roman"/>
                <w:b/>
                <w:bCs/>
                <w:sz w:val="16"/>
                <w:szCs w:val="16"/>
              </w:rPr>
            </w:pPr>
            <w:r w:rsidRPr="00062317">
              <w:rPr>
                <w:rFonts w:ascii="Times New Roman" w:hAnsi="Times New Roman" w:cs="Times New Roman"/>
                <w:b/>
                <w:bCs/>
                <w:sz w:val="16"/>
                <w:szCs w:val="16"/>
              </w:rPr>
              <w:lastRenderedPageBreak/>
              <w:t>1</w:t>
            </w:r>
          </w:p>
        </w:tc>
        <w:tc>
          <w:tcPr>
            <w:tcW w:w="567" w:type="dxa"/>
            <w:tcBorders>
              <w:top w:val="single" w:sz="4" w:space="0" w:color="auto"/>
              <w:left w:val="nil"/>
              <w:bottom w:val="single" w:sz="4" w:space="0" w:color="000000"/>
              <w:right w:val="single" w:sz="4" w:space="0" w:color="000000"/>
            </w:tcBorders>
            <w:shd w:val="clear" w:color="auto" w:fill="auto"/>
            <w:noWrap/>
            <w:vAlign w:val="bottom"/>
          </w:tcPr>
          <w:p w:rsidR="00B171AA" w:rsidRPr="00062317" w:rsidRDefault="00B171AA" w:rsidP="005C4DFD">
            <w:pPr>
              <w:jc w:val="center"/>
              <w:rPr>
                <w:rFonts w:ascii="Times New Roman" w:hAnsi="Times New Roman" w:cs="Times New Roman"/>
                <w:b/>
                <w:bCs/>
                <w:sz w:val="16"/>
                <w:szCs w:val="16"/>
              </w:rPr>
            </w:pPr>
            <w:r w:rsidRPr="00062317">
              <w:rPr>
                <w:rFonts w:ascii="Times New Roman" w:hAnsi="Times New Roman" w:cs="Times New Roman"/>
                <w:b/>
                <w:bCs/>
                <w:sz w:val="16"/>
                <w:szCs w:val="16"/>
              </w:rPr>
              <w:t>2</w:t>
            </w:r>
          </w:p>
        </w:tc>
        <w:tc>
          <w:tcPr>
            <w:tcW w:w="567" w:type="dxa"/>
            <w:tcBorders>
              <w:top w:val="single" w:sz="4" w:space="0" w:color="auto"/>
              <w:left w:val="nil"/>
              <w:bottom w:val="single" w:sz="4" w:space="0" w:color="000000"/>
              <w:right w:val="single" w:sz="4" w:space="0" w:color="000000"/>
            </w:tcBorders>
            <w:shd w:val="clear" w:color="auto" w:fill="auto"/>
            <w:noWrap/>
            <w:vAlign w:val="bottom"/>
          </w:tcPr>
          <w:p w:rsidR="00B171AA" w:rsidRPr="00062317" w:rsidRDefault="00B171AA" w:rsidP="005C4DFD">
            <w:pPr>
              <w:jc w:val="center"/>
              <w:rPr>
                <w:rFonts w:ascii="Times New Roman" w:hAnsi="Times New Roman" w:cs="Times New Roman"/>
                <w:b/>
                <w:bCs/>
                <w:sz w:val="16"/>
                <w:szCs w:val="16"/>
              </w:rPr>
            </w:pPr>
            <w:r w:rsidRPr="00062317">
              <w:rPr>
                <w:rFonts w:ascii="Times New Roman" w:hAnsi="Times New Roman" w:cs="Times New Roman"/>
                <w:b/>
                <w:bCs/>
                <w:sz w:val="16"/>
                <w:szCs w:val="16"/>
              </w:rPr>
              <w:t>3</w:t>
            </w:r>
          </w:p>
        </w:tc>
        <w:tc>
          <w:tcPr>
            <w:tcW w:w="992" w:type="dxa"/>
            <w:tcBorders>
              <w:top w:val="single" w:sz="4" w:space="0" w:color="auto"/>
              <w:left w:val="nil"/>
              <w:bottom w:val="single" w:sz="4" w:space="0" w:color="000000"/>
              <w:right w:val="single" w:sz="4" w:space="0" w:color="000000"/>
            </w:tcBorders>
            <w:shd w:val="clear" w:color="auto" w:fill="auto"/>
            <w:noWrap/>
            <w:vAlign w:val="bottom"/>
          </w:tcPr>
          <w:p w:rsidR="00B171AA" w:rsidRPr="00062317" w:rsidRDefault="00B171AA" w:rsidP="005C4DFD">
            <w:pPr>
              <w:jc w:val="center"/>
              <w:rPr>
                <w:rFonts w:ascii="Times New Roman" w:hAnsi="Times New Roman" w:cs="Times New Roman"/>
                <w:b/>
                <w:bCs/>
                <w:sz w:val="16"/>
                <w:szCs w:val="16"/>
              </w:rPr>
            </w:pPr>
            <w:r w:rsidRPr="00062317">
              <w:rPr>
                <w:rFonts w:ascii="Times New Roman" w:hAnsi="Times New Roman" w:cs="Times New Roman"/>
                <w:b/>
                <w:bCs/>
                <w:sz w:val="16"/>
                <w:szCs w:val="16"/>
              </w:rPr>
              <w:t>4</w:t>
            </w:r>
          </w:p>
        </w:tc>
        <w:tc>
          <w:tcPr>
            <w:tcW w:w="617" w:type="dxa"/>
            <w:tcBorders>
              <w:top w:val="single" w:sz="4" w:space="0" w:color="auto"/>
              <w:left w:val="nil"/>
              <w:bottom w:val="single" w:sz="4" w:space="0" w:color="000000"/>
              <w:right w:val="single" w:sz="4" w:space="0" w:color="000000"/>
            </w:tcBorders>
            <w:shd w:val="clear" w:color="auto" w:fill="auto"/>
            <w:noWrap/>
            <w:vAlign w:val="bottom"/>
          </w:tcPr>
          <w:p w:rsidR="00B171AA" w:rsidRPr="00062317" w:rsidRDefault="00B171AA" w:rsidP="005C4DFD">
            <w:pPr>
              <w:jc w:val="center"/>
              <w:rPr>
                <w:rFonts w:ascii="Times New Roman" w:hAnsi="Times New Roman" w:cs="Times New Roman"/>
                <w:b/>
                <w:bCs/>
                <w:sz w:val="16"/>
                <w:szCs w:val="16"/>
              </w:rPr>
            </w:pPr>
            <w:r w:rsidRPr="00062317">
              <w:rPr>
                <w:rFonts w:ascii="Times New Roman" w:hAnsi="Times New Roman" w:cs="Times New Roman"/>
                <w:b/>
                <w:bCs/>
                <w:sz w:val="16"/>
                <w:szCs w:val="16"/>
              </w:rPr>
              <w:t>5</w:t>
            </w:r>
          </w:p>
        </w:tc>
        <w:tc>
          <w:tcPr>
            <w:tcW w:w="1368" w:type="dxa"/>
            <w:tcBorders>
              <w:top w:val="single" w:sz="4" w:space="0" w:color="auto"/>
              <w:left w:val="nil"/>
              <w:bottom w:val="single" w:sz="4" w:space="0" w:color="000000"/>
              <w:right w:val="single" w:sz="4" w:space="0" w:color="000000"/>
            </w:tcBorders>
            <w:shd w:val="clear" w:color="auto" w:fill="auto"/>
            <w:vAlign w:val="bottom"/>
          </w:tcPr>
          <w:p w:rsidR="00B171AA" w:rsidRPr="00062317" w:rsidRDefault="00B171AA" w:rsidP="005C4DFD">
            <w:pPr>
              <w:jc w:val="center"/>
              <w:rPr>
                <w:rFonts w:ascii="Times New Roman" w:hAnsi="Times New Roman" w:cs="Times New Roman"/>
                <w:b/>
                <w:bCs/>
                <w:sz w:val="16"/>
                <w:szCs w:val="16"/>
              </w:rPr>
            </w:pPr>
            <w:r w:rsidRPr="00062317">
              <w:rPr>
                <w:rFonts w:ascii="Times New Roman" w:hAnsi="Times New Roman" w:cs="Times New Roman"/>
                <w:b/>
                <w:bCs/>
                <w:sz w:val="16"/>
                <w:szCs w:val="16"/>
              </w:rPr>
              <w:t>6</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xml:space="preserve">ВСЕГО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307015433,22</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xml:space="preserve">Общегосударственные вопросы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28880746,50</w:t>
            </w:r>
          </w:p>
        </w:tc>
      </w:tr>
      <w:tr w:rsidR="00B171AA" w:rsidRPr="00062317" w:rsidTr="00454472">
        <w:trPr>
          <w:trHeight w:val="46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1409220</w:t>
            </w:r>
          </w:p>
        </w:tc>
      </w:tr>
      <w:tr w:rsidR="00B171AA" w:rsidRPr="00062317" w:rsidTr="00454472">
        <w:trPr>
          <w:trHeight w:val="468"/>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Обеспечение функционирования главы муниципального образования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71 0 0000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1409220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Глава муниципального образования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71 1 0000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1409220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Обеспечение деятельности и выполнение функций органов местного самоуправления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71 1 1402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1409220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71 1 1402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1409220</w:t>
            </w:r>
          </w:p>
        </w:tc>
      </w:tr>
      <w:tr w:rsidR="00B171AA" w:rsidRPr="00062317" w:rsidTr="00454472">
        <w:trPr>
          <w:trHeight w:val="708"/>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779001</w:t>
            </w:r>
          </w:p>
        </w:tc>
      </w:tr>
      <w:tr w:rsidR="00B171AA" w:rsidRPr="00062317" w:rsidTr="00454472">
        <w:trPr>
          <w:trHeight w:val="438"/>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Обеспечение  деятельности представительного органа муниципального образования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75 0 0000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779001</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Аппарат представительного органа муниципального образования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75 3 0000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779001</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Обеспечение деятельности и выполнение функций органов местного самоуправления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75 3 1402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779001</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Расходы на выплату персоналу в целях обеспечения выполнения функций государственными (муниципальными) органами, казенными учреждениями, </w:t>
            </w:r>
            <w:r w:rsidRPr="00062317">
              <w:rPr>
                <w:rFonts w:ascii="Times New Roman" w:hAnsi="Times New Roman" w:cs="Times New Roman"/>
                <w:sz w:val="16"/>
                <w:szCs w:val="16"/>
              </w:rPr>
              <w:lastRenderedPageBreak/>
              <w:t>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75 3 1402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733001</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75 3 1402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39000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75 3 1402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7000</w:t>
            </w:r>
          </w:p>
        </w:tc>
      </w:tr>
      <w:tr w:rsidR="00B171AA" w:rsidRPr="00062317" w:rsidTr="00454472">
        <w:trPr>
          <w:trHeight w:val="674"/>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12523605</w:t>
            </w:r>
          </w:p>
        </w:tc>
      </w:tr>
      <w:tr w:rsidR="00B171AA" w:rsidRPr="00062317" w:rsidTr="00454472">
        <w:trPr>
          <w:trHeight w:val="27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«Социальная поддержка граждан в Мантуровском районе Курской области на 2015-2017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711000</w:t>
            </w:r>
          </w:p>
        </w:tc>
      </w:tr>
      <w:tr w:rsidR="00B171AA" w:rsidRPr="00062317" w:rsidTr="00454472">
        <w:trPr>
          <w:trHeight w:val="361"/>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«Улучшение демографической ситуации, совершенствование социальной поддержки семьи и детей» муниципальной программы «Социальная поддержка граждан  в Мантуровском районе Курской области на 2015-2017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02 3 0000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711000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Содержание работников, осуществляющих переданные государственные полномочия по организации и осуществлению деятельности по опеке и попечительству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02 3 1317</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711000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02 3 1317</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699000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02 3 1317</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12000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«Сохранение и развитие архивного дела в Мантуровском районе Курской области на 2015-2017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171617</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Подпрограмма «Организация хранения, комплектования и использования документов Архивного фонда Курской области и иных архивных документов» муниципальной программы «Сохранение и развитие </w:t>
            </w:r>
            <w:r w:rsidRPr="00062317">
              <w:rPr>
                <w:rFonts w:ascii="Times New Roman" w:hAnsi="Times New Roman" w:cs="Times New Roman"/>
                <w:sz w:val="16"/>
                <w:szCs w:val="16"/>
              </w:rPr>
              <w:lastRenderedPageBreak/>
              <w:t>архивного дела в Мантуровском районе Курской области на 2015-2017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10 2 0000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171617</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Осуществление отдельных государственных полномочий в сфере архивного дела</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10 2 1336</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148617</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10 2 1336</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148617</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Реализация мероприятий по формированию и содержанию муниципального архива</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10 2 1438</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23000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10 2 1438</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23000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«Профилактика правонарушений в Мантуровском района Курской области на 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«Управление муниципальной программой и обеспечение условий реализации» муниципальной программы «Профилактика правонарушений в Мантуровском района Курской области на 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12 1 0000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Осуществление отдельных государственных полномочий по обеспечению деятельности комиссий по делам несовершеннолетних и защите их прав</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12 1 1318</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12 1 1318</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«Содействие занятости населения  в Мантуровском районе Курской области на 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17 0 0000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Подпрограмма «Развитие институтов рынка труда» муниципальной программы «Содействие занятости населения  в </w:t>
            </w:r>
            <w:r w:rsidRPr="00062317">
              <w:rPr>
                <w:rFonts w:ascii="Times New Roman" w:hAnsi="Times New Roman" w:cs="Times New Roman"/>
                <w:sz w:val="16"/>
                <w:szCs w:val="16"/>
              </w:rPr>
              <w:lastRenderedPageBreak/>
              <w:t>Мантуровском районе Курской области на 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17 2 0000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Осуществление отдельных государственных полномочий в сфере трудовых отношений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17 2 1331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17 2 1331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Обеспечение функционирования местных администраций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73 0 0000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10929988</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Обеспечение деятельности администрации муниципального образования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73 1 0000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10929988</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Обеспечение деятельности и выполнение функций органов местного самоуправления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73 1 1402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10929988</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73 1 1402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9678863</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73 1 1402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945072</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73 1 1402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306053</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Непрограммная деятельность органов местного самоуправления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77 0 0000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proofErr w:type="spellStart"/>
            <w:r w:rsidRPr="00062317">
              <w:rPr>
                <w:rFonts w:ascii="Times New Roman" w:hAnsi="Times New Roman" w:cs="Times New Roman"/>
                <w:sz w:val="16"/>
                <w:szCs w:val="16"/>
              </w:rPr>
              <w:t>Непрограммые</w:t>
            </w:r>
            <w:proofErr w:type="spellEnd"/>
            <w:r w:rsidRPr="00062317">
              <w:rPr>
                <w:rFonts w:ascii="Times New Roman" w:hAnsi="Times New Roman" w:cs="Times New Roman"/>
                <w:sz w:val="16"/>
                <w:szCs w:val="16"/>
              </w:rPr>
              <w:t xml:space="preserve"> расходы органов местного самоуправления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77 2 0000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Осуществление отдельных государственных полномочий по организации и обеспечению деятельности административных комиссий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77 2 1348</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062317">
              <w:rPr>
                <w:rFonts w:ascii="Times New Roman" w:hAnsi="Times New Roman" w:cs="Times New Roman"/>
                <w:sz w:val="16"/>
                <w:szCs w:val="16"/>
              </w:rPr>
              <w:lastRenderedPageBreak/>
              <w:t>внебюджетными фондами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77 2 1348</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lastRenderedPageBreak/>
              <w:t>Судебная система</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05</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1100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Непрограммная деятельность органов местного самоуправления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77 0 0000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1100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Выполнение других обязательств муниципальных образований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77 1 0000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1100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Составление списков кандидатов в присяжные заседатели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77 1 5120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1100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77 1 5120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1100</w:t>
            </w:r>
          </w:p>
        </w:tc>
      </w:tr>
      <w:tr w:rsidR="00B171AA" w:rsidRPr="00062317" w:rsidTr="00454472">
        <w:trPr>
          <w:trHeight w:val="64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06</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2530100</w:t>
            </w:r>
          </w:p>
        </w:tc>
      </w:tr>
      <w:tr w:rsidR="00B171AA" w:rsidRPr="00062317" w:rsidTr="00454472">
        <w:trPr>
          <w:trHeight w:val="48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 xml:space="preserve">Муниципальная программа «Повышение эффективности управления финансами в </w:t>
            </w:r>
            <w:r w:rsidRPr="00062317">
              <w:rPr>
                <w:rFonts w:ascii="Times New Roman" w:hAnsi="Times New Roman" w:cs="Times New Roman"/>
                <w:sz w:val="16"/>
                <w:szCs w:val="16"/>
              </w:rPr>
              <w:t xml:space="preserve"> Мантуровском районе Курской области на 2015-2017 годы</w:t>
            </w:r>
            <w:r w:rsidRPr="00062317">
              <w:rPr>
                <w:rFonts w:ascii="Times New Roman" w:hAnsi="Times New Roman" w:cs="Times New Roman"/>
                <w:bCs/>
                <w:sz w:val="16"/>
                <w:szCs w:val="16"/>
              </w:rPr>
              <w:t>»</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06</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2530100</w:t>
            </w:r>
          </w:p>
        </w:tc>
      </w:tr>
      <w:tr w:rsidR="00B171AA" w:rsidRPr="00062317" w:rsidTr="00454472">
        <w:trPr>
          <w:trHeight w:val="48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 xml:space="preserve">Подпрограмма «Управление муниципальной программой и обеспечение условий </w:t>
            </w:r>
            <w:proofErr w:type="spellStart"/>
            <w:r w:rsidRPr="00062317">
              <w:rPr>
                <w:rFonts w:ascii="Times New Roman" w:hAnsi="Times New Roman" w:cs="Times New Roman"/>
                <w:bCs/>
                <w:sz w:val="16"/>
                <w:szCs w:val="16"/>
              </w:rPr>
              <w:t>реализиции</w:t>
            </w:r>
            <w:proofErr w:type="spellEnd"/>
            <w:r w:rsidRPr="00062317">
              <w:rPr>
                <w:rFonts w:ascii="Times New Roman" w:hAnsi="Times New Roman" w:cs="Times New Roman"/>
                <w:bCs/>
                <w:sz w:val="16"/>
                <w:szCs w:val="16"/>
              </w:rPr>
              <w:t xml:space="preserve">» муниципальной программы «Повышение эффективности управления финансами в </w:t>
            </w:r>
            <w:r w:rsidRPr="00062317">
              <w:rPr>
                <w:rFonts w:ascii="Times New Roman" w:hAnsi="Times New Roman" w:cs="Times New Roman"/>
                <w:sz w:val="16"/>
                <w:szCs w:val="16"/>
              </w:rPr>
              <w:t xml:space="preserve"> Мантуровском районе Курской области на 2015-2017 годы</w:t>
            </w:r>
            <w:r w:rsidRPr="00062317">
              <w:rPr>
                <w:rFonts w:ascii="Times New Roman" w:hAnsi="Times New Roman" w:cs="Times New Roman"/>
                <w:bCs/>
                <w:sz w:val="16"/>
                <w:szCs w:val="16"/>
              </w:rPr>
              <w:t>»</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06</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14 3 0000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2530100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Обеспечение деятельности и выполнение функций органов местного самоуправления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06</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14 3 1402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2530100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06</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14 3 1402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2366200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06</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14 3 1402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161274</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06</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14 3 1402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2626</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lastRenderedPageBreak/>
              <w:t>Обеспечение проведения выборов и референдумов</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35000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Непрограммная деятельность органов местного самоуправления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77 0 0000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35000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Организация и проведение выборов и референдумов</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77 3 0000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35000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Подготовка и проведение выборов</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77 3 1441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35000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77 3 1441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35000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Другие общегосударственные вопросы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 </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11602720,50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«Социальная поддержка граждан в Мантуровском районе Курской области на 2015-2017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80400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«Управление муниципальной программой и обеспечение условий реализации» муниципальной программы «Социальная поддержка граждан в Мантуровском районе Курской области на 2015-2017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02 1 0000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80400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Оказание финансовой поддержки общественным организациям ветеранов войны, труда, Вооруженных сил и правоохранительных  органов</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02 1 1320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80400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02 1 1320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600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80400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«Обеспечение доступным и комфортным жильем и коммунальными услугами граждан в Мантуровском районе Курской области на 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887040,22</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Подпрограмма «Создание условий для обеспечения доступным и комфортным жильем граждан» муниципальной программы «Обеспечение доступным и комфортным жильем и коммунальными услугами граждан в Мантуровском районе Курской области на </w:t>
            </w:r>
            <w:r w:rsidRPr="00062317">
              <w:rPr>
                <w:rFonts w:ascii="Times New Roman" w:hAnsi="Times New Roman" w:cs="Times New Roman"/>
                <w:sz w:val="16"/>
                <w:szCs w:val="16"/>
              </w:rPr>
              <w:lastRenderedPageBreak/>
              <w:t>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887040,22</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Создание условий для развития социальной и инженерной инфраструктуры муниципальных образований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07 2 1417</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887040,22</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Капитальные вложения в объекты недвижимого имущества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07 2 1417</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887040,22</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«Профилактика правонарушений в Мантуровском района Курской области на 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25000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«Обеспечение правопорядка на территории муниципального образования» муниципальной программы «Профилактика правонарушений в Мантуровском района Курской области на 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12 2 0000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25000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Реализация мероприятий направленных на обеспечение правопорядка на территории муниципального образования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12 2 1435</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25000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12 2 1435</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25000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Муниципальная программа «Организация деятельности органов ЗАГС</w:t>
            </w:r>
            <w:r w:rsidRPr="00062317">
              <w:rPr>
                <w:rFonts w:ascii="Times New Roman" w:hAnsi="Times New Roman" w:cs="Times New Roman"/>
                <w:sz w:val="16"/>
                <w:szCs w:val="16"/>
              </w:rPr>
              <w:t xml:space="preserve"> в Мантуровском районе Курской области на 2015-2018 годы</w:t>
            </w:r>
            <w:r w:rsidRPr="00062317">
              <w:rPr>
                <w:rFonts w:ascii="Times New Roman" w:hAnsi="Times New Roman" w:cs="Times New Roman"/>
                <w:bCs/>
                <w:sz w:val="16"/>
                <w:szCs w:val="16"/>
              </w:rPr>
              <w:t>»</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18 0 0000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602503</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Подпрограмма «Повышение эффективности организации деятельности органов ЗАГС» муниципальной программы «Организация деятельности органов ЗАГС</w:t>
            </w:r>
            <w:r w:rsidRPr="00062317">
              <w:rPr>
                <w:rFonts w:ascii="Times New Roman" w:hAnsi="Times New Roman" w:cs="Times New Roman"/>
                <w:sz w:val="16"/>
                <w:szCs w:val="16"/>
              </w:rPr>
              <w:t xml:space="preserve"> в Мантуровском районе Курской области на 2015-2018 годы</w:t>
            </w:r>
            <w:r w:rsidRPr="00062317">
              <w:rPr>
                <w:rFonts w:ascii="Times New Roman" w:hAnsi="Times New Roman" w:cs="Times New Roman"/>
                <w:bCs/>
                <w:sz w:val="16"/>
                <w:szCs w:val="16"/>
              </w:rPr>
              <w:t>»</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18 1 0000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602503</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Осуществление переданных полномочий Российской Федерации по государственной регистрации актов гражданского состояния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18 1 5931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602503</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18 1 5931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592603</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18 1 5931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9900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xml:space="preserve">Муниципальная программа «Поддержка деятельности </w:t>
            </w:r>
            <w:proofErr w:type="spellStart"/>
            <w:r w:rsidRPr="00062317">
              <w:rPr>
                <w:rFonts w:ascii="Times New Roman" w:hAnsi="Times New Roman" w:cs="Times New Roman"/>
                <w:b/>
                <w:bCs/>
                <w:sz w:val="16"/>
                <w:szCs w:val="16"/>
              </w:rPr>
              <w:t>Горшеченской</w:t>
            </w:r>
            <w:proofErr w:type="spellEnd"/>
            <w:r w:rsidRPr="00062317">
              <w:rPr>
                <w:rFonts w:ascii="Times New Roman" w:hAnsi="Times New Roman" w:cs="Times New Roman"/>
                <w:b/>
                <w:bCs/>
                <w:sz w:val="16"/>
                <w:szCs w:val="16"/>
              </w:rPr>
              <w:t xml:space="preserve"> местной организации Всероссийского общества слепых на 2014-2016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19 0 0000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12000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 xml:space="preserve">Подпрограмма «Финансовая поддержка </w:t>
            </w:r>
            <w:proofErr w:type="spellStart"/>
            <w:r w:rsidRPr="00062317">
              <w:rPr>
                <w:rFonts w:ascii="Times New Roman" w:hAnsi="Times New Roman" w:cs="Times New Roman"/>
                <w:bCs/>
                <w:sz w:val="16"/>
                <w:szCs w:val="16"/>
              </w:rPr>
              <w:t>Горшеченской</w:t>
            </w:r>
            <w:proofErr w:type="spellEnd"/>
            <w:r w:rsidRPr="00062317">
              <w:rPr>
                <w:rFonts w:ascii="Times New Roman" w:hAnsi="Times New Roman" w:cs="Times New Roman"/>
                <w:bCs/>
                <w:sz w:val="16"/>
                <w:szCs w:val="16"/>
              </w:rPr>
              <w:t xml:space="preserve"> местной организации Всероссийского общества слепых муниципальной программы «Поддержка деятельности </w:t>
            </w:r>
            <w:proofErr w:type="spellStart"/>
            <w:r w:rsidRPr="00062317">
              <w:rPr>
                <w:rFonts w:ascii="Times New Roman" w:hAnsi="Times New Roman" w:cs="Times New Roman"/>
                <w:bCs/>
                <w:sz w:val="16"/>
                <w:szCs w:val="16"/>
              </w:rPr>
              <w:t>Горшеченской</w:t>
            </w:r>
            <w:proofErr w:type="spellEnd"/>
            <w:r w:rsidRPr="00062317">
              <w:rPr>
                <w:rFonts w:ascii="Times New Roman" w:hAnsi="Times New Roman" w:cs="Times New Roman"/>
                <w:bCs/>
                <w:sz w:val="16"/>
                <w:szCs w:val="16"/>
              </w:rPr>
              <w:t xml:space="preserve"> местной организации Всероссийского общества слепых на 2014-2016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19 1 0000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12000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Оказание финансовой поддержки общественных организаций Всероссийского общества слепых</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19 1 1480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12000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19 1 1480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12000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Реализация функций органов местного самоуправления, связанных с общегосударственным управлением</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76 0 0000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154740,28</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Выполнение других (прочих) обязательств муниципальных образований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76 1 0000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154740,28</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Выполнение других (прочих) обязательств органа местного самоуправления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76 1 1404</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154740,28</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76 1 1404</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122322,78</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76 1 1404</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32417,50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Непрограммные расходы на обеспечение деятельности муниципальных казенных учреждений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79 0 0000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9841037</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обеспечение деятельности муниципальных казенных учреждений, не вошедшие в программные мероприятия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79 1 0000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9841037</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79 1 1401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9841037</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79 1 1401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6357214</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79 1 1401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3416823</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79 1 1401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67000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 xml:space="preserve">Национальная безопасность и правоохранительная </w:t>
            </w:r>
            <w:proofErr w:type="spellStart"/>
            <w:r w:rsidRPr="00062317">
              <w:rPr>
                <w:rFonts w:ascii="Times New Roman" w:hAnsi="Times New Roman" w:cs="Times New Roman"/>
                <w:b/>
                <w:sz w:val="16"/>
                <w:szCs w:val="16"/>
              </w:rPr>
              <w:t>деячтельность</w:t>
            </w:r>
            <w:proofErr w:type="spellEnd"/>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00</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21002</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Защита населения и территории от чрезвычайных ситуаций природного и техногенного характера, гражданская оборона</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21002</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Мантуровском районе Курской области на 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21002</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Мантуровском районе Курской области на 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13 1 0000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21002</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Отдельные мероприятия в области гражданской обороны, защиты населения от чрезвычайных ситуаций, безопасности людей на водных объектах</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13 1 1460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21002</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13 1 1460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21002</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Национальная экономика</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2705128</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Дорожное хозяйство (дорожные фонды)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2293298</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lastRenderedPageBreak/>
              <w:t>Муниципальная программа «Развитие транспортной системы, обеспечение перевозки пассажиров в муниципальном образовании и безопасности дорожного движения в</w:t>
            </w:r>
            <w:r w:rsidRPr="00062317">
              <w:rPr>
                <w:rFonts w:ascii="Times New Roman" w:hAnsi="Times New Roman" w:cs="Times New Roman"/>
                <w:sz w:val="16"/>
                <w:szCs w:val="16"/>
              </w:rPr>
              <w:t xml:space="preserve"> Мантуровском районе Курской области на 2015-2018 годы</w:t>
            </w:r>
            <w:r w:rsidRPr="00062317">
              <w:rPr>
                <w:rFonts w:ascii="Times New Roman" w:hAnsi="Times New Roman" w:cs="Times New Roman"/>
                <w:bCs/>
                <w:sz w:val="16"/>
                <w:szCs w:val="16"/>
              </w:rPr>
              <w:t>»</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11 0 0000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2293298</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Подпрограмма «Развитие сети автомобильных дорог муниципального образования» муниципальной программы «Развитие транспортной системы, обеспечение перевозки пассажиров в муниципальном образовании и безопасности дорожного движения в</w:t>
            </w:r>
            <w:r w:rsidRPr="00062317">
              <w:rPr>
                <w:rFonts w:ascii="Times New Roman" w:hAnsi="Times New Roman" w:cs="Times New Roman"/>
                <w:sz w:val="16"/>
                <w:szCs w:val="16"/>
              </w:rPr>
              <w:t xml:space="preserve"> Мантуровском районе Курской области на 2015-2018 годы</w:t>
            </w:r>
            <w:r w:rsidRPr="00062317">
              <w:rPr>
                <w:rFonts w:ascii="Times New Roman" w:hAnsi="Times New Roman" w:cs="Times New Roman"/>
                <w:bCs/>
                <w:sz w:val="16"/>
                <w:szCs w:val="16"/>
              </w:rPr>
              <w:t>»</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11 2 0000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2293298</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Проектирование и строительство (реконструкция)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11 2 1422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2293298</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Капитальные вложения в объекты недвижимого имущества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11 2 1422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400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2293297</w:t>
            </w:r>
          </w:p>
        </w:tc>
      </w:tr>
      <w:tr w:rsidR="00B171AA" w:rsidRPr="00062317" w:rsidTr="00454472">
        <w:trPr>
          <w:trHeight w:val="22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Другие вопросы в области национальной экономики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411830</w:t>
            </w:r>
          </w:p>
        </w:tc>
      </w:tr>
      <w:tr w:rsidR="00B171AA" w:rsidRPr="00062317" w:rsidTr="00454472">
        <w:trPr>
          <w:trHeight w:val="22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Муниципальная программа «Управление муниципальным имуществом и земельными ресурсами</w:t>
            </w:r>
            <w:r w:rsidRPr="00062317">
              <w:rPr>
                <w:rFonts w:ascii="Times New Roman" w:hAnsi="Times New Roman" w:cs="Times New Roman"/>
                <w:sz w:val="16"/>
                <w:szCs w:val="16"/>
              </w:rPr>
              <w:t xml:space="preserve"> в Мантуровском районе Курской области на 2015-2018 годы</w:t>
            </w:r>
            <w:r w:rsidRPr="00062317">
              <w:rPr>
                <w:rFonts w:ascii="Times New Roman" w:hAnsi="Times New Roman" w:cs="Times New Roman"/>
                <w:bCs/>
                <w:sz w:val="16"/>
                <w:szCs w:val="16"/>
              </w:rPr>
              <w:t>»</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52999</w:t>
            </w:r>
          </w:p>
        </w:tc>
      </w:tr>
      <w:tr w:rsidR="00B171AA" w:rsidRPr="00062317" w:rsidTr="00454472">
        <w:trPr>
          <w:trHeight w:val="384"/>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«Повышение эффективности управления муниципальным имуществом и земельными ресурсами» муниципальной программы «</w:t>
            </w:r>
            <w:r w:rsidRPr="00062317">
              <w:rPr>
                <w:rFonts w:ascii="Times New Roman" w:hAnsi="Times New Roman" w:cs="Times New Roman"/>
                <w:bCs/>
                <w:sz w:val="16"/>
                <w:szCs w:val="16"/>
              </w:rPr>
              <w:t>Управление муниципальным имуществом и земельными ресурсами</w:t>
            </w:r>
            <w:r w:rsidRPr="00062317">
              <w:rPr>
                <w:rFonts w:ascii="Times New Roman" w:hAnsi="Times New Roman" w:cs="Times New Roman"/>
                <w:sz w:val="16"/>
                <w:szCs w:val="16"/>
              </w:rPr>
              <w:t xml:space="preserve"> в Мантуровском районе Курской области на 2015-2018 годы</w:t>
            </w:r>
            <w:r w:rsidRPr="00062317">
              <w:rPr>
                <w:rFonts w:ascii="Times New Roman" w:hAnsi="Times New Roman" w:cs="Times New Roman"/>
                <w:bCs/>
                <w:sz w:val="16"/>
                <w:szCs w:val="16"/>
              </w:rPr>
              <w:t>»</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04 2 0000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52999</w:t>
            </w:r>
          </w:p>
        </w:tc>
      </w:tr>
      <w:tr w:rsidR="00B171AA" w:rsidRPr="00062317" w:rsidTr="00454472">
        <w:trPr>
          <w:trHeight w:val="21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Проведение муниципальной политики в области имущественных и земельных отношений муниципального образования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04 2 1470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52999</w:t>
            </w:r>
          </w:p>
        </w:tc>
      </w:tr>
      <w:tr w:rsidR="00B171AA" w:rsidRPr="00062317" w:rsidTr="00454472">
        <w:trPr>
          <w:trHeight w:val="21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04 2 1470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52999</w:t>
            </w:r>
          </w:p>
        </w:tc>
      </w:tr>
      <w:tr w:rsidR="00B171AA" w:rsidRPr="00062317" w:rsidTr="00454472">
        <w:trPr>
          <w:trHeight w:val="21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«Обеспечение доступным и комфортным жильем и коммунальными услугами граждан в Мантуровском районе Курской области на 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333831</w:t>
            </w:r>
          </w:p>
        </w:tc>
      </w:tr>
      <w:tr w:rsidR="00B171AA" w:rsidRPr="00062317" w:rsidTr="00454472">
        <w:trPr>
          <w:trHeight w:val="21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«Создание условий для обеспечения доступным и комфортным жильем граждан» муниципальной программы «Обеспечение доступным и комфортным жильем и коммунальными услугами граждан в Мантуровском районе Курской области на 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333831</w:t>
            </w:r>
          </w:p>
        </w:tc>
      </w:tr>
      <w:tr w:rsidR="00B171AA" w:rsidRPr="00062317" w:rsidTr="00454472">
        <w:trPr>
          <w:trHeight w:val="21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Содействие муниципальным образованиям Курской области в разработке документов территориального планирования и градостроительного зонирования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07 2 1149</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203644</w:t>
            </w:r>
          </w:p>
        </w:tc>
      </w:tr>
      <w:tr w:rsidR="00B171AA" w:rsidRPr="00062317" w:rsidTr="00454472">
        <w:trPr>
          <w:trHeight w:val="21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Межбюджетные трансферты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07 2 1149</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203644</w:t>
            </w:r>
          </w:p>
        </w:tc>
      </w:tr>
      <w:tr w:rsidR="00B171AA" w:rsidRPr="00062317" w:rsidTr="00454472">
        <w:trPr>
          <w:trHeight w:val="21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Мероприятия по разработке документов территориального планирования и градостроительного зонирования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07 2 1416</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130187</w:t>
            </w:r>
          </w:p>
        </w:tc>
      </w:tr>
      <w:tr w:rsidR="00B171AA" w:rsidRPr="00062317" w:rsidTr="00454472">
        <w:trPr>
          <w:trHeight w:val="21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07 2 1416</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130187</w:t>
            </w:r>
          </w:p>
        </w:tc>
      </w:tr>
      <w:tr w:rsidR="00B171AA" w:rsidRPr="00062317" w:rsidTr="00454472">
        <w:trPr>
          <w:trHeight w:val="21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Муниципальная программа «Развитие транспортной </w:t>
            </w:r>
            <w:proofErr w:type="spellStart"/>
            <w:r w:rsidRPr="00062317">
              <w:rPr>
                <w:rFonts w:ascii="Times New Roman" w:hAnsi="Times New Roman" w:cs="Times New Roman"/>
                <w:sz w:val="16"/>
                <w:szCs w:val="16"/>
              </w:rPr>
              <w:t>системы</w:t>
            </w:r>
            <w:proofErr w:type="gramStart"/>
            <w:r w:rsidRPr="00062317">
              <w:rPr>
                <w:rFonts w:ascii="Times New Roman" w:hAnsi="Times New Roman" w:cs="Times New Roman"/>
                <w:sz w:val="16"/>
                <w:szCs w:val="16"/>
              </w:rPr>
              <w:t>,о</w:t>
            </w:r>
            <w:proofErr w:type="gramEnd"/>
            <w:r w:rsidRPr="00062317">
              <w:rPr>
                <w:rFonts w:ascii="Times New Roman" w:hAnsi="Times New Roman" w:cs="Times New Roman"/>
                <w:sz w:val="16"/>
                <w:szCs w:val="16"/>
              </w:rPr>
              <w:t>беспечение</w:t>
            </w:r>
            <w:proofErr w:type="spellEnd"/>
            <w:r w:rsidRPr="00062317">
              <w:rPr>
                <w:rFonts w:ascii="Times New Roman" w:hAnsi="Times New Roman" w:cs="Times New Roman"/>
                <w:sz w:val="16"/>
                <w:szCs w:val="16"/>
              </w:rPr>
              <w:t xml:space="preserve"> перевозки пассажиров и безопасности дорожного движения в Мантуровском районе Курской области на 2015-2018годы»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11 0 0000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25000</w:t>
            </w:r>
          </w:p>
        </w:tc>
      </w:tr>
      <w:tr w:rsidR="00B171AA" w:rsidRPr="00062317" w:rsidTr="00454472">
        <w:trPr>
          <w:trHeight w:val="21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Подпрограмма «Развитие сети автомобильных дорог муниципального образования» муниципальной программы «Развитие транспортной системы, обеспечение перевозки пассажиров в муниципальном образовании и безопасности дорожного движения в</w:t>
            </w:r>
            <w:r w:rsidRPr="00062317">
              <w:rPr>
                <w:rFonts w:ascii="Times New Roman" w:hAnsi="Times New Roman" w:cs="Times New Roman"/>
                <w:sz w:val="16"/>
                <w:szCs w:val="16"/>
              </w:rPr>
              <w:t xml:space="preserve"> Мантуровском районе Курской области на 2015-2018 годы</w:t>
            </w:r>
            <w:r w:rsidRPr="00062317">
              <w:rPr>
                <w:rFonts w:ascii="Times New Roman" w:hAnsi="Times New Roman" w:cs="Times New Roman"/>
                <w:bCs/>
                <w:sz w:val="16"/>
                <w:szCs w:val="16"/>
              </w:rPr>
              <w:t>»</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11 2 0000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25000</w:t>
            </w:r>
          </w:p>
        </w:tc>
      </w:tr>
      <w:tr w:rsidR="00B171AA" w:rsidRPr="00062317" w:rsidTr="00454472">
        <w:trPr>
          <w:trHeight w:val="21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Межевание автомобильных дорог общего пользования местного значения, проведение </w:t>
            </w:r>
            <w:r w:rsidRPr="00062317">
              <w:rPr>
                <w:rFonts w:ascii="Times New Roman" w:hAnsi="Times New Roman" w:cs="Times New Roman"/>
                <w:sz w:val="16"/>
                <w:szCs w:val="16"/>
              </w:rPr>
              <w:lastRenderedPageBreak/>
              <w:t>кадастровых работ</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11 2 1425</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25000</w:t>
            </w:r>
          </w:p>
        </w:tc>
      </w:tr>
      <w:tr w:rsidR="00B171AA" w:rsidRPr="00062317" w:rsidTr="00454472">
        <w:trPr>
          <w:trHeight w:val="21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11 2 1425</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25000</w:t>
            </w:r>
          </w:p>
        </w:tc>
      </w:tr>
      <w:tr w:rsidR="00B171AA" w:rsidRPr="00062317" w:rsidTr="00454472">
        <w:trPr>
          <w:trHeight w:val="21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Жилищно</w:t>
            </w:r>
            <w:proofErr w:type="gramStart"/>
            <w:r w:rsidRPr="00062317">
              <w:rPr>
                <w:rFonts w:ascii="Times New Roman" w:hAnsi="Times New Roman" w:cs="Times New Roman"/>
                <w:sz w:val="16"/>
                <w:szCs w:val="16"/>
              </w:rPr>
              <w:t>е-</w:t>
            </w:r>
            <w:proofErr w:type="gramEnd"/>
            <w:r w:rsidRPr="00062317">
              <w:rPr>
                <w:rFonts w:ascii="Times New Roman" w:hAnsi="Times New Roman" w:cs="Times New Roman"/>
                <w:sz w:val="16"/>
                <w:szCs w:val="16"/>
              </w:rPr>
              <w:t xml:space="preserve"> коммунальное хозяйство</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17381763,57</w:t>
            </w:r>
          </w:p>
        </w:tc>
      </w:tr>
      <w:tr w:rsidR="00B171AA" w:rsidRPr="00062317" w:rsidTr="00454472">
        <w:trPr>
          <w:trHeight w:val="21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Коммунальное хозяйство</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17341763,57</w:t>
            </w:r>
          </w:p>
        </w:tc>
      </w:tr>
      <w:tr w:rsidR="00B171AA" w:rsidRPr="00062317" w:rsidTr="00454472">
        <w:trPr>
          <w:trHeight w:val="21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«Охрана окружающей среды в Мантуровском районе Курской области на 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06 0 0000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427016</w:t>
            </w:r>
          </w:p>
        </w:tc>
      </w:tr>
      <w:tr w:rsidR="00B171AA" w:rsidRPr="00062317" w:rsidTr="00454472">
        <w:trPr>
          <w:trHeight w:val="21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«Экология и чистая вода муниципального образования» муниципальной программы «Охрана окружающей среды в Мантуровском районе Курской области на 2015-2018»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06 1 0000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427016</w:t>
            </w:r>
          </w:p>
        </w:tc>
      </w:tr>
      <w:tr w:rsidR="00B171AA" w:rsidRPr="00062317" w:rsidTr="00454472">
        <w:trPr>
          <w:trHeight w:val="21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Обеспечение населения экологически чистой питьевой водой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06 1 1342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405000</w:t>
            </w:r>
          </w:p>
        </w:tc>
      </w:tr>
      <w:tr w:rsidR="00B171AA" w:rsidRPr="00062317" w:rsidTr="00454472">
        <w:trPr>
          <w:trHeight w:val="21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Межбюджетные трансферты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06 1 1342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405000</w:t>
            </w:r>
          </w:p>
        </w:tc>
      </w:tr>
      <w:tr w:rsidR="00B171AA" w:rsidRPr="00062317" w:rsidTr="00454472">
        <w:trPr>
          <w:trHeight w:val="21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Мероприятия по обеспечению населения экологически чистой питьевой водой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06 1 1427</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22016</w:t>
            </w:r>
          </w:p>
        </w:tc>
      </w:tr>
      <w:tr w:rsidR="00B171AA" w:rsidRPr="00062317" w:rsidTr="00454472">
        <w:trPr>
          <w:trHeight w:val="21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Межбюджетные трансферты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06 1 1427</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22016</w:t>
            </w:r>
          </w:p>
        </w:tc>
      </w:tr>
      <w:tr w:rsidR="00B171AA" w:rsidRPr="00062317" w:rsidTr="00454472">
        <w:trPr>
          <w:trHeight w:val="21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«Обеспечение доступным и комфортным жильем и коммунальными услугами граждан в Мантуровском районе Курской области на 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2048911,57</w:t>
            </w:r>
          </w:p>
        </w:tc>
      </w:tr>
      <w:tr w:rsidR="00B171AA" w:rsidRPr="00062317" w:rsidTr="00454472">
        <w:trPr>
          <w:trHeight w:val="21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«Создание условий для обеспечения доступным и комфортным жильем граждан» муниципальной программы «Обеспечение доступным и комфортным жильем и коммунальными услугами граждан в Мантуровском районе Курской области на 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2048911,57</w:t>
            </w:r>
          </w:p>
        </w:tc>
      </w:tr>
      <w:tr w:rsidR="00B171AA" w:rsidRPr="00062317" w:rsidTr="00454472">
        <w:trPr>
          <w:trHeight w:val="21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Создание условий для развития социальной и инженерной инфраструктуры муниципальных образований Курской области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07 2 1150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1872000</w:t>
            </w:r>
          </w:p>
        </w:tc>
      </w:tr>
      <w:tr w:rsidR="00B171AA" w:rsidRPr="00062317" w:rsidTr="00454472">
        <w:trPr>
          <w:trHeight w:val="21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lastRenderedPageBreak/>
              <w:t>Межбюджетные трансферты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07 2 1150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1872000</w:t>
            </w:r>
          </w:p>
        </w:tc>
      </w:tr>
      <w:tr w:rsidR="00B171AA" w:rsidRPr="00062317" w:rsidTr="00454472">
        <w:trPr>
          <w:trHeight w:val="21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Создание условий для развития социальной и инженерной инфраструктуры муниципальных образований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07 2 1417</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176911,57</w:t>
            </w:r>
          </w:p>
        </w:tc>
      </w:tr>
      <w:tr w:rsidR="00B171AA" w:rsidRPr="00062317" w:rsidTr="00454472">
        <w:trPr>
          <w:trHeight w:val="21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Межбюджетные трансферты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07 2 1417</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176911,57</w:t>
            </w:r>
          </w:p>
        </w:tc>
      </w:tr>
      <w:tr w:rsidR="00B171AA" w:rsidRPr="00062317" w:rsidTr="00454472">
        <w:trPr>
          <w:trHeight w:val="21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Муниципальная программа «Социальное развитие села в Мантуровском районе  Курской области на 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16 0 0000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14865836</w:t>
            </w:r>
          </w:p>
        </w:tc>
      </w:tr>
      <w:tr w:rsidR="00B171AA" w:rsidRPr="00062317" w:rsidTr="00454472">
        <w:trPr>
          <w:trHeight w:val="21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Подпрограмма «Устойчивое развитие сельских территорий в Мантуровском районе Курской области» муниципальной программы «Социальное развитие села в Мантуровском районе  Курской области на 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16 1 0000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14865836</w:t>
            </w:r>
          </w:p>
        </w:tc>
      </w:tr>
      <w:tr w:rsidR="00B171AA" w:rsidRPr="00062317" w:rsidTr="00454472">
        <w:trPr>
          <w:trHeight w:val="3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Капитальные вложения в объекты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16 1 1429</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10648983</w:t>
            </w:r>
          </w:p>
        </w:tc>
      </w:tr>
      <w:tr w:rsidR="00B171AA" w:rsidRPr="00062317" w:rsidTr="00454472">
        <w:trPr>
          <w:trHeight w:val="21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Бюджетные инвестиции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05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16 1 1429</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10648983</w:t>
            </w:r>
          </w:p>
        </w:tc>
      </w:tr>
      <w:tr w:rsidR="00B171AA" w:rsidRPr="00062317" w:rsidTr="00454472">
        <w:trPr>
          <w:trHeight w:val="213"/>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Субсидии на реализацию федеральной целевой программы «Устойчивое развитие сельских территорий на 2014-2017 годы и на период до 2020 года»</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16 1 5018</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4216853</w:t>
            </w:r>
          </w:p>
        </w:tc>
      </w:tr>
      <w:tr w:rsidR="00B171AA" w:rsidRPr="00062317" w:rsidTr="00454472">
        <w:trPr>
          <w:trHeight w:val="274"/>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Бюджетные инвестиции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16 1 5018</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4216853</w:t>
            </w:r>
          </w:p>
        </w:tc>
      </w:tr>
      <w:tr w:rsidR="00B171AA" w:rsidRPr="00062317" w:rsidTr="00454472">
        <w:trPr>
          <w:trHeight w:val="274"/>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Благоустройство</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40000</w:t>
            </w:r>
          </w:p>
        </w:tc>
      </w:tr>
      <w:tr w:rsidR="00B171AA" w:rsidRPr="00062317" w:rsidTr="00454472">
        <w:trPr>
          <w:trHeight w:val="274"/>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«Обеспечение доступным и комфортным жильем и коммунальными услугами граждан в Мантуровском районе Курской области на 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40000</w:t>
            </w:r>
          </w:p>
        </w:tc>
      </w:tr>
      <w:tr w:rsidR="00B171AA" w:rsidRPr="00062317" w:rsidTr="00454472">
        <w:trPr>
          <w:trHeight w:val="274"/>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 xml:space="preserve">Подпрограмма обеспечение качественными услугами ЖКХ населения муниципального района» муниципальной программы </w:t>
            </w:r>
            <w:r w:rsidRPr="00062317">
              <w:rPr>
                <w:rFonts w:ascii="Times New Roman" w:hAnsi="Times New Roman" w:cs="Times New Roman"/>
                <w:sz w:val="16"/>
                <w:szCs w:val="16"/>
              </w:rPr>
              <w:t>«Обеспечение доступным и комфортным жильем и коммунальными услугами граждан в Мантуровском районе Курской области на 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07 3 0000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40000</w:t>
            </w:r>
          </w:p>
        </w:tc>
      </w:tr>
      <w:tr w:rsidR="00B171AA" w:rsidRPr="00062317" w:rsidTr="00454472">
        <w:trPr>
          <w:trHeight w:val="274"/>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Мероприятия по сбору и удалению твердых и жидких бытовых отходов</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07 3 1457</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40000</w:t>
            </w:r>
          </w:p>
        </w:tc>
      </w:tr>
      <w:tr w:rsidR="00B171AA" w:rsidRPr="00062317" w:rsidTr="00454472">
        <w:trPr>
          <w:trHeight w:val="274"/>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lastRenderedPageBreak/>
              <w:t>Межбюджетные трансферты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07 3 1457</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40000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xml:space="preserve"> Образование</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203101149,52</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Дошкольное образование</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24195617,40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«Развитие образования в Мантуровском районе Курской области на 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24195617,40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«Развитие дошкольного и общего образования детей» муниципальной программы «Развитие образования в Мантуровском районе Курской области на 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24195617,40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Реализация образовательной программы дошкольного образования в части финансирования расходов на оплату труда работников муниципальных дошкольных образовательных организаций, расходов на приобретение учебных пособий, средств обучения, игр, игрушек (за исключением расходов на содержание зданий и оплату коммунальных услуг, осуществляемых из бюджетов муниципальных образований)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03 2 1303</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11825548</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03 2 1303</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11525548</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03 2 1303</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300000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12370069,40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6705000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Закупка товаров, работ и услуг для </w:t>
            </w:r>
            <w:r w:rsidRPr="00062317">
              <w:rPr>
                <w:rFonts w:ascii="Times New Roman" w:hAnsi="Times New Roman" w:cs="Times New Roman"/>
                <w:sz w:val="16"/>
                <w:szCs w:val="16"/>
              </w:rPr>
              <w:lastRenderedPageBreak/>
              <w:t>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4817482,70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847586,70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Общее образование</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173426394,78</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«Развитие образования в Мантуровском районе Курской области на 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173426394,78</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«Развитие дошкольного и общего образования детей» муниципальной программы «Развитие образования в Мантуровском районе Курской области на 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165719943,90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Реализация основных общеобразовательных и дополнительных общеобразовательных программ в части финансирования расходов на оплату труда работников муниципальных  общеобразовательных организаций, расходов на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03 2 1304</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143541150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03 2 1304</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138498788</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03 2 1304</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5042362</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Предоставление мер социальной поддержки работникам муниципальных образовательных организаций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03 2 1306</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70612</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03 2 1306</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70612</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Дополнительное финансирование мероприятий по организации питания </w:t>
            </w:r>
            <w:r w:rsidRPr="00062317">
              <w:rPr>
                <w:rFonts w:ascii="Times New Roman" w:hAnsi="Times New Roman" w:cs="Times New Roman"/>
                <w:sz w:val="16"/>
                <w:szCs w:val="16"/>
              </w:rPr>
              <w:lastRenderedPageBreak/>
              <w:t>обучающихся муниципальных образовательных организаций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lastRenderedPageBreak/>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03 2 1309</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38569</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03 2 1309</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38569</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Ежемесячное денежное вознаграждение за классное руководство</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03 2 1311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1197768</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03 2 1311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1197768</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Проведение мероприятий по формированию сети базовых образовательных учреждений, реализующих образовательные программы общего образования, обеспечивающих совместное обучение инвалидов и </w:t>
            </w:r>
            <w:proofErr w:type="spellStart"/>
            <w:r w:rsidRPr="00062317">
              <w:rPr>
                <w:rFonts w:ascii="Times New Roman" w:hAnsi="Times New Roman" w:cs="Times New Roman"/>
                <w:sz w:val="16"/>
                <w:szCs w:val="16"/>
              </w:rPr>
              <w:t>лиц</w:t>
            </w:r>
            <w:proofErr w:type="gramStart"/>
            <w:r w:rsidRPr="00062317">
              <w:rPr>
                <w:rFonts w:ascii="Times New Roman" w:hAnsi="Times New Roman" w:cs="Times New Roman"/>
                <w:sz w:val="16"/>
                <w:szCs w:val="16"/>
              </w:rPr>
              <w:t>,н</w:t>
            </w:r>
            <w:proofErr w:type="gramEnd"/>
            <w:r w:rsidRPr="00062317">
              <w:rPr>
                <w:rFonts w:ascii="Times New Roman" w:hAnsi="Times New Roman" w:cs="Times New Roman"/>
                <w:sz w:val="16"/>
                <w:szCs w:val="16"/>
              </w:rPr>
              <w:t>е</w:t>
            </w:r>
            <w:proofErr w:type="spellEnd"/>
            <w:r w:rsidRPr="00062317">
              <w:rPr>
                <w:rFonts w:ascii="Times New Roman" w:hAnsi="Times New Roman" w:cs="Times New Roman"/>
                <w:sz w:val="16"/>
                <w:szCs w:val="16"/>
              </w:rPr>
              <w:t xml:space="preserve"> имеющих нарушений развития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03 2 1359</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501140,05</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03 2 1359</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501140,05</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18818519,90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13032814,58</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5785705,32</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Средства муниципальных образований на предоставление мер социальной поддержки работникам муниципальных образовательных организаций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03 2 1409</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329666</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03 2 1409</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329666</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Средства муниципальных образований на дополнительное финансирование мероприятий по организации питания </w:t>
            </w:r>
            <w:r w:rsidRPr="00062317">
              <w:rPr>
                <w:rFonts w:ascii="Times New Roman" w:hAnsi="Times New Roman" w:cs="Times New Roman"/>
                <w:sz w:val="16"/>
                <w:szCs w:val="16"/>
              </w:rPr>
              <w:lastRenderedPageBreak/>
              <w:t>обучающихся муниципальных образовательных организаций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03 2 1412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230000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03 2 1412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230000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Средства муниципальных образований на проведение мероприятий по формированию сети базовых общеобразовательных учреждений, реализующих образовательные программы общего образования, обеспечивающих совместное обучение инвалидов и лиц, не имеющих нарушений развития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03 2 1452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74682,95</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03 2 1452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74682,95</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Субсидии на мероприятия государственной программы Российской Федерации «Доступная среда» на 2011-2015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03 2 5027</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917836</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03 2 5027</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917836</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Подпрограмма «Развитие дополнительного образования и системы воспитания детей»</w:t>
            </w:r>
            <w:r w:rsidRPr="00062317">
              <w:rPr>
                <w:rFonts w:ascii="Times New Roman" w:hAnsi="Times New Roman" w:cs="Times New Roman"/>
                <w:sz w:val="16"/>
                <w:szCs w:val="16"/>
              </w:rPr>
              <w:t xml:space="preserve">  муниципальной программы «Развитие образования в Мантуровском районе Курской области на 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03 3 0000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7706450,88</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03 3 1401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7706450,88</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03 3 1401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6456000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03 3 1401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769446,87</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03 3 1401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800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481004,01</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Молодежная политика и  оздоровление детей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976826</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lastRenderedPageBreak/>
              <w:t xml:space="preserve">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w:t>
            </w:r>
            <w:r w:rsidRPr="00062317">
              <w:rPr>
                <w:rFonts w:ascii="Times New Roman" w:hAnsi="Times New Roman" w:cs="Times New Roman"/>
                <w:sz w:val="16"/>
                <w:szCs w:val="16"/>
              </w:rPr>
              <w:t xml:space="preserve"> Мантуровском районе Курской области на 2015-2018 годы</w:t>
            </w:r>
            <w:r w:rsidRPr="00062317">
              <w:rPr>
                <w:rFonts w:ascii="Times New Roman" w:hAnsi="Times New Roman" w:cs="Times New Roman"/>
                <w:bCs/>
                <w:sz w:val="16"/>
                <w:szCs w:val="16"/>
              </w:rPr>
              <w:t xml:space="preserve">»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976826</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w:t>
            </w:r>
            <w:r w:rsidRPr="00062317">
              <w:rPr>
                <w:rFonts w:ascii="Times New Roman" w:hAnsi="Times New Roman" w:cs="Times New Roman"/>
                <w:bCs/>
                <w:sz w:val="16"/>
                <w:szCs w:val="16"/>
              </w:rPr>
              <w:t xml:space="preserve">Повышение эффективности реализации молодежной политики»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w:t>
            </w:r>
            <w:r w:rsidRPr="00062317">
              <w:rPr>
                <w:rFonts w:ascii="Times New Roman" w:hAnsi="Times New Roman" w:cs="Times New Roman"/>
                <w:sz w:val="16"/>
                <w:szCs w:val="16"/>
              </w:rPr>
              <w:t xml:space="preserve"> Мантуровском районе Курской области на 2015-2018 годы</w:t>
            </w:r>
            <w:r w:rsidRPr="00062317">
              <w:rPr>
                <w:rFonts w:ascii="Times New Roman" w:hAnsi="Times New Roman" w:cs="Times New Roman"/>
                <w:bCs/>
                <w:sz w:val="16"/>
                <w:szCs w:val="16"/>
              </w:rPr>
              <w:t>»</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08 2 0000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92000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Реализация мероприятий в сфере молодежной политики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08 2 1414</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92000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08 2 1414</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92000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Подпрограмма «Оздоровление и отдых детей» муниципальной программы </w:t>
            </w:r>
            <w:r w:rsidRPr="00062317">
              <w:rPr>
                <w:rFonts w:ascii="Times New Roman" w:hAnsi="Times New Roman" w:cs="Times New Roman"/>
                <w:bCs/>
                <w:sz w:val="16"/>
                <w:szCs w:val="16"/>
              </w:rPr>
              <w:t xml:space="preserve">«Повышение эффективности работы с молодежью, организация отдыха и оздоровления детей, молодежи, развитие физической культуры и спорта в </w:t>
            </w:r>
            <w:r w:rsidRPr="00062317">
              <w:rPr>
                <w:rFonts w:ascii="Times New Roman" w:hAnsi="Times New Roman" w:cs="Times New Roman"/>
                <w:sz w:val="16"/>
                <w:szCs w:val="16"/>
              </w:rPr>
              <w:t xml:space="preserve"> Мантуровском районе Курской области на 2015-2018 годы</w:t>
            </w:r>
            <w:r w:rsidRPr="00062317">
              <w:rPr>
                <w:rFonts w:ascii="Times New Roman" w:hAnsi="Times New Roman" w:cs="Times New Roman"/>
                <w:bCs/>
                <w:sz w:val="16"/>
                <w:szCs w:val="16"/>
              </w:rPr>
              <w:t>»</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08 4 0000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884826</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Организация отдыха детей в каникулярное время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08 4 1354</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173596</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08 4 1354</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98476</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08 4 1354</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300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75120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Средства муниципального образования на развитие системы оздоровления и отдыха детей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08 4 1458</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711230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08 4 1458</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241361,12</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08 4 1458</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300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469868,88</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lastRenderedPageBreak/>
              <w:t>Другие вопросы в области образования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4502311,34</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«Развитие образования в Мантуровском районе Курской области на 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4502311,34</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Подпрограмма «Управление муниципальной программой и обеспечение  условий реализации»  муниципальной программы «</w:t>
            </w:r>
            <w:r w:rsidRPr="00062317">
              <w:rPr>
                <w:rFonts w:ascii="Times New Roman" w:hAnsi="Times New Roman" w:cs="Times New Roman"/>
                <w:sz w:val="16"/>
                <w:szCs w:val="16"/>
              </w:rPr>
              <w:t>Развитие образования в Мантуровском районе Курской области на 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03 1 0000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4502311,34</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 xml:space="preserve">Содержание работников, осуществляющих переданные  государственные полномочия по выплате компенсации части родительской платы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03 1 1312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32242</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03 1 1312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32242</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03 1 1401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3342639,38</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03 1 1401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2642000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03 1 1401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689339,82</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03 1 1401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800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11299,56</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Обеспечение деятельности и выполнение функций органов местного самоуправления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03 1 1402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1127429,96</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03 1 1402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1119423,45</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03 1 1402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4200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03 1 1402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800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3806,51</w:t>
            </w:r>
          </w:p>
        </w:tc>
      </w:tr>
      <w:tr w:rsidR="00B171AA" w:rsidRPr="00062317" w:rsidTr="00454472">
        <w:trPr>
          <w:trHeight w:val="27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Культура,  кинематография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 </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14783271,10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xml:space="preserve">Культура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 </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12218818,16</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«Развитие культуры в Мантуровском районе Курской области на 2015-2018 годы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12218818,16</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«Наследие» муниципальной программы «Развитие культуры в Мантуровском районе Курской области на 2015-2018 годы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01 2 0000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5885010,25</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01 2 1401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5885010,25</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01 2 1401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5654038,94</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01 2 1401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211934,33</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01 2 1401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19036,98</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«Искусство» муниципальной программы «Развитие культуры в Мантуровском районе Курской области на 2015-2018 годы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01 3 0000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6333807,91</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01 3 1401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6233807,91</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01 3 1401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3371752,52</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01 3 1401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1153566,76</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01 3 1401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1708488,63</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Иные межбюджетные трансферты на государственную поддержку муниципальных учреждений культуры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01 3 5147</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100000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 xml:space="preserve">08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01 3 5147</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100000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Другие вопросы в области культуры, кинематографии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2564452,94</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«Развитие культуры в Мантуровском районе Курской области на 2015-2018 годы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2564452,94</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«Управление муниципальной программой и обеспечение условий реализации» муниципальной программы «Развитие культуры в Мантуровском районе Курской области на 2015-2018 годы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01 1 0000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2564452,94</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Содержание работников, осуществляющих отдельные государственные полномочия по предоставлению работникам муниципальных учреждений культуры мер социальной поддержки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01 1 1334</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24276</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01 1 1334</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24276</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01 1 1401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2107064,32</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01 1 1401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center"/>
              <w:rPr>
                <w:rFonts w:ascii="Times New Roman" w:hAnsi="Times New Roman" w:cs="Times New Roman"/>
                <w:sz w:val="16"/>
                <w:szCs w:val="16"/>
              </w:rPr>
            </w:pPr>
            <w:r w:rsidRPr="00062317">
              <w:rPr>
                <w:rFonts w:ascii="Times New Roman" w:hAnsi="Times New Roman" w:cs="Times New Roman"/>
                <w:sz w:val="16"/>
                <w:szCs w:val="16"/>
              </w:rPr>
              <w:t>2037815,22</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01 1 1401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57000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01 1 1401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800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12249,1</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Обеспечение деятельности и выполнение функций органов местного самоуправления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01 1 1402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433112,62</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01 1 1402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386943</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01 1 1402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32100</w:t>
            </w:r>
          </w:p>
        </w:tc>
      </w:tr>
      <w:tr w:rsidR="00B171AA" w:rsidRPr="00062317" w:rsidTr="00454472">
        <w:trPr>
          <w:trHeight w:val="25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01 1 1402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800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14069,62</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Социальная политика</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31562105</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Пенсионное обеспечение</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847940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«Социальная поддержка граждан в   Мантуровском районе Курской области на 2015-2017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847940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«Развитие мер социальной поддержки отдельных категорий граждан» муниципальной программы «Социальная поддержка граждан в   Мантуровском районе Курской области на 2015-2017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02 2 0000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847940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 xml:space="preserve">Выплата пенсии за выслугу лет и доплат к пенсиям  муниципальных  служащих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02 2 1445</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847940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02 2 1445</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300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847940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Социальное обеспечение населения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24119147</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«Развитие культуры в Мантуровском районе Курской области на 2015-2018 годы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1285865</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Подпрограмма «Управление муниципальной программой и обеспечение условий реализации» муниципальной программы </w:t>
            </w:r>
            <w:r w:rsidRPr="00062317">
              <w:rPr>
                <w:rFonts w:ascii="Times New Roman" w:hAnsi="Times New Roman" w:cs="Times New Roman"/>
                <w:sz w:val="16"/>
                <w:szCs w:val="16"/>
              </w:rPr>
              <w:lastRenderedPageBreak/>
              <w:t>«Развитие культуры в Мантуровском районе Курской области на 2015-2018 годы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lastRenderedPageBreak/>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01 1 0000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1285865</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Осуществление отдельных государственных полномочий по предоставлению работникам муниципальных учреждений культуры мер социальной поддержки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 xml:space="preserve">10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01 1 1335</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1285865</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01 1 1335</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300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1285865</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«Социальная поддержка граждан в   Мантуровском районе Курской области на 2015-2017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9883035</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«Развитие мер социальной поддержки отдельных категорий граждан» муниципальной программы «Социальная поддержка граждан в   Мантуровском районе Курской области на 2015-2017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02 2 0000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9883035</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Ежемесячное пособие на ребенка</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02 2 1113</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2192650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02 2 1113</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300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2192650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Обеспечение мер социальной поддержки реабилитированных лиц и лиц, признанных пострадавшими от политических репрессий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02 2 1117</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77459</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02 2 1117</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1347,32</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02 2 1117</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300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76111,68</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Предоставление социальной поддержки отдельным категориям граждан по обеспечению продовольственными товарами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02 2 1118</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420942</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02 2 1118</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8000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02 2 1118</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300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412942</w:t>
            </w:r>
          </w:p>
        </w:tc>
      </w:tr>
      <w:tr w:rsidR="00B171AA" w:rsidRPr="00062317" w:rsidTr="00454472">
        <w:trPr>
          <w:trHeight w:val="20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Обеспечение мер социальной поддержки ветеранов труда</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02 2 1315</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4866233,67</w:t>
            </w:r>
          </w:p>
        </w:tc>
      </w:tr>
      <w:tr w:rsidR="00B171AA" w:rsidRPr="00062317" w:rsidTr="00454472">
        <w:trPr>
          <w:trHeight w:val="20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02 2 1315</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81079,18</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02 2 1315</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300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4785154,49</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Обеспечение мер социальной поддержки тружеников тыла</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02 2 1316</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2325750,33</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02 2 1316</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50461,33</w:t>
            </w:r>
          </w:p>
        </w:tc>
      </w:tr>
      <w:tr w:rsidR="00B171AA" w:rsidRPr="00062317" w:rsidTr="00454472">
        <w:trPr>
          <w:trHeight w:val="38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02 2 1316</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300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2275289</w:t>
            </w:r>
          </w:p>
        </w:tc>
      </w:tr>
      <w:tr w:rsidR="00B171AA" w:rsidRPr="00062317" w:rsidTr="00454472">
        <w:trPr>
          <w:trHeight w:val="38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«Развитие образования в Мантуровском районе Курской области на 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10347731</w:t>
            </w:r>
          </w:p>
        </w:tc>
      </w:tr>
      <w:tr w:rsidR="00B171AA" w:rsidRPr="00062317" w:rsidTr="00454472">
        <w:trPr>
          <w:trHeight w:val="38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«Развитие дошкольного и общего образования детей» муниципальной программы «Развитие образования в Мантуровском районе Курской области на 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10221884,55</w:t>
            </w:r>
          </w:p>
        </w:tc>
      </w:tr>
      <w:tr w:rsidR="00B171AA" w:rsidRPr="00062317" w:rsidTr="00454472">
        <w:trPr>
          <w:trHeight w:val="38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Осуществление отдельных государственных полномочий по финансовому обеспечению мер социальной поддержки на предоставление компенсации расходов на оплату жилых помещений, отопления и освещения работникам муниципальных образовательных организаций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03 2 1307</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10221884,55</w:t>
            </w:r>
          </w:p>
        </w:tc>
      </w:tr>
      <w:tr w:rsidR="00B171AA" w:rsidRPr="00062317" w:rsidTr="00454472">
        <w:trPr>
          <w:trHeight w:val="38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03 2 1307</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300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10221884,55</w:t>
            </w:r>
          </w:p>
        </w:tc>
      </w:tr>
      <w:tr w:rsidR="00B171AA" w:rsidRPr="00062317" w:rsidTr="00454472">
        <w:trPr>
          <w:trHeight w:val="38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Подпрограмма «Развитие дополнительного образования и системы воспитания детей»</w:t>
            </w:r>
            <w:r w:rsidRPr="00062317">
              <w:rPr>
                <w:rFonts w:ascii="Times New Roman" w:hAnsi="Times New Roman" w:cs="Times New Roman"/>
                <w:sz w:val="16"/>
                <w:szCs w:val="16"/>
              </w:rPr>
              <w:t xml:space="preserve">  муниципальной программы «Развитие образования в Мантуровском районе Курской области на 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03 3 0000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125846,45</w:t>
            </w:r>
          </w:p>
        </w:tc>
      </w:tr>
      <w:tr w:rsidR="00B171AA" w:rsidRPr="00062317" w:rsidTr="00454472">
        <w:trPr>
          <w:trHeight w:val="38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Осуществление отдельных государственных полномочий по финансовому обеспечению мер социальной поддержки на предоставление компенсации расходов на оплату жилых помещений, отопления и освещения работникам муниципальных образовательных </w:t>
            </w:r>
            <w:r w:rsidRPr="00062317">
              <w:rPr>
                <w:rFonts w:ascii="Times New Roman" w:hAnsi="Times New Roman" w:cs="Times New Roman"/>
                <w:sz w:val="16"/>
                <w:szCs w:val="16"/>
              </w:rPr>
              <w:lastRenderedPageBreak/>
              <w:t>организаций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03 3 1307</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125846,45</w:t>
            </w:r>
          </w:p>
        </w:tc>
      </w:tr>
      <w:tr w:rsidR="00B171AA" w:rsidRPr="00062317" w:rsidTr="00454472">
        <w:trPr>
          <w:trHeight w:val="38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03 0 1307</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300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125846,45</w:t>
            </w:r>
          </w:p>
        </w:tc>
      </w:tr>
      <w:tr w:rsidR="00B171AA" w:rsidRPr="00062317" w:rsidTr="00454472">
        <w:trPr>
          <w:trHeight w:val="38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«Обеспечение доступным и комфортным жильем и коммунальными услугами граждан в Мантуровском районе Курской области на 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2332516</w:t>
            </w:r>
          </w:p>
        </w:tc>
      </w:tr>
      <w:tr w:rsidR="00B171AA" w:rsidRPr="00062317" w:rsidTr="00454472">
        <w:trPr>
          <w:trHeight w:val="38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«Создание условий для обеспечения доступным и комфортным жильем граждан» муниципальной программы «Обеспечение доступным и комфортным жильем и коммунальными услугами граждан в Мантуровском районе Курской области на 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2332516</w:t>
            </w:r>
          </w:p>
        </w:tc>
      </w:tr>
      <w:tr w:rsidR="00B171AA" w:rsidRPr="00062317" w:rsidTr="00454472">
        <w:trPr>
          <w:trHeight w:val="38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lang w:eastAsia="ru-RU"/>
              </w:rPr>
              <w:t>Государственная поддержка молодых семей  в улучшении жилищных условий на территории Курской области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07 2 1325</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771263</w:t>
            </w:r>
          </w:p>
        </w:tc>
      </w:tr>
      <w:tr w:rsidR="00B171AA" w:rsidRPr="00062317" w:rsidTr="00454472">
        <w:trPr>
          <w:trHeight w:val="38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03 </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07 2 1325</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300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771263</w:t>
            </w:r>
          </w:p>
        </w:tc>
      </w:tr>
      <w:tr w:rsidR="00B171AA" w:rsidRPr="00062317" w:rsidTr="00454472">
        <w:trPr>
          <w:trHeight w:val="38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Государственная поддержка молодых семей в улучшении жилищных условий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07 2 1418</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863871</w:t>
            </w:r>
          </w:p>
        </w:tc>
      </w:tr>
      <w:tr w:rsidR="00B171AA" w:rsidRPr="00062317" w:rsidTr="00454472">
        <w:trPr>
          <w:trHeight w:val="38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07 2 1418</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300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863871</w:t>
            </w:r>
          </w:p>
        </w:tc>
      </w:tr>
      <w:tr w:rsidR="00B171AA" w:rsidRPr="00062317" w:rsidTr="00454472">
        <w:trPr>
          <w:trHeight w:val="38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lang w:eastAsia="ru-RU"/>
              </w:rPr>
              <w:t>Мероприятия подпрограммы "Обеспечение жильем молодых семей" федеральной целевой программы "Жилище" на 2011-2015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07 2 5020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697382</w:t>
            </w:r>
          </w:p>
        </w:tc>
      </w:tr>
      <w:tr w:rsidR="00B171AA" w:rsidRPr="00062317" w:rsidTr="00454472">
        <w:trPr>
          <w:trHeight w:val="38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07 2 5020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300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697382</w:t>
            </w:r>
          </w:p>
        </w:tc>
      </w:tr>
      <w:tr w:rsidR="00B171AA" w:rsidRPr="00062317" w:rsidTr="00454472">
        <w:trPr>
          <w:trHeight w:val="38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Муниципальная программа «Развитие транспортной </w:t>
            </w:r>
            <w:proofErr w:type="spellStart"/>
            <w:r w:rsidRPr="00062317">
              <w:rPr>
                <w:rFonts w:ascii="Times New Roman" w:hAnsi="Times New Roman" w:cs="Times New Roman"/>
                <w:sz w:val="16"/>
                <w:szCs w:val="16"/>
              </w:rPr>
              <w:t>системы</w:t>
            </w:r>
            <w:proofErr w:type="gramStart"/>
            <w:r w:rsidRPr="00062317">
              <w:rPr>
                <w:rFonts w:ascii="Times New Roman" w:hAnsi="Times New Roman" w:cs="Times New Roman"/>
                <w:sz w:val="16"/>
                <w:szCs w:val="16"/>
              </w:rPr>
              <w:t>,о</w:t>
            </w:r>
            <w:proofErr w:type="gramEnd"/>
            <w:r w:rsidRPr="00062317">
              <w:rPr>
                <w:rFonts w:ascii="Times New Roman" w:hAnsi="Times New Roman" w:cs="Times New Roman"/>
                <w:sz w:val="16"/>
                <w:szCs w:val="16"/>
              </w:rPr>
              <w:t>беспечение</w:t>
            </w:r>
            <w:proofErr w:type="spellEnd"/>
            <w:r w:rsidRPr="00062317">
              <w:rPr>
                <w:rFonts w:ascii="Times New Roman" w:hAnsi="Times New Roman" w:cs="Times New Roman"/>
                <w:sz w:val="16"/>
                <w:szCs w:val="16"/>
              </w:rPr>
              <w:t xml:space="preserve"> перевозки пассажиров и безопасности дорожного движения в Мантуровском районе Курской области на 2015-2018годы»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11 0 0000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270000</w:t>
            </w:r>
          </w:p>
        </w:tc>
      </w:tr>
      <w:tr w:rsidR="00B171AA" w:rsidRPr="00062317" w:rsidTr="00454472">
        <w:trPr>
          <w:trHeight w:val="38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Подпрограмма «Развитие пассажирских перевозок» муниципальной программы «Развитие транспортной </w:t>
            </w:r>
            <w:proofErr w:type="spellStart"/>
            <w:r w:rsidRPr="00062317">
              <w:rPr>
                <w:rFonts w:ascii="Times New Roman" w:hAnsi="Times New Roman" w:cs="Times New Roman"/>
                <w:sz w:val="16"/>
                <w:szCs w:val="16"/>
              </w:rPr>
              <w:t>системы</w:t>
            </w:r>
            <w:proofErr w:type="gramStart"/>
            <w:r w:rsidRPr="00062317">
              <w:rPr>
                <w:rFonts w:ascii="Times New Roman" w:hAnsi="Times New Roman" w:cs="Times New Roman"/>
                <w:sz w:val="16"/>
                <w:szCs w:val="16"/>
              </w:rPr>
              <w:t>,о</w:t>
            </w:r>
            <w:proofErr w:type="gramEnd"/>
            <w:r w:rsidRPr="00062317">
              <w:rPr>
                <w:rFonts w:ascii="Times New Roman" w:hAnsi="Times New Roman" w:cs="Times New Roman"/>
                <w:sz w:val="16"/>
                <w:szCs w:val="16"/>
              </w:rPr>
              <w:t>беспечение</w:t>
            </w:r>
            <w:proofErr w:type="spellEnd"/>
            <w:r w:rsidRPr="00062317">
              <w:rPr>
                <w:rFonts w:ascii="Times New Roman" w:hAnsi="Times New Roman" w:cs="Times New Roman"/>
                <w:sz w:val="16"/>
                <w:szCs w:val="16"/>
              </w:rPr>
              <w:t xml:space="preserve"> перевозки пассажиров и безопасности </w:t>
            </w:r>
            <w:r w:rsidRPr="00062317">
              <w:rPr>
                <w:rFonts w:ascii="Times New Roman" w:hAnsi="Times New Roman" w:cs="Times New Roman"/>
                <w:sz w:val="16"/>
                <w:szCs w:val="16"/>
              </w:rPr>
              <w:lastRenderedPageBreak/>
              <w:t>дорожного движения в Мантуровском районе Курской области на 2015-2018годы»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11 3 0000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270000</w:t>
            </w:r>
          </w:p>
        </w:tc>
      </w:tr>
      <w:tr w:rsidR="00B171AA" w:rsidRPr="00062317" w:rsidTr="00454472">
        <w:trPr>
          <w:trHeight w:val="344"/>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Отдельные мероприятия по другим видам транспорта</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11 3 1426</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270000</w:t>
            </w:r>
          </w:p>
        </w:tc>
      </w:tr>
      <w:tr w:rsidR="00B171AA" w:rsidRPr="00062317" w:rsidTr="00454472">
        <w:trPr>
          <w:trHeight w:val="385"/>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11 3 1426</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300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270000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Охрана семьи и детства</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1368" w:type="dxa"/>
            <w:tcBorders>
              <w:top w:val="nil"/>
              <w:left w:val="nil"/>
              <w:bottom w:val="single" w:sz="4" w:space="0" w:color="auto"/>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5410018</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«Социальная поддержка граждан в   Мантуровском районе Курской области на 2015-2017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auto"/>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4388650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«Улучшение демографической ситуации, совершенствование социальной поддержки семьи и детей» муниципальной программы «Социальная поддержка граждан в   Мантуровском районе Курской области на 2015-2017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02 3 0000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auto"/>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4388650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Содержание ребенка в семье опекуна и приемной семье, а также вознаграждение, причитающееся приемному родителю</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02 3 1319</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auto"/>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4388650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02 3 1319</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300</w:t>
            </w:r>
          </w:p>
        </w:tc>
        <w:tc>
          <w:tcPr>
            <w:tcW w:w="1368" w:type="dxa"/>
            <w:tcBorders>
              <w:top w:val="nil"/>
              <w:left w:val="nil"/>
              <w:bottom w:val="single" w:sz="4" w:space="0" w:color="auto"/>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4388650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«Развитие образования в Мантуровском районе Курской области на 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auto"/>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1021368</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«Развитие дошкольного и общего образования детей» муниципальной программы «Развитие образования в Мантуровском районе Курской области на 2015-2018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auto"/>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1021368</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Выплата компенсации части родительской платы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03 2 1300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368" w:type="dxa"/>
            <w:tcBorders>
              <w:top w:val="nil"/>
              <w:left w:val="nil"/>
              <w:bottom w:val="single" w:sz="4" w:space="0" w:color="auto"/>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1021368</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03 2 1300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300</w:t>
            </w:r>
          </w:p>
        </w:tc>
        <w:tc>
          <w:tcPr>
            <w:tcW w:w="1368" w:type="dxa"/>
            <w:tcBorders>
              <w:top w:val="nil"/>
              <w:left w:val="nil"/>
              <w:bottom w:val="single" w:sz="4" w:space="0" w:color="auto"/>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1021368</w:t>
            </w:r>
          </w:p>
        </w:tc>
      </w:tr>
      <w:tr w:rsidR="00B171AA" w:rsidRPr="00062317" w:rsidTr="00454472">
        <w:trPr>
          <w:trHeight w:val="221"/>
        </w:trPr>
        <w:tc>
          <w:tcPr>
            <w:tcW w:w="3415" w:type="dxa"/>
            <w:tcBorders>
              <w:top w:val="nil"/>
              <w:left w:val="single" w:sz="4" w:space="0" w:color="000000"/>
              <w:bottom w:val="single" w:sz="4" w:space="0" w:color="000000"/>
              <w:right w:val="single" w:sz="4" w:space="0" w:color="000000"/>
            </w:tcBorders>
            <w:shd w:val="clear" w:color="auto" w:fill="auto"/>
          </w:tcPr>
          <w:p w:rsidR="00B171AA" w:rsidRPr="00062317" w:rsidRDefault="00B171AA" w:rsidP="005C4DFD">
            <w:pPr>
              <w:ind w:firstLine="34"/>
              <w:rPr>
                <w:rFonts w:ascii="Times New Roman" w:hAnsi="Times New Roman" w:cs="Times New Roman"/>
                <w:b/>
                <w:sz w:val="16"/>
                <w:szCs w:val="16"/>
              </w:rPr>
            </w:pPr>
            <w:r w:rsidRPr="00062317">
              <w:rPr>
                <w:rFonts w:ascii="Times New Roman" w:hAnsi="Times New Roman" w:cs="Times New Roman"/>
                <w:b/>
                <w:sz w:val="16"/>
                <w:szCs w:val="16"/>
              </w:rPr>
              <w:t>Другие вопросы в области социальной политики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06</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1185000</w:t>
            </w:r>
          </w:p>
        </w:tc>
      </w:tr>
      <w:tr w:rsidR="00B171AA" w:rsidRPr="00062317" w:rsidTr="00454472">
        <w:trPr>
          <w:trHeight w:val="221"/>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Муниципальная программа «Социальная поддержка граждан в   Мантуровском районе Курской области на 2015-2017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06</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1185000</w:t>
            </w:r>
          </w:p>
        </w:tc>
      </w:tr>
      <w:tr w:rsidR="00B171AA" w:rsidRPr="00062317" w:rsidTr="00454472">
        <w:trPr>
          <w:trHeight w:val="221"/>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«Управление муниципальной программой и обеспечение  условий реализации» муниципальной программы «Социальная поддержка граждан в   Мантуровском районе Курской области на 2015-2017 годы»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06</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02 1 0000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1185000</w:t>
            </w:r>
          </w:p>
        </w:tc>
      </w:tr>
      <w:tr w:rsidR="00B171AA" w:rsidRPr="00062317" w:rsidTr="00454472">
        <w:trPr>
          <w:trHeight w:val="221"/>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Содержание работников,  осуществляющих переданные государственные полномочия в сфере социальной защиты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06</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02 1 1322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1185000</w:t>
            </w:r>
          </w:p>
        </w:tc>
      </w:tr>
      <w:tr w:rsidR="00B171AA" w:rsidRPr="00062317" w:rsidTr="00454472">
        <w:trPr>
          <w:trHeight w:val="221"/>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06</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02 1 1322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1155305,50</w:t>
            </w:r>
          </w:p>
        </w:tc>
      </w:tr>
      <w:tr w:rsidR="00B171AA" w:rsidRPr="00062317" w:rsidTr="00454472">
        <w:trPr>
          <w:trHeight w:val="221"/>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06</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02 1 1322</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29691,50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Физическая культура и спорт</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11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3136654,91</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Массовый спорт</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11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3136654,91</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 xml:space="preserve">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w:t>
            </w:r>
            <w:r w:rsidRPr="00062317">
              <w:rPr>
                <w:rFonts w:ascii="Times New Roman" w:hAnsi="Times New Roman" w:cs="Times New Roman"/>
                <w:sz w:val="16"/>
                <w:szCs w:val="16"/>
              </w:rPr>
              <w:t xml:space="preserve"> Мантуровском районе Курской области на 2015-2018 годы</w:t>
            </w:r>
            <w:r w:rsidRPr="00062317">
              <w:rPr>
                <w:rFonts w:ascii="Times New Roman" w:hAnsi="Times New Roman" w:cs="Times New Roman"/>
                <w:bCs/>
                <w:sz w:val="16"/>
                <w:szCs w:val="16"/>
              </w:rPr>
              <w:t xml:space="preserve">»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3136654,91</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«Реализация муниципальной политики в сфере физической культуры и спорта</w:t>
            </w:r>
            <w:r w:rsidRPr="00062317">
              <w:rPr>
                <w:rFonts w:ascii="Times New Roman" w:hAnsi="Times New Roman" w:cs="Times New Roman"/>
                <w:bCs/>
                <w:sz w:val="16"/>
                <w:szCs w:val="16"/>
              </w:rPr>
              <w:t xml:space="preserve">»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w:t>
            </w:r>
            <w:r w:rsidRPr="00062317">
              <w:rPr>
                <w:rFonts w:ascii="Times New Roman" w:hAnsi="Times New Roman" w:cs="Times New Roman"/>
                <w:sz w:val="16"/>
                <w:szCs w:val="16"/>
              </w:rPr>
              <w:t xml:space="preserve"> Мантуровском районе Курской области на 2015-2018 годы</w:t>
            </w:r>
            <w:r w:rsidRPr="00062317">
              <w:rPr>
                <w:rFonts w:ascii="Times New Roman" w:hAnsi="Times New Roman" w:cs="Times New Roman"/>
                <w:bCs/>
                <w:sz w:val="16"/>
                <w:szCs w:val="16"/>
              </w:rPr>
              <w:t>»</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08 3 0000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3136654,91</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Расходы на обеспечение деятельности (оказание услуг) муниципальных учреждений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08 3 1401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2945654,91</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08 3 1401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1763000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08 3 1401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287434,07</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08 3 1401</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895220,84</w:t>
            </w:r>
          </w:p>
        </w:tc>
      </w:tr>
      <w:tr w:rsidR="00B171AA" w:rsidRPr="00062317" w:rsidTr="00454472">
        <w:trPr>
          <w:trHeight w:val="249"/>
        </w:trPr>
        <w:tc>
          <w:tcPr>
            <w:tcW w:w="3415" w:type="dxa"/>
            <w:tcBorders>
              <w:top w:val="single" w:sz="4" w:space="0" w:color="auto"/>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567" w:type="dxa"/>
            <w:tcBorders>
              <w:top w:val="single" w:sz="4" w:space="0" w:color="auto"/>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11</w:t>
            </w:r>
          </w:p>
        </w:tc>
        <w:tc>
          <w:tcPr>
            <w:tcW w:w="567" w:type="dxa"/>
            <w:tcBorders>
              <w:top w:val="single" w:sz="4" w:space="0" w:color="auto"/>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single" w:sz="4" w:space="0" w:color="auto"/>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08 3 1406</w:t>
            </w:r>
          </w:p>
        </w:tc>
        <w:tc>
          <w:tcPr>
            <w:tcW w:w="617" w:type="dxa"/>
            <w:tcBorders>
              <w:top w:val="single" w:sz="4" w:space="0" w:color="auto"/>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368" w:type="dxa"/>
            <w:tcBorders>
              <w:top w:val="single" w:sz="4" w:space="0" w:color="auto"/>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191000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08 3 1406</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174000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08 3 1406</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center"/>
              <w:rPr>
                <w:rFonts w:ascii="Times New Roman" w:hAnsi="Times New Roman" w:cs="Times New Roman"/>
                <w:sz w:val="16"/>
                <w:szCs w:val="16"/>
              </w:rPr>
            </w:pPr>
            <w:r w:rsidRPr="00062317">
              <w:rPr>
                <w:rFonts w:ascii="Times New Roman" w:hAnsi="Times New Roman" w:cs="Times New Roman"/>
                <w:sz w:val="16"/>
                <w:szCs w:val="16"/>
              </w:rPr>
              <w:t>17000</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Обслуживание государственного и муниципального долга</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13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394629,62</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Обслуживание государственного внутреннего и муниципального долга</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13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394629,62</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 xml:space="preserve">Муниципальная программа «Повышение эффективности управления финансами в </w:t>
            </w:r>
            <w:r w:rsidRPr="00062317">
              <w:rPr>
                <w:rFonts w:ascii="Times New Roman" w:hAnsi="Times New Roman" w:cs="Times New Roman"/>
                <w:sz w:val="16"/>
                <w:szCs w:val="16"/>
              </w:rPr>
              <w:t xml:space="preserve"> Мантуровском районе Курской области на 2015-2017 годы</w:t>
            </w:r>
            <w:r w:rsidRPr="00062317">
              <w:rPr>
                <w:rFonts w:ascii="Times New Roman" w:hAnsi="Times New Roman" w:cs="Times New Roman"/>
                <w:bCs/>
                <w:sz w:val="16"/>
                <w:szCs w:val="16"/>
              </w:rPr>
              <w:t>»</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394629,62</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 xml:space="preserve">Подпрограмма «Управление муниципальным долгом» муниципальной программы «Повышение эффективности управления финансами в </w:t>
            </w:r>
            <w:r w:rsidRPr="00062317">
              <w:rPr>
                <w:rFonts w:ascii="Times New Roman" w:hAnsi="Times New Roman" w:cs="Times New Roman"/>
                <w:sz w:val="16"/>
                <w:szCs w:val="16"/>
              </w:rPr>
              <w:t xml:space="preserve"> Мантуровском районе Курской области на 2015-2017 годы</w:t>
            </w:r>
            <w:r w:rsidRPr="00062317">
              <w:rPr>
                <w:rFonts w:ascii="Times New Roman" w:hAnsi="Times New Roman" w:cs="Times New Roman"/>
                <w:bCs/>
                <w:sz w:val="16"/>
                <w:szCs w:val="16"/>
              </w:rPr>
              <w:t>»</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14 1 0000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394629,62</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Обслуживание муниципального долга</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14 1 1465</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394629,62</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Обслуживание государственного (муниципального) долга</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14 1 1465</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394629,62</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Межбюджетные трансферты общего характера бюджетам субъектов Российской Федерации и муниципальных образований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14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00</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 </w:t>
            </w:r>
          </w:p>
        </w:tc>
        <w:tc>
          <w:tcPr>
            <w:tcW w:w="617" w:type="dxa"/>
            <w:tcBorders>
              <w:top w:val="single" w:sz="4" w:space="0" w:color="auto"/>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 </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5048983</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lastRenderedPageBreak/>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5048983</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 xml:space="preserve">Муниципальная программа «Повышение эффективности управления финансами в </w:t>
            </w:r>
            <w:r w:rsidRPr="00062317">
              <w:rPr>
                <w:rFonts w:ascii="Times New Roman" w:hAnsi="Times New Roman" w:cs="Times New Roman"/>
                <w:sz w:val="16"/>
                <w:szCs w:val="16"/>
              </w:rPr>
              <w:t xml:space="preserve"> Мантуровском районе Курской области на 2015-2017 годы</w:t>
            </w:r>
            <w:r w:rsidRPr="00062317">
              <w:rPr>
                <w:rFonts w:ascii="Times New Roman" w:hAnsi="Times New Roman" w:cs="Times New Roman"/>
                <w:bCs/>
                <w:sz w:val="16"/>
                <w:szCs w:val="16"/>
              </w:rPr>
              <w:t>»</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14 0 0000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5048983</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 xml:space="preserve">Подпрограмма «Эффективная система межбюджетных отношений» муниципальной программы «Повышение эффективности управления финансами в </w:t>
            </w:r>
            <w:r w:rsidRPr="00062317">
              <w:rPr>
                <w:rFonts w:ascii="Times New Roman" w:hAnsi="Times New Roman" w:cs="Times New Roman"/>
                <w:sz w:val="16"/>
                <w:szCs w:val="16"/>
              </w:rPr>
              <w:t xml:space="preserve"> Мантуровском районе Курской области на 2015-2017 годы</w:t>
            </w:r>
            <w:r w:rsidRPr="00062317">
              <w:rPr>
                <w:rFonts w:ascii="Times New Roman" w:hAnsi="Times New Roman" w:cs="Times New Roman"/>
                <w:bCs/>
                <w:sz w:val="16"/>
                <w:szCs w:val="16"/>
              </w:rPr>
              <w:t>»</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14 2 0000</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5048983</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Выравнивание бюджетной обеспеченности поселений из районного фонда финансовой поддержки за счет средств областного бюджета</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14 2 1345</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5048983</w:t>
            </w:r>
          </w:p>
        </w:tc>
      </w:tr>
      <w:tr w:rsidR="00B171AA" w:rsidRPr="00062317" w:rsidTr="00454472">
        <w:trPr>
          <w:trHeight w:val="240"/>
        </w:trPr>
        <w:tc>
          <w:tcPr>
            <w:tcW w:w="3415" w:type="dxa"/>
            <w:tcBorders>
              <w:top w:val="nil"/>
              <w:left w:val="single" w:sz="4" w:space="0" w:color="000000"/>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Межбюджетные трансферты</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14 2 1345</w:t>
            </w:r>
          </w:p>
        </w:tc>
        <w:tc>
          <w:tcPr>
            <w:tcW w:w="61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500</w:t>
            </w:r>
          </w:p>
        </w:tc>
        <w:tc>
          <w:tcPr>
            <w:tcW w:w="1368"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5048983</w:t>
            </w:r>
          </w:p>
        </w:tc>
      </w:tr>
    </w:tbl>
    <w:p w:rsidR="00B171AA" w:rsidRPr="00062317" w:rsidRDefault="00B171AA" w:rsidP="00B171AA">
      <w:pPr>
        <w:rPr>
          <w:rFonts w:ascii="Times New Roman" w:hAnsi="Times New Roman" w:cs="Times New Roman"/>
          <w:sz w:val="16"/>
          <w:szCs w:val="16"/>
        </w:rPr>
      </w:pPr>
      <w:r w:rsidRPr="00062317">
        <w:rPr>
          <w:rFonts w:ascii="Times New Roman" w:hAnsi="Times New Roman" w:cs="Times New Roman"/>
          <w:sz w:val="16"/>
          <w:szCs w:val="16"/>
        </w:rPr>
        <w:t xml:space="preserve">                                                                                                 </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7"/>
        <w:gridCol w:w="3717"/>
      </w:tblGrid>
      <w:tr w:rsidR="00062317" w:rsidTr="00062317">
        <w:tc>
          <w:tcPr>
            <w:tcW w:w="3717" w:type="dxa"/>
          </w:tcPr>
          <w:p w:rsidR="00062317" w:rsidRDefault="00062317" w:rsidP="00B171AA">
            <w:pPr>
              <w:rPr>
                <w:rFonts w:cs="Times New Roman"/>
                <w:sz w:val="16"/>
                <w:szCs w:val="16"/>
              </w:rPr>
            </w:pPr>
          </w:p>
        </w:tc>
        <w:tc>
          <w:tcPr>
            <w:tcW w:w="3717" w:type="dxa"/>
          </w:tcPr>
          <w:p w:rsidR="00062317" w:rsidRPr="00062317" w:rsidRDefault="00062317" w:rsidP="00062317">
            <w:pPr>
              <w:jc w:val="center"/>
              <w:rPr>
                <w:rFonts w:cs="Times New Roman"/>
                <w:sz w:val="16"/>
              </w:rPr>
            </w:pPr>
            <w:r w:rsidRPr="00062317">
              <w:rPr>
                <w:rFonts w:cs="Times New Roman"/>
                <w:sz w:val="16"/>
              </w:rPr>
              <w:t xml:space="preserve">Приложение </w:t>
            </w:r>
            <w:r>
              <w:rPr>
                <w:rFonts w:cs="Times New Roman"/>
                <w:sz w:val="16"/>
              </w:rPr>
              <w:t>9</w:t>
            </w:r>
          </w:p>
          <w:p w:rsidR="00062317" w:rsidRDefault="00062317" w:rsidP="00062317">
            <w:pPr>
              <w:rPr>
                <w:rFonts w:cs="Times New Roman"/>
                <w:sz w:val="16"/>
                <w:szCs w:val="16"/>
              </w:rPr>
            </w:pPr>
            <w:r w:rsidRPr="00062317">
              <w:rPr>
                <w:rFonts w:cs="Times New Roman"/>
                <w:sz w:val="16"/>
              </w:rPr>
              <w:t xml:space="preserve"> к  Решению Представительного Собрания Мантуровского района Курской области  «О бюджете муниципального района «Мантуровский район Курской области» на </w:t>
            </w:r>
            <w:smartTag w:uri="urn:schemas-microsoft-com:office:smarttags" w:element="metricconverter">
              <w:smartTagPr>
                <w:attr w:name="ProductID" w:val="2015 г"/>
              </w:smartTagPr>
              <w:r w:rsidRPr="00062317">
                <w:rPr>
                  <w:rFonts w:cs="Times New Roman"/>
                  <w:sz w:val="16"/>
                </w:rPr>
                <w:t>2015 г</w:t>
              </w:r>
            </w:smartTag>
            <w:r w:rsidRPr="00062317">
              <w:rPr>
                <w:rFonts w:cs="Times New Roman"/>
                <w:sz w:val="16"/>
              </w:rPr>
              <w:t xml:space="preserve">. и плановый период 2016 и 2017 годов» №25 от 24.12.2014 г. (в редакции Решения  Представительного Собрания Мантуровского района Курской области № 87 от 25.12.2015 г)  </w:t>
            </w:r>
          </w:p>
        </w:tc>
      </w:tr>
    </w:tbl>
    <w:p w:rsidR="00B171AA" w:rsidRPr="00062317" w:rsidRDefault="00B171AA" w:rsidP="00B171AA">
      <w:pPr>
        <w:jc w:val="center"/>
        <w:rPr>
          <w:rFonts w:ascii="Times New Roman" w:hAnsi="Times New Roman" w:cs="Times New Roman"/>
          <w:sz w:val="16"/>
          <w:szCs w:val="16"/>
        </w:rPr>
      </w:pPr>
      <w:r w:rsidRPr="00062317">
        <w:rPr>
          <w:rFonts w:ascii="Times New Roman" w:hAnsi="Times New Roman" w:cs="Times New Roman"/>
          <w:b/>
          <w:sz w:val="16"/>
          <w:szCs w:val="16"/>
        </w:rPr>
        <w:t xml:space="preserve">Ведомственная структура расходов бюджета муниципального района  на 2015 год                                               </w:t>
      </w:r>
    </w:p>
    <w:tbl>
      <w:tblPr>
        <w:tblW w:w="7526" w:type="dxa"/>
        <w:tblInd w:w="95" w:type="dxa"/>
        <w:tblLayout w:type="fixed"/>
        <w:tblLook w:val="0000" w:firstRow="0" w:lastRow="0" w:firstColumn="0" w:lastColumn="0" w:noHBand="0" w:noVBand="0"/>
      </w:tblPr>
      <w:tblGrid>
        <w:gridCol w:w="3132"/>
        <w:gridCol w:w="567"/>
        <w:gridCol w:w="567"/>
        <w:gridCol w:w="425"/>
        <w:gridCol w:w="992"/>
        <w:gridCol w:w="567"/>
        <w:gridCol w:w="1276"/>
      </w:tblGrid>
      <w:tr w:rsidR="00B171AA" w:rsidRPr="00062317" w:rsidTr="00363F0D">
        <w:trPr>
          <w:trHeight w:val="684"/>
        </w:trPr>
        <w:tc>
          <w:tcPr>
            <w:tcW w:w="3132" w:type="dxa"/>
            <w:tcBorders>
              <w:top w:val="single" w:sz="4" w:space="0" w:color="000000"/>
              <w:left w:val="single" w:sz="4" w:space="0" w:color="000000"/>
              <w:bottom w:val="single" w:sz="4" w:space="0" w:color="auto"/>
              <w:right w:val="single" w:sz="4" w:space="0" w:color="auto"/>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Наименование</w:t>
            </w:r>
          </w:p>
        </w:tc>
        <w:tc>
          <w:tcPr>
            <w:tcW w:w="567" w:type="dxa"/>
            <w:tcBorders>
              <w:top w:val="single" w:sz="4" w:space="0" w:color="000000"/>
              <w:left w:val="single" w:sz="4" w:space="0" w:color="auto"/>
              <w:bottom w:val="single" w:sz="4" w:space="0" w:color="auto"/>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ГРБС</w:t>
            </w:r>
          </w:p>
        </w:tc>
        <w:tc>
          <w:tcPr>
            <w:tcW w:w="567" w:type="dxa"/>
            <w:tcBorders>
              <w:top w:val="single" w:sz="4" w:space="0" w:color="000000"/>
              <w:left w:val="nil"/>
              <w:bottom w:val="single" w:sz="4" w:space="0" w:color="auto"/>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roofErr w:type="spellStart"/>
            <w:r w:rsidRPr="00062317">
              <w:rPr>
                <w:rFonts w:ascii="Times New Roman" w:hAnsi="Times New Roman" w:cs="Times New Roman"/>
                <w:b/>
                <w:bCs/>
                <w:sz w:val="16"/>
                <w:szCs w:val="16"/>
              </w:rPr>
              <w:t>Рз</w:t>
            </w:r>
            <w:proofErr w:type="spellEnd"/>
          </w:p>
        </w:tc>
        <w:tc>
          <w:tcPr>
            <w:tcW w:w="425" w:type="dxa"/>
            <w:tcBorders>
              <w:top w:val="single" w:sz="4" w:space="0" w:color="000000"/>
              <w:left w:val="nil"/>
              <w:bottom w:val="single" w:sz="4" w:space="0" w:color="auto"/>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roofErr w:type="gramStart"/>
            <w:r w:rsidRPr="00062317">
              <w:rPr>
                <w:rFonts w:ascii="Times New Roman" w:hAnsi="Times New Roman" w:cs="Times New Roman"/>
                <w:b/>
                <w:bCs/>
                <w:sz w:val="16"/>
                <w:szCs w:val="16"/>
              </w:rPr>
              <w:t>ПР</w:t>
            </w:r>
            <w:proofErr w:type="gramEnd"/>
          </w:p>
        </w:tc>
        <w:tc>
          <w:tcPr>
            <w:tcW w:w="992" w:type="dxa"/>
            <w:tcBorders>
              <w:top w:val="single" w:sz="4" w:space="0" w:color="000000"/>
              <w:left w:val="nil"/>
              <w:bottom w:val="single" w:sz="4" w:space="0" w:color="auto"/>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ЦСР</w:t>
            </w:r>
          </w:p>
        </w:tc>
        <w:tc>
          <w:tcPr>
            <w:tcW w:w="567" w:type="dxa"/>
            <w:tcBorders>
              <w:top w:val="single" w:sz="4" w:space="0" w:color="000000"/>
              <w:left w:val="nil"/>
              <w:bottom w:val="single" w:sz="4" w:space="0" w:color="auto"/>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ВР</w:t>
            </w:r>
          </w:p>
        </w:tc>
        <w:tc>
          <w:tcPr>
            <w:tcW w:w="1276" w:type="dxa"/>
            <w:tcBorders>
              <w:top w:val="single" w:sz="4" w:space="0" w:color="auto"/>
              <w:left w:val="nil"/>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xml:space="preserve">Сумма </w:t>
            </w:r>
          </w:p>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xml:space="preserve"> (рублей)</w:t>
            </w:r>
          </w:p>
        </w:tc>
      </w:tr>
      <w:tr w:rsidR="00B171AA" w:rsidRPr="00062317" w:rsidTr="00363F0D">
        <w:trPr>
          <w:trHeight w:val="171"/>
        </w:trPr>
        <w:tc>
          <w:tcPr>
            <w:tcW w:w="3132" w:type="dxa"/>
            <w:tcBorders>
              <w:top w:val="single" w:sz="4" w:space="0" w:color="auto"/>
              <w:left w:val="single" w:sz="4" w:space="0" w:color="000000"/>
              <w:bottom w:val="single" w:sz="4" w:space="0" w:color="000000"/>
              <w:right w:val="single" w:sz="4" w:space="0" w:color="auto"/>
            </w:tcBorders>
            <w:shd w:val="clear" w:color="auto" w:fill="auto"/>
            <w:noWrap/>
            <w:vAlign w:val="bottom"/>
          </w:tcPr>
          <w:p w:rsidR="00B171AA" w:rsidRPr="00062317" w:rsidRDefault="00B171AA" w:rsidP="005C4DFD">
            <w:pPr>
              <w:jc w:val="center"/>
              <w:rPr>
                <w:rFonts w:ascii="Times New Roman" w:hAnsi="Times New Roman" w:cs="Times New Roman"/>
                <w:b/>
                <w:bCs/>
                <w:sz w:val="16"/>
                <w:szCs w:val="16"/>
              </w:rPr>
            </w:pPr>
            <w:r w:rsidRPr="00062317">
              <w:rPr>
                <w:rFonts w:ascii="Times New Roman" w:hAnsi="Times New Roman" w:cs="Times New Roman"/>
                <w:b/>
                <w:bCs/>
                <w:sz w:val="16"/>
                <w:szCs w:val="16"/>
              </w:rPr>
              <w:t>1</w:t>
            </w:r>
          </w:p>
        </w:tc>
        <w:tc>
          <w:tcPr>
            <w:tcW w:w="567" w:type="dxa"/>
            <w:tcBorders>
              <w:top w:val="single" w:sz="4" w:space="0" w:color="auto"/>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jc w:val="center"/>
              <w:rPr>
                <w:rFonts w:ascii="Times New Roman" w:hAnsi="Times New Roman" w:cs="Times New Roman"/>
                <w:b/>
                <w:bCs/>
                <w:sz w:val="16"/>
                <w:szCs w:val="16"/>
              </w:rPr>
            </w:pPr>
          </w:p>
        </w:tc>
        <w:tc>
          <w:tcPr>
            <w:tcW w:w="567" w:type="dxa"/>
            <w:tcBorders>
              <w:top w:val="single" w:sz="4" w:space="0" w:color="auto"/>
              <w:left w:val="nil"/>
              <w:bottom w:val="single" w:sz="4" w:space="0" w:color="000000"/>
              <w:right w:val="single" w:sz="4" w:space="0" w:color="000000"/>
            </w:tcBorders>
            <w:shd w:val="clear" w:color="auto" w:fill="auto"/>
            <w:noWrap/>
            <w:vAlign w:val="bottom"/>
          </w:tcPr>
          <w:p w:rsidR="00B171AA" w:rsidRPr="00062317" w:rsidRDefault="00B171AA" w:rsidP="005C4DFD">
            <w:pPr>
              <w:jc w:val="center"/>
              <w:rPr>
                <w:rFonts w:ascii="Times New Roman" w:hAnsi="Times New Roman" w:cs="Times New Roman"/>
                <w:b/>
                <w:bCs/>
                <w:sz w:val="16"/>
                <w:szCs w:val="16"/>
              </w:rPr>
            </w:pPr>
            <w:r w:rsidRPr="00062317">
              <w:rPr>
                <w:rFonts w:ascii="Times New Roman" w:hAnsi="Times New Roman" w:cs="Times New Roman"/>
                <w:b/>
                <w:bCs/>
                <w:sz w:val="16"/>
                <w:szCs w:val="16"/>
              </w:rPr>
              <w:t>2</w:t>
            </w:r>
          </w:p>
        </w:tc>
        <w:tc>
          <w:tcPr>
            <w:tcW w:w="425" w:type="dxa"/>
            <w:tcBorders>
              <w:top w:val="single" w:sz="4" w:space="0" w:color="auto"/>
              <w:left w:val="nil"/>
              <w:bottom w:val="single" w:sz="4" w:space="0" w:color="000000"/>
              <w:right w:val="single" w:sz="4" w:space="0" w:color="000000"/>
            </w:tcBorders>
            <w:shd w:val="clear" w:color="auto" w:fill="auto"/>
            <w:noWrap/>
            <w:vAlign w:val="bottom"/>
          </w:tcPr>
          <w:p w:rsidR="00B171AA" w:rsidRPr="00062317" w:rsidRDefault="00B171AA" w:rsidP="005C4DFD">
            <w:pPr>
              <w:jc w:val="center"/>
              <w:rPr>
                <w:rFonts w:ascii="Times New Roman" w:hAnsi="Times New Roman" w:cs="Times New Roman"/>
                <w:b/>
                <w:bCs/>
                <w:sz w:val="16"/>
                <w:szCs w:val="16"/>
              </w:rPr>
            </w:pPr>
            <w:r w:rsidRPr="00062317">
              <w:rPr>
                <w:rFonts w:ascii="Times New Roman" w:hAnsi="Times New Roman" w:cs="Times New Roman"/>
                <w:b/>
                <w:bCs/>
                <w:sz w:val="16"/>
                <w:szCs w:val="16"/>
              </w:rPr>
              <w:t>3</w:t>
            </w:r>
          </w:p>
        </w:tc>
        <w:tc>
          <w:tcPr>
            <w:tcW w:w="992" w:type="dxa"/>
            <w:tcBorders>
              <w:top w:val="single" w:sz="4" w:space="0" w:color="auto"/>
              <w:left w:val="nil"/>
              <w:bottom w:val="single" w:sz="4" w:space="0" w:color="000000"/>
              <w:right w:val="single" w:sz="4" w:space="0" w:color="000000"/>
            </w:tcBorders>
            <w:shd w:val="clear" w:color="auto" w:fill="auto"/>
            <w:noWrap/>
            <w:vAlign w:val="bottom"/>
          </w:tcPr>
          <w:p w:rsidR="00B171AA" w:rsidRPr="00062317" w:rsidRDefault="00B171AA" w:rsidP="005C4DFD">
            <w:pPr>
              <w:jc w:val="center"/>
              <w:rPr>
                <w:rFonts w:ascii="Times New Roman" w:hAnsi="Times New Roman" w:cs="Times New Roman"/>
                <w:b/>
                <w:bCs/>
                <w:sz w:val="16"/>
                <w:szCs w:val="16"/>
              </w:rPr>
            </w:pPr>
            <w:r w:rsidRPr="00062317">
              <w:rPr>
                <w:rFonts w:ascii="Times New Roman" w:hAnsi="Times New Roman" w:cs="Times New Roman"/>
                <w:b/>
                <w:bCs/>
                <w:sz w:val="16"/>
                <w:szCs w:val="16"/>
              </w:rPr>
              <w:t>4</w:t>
            </w:r>
          </w:p>
        </w:tc>
        <w:tc>
          <w:tcPr>
            <w:tcW w:w="567" w:type="dxa"/>
            <w:tcBorders>
              <w:top w:val="single" w:sz="4" w:space="0" w:color="auto"/>
              <w:left w:val="nil"/>
              <w:bottom w:val="single" w:sz="4" w:space="0" w:color="000000"/>
              <w:right w:val="single" w:sz="4" w:space="0" w:color="000000"/>
            </w:tcBorders>
            <w:shd w:val="clear" w:color="auto" w:fill="auto"/>
            <w:noWrap/>
            <w:vAlign w:val="bottom"/>
          </w:tcPr>
          <w:p w:rsidR="00B171AA" w:rsidRPr="00062317" w:rsidRDefault="00B171AA" w:rsidP="005C4DFD">
            <w:pPr>
              <w:jc w:val="center"/>
              <w:rPr>
                <w:rFonts w:ascii="Times New Roman" w:hAnsi="Times New Roman" w:cs="Times New Roman"/>
                <w:b/>
                <w:bCs/>
                <w:sz w:val="16"/>
                <w:szCs w:val="16"/>
              </w:rPr>
            </w:pPr>
            <w:r w:rsidRPr="00062317">
              <w:rPr>
                <w:rFonts w:ascii="Times New Roman" w:hAnsi="Times New Roman" w:cs="Times New Roman"/>
                <w:b/>
                <w:bCs/>
                <w:sz w:val="16"/>
                <w:szCs w:val="16"/>
              </w:rPr>
              <w:t>5</w:t>
            </w:r>
          </w:p>
        </w:tc>
        <w:tc>
          <w:tcPr>
            <w:tcW w:w="1276" w:type="dxa"/>
            <w:tcBorders>
              <w:top w:val="single" w:sz="4" w:space="0" w:color="auto"/>
              <w:left w:val="nil"/>
              <w:bottom w:val="single" w:sz="4" w:space="0" w:color="000000"/>
              <w:right w:val="single" w:sz="4" w:space="0" w:color="auto"/>
            </w:tcBorders>
            <w:shd w:val="clear" w:color="auto" w:fill="auto"/>
            <w:vAlign w:val="bottom"/>
          </w:tcPr>
          <w:p w:rsidR="00B171AA" w:rsidRPr="00062317" w:rsidRDefault="00B171AA" w:rsidP="005C4DFD">
            <w:pPr>
              <w:jc w:val="center"/>
              <w:rPr>
                <w:rFonts w:ascii="Times New Roman" w:hAnsi="Times New Roman" w:cs="Times New Roman"/>
                <w:b/>
                <w:bCs/>
                <w:sz w:val="16"/>
                <w:szCs w:val="16"/>
              </w:rPr>
            </w:pPr>
            <w:r w:rsidRPr="00062317">
              <w:rPr>
                <w:rFonts w:ascii="Times New Roman" w:hAnsi="Times New Roman" w:cs="Times New Roman"/>
                <w:b/>
                <w:bCs/>
                <w:sz w:val="16"/>
                <w:szCs w:val="16"/>
              </w:rPr>
              <w:t>6</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ВСЕГО РАСХОДОВ</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307015433,22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Администрация Мантуровского района Курской области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56341609,48</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lastRenderedPageBreak/>
              <w:t xml:space="preserve">Общегосударственные вопросы </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2548906,12</w:t>
            </w:r>
          </w:p>
        </w:tc>
      </w:tr>
      <w:tr w:rsidR="00B171AA" w:rsidRPr="00062317" w:rsidTr="00363F0D">
        <w:trPr>
          <w:trHeight w:val="46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Функционирование высшего должностного лица субъекта Российской Федерации и муниципального образования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1409220</w:t>
            </w:r>
          </w:p>
        </w:tc>
      </w:tr>
      <w:tr w:rsidR="00B171AA" w:rsidRPr="00062317" w:rsidTr="00363F0D">
        <w:trPr>
          <w:trHeight w:val="45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Обеспечение функционирования главы муниципального образования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71 0 0000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1409220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Глава муниципального образования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71 1 0000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1409220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Обеспечение деятельности и выполнение функций органов местного самоуправления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71 1 1402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1409220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71 1 1402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1409220</w:t>
            </w:r>
          </w:p>
        </w:tc>
      </w:tr>
      <w:tr w:rsidR="00B171AA" w:rsidRPr="00062317" w:rsidTr="00363F0D">
        <w:trPr>
          <w:trHeight w:val="786"/>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12523605</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«Социальная поддержка граждан в Мантуровском районе Курской области на 2015-2017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711000</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«Улучшение демографической ситуации, совершенствование социальной поддержки семьи и детей» муниципальной программы «Социальная поддержка граждан  в Мантуровском районе Курской области на 2015-2017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02 3 0000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711000</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Содержание работников, осуществляющих переданные государственные полномочия по организации и осуществлению </w:t>
            </w:r>
            <w:r w:rsidRPr="00062317">
              <w:rPr>
                <w:rFonts w:ascii="Times New Roman" w:hAnsi="Times New Roman" w:cs="Times New Roman"/>
                <w:sz w:val="16"/>
                <w:szCs w:val="16"/>
              </w:rPr>
              <w:lastRenderedPageBreak/>
              <w:t xml:space="preserve">деятельности по опеке и попечительству </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lastRenderedPageBreak/>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02 3 1317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711000</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02 3 1317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699000</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02 3 1317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12000</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«Сохранение и развитие архивного дела в Мантуровском районе Курской области на 2015-2017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171617</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«Организация хранения, комплектования и использования документов Архивного фонда Курской области и иных архивных документов» муниципальной программы «Сохранение и развитие архивного дела в Мантуровском районе Курской области на 2015-2017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10 2 0000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171617</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Осуществление отдельных государственных полномочий в сфере архивного дела</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10 2 1336</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148617</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10 2 1336</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148617</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Реализация мероприятий по формированию и содержанию муниципального архива</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10 2 1438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23000</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10 2 1438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23000</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«Профилактика правонарушений в Мантуровском района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Подпрограмма «Управление муниципальной программой и обеспечение условий реализации» муниципальной программы «Профилактика правонарушений в Мантуровском района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12 1 0000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Осуществление отдельных государственных полномочий по обеспечению деятельности комиссий по делам несовершеннолетних и защите их прав</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12 1 1318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12 1 1318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«Содействие занятости населения  в Мантуровском районе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17 0 0000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«Развитие институтов рынка труда» муниципальной программы «Содействие занятости населения  в Мантуровском районе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17 2 0000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Осуществление отдельных государственных полномочий в сфере трудовых отношений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17 2 1331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17 2 1331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Обеспечение функционирования местных администраций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73 0 0000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10929988</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Обеспечение деятельности администрации муниципального </w:t>
            </w:r>
            <w:r w:rsidRPr="00062317">
              <w:rPr>
                <w:rFonts w:ascii="Times New Roman" w:hAnsi="Times New Roman" w:cs="Times New Roman"/>
                <w:sz w:val="16"/>
                <w:szCs w:val="16"/>
              </w:rPr>
              <w:lastRenderedPageBreak/>
              <w:t>образования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lastRenderedPageBreak/>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73 1 0000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10929988</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Обеспечение деятельности и выполнение функций органов местного самоуправления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73 1 1402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10929988</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73 1 1402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9676863</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73 1 1402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945072</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73 1 1402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306053</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Непрограммная деятельность органов местного самоуправления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77 0 0000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Непрограммные расходы органов местного самоуправления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77 2 0000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Осуществление отдельных государственных полномочий по организации и обеспечению деятельности административных комиссий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77 2 1348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77 2 1348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237000</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Судебная система</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05</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1100</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Непрограммная деятельность органов местного самоуправления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05</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77 0 0000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1100</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Выполнение других обязательств муниципальных образований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77 1 0000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1100</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Составление списков </w:t>
            </w:r>
            <w:proofErr w:type="spellStart"/>
            <w:r w:rsidRPr="00062317">
              <w:rPr>
                <w:rFonts w:ascii="Times New Roman" w:hAnsi="Times New Roman" w:cs="Times New Roman"/>
                <w:sz w:val="16"/>
                <w:szCs w:val="16"/>
              </w:rPr>
              <w:t>квндидатов</w:t>
            </w:r>
            <w:proofErr w:type="spellEnd"/>
            <w:r w:rsidRPr="00062317">
              <w:rPr>
                <w:rFonts w:ascii="Times New Roman" w:hAnsi="Times New Roman" w:cs="Times New Roman"/>
                <w:sz w:val="16"/>
                <w:szCs w:val="16"/>
              </w:rPr>
              <w:t xml:space="preserve"> в присяжные заседатели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77 1 5120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1100</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Закупка товаров, работ и услуг для </w:t>
            </w:r>
            <w:r w:rsidRPr="00062317">
              <w:rPr>
                <w:rFonts w:ascii="Times New Roman" w:hAnsi="Times New Roman" w:cs="Times New Roman"/>
                <w:sz w:val="16"/>
                <w:szCs w:val="16"/>
              </w:rPr>
              <w:lastRenderedPageBreak/>
              <w:t>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lastRenderedPageBreak/>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77 1 5120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1100</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lastRenderedPageBreak/>
              <w:t>Обеспечение проведения выборов и референдумов</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35000</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Непрограммная деятельность органов местного самоуправления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77 0 0000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35000</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Организация и проведение выборов и референдумов</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77 3 0000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35000</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Подготовка и проведение выборов</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77 3 1441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35000</w:t>
            </w:r>
          </w:p>
        </w:tc>
      </w:tr>
      <w:tr w:rsidR="00B171AA" w:rsidRPr="00062317" w:rsidTr="00363F0D">
        <w:trPr>
          <w:trHeight w:val="32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77 3 1441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35000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Другие общегосударственные вопросы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11499981,12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«Обеспечение доступным и комфортным жильем и коммунальными услугами граждан в Мантуровском районе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887040,22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«Создание условий для обеспечения доступным и комфортным жильем граждан» муниципальной программы «Обеспечение доступным и комфортным жильем и коммунальными услугами граждан в Мантуровском районе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887040,22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Создание условий для развития социальной и инженерной инфраструктуры муниципальных образований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07 2 1417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887040,22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Капитальные вложения в объекты недвижимого имущества государственной (муниципальной) собственности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07 2 1417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400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887040,22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Муниципальная программа «Профилактика правонарушений в Мантуровском районе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15000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 xml:space="preserve">Подпрограмма «Обеспечение правопорядка на территории </w:t>
            </w:r>
            <w:r w:rsidRPr="00062317">
              <w:rPr>
                <w:rFonts w:ascii="Times New Roman" w:hAnsi="Times New Roman" w:cs="Times New Roman"/>
                <w:bCs/>
                <w:sz w:val="16"/>
                <w:szCs w:val="16"/>
              </w:rPr>
              <w:lastRenderedPageBreak/>
              <w:t>муниципального образования» муниципальной программы «Профилактика правонарушений в Мантуровском районе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lastRenderedPageBreak/>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12 2 0000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15000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lastRenderedPageBreak/>
              <w:t>Реализация мероприятий направленных на обеспечение правопорядка на территории муниципального образования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12 2 1435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15000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12 2 1435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15000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Муниципальная программа «Организация деятельности органов ЗАГС</w:t>
            </w:r>
            <w:r w:rsidRPr="00062317">
              <w:rPr>
                <w:rFonts w:ascii="Times New Roman" w:hAnsi="Times New Roman" w:cs="Times New Roman"/>
                <w:sz w:val="16"/>
                <w:szCs w:val="16"/>
              </w:rPr>
              <w:t xml:space="preserve"> в Мантуровском районе Курской области на 2015-2018 годы</w:t>
            </w:r>
            <w:r w:rsidRPr="00062317">
              <w:rPr>
                <w:rFonts w:ascii="Times New Roman" w:hAnsi="Times New Roman" w:cs="Times New Roman"/>
                <w:bCs/>
                <w:sz w:val="16"/>
                <w:szCs w:val="16"/>
              </w:rPr>
              <w:t>»</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18 0 0000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602503</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Подпрограмма «Повышение эффективности организации деятельности органов ЗАГС» муниципальной программы «Организация деятельности органов ЗАГС</w:t>
            </w:r>
            <w:r w:rsidRPr="00062317">
              <w:rPr>
                <w:rFonts w:ascii="Times New Roman" w:hAnsi="Times New Roman" w:cs="Times New Roman"/>
                <w:sz w:val="16"/>
                <w:szCs w:val="16"/>
              </w:rPr>
              <w:t xml:space="preserve"> в Мантуровском районе Курской области на 2015-2018 годы</w:t>
            </w:r>
            <w:r w:rsidRPr="00062317">
              <w:rPr>
                <w:rFonts w:ascii="Times New Roman" w:hAnsi="Times New Roman" w:cs="Times New Roman"/>
                <w:bCs/>
                <w:sz w:val="16"/>
                <w:szCs w:val="16"/>
              </w:rPr>
              <w:t>»</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18 1 0000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602503</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Осуществление переданных полномочий Российской Федерации по государственной регистрации актов гражданского состояния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18 1 5931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602503</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18 1 5931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592603</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18 1 5931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9900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Муниципальная программа «Поддержка деятельности </w:t>
            </w:r>
            <w:proofErr w:type="spellStart"/>
            <w:r w:rsidRPr="00062317">
              <w:rPr>
                <w:rFonts w:ascii="Times New Roman" w:hAnsi="Times New Roman" w:cs="Times New Roman"/>
                <w:sz w:val="16"/>
                <w:szCs w:val="16"/>
              </w:rPr>
              <w:t>Горшеченской</w:t>
            </w:r>
            <w:proofErr w:type="spellEnd"/>
            <w:r w:rsidRPr="00062317">
              <w:rPr>
                <w:rFonts w:ascii="Times New Roman" w:hAnsi="Times New Roman" w:cs="Times New Roman"/>
                <w:sz w:val="16"/>
                <w:szCs w:val="16"/>
              </w:rPr>
              <w:t xml:space="preserve"> местной организации Всероссийского общества слепых на 2014-2016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19 0 0000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12000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Подпрограмма «Финансовая поддержка </w:t>
            </w:r>
            <w:proofErr w:type="spellStart"/>
            <w:r w:rsidRPr="00062317">
              <w:rPr>
                <w:rFonts w:ascii="Times New Roman" w:hAnsi="Times New Roman" w:cs="Times New Roman"/>
                <w:sz w:val="16"/>
                <w:szCs w:val="16"/>
              </w:rPr>
              <w:t>Горшеченской</w:t>
            </w:r>
            <w:proofErr w:type="spellEnd"/>
            <w:r w:rsidRPr="00062317">
              <w:rPr>
                <w:rFonts w:ascii="Times New Roman" w:hAnsi="Times New Roman" w:cs="Times New Roman"/>
                <w:sz w:val="16"/>
                <w:szCs w:val="16"/>
              </w:rPr>
              <w:t xml:space="preserve"> местной организации Всероссийского общества слепых» муниципальной программы  «Поддержка </w:t>
            </w:r>
            <w:r w:rsidRPr="00062317">
              <w:rPr>
                <w:rFonts w:ascii="Times New Roman" w:hAnsi="Times New Roman" w:cs="Times New Roman"/>
                <w:sz w:val="16"/>
                <w:szCs w:val="16"/>
              </w:rPr>
              <w:lastRenderedPageBreak/>
              <w:t xml:space="preserve">деятельности </w:t>
            </w:r>
            <w:proofErr w:type="spellStart"/>
            <w:r w:rsidRPr="00062317">
              <w:rPr>
                <w:rFonts w:ascii="Times New Roman" w:hAnsi="Times New Roman" w:cs="Times New Roman"/>
                <w:sz w:val="16"/>
                <w:szCs w:val="16"/>
              </w:rPr>
              <w:t>Горшеченской</w:t>
            </w:r>
            <w:proofErr w:type="spellEnd"/>
            <w:r w:rsidRPr="00062317">
              <w:rPr>
                <w:rFonts w:ascii="Times New Roman" w:hAnsi="Times New Roman" w:cs="Times New Roman"/>
                <w:sz w:val="16"/>
                <w:szCs w:val="16"/>
              </w:rPr>
              <w:t xml:space="preserve"> местной организации Всероссийского общества слепых на 2014-2016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lastRenderedPageBreak/>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19 1 0000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12000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Оказание финансовой поддержки общественных организаций Всероссийского общества слепых</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19 1 1480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12000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19 1 1480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12000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Реализация функций органов местного самоуправления, связанных с общегосударственным управлением</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76 0 0000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142400,90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Выполнение других (прочих) обязательств муниципальных образований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76 1 0000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142400,90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Выполнение других (прочих) обязательств органа местного самоуправления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76 1 1404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142400,90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76 1 1404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109983,40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76 1 1404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32417,50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proofErr w:type="spellStart"/>
            <w:r w:rsidRPr="00062317">
              <w:rPr>
                <w:rFonts w:ascii="Times New Roman" w:hAnsi="Times New Roman" w:cs="Times New Roman"/>
                <w:sz w:val="16"/>
                <w:szCs w:val="16"/>
              </w:rPr>
              <w:t>Непрограммые</w:t>
            </w:r>
            <w:proofErr w:type="spellEnd"/>
            <w:r w:rsidRPr="00062317">
              <w:rPr>
                <w:rFonts w:ascii="Times New Roman" w:hAnsi="Times New Roman" w:cs="Times New Roman"/>
                <w:sz w:val="16"/>
                <w:szCs w:val="16"/>
              </w:rPr>
              <w:t xml:space="preserve"> расходы на обеспечение деятельности муниципальных казенных учреждений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79 0 0000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9841037</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обеспечение деятельности муниципальных казенных учреждений, не вошедших в программные мероприятия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79 1 0000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9841037</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79 1 1401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9841037</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79 1 1401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6357214</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Закупка товаров, работ и услуг для </w:t>
            </w:r>
            <w:r w:rsidRPr="00062317">
              <w:rPr>
                <w:rFonts w:ascii="Times New Roman" w:hAnsi="Times New Roman" w:cs="Times New Roman"/>
                <w:sz w:val="16"/>
                <w:szCs w:val="16"/>
              </w:rPr>
              <w:lastRenderedPageBreak/>
              <w:t>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lastRenderedPageBreak/>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79 1 1401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3416823</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Иные бюджетные ассигнования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79 1 1401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67000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Национальная безопасность и правоохранительная деятельность</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03</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00</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21002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Защита населения и территорий от чрезвычайных ситуаций природного и техногенного характера, гражданская оборона</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21002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Мантуровском районе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21002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Мантуровском районе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13 1 0000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21002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Отдельные мероприятия в области гражданской обороны, защиты населения от чрезвычайных ситуаций, безопасности людей на водных объектах</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13 1 1460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21002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13 1 1460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21002</w:t>
            </w:r>
          </w:p>
        </w:tc>
      </w:tr>
      <w:tr w:rsidR="00B171AA" w:rsidRPr="00062317" w:rsidTr="00363F0D">
        <w:trPr>
          <w:trHeight w:val="22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Национальная экономика</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04</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2705128</w:t>
            </w:r>
          </w:p>
        </w:tc>
      </w:tr>
      <w:tr w:rsidR="00B171AA" w:rsidRPr="00062317" w:rsidTr="00363F0D">
        <w:trPr>
          <w:trHeight w:val="22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Дорожное хозяйство (дорожные фонды)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2293298</w:t>
            </w:r>
          </w:p>
        </w:tc>
      </w:tr>
      <w:tr w:rsidR="00B171AA" w:rsidRPr="00062317" w:rsidTr="00363F0D">
        <w:trPr>
          <w:trHeight w:val="22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Муниципальная программа «Развитие транспортной системы, обеспечение перевозки пассажиров в муниципальном образовании и безопасности дорожного движения в</w:t>
            </w:r>
            <w:r w:rsidRPr="00062317">
              <w:rPr>
                <w:rFonts w:ascii="Times New Roman" w:hAnsi="Times New Roman" w:cs="Times New Roman"/>
                <w:sz w:val="16"/>
                <w:szCs w:val="16"/>
              </w:rPr>
              <w:t xml:space="preserve"> Мантуровском районе </w:t>
            </w:r>
            <w:r w:rsidRPr="00062317">
              <w:rPr>
                <w:rFonts w:ascii="Times New Roman" w:hAnsi="Times New Roman" w:cs="Times New Roman"/>
                <w:sz w:val="16"/>
                <w:szCs w:val="16"/>
              </w:rPr>
              <w:lastRenderedPageBreak/>
              <w:t>Курской области на 2015-2018 годы</w:t>
            </w:r>
            <w:r w:rsidRPr="00062317">
              <w:rPr>
                <w:rFonts w:ascii="Times New Roman" w:hAnsi="Times New Roman" w:cs="Times New Roman"/>
                <w:bCs/>
                <w:sz w:val="16"/>
                <w:szCs w:val="16"/>
              </w:rPr>
              <w:t>»</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lastRenderedPageBreak/>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11 0 0000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2293298</w:t>
            </w:r>
          </w:p>
        </w:tc>
      </w:tr>
      <w:tr w:rsidR="00B171AA" w:rsidRPr="00062317" w:rsidTr="00363F0D">
        <w:trPr>
          <w:trHeight w:val="22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lastRenderedPageBreak/>
              <w:t>Подпрограмма «Развитие сети автомобильных дорог муниципального образования» муниципальной программы «Развитие транспортной системы, обеспечение перевозки пассажиров в муниципальном образовании и безопасности дорожного движения в</w:t>
            </w:r>
            <w:r w:rsidRPr="00062317">
              <w:rPr>
                <w:rFonts w:ascii="Times New Roman" w:hAnsi="Times New Roman" w:cs="Times New Roman"/>
                <w:sz w:val="16"/>
                <w:szCs w:val="16"/>
              </w:rPr>
              <w:t xml:space="preserve"> Мантуровском районе Курской области на 2015-2018 годы</w:t>
            </w:r>
            <w:r w:rsidRPr="00062317">
              <w:rPr>
                <w:rFonts w:ascii="Times New Roman" w:hAnsi="Times New Roman" w:cs="Times New Roman"/>
                <w:bCs/>
                <w:sz w:val="16"/>
                <w:szCs w:val="16"/>
              </w:rPr>
              <w:t>»</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11 2 0000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2293298</w:t>
            </w:r>
          </w:p>
        </w:tc>
      </w:tr>
      <w:tr w:rsidR="00B171AA" w:rsidRPr="00062317" w:rsidTr="00363F0D">
        <w:trPr>
          <w:trHeight w:val="52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Проектирование и строительство (реконструкция)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11 2 1422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tcPr>
          <w:p w:rsidR="00B171AA" w:rsidRPr="00062317" w:rsidRDefault="00B171AA" w:rsidP="005C4DFD">
            <w:pPr>
              <w:rPr>
                <w:rFonts w:ascii="Times New Roman" w:hAnsi="Times New Roman" w:cs="Times New Roman"/>
                <w:sz w:val="16"/>
                <w:szCs w:val="16"/>
              </w:rPr>
            </w:pPr>
          </w:p>
          <w:p w:rsidR="00B171AA" w:rsidRPr="00062317" w:rsidRDefault="00B171AA" w:rsidP="005C4DFD">
            <w:pPr>
              <w:rPr>
                <w:rFonts w:ascii="Times New Roman" w:hAnsi="Times New Roman" w:cs="Times New Roman"/>
                <w:sz w:val="16"/>
                <w:szCs w:val="16"/>
              </w:rPr>
            </w:pPr>
          </w:p>
          <w:p w:rsidR="00B171AA" w:rsidRPr="00062317" w:rsidRDefault="00B171AA" w:rsidP="005C4DFD">
            <w:pPr>
              <w:rPr>
                <w:rFonts w:ascii="Times New Roman" w:hAnsi="Times New Roman" w:cs="Times New Roman"/>
                <w:sz w:val="16"/>
                <w:szCs w:val="16"/>
              </w:rPr>
            </w:pPr>
          </w:p>
          <w:p w:rsidR="00B171AA" w:rsidRPr="00062317" w:rsidRDefault="00B171AA" w:rsidP="005C4DFD">
            <w:pPr>
              <w:rPr>
                <w:rFonts w:ascii="Times New Roman" w:hAnsi="Times New Roman" w:cs="Times New Roman"/>
                <w:sz w:val="16"/>
                <w:szCs w:val="16"/>
              </w:rPr>
            </w:pPr>
          </w:p>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2293298</w:t>
            </w:r>
          </w:p>
        </w:tc>
      </w:tr>
      <w:tr w:rsidR="00B171AA" w:rsidRPr="00062317" w:rsidTr="00363F0D">
        <w:trPr>
          <w:trHeight w:val="22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Капитальные вложения в объекты недвижимого имущества государственной (муниципальной) собственности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11 2 1422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400</w:t>
            </w:r>
          </w:p>
        </w:tc>
        <w:tc>
          <w:tcPr>
            <w:tcW w:w="1276" w:type="dxa"/>
            <w:tcBorders>
              <w:top w:val="nil"/>
              <w:left w:val="nil"/>
              <w:bottom w:val="single" w:sz="4" w:space="0" w:color="000000"/>
              <w:right w:val="single" w:sz="4" w:space="0" w:color="auto"/>
            </w:tcBorders>
            <w:shd w:val="clear" w:color="auto" w:fill="auto"/>
            <w:noWrap/>
          </w:tcPr>
          <w:p w:rsidR="00B171AA" w:rsidRPr="00062317" w:rsidRDefault="00B171AA" w:rsidP="005C4DFD">
            <w:pPr>
              <w:rPr>
                <w:rFonts w:ascii="Times New Roman" w:hAnsi="Times New Roman" w:cs="Times New Roman"/>
                <w:sz w:val="16"/>
                <w:szCs w:val="16"/>
              </w:rPr>
            </w:pPr>
          </w:p>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2293298</w:t>
            </w:r>
          </w:p>
        </w:tc>
      </w:tr>
      <w:tr w:rsidR="00B171AA" w:rsidRPr="00062317" w:rsidTr="00363F0D">
        <w:trPr>
          <w:trHeight w:val="22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Другие вопросы в области национальной экономики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411830</w:t>
            </w:r>
          </w:p>
        </w:tc>
      </w:tr>
      <w:tr w:rsidR="00B171AA" w:rsidRPr="00062317" w:rsidTr="00363F0D">
        <w:trPr>
          <w:trHeight w:val="139"/>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Муниципальная программа «Управление муниципальным имуществом и земельными ресурсами</w:t>
            </w:r>
            <w:r w:rsidRPr="00062317">
              <w:rPr>
                <w:rFonts w:ascii="Times New Roman" w:hAnsi="Times New Roman" w:cs="Times New Roman"/>
                <w:sz w:val="16"/>
                <w:szCs w:val="16"/>
              </w:rPr>
              <w:t xml:space="preserve"> в Мантуровском районе Курской области на 2015-2018 годы</w:t>
            </w:r>
            <w:r w:rsidRPr="00062317">
              <w:rPr>
                <w:rFonts w:ascii="Times New Roman" w:hAnsi="Times New Roman" w:cs="Times New Roman"/>
                <w:bCs/>
                <w:sz w:val="16"/>
                <w:szCs w:val="16"/>
              </w:rPr>
              <w:t>»</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52999</w:t>
            </w:r>
          </w:p>
        </w:tc>
      </w:tr>
      <w:tr w:rsidR="00B171AA" w:rsidRPr="00062317" w:rsidTr="00363F0D">
        <w:trPr>
          <w:trHeight w:val="139"/>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«Повышение эффективности управления муниципальным имуществом и земельными ресурсами» муниципальной программы «</w:t>
            </w:r>
            <w:r w:rsidRPr="00062317">
              <w:rPr>
                <w:rFonts w:ascii="Times New Roman" w:hAnsi="Times New Roman" w:cs="Times New Roman"/>
                <w:bCs/>
                <w:sz w:val="16"/>
                <w:szCs w:val="16"/>
              </w:rPr>
              <w:t>Управление муниципальным имуществом и земельными ресурсами</w:t>
            </w:r>
            <w:r w:rsidRPr="00062317">
              <w:rPr>
                <w:rFonts w:ascii="Times New Roman" w:hAnsi="Times New Roman" w:cs="Times New Roman"/>
                <w:sz w:val="16"/>
                <w:szCs w:val="16"/>
              </w:rPr>
              <w:t xml:space="preserve"> в Мантуровском районе Курской области на 2015-2018 годы</w:t>
            </w:r>
            <w:r w:rsidRPr="00062317">
              <w:rPr>
                <w:rFonts w:ascii="Times New Roman" w:hAnsi="Times New Roman" w:cs="Times New Roman"/>
                <w:bCs/>
                <w:sz w:val="16"/>
                <w:szCs w:val="16"/>
              </w:rPr>
              <w:t>»</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04 2 0000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52999</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Проведение муниципальной политики в области имущественных и земельных отношений муниципального образования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04 2 1470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52999</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04 2 1470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52999</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«Обеспечение доступным и комфортным жильем и коммунальными услугами граждан в Мантуровском районе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04</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12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07 0 0000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333831</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«Создание условий для обеспечения доступным и комфортным жильем граждан» муниципальной программы «Обеспечение доступным и комфортным жильем и коммунальными услугами граждан в Мантуровском районе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333831</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Содействие муниципальным образованиям Курской области в разработке документов территориального планирования и градостроительного зонирования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07 2 1149</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203644</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Межбюджетные трансферты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07 2 1149</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203644</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Мероприятия по разработке документов территориального планирования и градостроительного зонирования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07 2 1416</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130187</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Межбюджетные трансферты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07 2 1416</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130187</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«Развитие транспортной системы, обеспечение перевозки пассажиров в муниципальном образовании и безопасности дорожного движения в Мантуровском районе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04</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12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11 0 0000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25000</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Подпрограмма «Развитие сети автомобильных дорог муниципального образования» муниципальной </w:t>
            </w:r>
            <w:proofErr w:type="spellStart"/>
            <w:r w:rsidRPr="00062317">
              <w:rPr>
                <w:rFonts w:ascii="Times New Roman" w:hAnsi="Times New Roman" w:cs="Times New Roman"/>
                <w:sz w:val="16"/>
                <w:szCs w:val="16"/>
              </w:rPr>
              <w:t>программы</w:t>
            </w:r>
            <w:proofErr w:type="gramStart"/>
            <w:r w:rsidRPr="00062317">
              <w:rPr>
                <w:rFonts w:ascii="Times New Roman" w:hAnsi="Times New Roman" w:cs="Times New Roman"/>
                <w:sz w:val="16"/>
                <w:szCs w:val="16"/>
              </w:rPr>
              <w:t>«Р</w:t>
            </w:r>
            <w:proofErr w:type="gramEnd"/>
            <w:r w:rsidRPr="00062317">
              <w:rPr>
                <w:rFonts w:ascii="Times New Roman" w:hAnsi="Times New Roman" w:cs="Times New Roman"/>
                <w:sz w:val="16"/>
                <w:szCs w:val="16"/>
              </w:rPr>
              <w:t>азвитие</w:t>
            </w:r>
            <w:proofErr w:type="spellEnd"/>
            <w:r w:rsidRPr="00062317">
              <w:rPr>
                <w:rFonts w:ascii="Times New Roman" w:hAnsi="Times New Roman" w:cs="Times New Roman"/>
                <w:sz w:val="16"/>
                <w:szCs w:val="16"/>
              </w:rPr>
              <w:t xml:space="preserve"> транспортной системы, обеспечение перевозки пассажиров в муниципальном образовании и безопасности дорожного движения в Мантуровском районе </w:t>
            </w:r>
            <w:r w:rsidRPr="00062317">
              <w:rPr>
                <w:rFonts w:ascii="Times New Roman" w:hAnsi="Times New Roman" w:cs="Times New Roman"/>
                <w:sz w:val="16"/>
                <w:szCs w:val="16"/>
              </w:rPr>
              <w:lastRenderedPageBreak/>
              <w:t>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lastRenderedPageBreak/>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11 2 0000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25000</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 xml:space="preserve">Межевание автомобильных дорог общего пользования местного </w:t>
            </w:r>
            <w:proofErr w:type="spellStart"/>
            <w:r w:rsidRPr="00062317">
              <w:rPr>
                <w:rFonts w:ascii="Times New Roman" w:hAnsi="Times New Roman" w:cs="Times New Roman"/>
                <w:sz w:val="16"/>
                <w:szCs w:val="16"/>
              </w:rPr>
              <w:t>значения</w:t>
            </w:r>
            <w:proofErr w:type="gramStart"/>
            <w:r w:rsidRPr="00062317">
              <w:rPr>
                <w:rFonts w:ascii="Times New Roman" w:hAnsi="Times New Roman" w:cs="Times New Roman"/>
                <w:sz w:val="16"/>
                <w:szCs w:val="16"/>
              </w:rPr>
              <w:t>,п</w:t>
            </w:r>
            <w:proofErr w:type="gramEnd"/>
            <w:r w:rsidRPr="00062317">
              <w:rPr>
                <w:rFonts w:ascii="Times New Roman" w:hAnsi="Times New Roman" w:cs="Times New Roman"/>
                <w:sz w:val="16"/>
                <w:szCs w:val="16"/>
              </w:rPr>
              <w:t>роведение</w:t>
            </w:r>
            <w:proofErr w:type="spellEnd"/>
            <w:r w:rsidRPr="00062317">
              <w:rPr>
                <w:rFonts w:ascii="Times New Roman" w:hAnsi="Times New Roman" w:cs="Times New Roman"/>
                <w:sz w:val="16"/>
                <w:szCs w:val="16"/>
              </w:rPr>
              <w:t xml:space="preserve"> кадастровых работ</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11 2 1425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25000</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11 2 1425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25000</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proofErr w:type="gramStart"/>
            <w:r w:rsidRPr="00062317">
              <w:rPr>
                <w:rFonts w:ascii="Times New Roman" w:hAnsi="Times New Roman" w:cs="Times New Roman"/>
                <w:sz w:val="16"/>
                <w:szCs w:val="16"/>
              </w:rPr>
              <w:t>Жилищное-коммунальное</w:t>
            </w:r>
            <w:proofErr w:type="gramEnd"/>
            <w:r w:rsidRPr="00062317">
              <w:rPr>
                <w:rFonts w:ascii="Times New Roman" w:hAnsi="Times New Roman" w:cs="Times New Roman"/>
                <w:sz w:val="16"/>
                <w:szCs w:val="16"/>
              </w:rPr>
              <w:t xml:space="preserve"> хозяйство</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17381763,57</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Коммунальное хозяйство</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17341763,57</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«Охрана окружающей среды в Мантуровском районе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05</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06 0 0000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427016</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«Экология и чистая вода муниципального образования» муниципальной программы «Охрана окружающей среды в Мантуровском районе Курской области на 2015-2018»</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06 1 0000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427016</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Обеспечение населения экологически чистой питьевой водой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06 1 1342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405000</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Межбюджетные трансферты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06 1 1342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405000</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Мероприятия по обеспечению населения экологически чистой питьевой водой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06 1 1427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22016</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Межбюджетные трансферты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06 1 1427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22016</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«Обеспечение доступным и комфортным жильем и коммунальными услугами граждан в Мантуровском районе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2048911,57</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«Создание условий для обеспечения доступным и комфортным жильем граждан» муниципальной программы «Обеспечение доступным и комфортным жильем и коммунальными услугами граждан в Мантуровском районе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2048911,57</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Создание условий для развития социальной и инженерной инфраструктуры муниципальных образований Курской области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07 2 1150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1872000</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Межбюджетные трансферты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07 2 1150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1872000</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Создание условий для развития социальной и инженерной инфраструктуры муниципальных образований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07 2 1417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176911,57</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Межбюджетные трансферты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07 2 1417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176911,57</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Муниципальная программа «Социальное развитие села в Мантуровском районе Курской области на 2015-2016годы»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05</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16 0 0000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14865836</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Подпрограмма «Устойчивое развитие сельских территорий в Мантуровском райо</w:t>
            </w:r>
            <w:r w:rsidRPr="00062317">
              <w:rPr>
                <w:rFonts w:ascii="Times New Roman" w:hAnsi="Times New Roman" w:cs="Times New Roman"/>
                <w:b/>
                <w:bCs/>
                <w:sz w:val="16"/>
                <w:szCs w:val="16"/>
              </w:rPr>
              <w:t>н</w:t>
            </w:r>
            <w:r w:rsidRPr="00062317">
              <w:rPr>
                <w:rFonts w:ascii="Times New Roman" w:hAnsi="Times New Roman" w:cs="Times New Roman"/>
                <w:bCs/>
                <w:sz w:val="16"/>
                <w:szCs w:val="16"/>
              </w:rPr>
              <w:t>е Курской области» муниципальной программы «Социальное развитие села в Мантуровском районе Курской области на 2015-2016годы»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16 1 0000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14865836</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 xml:space="preserve">Капитальные вложения в </w:t>
            </w:r>
            <w:proofErr w:type="spellStart"/>
            <w:r w:rsidRPr="00062317">
              <w:rPr>
                <w:rFonts w:ascii="Times New Roman" w:hAnsi="Times New Roman" w:cs="Times New Roman"/>
                <w:bCs/>
                <w:sz w:val="16"/>
                <w:szCs w:val="16"/>
              </w:rPr>
              <w:t>обьекты</w:t>
            </w:r>
            <w:proofErr w:type="spellEnd"/>
            <w:r w:rsidRPr="00062317">
              <w:rPr>
                <w:rFonts w:ascii="Times New Roman" w:hAnsi="Times New Roman" w:cs="Times New Roman"/>
                <w:bCs/>
                <w:sz w:val="16"/>
                <w:szCs w:val="16"/>
              </w:rPr>
              <w:t xml:space="preserve"> муниципальной собственности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16 1 1429</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10648983</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Бюджетные инвестиции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16 1 1429</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10648983</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Субсидии на реализацию ФЦП «Устойчивое развитие сельских территорий на 2014-2017 годы и на период до 2020 года»</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16 1 5018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4216853</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Бюджетные инвестиции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16 1 5018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4216853</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Благоустройство</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05</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40000</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sz w:val="16"/>
                <w:szCs w:val="16"/>
              </w:rPr>
              <w:t>Муниципальная программа «Обеспечение доступным и комфортным жильем и коммунальными услугами граждан в Мантуровском районе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40000</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Подпрограмма «Обеспечение качественными услугами ЖКХ населения муниципального образования» </w:t>
            </w:r>
            <w:r w:rsidRPr="00062317">
              <w:rPr>
                <w:rFonts w:ascii="Times New Roman" w:hAnsi="Times New Roman" w:cs="Times New Roman"/>
                <w:sz w:val="16"/>
                <w:szCs w:val="16"/>
              </w:rPr>
              <w:lastRenderedPageBreak/>
              <w:t>муниципальной программы «Обеспечение доступным и комфортным жильем и коммунальными услугами граждан в Мантуровском районе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lastRenderedPageBreak/>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07 3 0000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40000</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Мероприятия по сбору и удалению твердых и жидких бытовых отходов</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07 3 1457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40000</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Межбюджетные трансферты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05</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07 3 1457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40000</w:t>
            </w:r>
          </w:p>
        </w:tc>
      </w:tr>
      <w:tr w:rsidR="00B171AA" w:rsidRPr="00062317" w:rsidTr="00363F0D">
        <w:trPr>
          <w:trHeight w:val="21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b/>
                <w:sz w:val="16"/>
                <w:szCs w:val="16"/>
              </w:rPr>
              <w:t>Образование</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00</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p>
        </w:tc>
        <w:tc>
          <w:tcPr>
            <w:tcW w:w="1276" w:type="dxa"/>
            <w:tcBorders>
              <w:top w:val="nil"/>
              <w:left w:val="nil"/>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636988,88</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Молодежная политика и  оздоровление детей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276" w:type="dxa"/>
            <w:tcBorders>
              <w:top w:val="single" w:sz="4" w:space="0" w:color="auto"/>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636988,88</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 xml:space="preserve">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w:t>
            </w:r>
            <w:r w:rsidRPr="00062317">
              <w:rPr>
                <w:rFonts w:ascii="Times New Roman" w:hAnsi="Times New Roman" w:cs="Times New Roman"/>
                <w:sz w:val="16"/>
                <w:szCs w:val="16"/>
              </w:rPr>
              <w:t xml:space="preserve"> Мантуровском районе Курской области на 2015-2018 годы</w:t>
            </w:r>
            <w:r w:rsidRPr="00062317">
              <w:rPr>
                <w:rFonts w:ascii="Times New Roman" w:hAnsi="Times New Roman" w:cs="Times New Roman"/>
                <w:bCs/>
                <w:sz w:val="16"/>
                <w:szCs w:val="16"/>
              </w:rPr>
              <w:t xml:space="preserve">» </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b/>
                <w:sz w:val="16"/>
                <w:szCs w:val="16"/>
              </w:rPr>
              <w:t>636988,88</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w:t>
            </w:r>
            <w:r w:rsidRPr="00062317">
              <w:rPr>
                <w:rFonts w:ascii="Times New Roman" w:hAnsi="Times New Roman" w:cs="Times New Roman"/>
                <w:bCs/>
                <w:sz w:val="16"/>
                <w:szCs w:val="16"/>
              </w:rPr>
              <w:t xml:space="preserve">Повышение эффективности реализации молодежной политики»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w:t>
            </w:r>
            <w:r w:rsidRPr="00062317">
              <w:rPr>
                <w:rFonts w:ascii="Times New Roman" w:hAnsi="Times New Roman" w:cs="Times New Roman"/>
                <w:sz w:val="16"/>
                <w:szCs w:val="16"/>
              </w:rPr>
              <w:t xml:space="preserve"> Мантуровском районе Курской области на 2015-2018 годы</w:t>
            </w:r>
            <w:r w:rsidRPr="00062317">
              <w:rPr>
                <w:rFonts w:ascii="Times New Roman" w:hAnsi="Times New Roman" w:cs="Times New Roman"/>
                <w:bCs/>
                <w:sz w:val="16"/>
                <w:szCs w:val="16"/>
              </w:rPr>
              <w:t>»</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08 2 0000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92000</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Реализация мероприятий в сфере молодежной политики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08 2 1414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92000</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08 2 1414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92000</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Подпрограмма «Оздоровление и отдых детей» муниципальной программы </w:t>
            </w:r>
            <w:r w:rsidRPr="00062317">
              <w:rPr>
                <w:rFonts w:ascii="Times New Roman" w:hAnsi="Times New Roman" w:cs="Times New Roman"/>
                <w:bCs/>
                <w:sz w:val="16"/>
                <w:szCs w:val="16"/>
              </w:rPr>
              <w:t xml:space="preserve">«Повышение эффективности работы с молодежью, организация отдыха и оздоровления детей, молодежи, развитие физической культуры и спорта в </w:t>
            </w:r>
            <w:r w:rsidRPr="00062317">
              <w:rPr>
                <w:rFonts w:ascii="Times New Roman" w:hAnsi="Times New Roman" w:cs="Times New Roman"/>
                <w:sz w:val="16"/>
                <w:szCs w:val="16"/>
              </w:rPr>
              <w:t xml:space="preserve"> Мантуровском районе Курской области на 2015-2018 годы</w:t>
            </w:r>
            <w:r w:rsidRPr="00062317">
              <w:rPr>
                <w:rFonts w:ascii="Times New Roman" w:hAnsi="Times New Roman" w:cs="Times New Roman"/>
                <w:bCs/>
                <w:sz w:val="16"/>
                <w:szCs w:val="16"/>
              </w:rPr>
              <w:t>»</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08 4 0000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544988,88</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Организация отдыха детей в каникулярное время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08 4 1354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75120</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08 4 1354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300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75120</w:t>
            </w:r>
          </w:p>
        </w:tc>
      </w:tr>
      <w:tr w:rsidR="00B171AA" w:rsidRPr="00062317" w:rsidTr="00363F0D">
        <w:trPr>
          <w:trHeight w:val="27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Средства муниципального образования на развитие системы оздоровления и отдыха детей </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08 4 1458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469868,88</w:t>
            </w:r>
          </w:p>
        </w:tc>
      </w:tr>
      <w:tr w:rsidR="00B171AA" w:rsidRPr="00062317" w:rsidTr="00363F0D">
        <w:trPr>
          <w:trHeight w:val="28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08 4 1458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300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469868,88</w:t>
            </w:r>
          </w:p>
        </w:tc>
      </w:tr>
      <w:tr w:rsidR="00B171AA" w:rsidRPr="00062317" w:rsidTr="00363F0D">
        <w:trPr>
          <w:trHeight w:val="28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Социальная политика</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00</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p>
        </w:tc>
        <w:tc>
          <w:tcPr>
            <w:tcW w:w="1276" w:type="dxa"/>
            <w:tcBorders>
              <w:top w:val="nil"/>
              <w:left w:val="nil"/>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6991166</w:t>
            </w:r>
          </w:p>
        </w:tc>
      </w:tr>
      <w:tr w:rsidR="00B171AA" w:rsidRPr="00062317" w:rsidTr="00363F0D">
        <w:trPr>
          <w:trHeight w:val="28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bCs/>
                <w:sz w:val="16"/>
                <w:szCs w:val="16"/>
              </w:rPr>
              <w:t>Социальное обеспечение населения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p>
        </w:tc>
        <w:tc>
          <w:tcPr>
            <w:tcW w:w="1276" w:type="dxa"/>
            <w:tcBorders>
              <w:top w:val="nil"/>
              <w:left w:val="nil"/>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2602516</w:t>
            </w:r>
          </w:p>
        </w:tc>
      </w:tr>
      <w:tr w:rsidR="00B171AA" w:rsidRPr="00062317" w:rsidTr="00363F0D">
        <w:trPr>
          <w:trHeight w:val="28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«Обеспечение доступным и комфортным жильем и коммунальными услугами граждан в Мантуровском районе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2332516</w:t>
            </w:r>
          </w:p>
        </w:tc>
      </w:tr>
      <w:tr w:rsidR="00B171AA" w:rsidRPr="00062317" w:rsidTr="00363F0D">
        <w:trPr>
          <w:trHeight w:val="28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«Создание условий для обеспечения доступным и комфортным жильем граждан» муниципальной программы «Обеспечение доступным и комфортным жильем и коммунальными услугами граждан в Мантуровском районе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2332516</w:t>
            </w:r>
          </w:p>
        </w:tc>
      </w:tr>
      <w:tr w:rsidR="00B171AA" w:rsidRPr="00062317" w:rsidTr="00363F0D">
        <w:trPr>
          <w:trHeight w:val="28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lang w:eastAsia="ru-RU"/>
              </w:rPr>
              <w:t>Государственная поддержка молодых семей  в улучшении жилищных условий на территории Курской области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07 2 1325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771263</w:t>
            </w:r>
          </w:p>
        </w:tc>
      </w:tr>
      <w:tr w:rsidR="00B171AA" w:rsidRPr="00062317" w:rsidTr="00363F0D">
        <w:trPr>
          <w:trHeight w:val="28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07 2 1325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300</w:t>
            </w:r>
          </w:p>
        </w:tc>
        <w:tc>
          <w:tcPr>
            <w:tcW w:w="1276" w:type="dxa"/>
            <w:tcBorders>
              <w:top w:val="nil"/>
              <w:left w:val="nil"/>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771263</w:t>
            </w:r>
          </w:p>
        </w:tc>
      </w:tr>
      <w:tr w:rsidR="00B171AA" w:rsidRPr="00062317" w:rsidTr="00363F0D">
        <w:trPr>
          <w:trHeight w:val="28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Государственная поддержка молодых семей в улучшении жилищных условий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07 2 1418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863871</w:t>
            </w:r>
          </w:p>
        </w:tc>
      </w:tr>
      <w:tr w:rsidR="00B171AA" w:rsidRPr="00062317" w:rsidTr="00363F0D">
        <w:trPr>
          <w:trHeight w:val="28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07 2 1418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300</w:t>
            </w:r>
          </w:p>
        </w:tc>
        <w:tc>
          <w:tcPr>
            <w:tcW w:w="1276" w:type="dxa"/>
            <w:tcBorders>
              <w:top w:val="nil"/>
              <w:left w:val="nil"/>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863871</w:t>
            </w:r>
          </w:p>
        </w:tc>
      </w:tr>
      <w:tr w:rsidR="00B171AA" w:rsidRPr="00062317" w:rsidTr="00363F0D">
        <w:trPr>
          <w:trHeight w:val="28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lang w:eastAsia="ru-RU"/>
              </w:rPr>
              <w:t xml:space="preserve">Мероприятия подпрограммы "Обеспечение жильем молодых семей" федеральной целевой программы </w:t>
            </w:r>
            <w:r w:rsidRPr="00062317">
              <w:rPr>
                <w:rFonts w:ascii="Times New Roman" w:hAnsi="Times New Roman" w:cs="Times New Roman"/>
                <w:sz w:val="16"/>
                <w:szCs w:val="16"/>
                <w:lang w:eastAsia="ru-RU"/>
              </w:rPr>
              <w:lastRenderedPageBreak/>
              <w:t>"Жилище" на 2011-2015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07 2 5020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697382</w:t>
            </w:r>
          </w:p>
        </w:tc>
      </w:tr>
      <w:tr w:rsidR="00B171AA" w:rsidRPr="00062317" w:rsidTr="00363F0D">
        <w:trPr>
          <w:trHeight w:val="28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Социальное обеспечение и иные выплаты населению</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07 2 5020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300</w:t>
            </w:r>
          </w:p>
        </w:tc>
        <w:tc>
          <w:tcPr>
            <w:tcW w:w="1276" w:type="dxa"/>
            <w:tcBorders>
              <w:top w:val="nil"/>
              <w:left w:val="nil"/>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697382</w:t>
            </w:r>
          </w:p>
        </w:tc>
      </w:tr>
      <w:tr w:rsidR="00B171AA" w:rsidRPr="00062317" w:rsidTr="00363F0D">
        <w:trPr>
          <w:trHeight w:val="28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Муниципальная программа «Развитие транспортной </w:t>
            </w:r>
            <w:proofErr w:type="spellStart"/>
            <w:r w:rsidRPr="00062317">
              <w:rPr>
                <w:rFonts w:ascii="Times New Roman" w:hAnsi="Times New Roman" w:cs="Times New Roman"/>
                <w:sz w:val="16"/>
                <w:szCs w:val="16"/>
              </w:rPr>
              <w:t>системы</w:t>
            </w:r>
            <w:proofErr w:type="gramStart"/>
            <w:r w:rsidRPr="00062317">
              <w:rPr>
                <w:rFonts w:ascii="Times New Roman" w:hAnsi="Times New Roman" w:cs="Times New Roman"/>
                <w:sz w:val="16"/>
                <w:szCs w:val="16"/>
              </w:rPr>
              <w:t>,о</w:t>
            </w:r>
            <w:proofErr w:type="gramEnd"/>
            <w:r w:rsidRPr="00062317">
              <w:rPr>
                <w:rFonts w:ascii="Times New Roman" w:hAnsi="Times New Roman" w:cs="Times New Roman"/>
                <w:sz w:val="16"/>
                <w:szCs w:val="16"/>
              </w:rPr>
              <w:t>беспечение</w:t>
            </w:r>
            <w:proofErr w:type="spellEnd"/>
            <w:r w:rsidRPr="00062317">
              <w:rPr>
                <w:rFonts w:ascii="Times New Roman" w:hAnsi="Times New Roman" w:cs="Times New Roman"/>
                <w:sz w:val="16"/>
                <w:szCs w:val="16"/>
              </w:rPr>
              <w:t xml:space="preserve"> перевозки пассажиров и безопасности дорожного движения в Мантуровском районе Курской области на 2015-2018годы»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11 0 0000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270000</w:t>
            </w:r>
          </w:p>
        </w:tc>
      </w:tr>
      <w:tr w:rsidR="00B171AA" w:rsidRPr="00062317" w:rsidTr="00363F0D">
        <w:trPr>
          <w:trHeight w:val="28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Подпрограмма «Развитие пассажирских перевозок» муниципальной программы «Развитие транспортной </w:t>
            </w:r>
            <w:proofErr w:type="spellStart"/>
            <w:r w:rsidRPr="00062317">
              <w:rPr>
                <w:rFonts w:ascii="Times New Roman" w:hAnsi="Times New Roman" w:cs="Times New Roman"/>
                <w:sz w:val="16"/>
                <w:szCs w:val="16"/>
              </w:rPr>
              <w:t>системы</w:t>
            </w:r>
            <w:proofErr w:type="gramStart"/>
            <w:r w:rsidRPr="00062317">
              <w:rPr>
                <w:rFonts w:ascii="Times New Roman" w:hAnsi="Times New Roman" w:cs="Times New Roman"/>
                <w:sz w:val="16"/>
                <w:szCs w:val="16"/>
              </w:rPr>
              <w:t>,о</w:t>
            </w:r>
            <w:proofErr w:type="gramEnd"/>
            <w:r w:rsidRPr="00062317">
              <w:rPr>
                <w:rFonts w:ascii="Times New Roman" w:hAnsi="Times New Roman" w:cs="Times New Roman"/>
                <w:sz w:val="16"/>
                <w:szCs w:val="16"/>
              </w:rPr>
              <w:t>беспечение</w:t>
            </w:r>
            <w:proofErr w:type="spellEnd"/>
            <w:r w:rsidRPr="00062317">
              <w:rPr>
                <w:rFonts w:ascii="Times New Roman" w:hAnsi="Times New Roman" w:cs="Times New Roman"/>
                <w:sz w:val="16"/>
                <w:szCs w:val="16"/>
              </w:rPr>
              <w:t xml:space="preserve"> перевозки пассажиров и безопасности дорожного движения в Мантуровском районе Курской области на 2015-2018годы»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11 3 0000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270000</w:t>
            </w:r>
          </w:p>
        </w:tc>
      </w:tr>
      <w:tr w:rsidR="00B171AA" w:rsidRPr="00062317" w:rsidTr="00363F0D">
        <w:trPr>
          <w:trHeight w:val="28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Отдельные мероприятия по другим видам транспорта</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11 3 1426</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270000</w:t>
            </w:r>
          </w:p>
        </w:tc>
      </w:tr>
      <w:tr w:rsidR="00B171AA" w:rsidRPr="00062317" w:rsidTr="00363F0D">
        <w:trPr>
          <w:trHeight w:val="28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11 3 1426</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300</w:t>
            </w:r>
          </w:p>
        </w:tc>
        <w:tc>
          <w:tcPr>
            <w:tcW w:w="1276" w:type="dxa"/>
            <w:tcBorders>
              <w:top w:val="nil"/>
              <w:left w:val="nil"/>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270000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Охрана семьи и детства</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4388650</w:t>
            </w:r>
          </w:p>
        </w:tc>
      </w:tr>
      <w:tr w:rsidR="00B171AA" w:rsidRPr="00062317" w:rsidTr="00363F0D">
        <w:trPr>
          <w:trHeight w:val="48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«Социальная поддержка граждан в   Мантуровском районе Курской области на 2015-2017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4388650</w:t>
            </w:r>
          </w:p>
        </w:tc>
      </w:tr>
      <w:tr w:rsidR="00B171AA" w:rsidRPr="00062317" w:rsidTr="00363F0D">
        <w:trPr>
          <w:trHeight w:val="48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«Улучшение демографической ситуации, совершенствование социальной поддержки семьи и детей» муниципальной программы «Социальная поддержка граждан в   Мантуровском районе Курской области на 2015-2017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02 3 0000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4388650</w:t>
            </w:r>
          </w:p>
        </w:tc>
      </w:tr>
      <w:tr w:rsidR="00B171AA" w:rsidRPr="00062317" w:rsidTr="00363F0D">
        <w:trPr>
          <w:trHeight w:val="48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Содержание ребенка в семье опекуна и приемной семье, а также вознаграждение, причитающееся приемному родителю</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02 3 1319</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4388650</w:t>
            </w:r>
          </w:p>
        </w:tc>
      </w:tr>
      <w:tr w:rsidR="00B171AA" w:rsidRPr="00062317" w:rsidTr="00363F0D">
        <w:trPr>
          <w:trHeight w:val="227"/>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02 3 1319</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300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4388650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lastRenderedPageBreak/>
              <w:t>Физическая культура и спорт</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11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3136654,91</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Массовый спорт</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11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3136654,91</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 xml:space="preserve">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w:t>
            </w:r>
            <w:r w:rsidRPr="00062317">
              <w:rPr>
                <w:rFonts w:ascii="Times New Roman" w:hAnsi="Times New Roman" w:cs="Times New Roman"/>
                <w:sz w:val="16"/>
                <w:szCs w:val="16"/>
              </w:rPr>
              <w:t xml:space="preserve"> Мантуровском районе Курской области на 2015-2018 годы</w:t>
            </w:r>
            <w:r w:rsidRPr="00062317">
              <w:rPr>
                <w:rFonts w:ascii="Times New Roman" w:hAnsi="Times New Roman" w:cs="Times New Roman"/>
                <w:bCs/>
                <w:sz w:val="16"/>
                <w:szCs w:val="16"/>
              </w:rPr>
              <w:t xml:space="preserve">» </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3136654,91</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«Реализация муниципальной политики в сфере физической культуры и спорта</w:t>
            </w:r>
            <w:r w:rsidRPr="00062317">
              <w:rPr>
                <w:rFonts w:ascii="Times New Roman" w:hAnsi="Times New Roman" w:cs="Times New Roman"/>
                <w:bCs/>
                <w:sz w:val="16"/>
                <w:szCs w:val="16"/>
              </w:rPr>
              <w:t xml:space="preserve">»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w:t>
            </w:r>
            <w:r w:rsidRPr="00062317">
              <w:rPr>
                <w:rFonts w:ascii="Times New Roman" w:hAnsi="Times New Roman" w:cs="Times New Roman"/>
                <w:sz w:val="16"/>
                <w:szCs w:val="16"/>
              </w:rPr>
              <w:t xml:space="preserve"> Мантуровском районе Курской области на 2015-2018 годы</w:t>
            </w:r>
            <w:r w:rsidRPr="00062317">
              <w:rPr>
                <w:rFonts w:ascii="Times New Roman" w:hAnsi="Times New Roman" w:cs="Times New Roman"/>
                <w:bCs/>
                <w:sz w:val="16"/>
                <w:szCs w:val="16"/>
              </w:rPr>
              <w:t>»</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08 3 0000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3136654,91</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08 3 1401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2945654,91</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08 3 1401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 1763000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08 3 1401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287434,07</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08 3 1401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895220,84</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08 3 1406</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191000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08 3 1406</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174000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Иные бюджетные ассигнования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08 3 1406</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17000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Управление финансов Администрации Мантуровского района Курской области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20761428</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Общегосударственные вопросы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
        </w:tc>
        <w:tc>
          <w:tcPr>
            <w:tcW w:w="1276" w:type="dxa"/>
            <w:tcBorders>
              <w:top w:val="nil"/>
              <w:left w:val="nil"/>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3401840,38</w:t>
            </w:r>
          </w:p>
        </w:tc>
      </w:tr>
      <w:tr w:rsidR="00B171AA" w:rsidRPr="00062317" w:rsidTr="00363F0D">
        <w:trPr>
          <w:trHeight w:val="73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1276" w:type="dxa"/>
            <w:tcBorders>
              <w:top w:val="single" w:sz="4" w:space="0" w:color="auto"/>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779001</w:t>
            </w:r>
          </w:p>
        </w:tc>
      </w:tr>
      <w:tr w:rsidR="00B171AA" w:rsidRPr="00062317" w:rsidTr="00363F0D">
        <w:trPr>
          <w:trHeight w:val="36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Обеспечение  деятельности представительного органа муниципального образования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75 0 0000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779001</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Аппарат представительного органа муниципального образования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75 3 0000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779001</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Обеспечение деятельности и выполнение функций органов местного самоуправления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75 3 1402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779001</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75 3 1402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733001</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75 3 1402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39000</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75 3 1402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7000</w:t>
            </w:r>
          </w:p>
        </w:tc>
      </w:tr>
      <w:tr w:rsidR="00B171AA" w:rsidRPr="00062317" w:rsidTr="00363F0D">
        <w:trPr>
          <w:trHeight w:val="64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06</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2530100</w:t>
            </w:r>
          </w:p>
        </w:tc>
      </w:tr>
      <w:tr w:rsidR="00B171AA" w:rsidRPr="00062317" w:rsidTr="00363F0D">
        <w:trPr>
          <w:trHeight w:val="51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 xml:space="preserve">Муниципальная программа «Повышение эффективности управления финансами в </w:t>
            </w:r>
            <w:r w:rsidRPr="00062317">
              <w:rPr>
                <w:rFonts w:ascii="Times New Roman" w:hAnsi="Times New Roman" w:cs="Times New Roman"/>
                <w:sz w:val="16"/>
                <w:szCs w:val="16"/>
              </w:rPr>
              <w:t xml:space="preserve"> Мантуровском районе Курской области на 2015-2017 годы</w:t>
            </w:r>
            <w:r w:rsidRPr="00062317">
              <w:rPr>
                <w:rFonts w:ascii="Times New Roman" w:hAnsi="Times New Roman" w:cs="Times New Roman"/>
                <w:bCs/>
                <w:sz w:val="16"/>
                <w:szCs w:val="16"/>
              </w:rPr>
              <w:t>»</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06</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2530100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 xml:space="preserve">Подпрограмма «Управление муниципальной программой и </w:t>
            </w:r>
            <w:r w:rsidRPr="00062317">
              <w:rPr>
                <w:rFonts w:ascii="Times New Roman" w:hAnsi="Times New Roman" w:cs="Times New Roman"/>
                <w:bCs/>
                <w:sz w:val="16"/>
                <w:szCs w:val="16"/>
              </w:rPr>
              <w:lastRenderedPageBreak/>
              <w:t xml:space="preserve">обеспечение условий </w:t>
            </w:r>
            <w:proofErr w:type="spellStart"/>
            <w:r w:rsidRPr="00062317">
              <w:rPr>
                <w:rFonts w:ascii="Times New Roman" w:hAnsi="Times New Roman" w:cs="Times New Roman"/>
                <w:bCs/>
                <w:sz w:val="16"/>
                <w:szCs w:val="16"/>
              </w:rPr>
              <w:t>реализиции</w:t>
            </w:r>
            <w:proofErr w:type="spellEnd"/>
            <w:r w:rsidRPr="00062317">
              <w:rPr>
                <w:rFonts w:ascii="Times New Roman" w:hAnsi="Times New Roman" w:cs="Times New Roman"/>
                <w:bCs/>
                <w:sz w:val="16"/>
                <w:szCs w:val="16"/>
              </w:rPr>
              <w:t xml:space="preserve">» муниципальной программы «Повышение эффективности управления финансами в </w:t>
            </w:r>
            <w:r w:rsidRPr="00062317">
              <w:rPr>
                <w:rFonts w:ascii="Times New Roman" w:hAnsi="Times New Roman" w:cs="Times New Roman"/>
                <w:sz w:val="16"/>
                <w:szCs w:val="16"/>
              </w:rPr>
              <w:t xml:space="preserve"> Мантуровском районе Курской области на 2015-2017 годы</w:t>
            </w:r>
            <w:r w:rsidRPr="00062317">
              <w:rPr>
                <w:rFonts w:ascii="Times New Roman" w:hAnsi="Times New Roman" w:cs="Times New Roman"/>
                <w:bCs/>
                <w:sz w:val="16"/>
                <w:szCs w:val="16"/>
              </w:rPr>
              <w:t>»</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06</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14 3 0000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2530100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Обеспечение деятельности и выполнение функций органов местного самоуправления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06</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14 3 1402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2530100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06</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14 3 1402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2366200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06</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14 3 1402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161274</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06</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14 3 1402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2626</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Другие общегосударственные вопросы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92739,38</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«Социальная поддержка граждан в Мантуровском районе Курской области на 2015-2017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80400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«Управление муниципальной программой и обеспечение условий реализации» муниципальной программы «Социальная поддержка граждан в Мантуровском районе Курской области на 2015-2017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02 1 0000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80400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Оказание финансовой поддержки общественным организациям ветеранов войны, труда, Вооруженных сил и правоохранительных  органов</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02 1 1320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80400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02 1 1320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600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80400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Реализация функций органов местного самоуправления, связанных с </w:t>
            </w:r>
            <w:r w:rsidRPr="00062317">
              <w:rPr>
                <w:rFonts w:ascii="Times New Roman" w:hAnsi="Times New Roman" w:cs="Times New Roman"/>
                <w:sz w:val="16"/>
                <w:szCs w:val="16"/>
              </w:rPr>
              <w:lastRenderedPageBreak/>
              <w:t>общегосударственным управлением</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76 0 0000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12339,38</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Выполнение других (прочих) обязательств муниципальных образований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76 1 0000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12339,38</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Выполнение других (прочих) обязательств органа местного самоуправления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76 1 1404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12339,38</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76 1 1404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12339,38</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Социальная политика</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11915975</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Пенсионное обеспечение</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847900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«Социальная поддержка граждан в   Мантуровском районе Курской области на 2015-2017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847940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«Развитие мер социальной поддержки отдельных категорий граждан» муниципальной программы «Социальная поддержка граждан в   Мантуровском районе Курской области на 2015-2017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02 2 0000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847940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 xml:space="preserve">Выплата пенсии за выслугу лет и доплат к пенсиям  муниципальных  служащих </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02 2 1445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847940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02 2 1445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300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847940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Социальное обеспечение населения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9883035</w:t>
            </w:r>
          </w:p>
        </w:tc>
      </w:tr>
      <w:tr w:rsidR="00B171AA" w:rsidRPr="00062317" w:rsidTr="00363F0D">
        <w:trPr>
          <w:trHeight w:val="28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«Социальная поддержка граждан в   Мантуровском районе Курской области на 2015-2017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9883035</w:t>
            </w:r>
          </w:p>
        </w:tc>
      </w:tr>
      <w:tr w:rsidR="00B171AA" w:rsidRPr="00062317" w:rsidTr="00363F0D">
        <w:trPr>
          <w:trHeight w:val="28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«Развитие мер социальной поддержки отдельных категорий граждан» муниципальной программы «Социальная поддержка граждан в   Мантуровском районе Курской области на 2015-2017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02 2 0000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9883035</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Ежемесячное пособие на ребенка</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02 2 1113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2192650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02 2 1113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300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2192650</w:t>
            </w:r>
          </w:p>
        </w:tc>
      </w:tr>
      <w:tr w:rsidR="00B171AA" w:rsidRPr="00062317" w:rsidTr="00363F0D">
        <w:trPr>
          <w:trHeight w:val="30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Обеспечение мер социальной поддержки реабилитированных лиц и лиц, признанных пострадавшими от политических репрессий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02 2 1117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77459</w:t>
            </w:r>
          </w:p>
        </w:tc>
      </w:tr>
      <w:tr w:rsidR="00B171AA" w:rsidRPr="00062317" w:rsidTr="00363F0D">
        <w:trPr>
          <w:trHeight w:val="30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02 2 1117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1347,32</w:t>
            </w:r>
          </w:p>
        </w:tc>
      </w:tr>
      <w:tr w:rsidR="00B171AA" w:rsidRPr="00062317" w:rsidTr="00363F0D">
        <w:trPr>
          <w:trHeight w:val="30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02 2 1117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300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76111,68</w:t>
            </w:r>
          </w:p>
        </w:tc>
      </w:tr>
      <w:tr w:rsidR="00B171AA" w:rsidRPr="00062317" w:rsidTr="00363F0D">
        <w:trPr>
          <w:trHeight w:val="30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Предоставление социальной поддержки отдельным категориям граждан по обеспечению продовольственными товарами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02 2 1118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420942</w:t>
            </w:r>
          </w:p>
        </w:tc>
      </w:tr>
      <w:tr w:rsidR="00B171AA" w:rsidRPr="00062317" w:rsidTr="00363F0D">
        <w:trPr>
          <w:trHeight w:val="30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02 2 1118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8000</w:t>
            </w:r>
          </w:p>
        </w:tc>
      </w:tr>
      <w:tr w:rsidR="00B171AA" w:rsidRPr="00062317" w:rsidTr="00363F0D">
        <w:trPr>
          <w:trHeight w:val="30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02 2 1118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300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412942</w:t>
            </w:r>
          </w:p>
        </w:tc>
      </w:tr>
      <w:tr w:rsidR="00B171AA" w:rsidRPr="00062317" w:rsidTr="00363F0D">
        <w:trPr>
          <w:trHeight w:val="30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Обеспечение мер социальной поддержки ветеранов труда</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02 2 1315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4866233,67</w:t>
            </w:r>
          </w:p>
        </w:tc>
      </w:tr>
      <w:tr w:rsidR="00B171AA" w:rsidRPr="00062317" w:rsidTr="00363F0D">
        <w:trPr>
          <w:trHeight w:val="30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02 2 1315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81079,18</w:t>
            </w:r>
          </w:p>
        </w:tc>
      </w:tr>
      <w:tr w:rsidR="00B171AA" w:rsidRPr="00062317" w:rsidTr="00363F0D">
        <w:trPr>
          <w:trHeight w:val="30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02 2 1315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300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4785154,49</w:t>
            </w:r>
          </w:p>
        </w:tc>
      </w:tr>
      <w:tr w:rsidR="00B171AA" w:rsidRPr="00062317" w:rsidTr="00363F0D">
        <w:trPr>
          <w:trHeight w:val="303"/>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Обеспечение мер социальной поддержки тружеников тыла</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02 2 1316</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2325750,33</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02 2 1316</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50461,33</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02 2 1316</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300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2275289</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tcPr>
          <w:p w:rsidR="00B171AA" w:rsidRPr="00062317" w:rsidRDefault="00B171AA" w:rsidP="005C4DFD">
            <w:pPr>
              <w:ind w:firstLine="34"/>
              <w:rPr>
                <w:rFonts w:ascii="Times New Roman" w:hAnsi="Times New Roman" w:cs="Times New Roman"/>
                <w:b/>
                <w:sz w:val="16"/>
                <w:szCs w:val="16"/>
              </w:rPr>
            </w:pPr>
            <w:r w:rsidRPr="00062317">
              <w:rPr>
                <w:rFonts w:ascii="Times New Roman" w:hAnsi="Times New Roman" w:cs="Times New Roman"/>
                <w:b/>
                <w:sz w:val="16"/>
                <w:szCs w:val="16"/>
              </w:rPr>
              <w:t>Другие вопросы в области социальной политики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06</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1185000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Муниципальная программа «Социальная поддержка граждан в   Мантуровском районе Курской области на 2015-2017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06</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1185000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«Управление муниципальной программой и обеспечение  условий реализации» муниципальной программы «Социальная поддержка граждан в   Мантуровском районе Курской области на 2015-2017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06</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02 1 0000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1185000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Содержание работников,  осуществляющих переданные государственные полномочия в сфере социальной защиты </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06</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02 1 1322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1185000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06</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02 1 1322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1155308,50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06</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02 1 1322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29691,50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Обслуживание государственного и муниципального долга</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p>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13</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394629,62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Обслуживание государственного внутреннего и муниципального долга</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13</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394629,62</w:t>
            </w:r>
          </w:p>
        </w:tc>
      </w:tr>
      <w:tr w:rsidR="00B171AA" w:rsidRPr="00062317" w:rsidTr="00363F0D">
        <w:trPr>
          <w:trHeight w:val="22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 xml:space="preserve">Муниципальная программа «Повышение эффективности управления финансами в </w:t>
            </w:r>
            <w:r w:rsidRPr="00062317">
              <w:rPr>
                <w:rFonts w:ascii="Times New Roman" w:hAnsi="Times New Roman" w:cs="Times New Roman"/>
                <w:sz w:val="16"/>
                <w:szCs w:val="16"/>
              </w:rPr>
              <w:t xml:space="preserve"> Мантуровском районе Курской области на 2015-2017 годы</w:t>
            </w:r>
            <w:r w:rsidRPr="00062317">
              <w:rPr>
                <w:rFonts w:ascii="Times New Roman" w:hAnsi="Times New Roman" w:cs="Times New Roman"/>
                <w:bCs/>
                <w:sz w:val="16"/>
                <w:szCs w:val="16"/>
              </w:rPr>
              <w:t>»</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394629,62</w:t>
            </w:r>
          </w:p>
        </w:tc>
      </w:tr>
      <w:tr w:rsidR="00B171AA" w:rsidRPr="00062317" w:rsidTr="00363F0D">
        <w:trPr>
          <w:trHeight w:val="22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 xml:space="preserve">Подпрограмма «Управление муниципальным долгом» муниципальной программы «Повышение эффективности управления финансами в </w:t>
            </w:r>
            <w:r w:rsidRPr="00062317">
              <w:rPr>
                <w:rFonts w:ascii="Times New Roman" w:hAnsi="Times New Roman" w:cs="Times New Roman"/>
                <w:sz w:val="16"/>
                <w:szCs w:val="16"/>
              </w:rPr>
              <w:t xml:space="preserve"> Мантуровском районе Курской области на 2015-2017 годы</w:t>
            </w:r>
            <w:r w:rsidRPr="00062317">
              <w:rPr>
                <w:rFonts w:ascii="Times New Roman" w:hAnsi="Times New Roman" w:cs="Times New Roman"/>
                <w:bCs/>
                <w:sz w:val="16"/>
                <w:szCs w:val="16"/>
              </w:rPr>
              <w:t>»</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14 1 0000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394629,62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Обслуживание муниципального долга</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14 1 1465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394629,62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Обслуживание государственного (муниципального) долга</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14 1 1465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700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394629,62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Межбюджетные трансферты общего характера бюджетам субъектов Российской Федерации и муниципальных образований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14</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00</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 </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5048983</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5048983</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 xml:space="preserve">Муниципальная программа «Повышение эффективности управления финансами в </w:t>
            </w:r>
            <w:r w:rsidRPr="00062317">
              <w:rPr>
                <w:rFonts w:ascii="Times New Roman" w:hAnsi="Times New Roman" w:cs="Times New Roman"/>
                <w:sz w:val="16"/>
                <w:szCs w:val="16"/>
              </w:rPr>
              <w:t xml:space="preserve"> Мантуровском районе Курской области на 2015-2017 годы</w:t>
            </w:r>
            <w:r w:rsidRPr="00062317">
              <w:rPr>
                <w:rFonts w:ascii="Times New Roman" w:hAnsi="Times New Roman" w:cs="Times New Roman"/>
                <w:bCs/>
                <w:sz w:val="16"/>
                <w:szCs w:val="16"/>
              </w:rPr>
              <w:t>»</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5048983</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 xml:space="preserve">Подпрограмма «Эффективная система межбюджетных отношений» муниципальной программы «Повышение эффективности управления финансами в </w:t>
            </w:r>
            <w:r w:rsidRPr="00062317">
              <w:rPr>
                <w:rFonts w:ascii="Times New Roman" w:hAnsi="Times New Roman" w:cs="Times New Roman"/>
                <w:sz w:val="16"/>
                <w:szCs w:val="16"/>
              </w:rPr>
              <w:t xml:space="preserve"> Мантуровском районе Курской области на 2015-2017 годы</w:t>
            </w:r>
            <w:r w:rsidRPr="00062317">
              <w:rPr>
                <w:rFonts w:ascii="Times New Roman" w:hAnsi="Times New Roman" w:cs="Times New Roman"/>
                <w:bCs/>
                <w:sz w:val="16"/>
                <w:szCs w:val="16"/>
              </w:rPr>
              <w:t>»</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14 2 0000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5048983</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Выравнивание бюджетной обеспеченности поселений из районного фонда финансовой поддержки за счет средств областного бюджета</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14 2 1345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5048983</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Межбюджетные трансферты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14 2 1345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500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5048983</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Управление образования Администрации Мантуровского района Курской области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210509652,67</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xml:space="preserve">Общегосударственные вопросы </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5000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Другие   общегосударственные вопросы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5000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Муниципальная программа «Профилактика правонарушений в Мантуровском районе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 xml:space="preserve">Подпрограмма «Обеспечение правопорядка на территории муниципального образования» муниципальной программы </w:t>
            </w:r>
            <w:r w:rsidRPr="00062317">
              <w:rPr>
                <w:rFonts w:ascii="Times New Roman" w:hAnsi="Times New Roman" w:cs="Times New Roman"/>
                <w:bCs/>
                <w:sz w:val="16"/>
                <w:szCs w:val="16"/>
              </w:rPr>
              <w:lastRenderedPageBreak/>
              <w:t>«Профилактика правонарушений в Мантуровском районе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lastRenderedPageBreak/>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12 2 0000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lastRenderedPageBreak/>
              <w:t>Реализация мероприятий направленных на обеспечение правопорядка на территории муниципального образования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12 2 1435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12 2 1435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5000</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Образование</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00</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199261400,12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Дошкольное образование</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24195617,40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«Развитие образования в Мантуровском районе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24195617,40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«Развитие дошкольного и общего образования детей» муниципальной программы «Развитие образования в Мантуровском районе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24195617,40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Реализация образовательной программы дошкольного образования в части финансирования расходов на оплату труда работников муниципальных дошкольных образовательных организаций, расходов на приобретение учебных пособий, средств обучения, игр, игрушек (за исключением расходов на содержание зданий и оплату коммунальных услуг, осуществляемых из бюджетов муниципальных образований)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03 2 1303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11825548</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03 2 1303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11525548</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03 2 1303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300000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Расходы на обеспечение деятельности (оказание услуг) муниципальных </w:t>
            </w:r>
            <w:r w:rsidRPr="00062317">
              <w:rPr>
                <w:rFonts w:ascii="Times New Roman" w:hAnsi="Times New Roman" w:cs="Times New Roman"/>
                <w:sz w:val="16"/>
                <w:szCs w:val="16"/>
              </w:rPr>
              <w:lastRenderedPageBreak/>
              <w:t>учреждений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12370069,40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6705000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4817482,70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847586,70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Общее образование</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170223634,26</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«Развитие образования в Мантуровском районе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170223634,36</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«Развитие дошкольного и общего образования детей» муниципальной программы «Развитие образования в Мантуровском районе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165719943,90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Реализация основных общеобразовательных и дополнительных общеобразовательных программ в части финансирования расходов на оплату труда работников муниципальных  общеобразовательных организаций, расходов на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03 2 1304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143541150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03 2 1304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138498788</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03 2 1304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5042362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Предоставление мер социальной поддержки работникам муниципальных образовательных организаций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03 2 1306</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70612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03 2 1306</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70612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Дополнительное финансирование мероприятий по организации питания обучающихся муниципальных образовательных организаций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03 2 1309</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38569</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03 2 1309</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38569</w:t>
            </w:r>
          </w:p>
        </w:tc>
      </w:tr>
      <w:tr w:rsidR="00B171AA" w:rsidRPr="00062317" w:rsidTr="00363F0D">
        <w:trPr>
          <w:trHeight w:val="174"/>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Ежемесячное денежное вознаграждение за классное руководство</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03 2 1311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1197768</w:t>
            </w:r>
          </w:p>
        </w:tc>
      </w:tr>
      <w:tr w:rsidR="00B171AA" w:rsidRPr="00062317" w:rsidTr="00363F0D">
        <w:trPr>
          <w:trHeight w:val="27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03 2 1311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1197768</w:t>
            </w:r>
          </w:p>
        </w:tc>
      </w:tr>
      <w:tr w:rsidR="00B171AA" w:rsidRPr="00062317" w:rsidTr="00363F0D">
        <w:trPr>
          <w:trHeight w:val="27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Проведение мероприятий по формированию сети базовых образовательных учреждений, реализующих образовательные программы общего образования, обеспечивающих совместное обучение инвалидов и </w:t>
            </w:r>
            <w:proofErr w:type="spellStart"/>
            <w:r w:rsidRPr="00062317">
              <w:rPr>
                <w:rFonts w:ascii="Times New Roman" w:hAnsi="Times New Roman" w:cs="Times New Roman"/>
                <w:sz w:val="16"/>
                <w:szCs w:val="16"/>
              </w:rPr>
              <w:t>лиц</w:t>
            </w:r>
            <w:proofErr w:type="gramStart"/>
            <w:r w:rsidRPr="00062317">
              <w:rPr>
                <w:rFonts w:ascii="Times New Roman" w:hAnsi="Times New Roman" w:cs="Times New Roman"/>
                <w:sz w:val="16"/>
                <w:szCs w:val="16"/>
              </w:rPr>
              <w:t>,н</w:t>
            </w:r>
            <w:proofErr w:type="gramEnd"/>
            <w:r w:rsidRPr="00062317">
              <w:rPr>
                <w:rFonts w:ascii="Times New Roman" w:hAnsi="Times New Roman" w:cs="Times New Roman"/>
                <w:sz w:val="16"/>
                <w:szCs w:val="16"/>
              </w:rPr>
              <w:t>е</w:t>
            </w:r>
            <w:proofErr w:type="spellEnd"/>
            <w:r w:rsidRPr="00062317">
              <w:rPr>
                <w:rFonts w:ascii="Times New Roman" w:hAnsi="Times New Roman" w:cs="Times New Roman"/>
                <w:sz w:val="16"/>
                <w:szCs w:val="16"/>
              </w:rPr>
              <w:t xml:space="preserve"> имеющих нарушений развития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03 2 1359</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501140,05</w:t>
            </w:r>
          </w:p>
        </w:tc>
      </w:tr>
      <w:tr w:rsidR="00B171AA" w:rsidRPr="00062317" w:rsidTr="00363F0D">
        <w:trPr>
          <w:trHeight w:val="27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03 2 1359</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501140,05</w:t>
            </w:r>
          </w:p>
        </w:tc>
      </w:tr>
      <w:tr w:rsidR="00B171AA" w:rsidRPr="00062317" w:rsidTr="00363F0D">
        <w:trPr>
          <w:trHeight w:val="27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18818519,90</w:t>
            </w:r>
          </w:p>
        </w:tc>
      </w:tr>
      <w:tr w:rsidR="00B171AA" w:rsidRPr="00062317" w:rsidTr="00363F0D">
        <w:trPr>
          <w:trHeight w:val="27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13032814,58</w:t>
            </w:r>
          </w:p>
        </w:tc>
      </w:tr>
      <w:tr w:rsidR="00B171AA" w:rsidRPr="00062317" w:rsidTr="00363F0D">
        <w:trPr>
          <w:trHeight w:val="27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Иные бюджетные ассигнования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5785705,32</w:t>
            </w:r>
          </w:p>
        </w:tc>
      </w:tr>
      <w:tr w:rsidR="00B171AA" w:rsidRPr="00062317" w:rsidTr="00363F0D">
        <w:trPr>
          <w:trHeight w:val="27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Средства муниципальных образований на предоставление мер социальной поддержки работникам муниципальных образовательных организаций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03 2 1409</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329666</w:t>
            </w:r>
          </w:p>
        </w:tc>
      </w:tr>
      <w:tr w:rsidR="00B171AA" w:rsidRPr="00062317" w:rsidTr="00363F0D">
        <w:trPr>
          <w:trHeight w:val="27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03 2 1409</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329666</w:t>
            </w:r>
          </w:p>
        </w:tc>
      </w:tr>
      <w:tr w:rsidR="00B171AA" w:rsidRPr="00062317" w:rsidTr="00363F0D">
        <w:trPr>
          <w:trHeight w:val="27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Средства муниципальных образований на дополнительное финансирование мероприятий по организации питания обучающихся муниципальных образовательных организаций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03 2 1412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230000</w:t>
            </w:r>
          </w:p>
        </w:tc>
      </w:tr>
      <w:tr w:rsidR="00B171AA" w:rsidRPr="00062317" w:rsidTr="00363F0D">
        <w:trPr>
          <w:trHeight w:val="27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03 2 1412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230000</w:t>
            </w:r>
          </w:p>
        </w:tc>
      </w:tr>
      <w:tr w:rsidR="00B171AA" w:rsidRPr="00062317" w:rsidTr="00363F0D">
        <w:trPr>
          <w:trHeight w:val="27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Средства муниципальных образований на проведение мероприятий по формированию сети базовых образовательных учреждений, реализующих образовательные программы общего образования, обеспечивающих совместное обучение инвалидов и </w:t>
            </w:r>
            <w:proofErr w:type="spellStart"/>
            <w:r w:rsidRPr="00062317">
              <w:rPr>
                <w:rFonts w:ascii="Times New Roman" w:hAnsi="Times New Roman" w:cs="Times New Roman"/>
                <w:sz w:val="16"/>
                <w:szCs w:val="16"/>
              </w:rPr>
              <w:t>лиц</w:t>
            </w:r>
            <w:proofErr w:type="gramStart"/>
            <w:r w:rsidRPr="00062317">
              <w:rPr>
                <w:rFonts w:ascii="Times New Roman" w:hAnsi="Times New Roman" w:cs="Times New Roman"/>
                <w:sz w:val="16"/>
                <w:szCs w:val="16"/>
              </w:rPr>
              <w:t>,н</w:t>
            </w:r>
            <w:proofErr w:type="gramEnd"/>
            <w:r w:rsidRPr="00062317">
              <w:rPr>
                <w:rFonts w:ascii="Times New Roman" w:hAnsi="Times New Roman" w:cs="Times New Roman"/>
                <w:sz w:val="16"/>
                <w:szCs w:val="16"/>
              </w:rPr>
              <w:t>е</w:t>
            </w:r>
            <w:proofErr w:type="spellEnd"/>
            <w:r w:rsidRPr="00062317">
              <w:rPr>
                <w:rFonts w:ascii="Times New Roman" w:hAnsi="Times New Roman" w:cs="Times New Roman"/>
                <w:sz w:val="16"/>
                <w:szCs w:val="16"/>
              </w:rPr>
              <w:t xml:space="preserve"> имеющих нарушений развития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03 2 1452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74682,95</w:t>
            </w:r>
          </w:p>
        </w:tc>
      </w:tr>
      <w:tr w:rsidR="00B171AA" w:rsidRPr="00062317" w:rsidTr="00363F0D">
        <w:trPr>
          <w:trHeight w:val="27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03 2 1452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74682,95</w:t>
            </w:r>
          </w:p>
        </w:tc>
      </w:tr>
      <w:tr w:rsidR="00B171AA" w:rsidRPr="00062317" w:rsidTr="00363F0D">
        <w:trPr>
          <w:trHeight w:val="27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Субсидии на мероприятия государственной программы Российской Федерации «Доступная среда» на 2011-2015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03 2 5027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917836</w:t>
            </w:r>
          </w:p>
        </w:tc>
      </w:tr>
      <w:tr w:rsidR="00B171AA" w:rsidRPr="00062317" w:rsidTr="00363F0D">
        <w:trPr>
          <w:trHeight w:val="27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03 2 5027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917836</w:t>
            </w:r>
          </w:p>
        </w:tc>
      </w:tr>
      <w:tr w:rsidR="00B171AA" w:rsidRPr="00062317" w:rsidTr="00363F0D">
        <w:trPr>
          <w:trHeight w:val="27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Подпрограмма «Развитие дополнительного образования и системы воспитания детей»</w:t>
            </w:r>
            <w:r w:rsidRPr="00062317">
              <w:rPr>
                <w:rFonts w:ascii="Times New Roman" w:hAnsi="Times New Roman" w:cs="Times New Roman"/>
                <w:sz w:val="16"/>
                <w:szCs w:val="16"/>
              </w:rPr>
              <w:t xml:space="preserve">  муниципальной программы «Развитие образования в Мантуровском районе Курской области </w:t>
            </w:r>
            <w:r w:rsidRPr="00062317">
              <w:rPr>
                <w:rFonts w:ascii="Times New Roman" w:hAnsi="Times New Roman" w:cs="Times New Roman"/>
                <w:sz w:val="16"/>
                <w:szCs w:val="16"/>
              </w:rPr>
              <w:lastRenderedPageBreak/>
              <w:t>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03 3 0000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4503690,36</w:t>
            </w:r>
          </w:p>
        </w:tc>
      </w:tr>
      <w:tr w:rsidR="00B171AA" w:rsidRPr="00062317" w:rsidTr="00363F0D">
        <w:trPr>
          <w:trHeight w:val="27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03 3 1401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4503690,36</w:t>
            </w:r>
          </w:p>
        </w:tc>
      </w:tr>
      <w:tr w:rsidR="00B171AA" w:rsidRPr="00062317" w:rsidTr="00363F0D">
        <w:trPr>
          <w:trHeight w:val="27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03 3 1401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3443000</w:t>
            </w:r>
          </w:p>
          <w:p w:rsidR="00B171AA" w:rsidRPr="00062317" w:rsidRDefault="00B171AA" w:rsidP="005C4DFD">
            <w:pPr>
              <w:jc w:val="right"/>
              <w:rPr>
                <w:rFonts w:ascii="Times New Roman" w:hAnsi="Times New Roman" w:cs="Times New Roman"/>
                <w:sz w:val="16"/>
                <w:szCs w:val="16"/>
              </w:rPr>
            </w:pPr>
          </w:p>
        </w:tc>
      </w:tr>
      <w:tr w:rsidR="00B171AA" w:rsidRPr="00062317" w:rsidTr="00363F0D">
        <w:trPr>
          <w:trHeight w:val="27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03 3 1401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604566,17</w:t>
            </w:r>
          </w:p>
        </w:tc>
      </w:tr>
      <w:tr w:rsidR="00B171AA" w:rsidRPr="00062317" w:rsidTr="00363F0D">
        <w:trPr>
          <w:trHeight w:val="27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03 3 1401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800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456124,19</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Молодежная политика и  оздоровление детей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339837,12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 xml:space="preserve">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w:t>
            </w:r>
            <w:r w:rsidRPr="00062317">
              <w:rPr>
                <w:rFonts w:ascii="Times New Roman" w:hAnsi="Times New Roman" w:cs="Times New Roman"/>
                <w:sz w:val="16"/>
                <w:szCs w:val="16"/>
              </w:rPr>
              <w:t xml:space="preserve"> Мантуровском районе Курской области на 2015-2018 годы</w:t>
            </w:r>
            <w:r w:rsidRPr="00062317">
              <w:rPr>
                <w:rFonts w:ascii="Times New Roman" w:hAnsi="Times New Roman" w:cs="Times New Roman"/>
                <w:bCs/>
                <w:sz w:val="16"/>
                <w:szCs w:val="16"/>
              </w:rPr>
              <w:t xml:space="preserve">» </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339837,12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Подпрограмма «Оздоровление и отдых детей» муниципальной программы </w:t>
            </w:r>
            <w:r w:rsidRPr="00062317">
              <w:rPr>
                <w:rFonts w:ascii="Times New Roman" w:hAnsi="Times New Roman" w:cs="Times New Roman"/>
                <w:bCs/>
                <w:sz w:val="16"/>
                <w:szCs w:val="16"/>
              </w:rPr>
              <w:t xml:space="preserve">«Повышение эффективности работы с молодежью, организация отдыха и оздоровления детей, молодежи, развитие физической культуры и спорта в </w:t>
            </w:r>
            <w:r w:rsidRPr="00062317">
              <w:rPr>
                <w:rFonts w:ascii="Times New Roman" w:hAnsi="Times New Roman" w:cs="Times New Roman"/>
                <w:sz w:val="16"/>
                <w:szCs w:val="16"/>
              </w:rPr>
              <w:t xml:space="preserve"> Мантуровском районе Курской области на 2015-2018 годы</w:t>
            </w:r>
            <w:r w:rsidRPr="00062317">
              <w:rPr>
                <w:rFonts w:ascii="Times New Roman" w:hAnsi="Times New Roman" w:cs="Times New Roman"/>
                <w:bCs/>
                <w:sz w:val="16"/>
                <w:szCs w:val="16"/>
              </w:rPr>
              <w:t>»</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08 4 0000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339837,12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Организация отдыха детей в каникулярное время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08 4 1354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98476</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08 4 1354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98476</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Средства муниципального образования на развитие системы оздоровления и отдыха детей </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08 4 1458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241361,12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08 4 1458</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241361,12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Другие вопросы в области образования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4502311,34</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«Развитие образования в Мантуровском районе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4502311,34</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Подпрограмма «Управление муниципальной программой и обеспечение  условий реализации»  муниципальной программы «</w:t>
            </w:r>
            <w:r w:rsidRPr="00062317">
              <w:rPr>
                <w:rFonts w:ascii="Times New Roman" w:hAnsi="Times New Roman" w:cs="Times New Roman"/>
                <w:sz w:val="16"/>
                <w:szCs w:val="16"/>
              </w:rPr>
              <w:t>Развитие образования в Мантуровском районе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03 1 0000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4502311,34</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 xml:space="preserve">Содержание работников, осуществляющих переданные  государственные полномочия по выплате компенсации части родительской платы </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03 1 1312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32242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03 1 1312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32242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03 1 1401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3342639,38</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03 1 1401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2642000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03 1 1401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689339,82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03 1 1401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800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11299,56</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Обеспечение деятельности и выполнение функций органов местного самоуправления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03 1 1402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1127429,96</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03 1 1402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1119423,45</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03 1 1402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4200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09</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03 1 1402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800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3806,51</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Социальная политика</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11243252,55</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Социальное обеспечение населения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10221884,55</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«Развитие образования в Мантуровском районе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10221884,55</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«Развитие дошкольного и общего образования детей» муниципальной программы «Развитие образования в Мантуровском районе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10221884,55</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Осуществление отдельных государственных полномочий по финансовому обеспечению мер социальной поддержки на предоставление компенсации расходов на оплату жилых помещений, отопления и освещения работникам муниципальных образовательных организаций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03 2 1307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10221884,55</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03 2 1307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300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10221884,55</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Охрана семьи и детства</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1021368</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«Развитие образования в Мантуровском районе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1021368</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Подпрограмма «Развитие дошкольного и общего образования детей» муниципальной программы «Развитие образования в Мантуровском районе </w:t>
            </w:r>
            <w:r w:rsidRPr="00062317">
              <w:rPr>
                <w:rFonts w:ascii="Times New Roman" w:hAnsi="Times New Roman" w:cs="Times New Roman"/>
                <w:sz w:val="16"/>
                <w:szCs w:val="16"/>
              </w:rPr>
              <w:lastRenderedPageBreak/>
              <w:t>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1021368</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 xml:space="preserve">Выплата компенсации части родительской платы </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03 2 1300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1021368</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003</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03 2 1300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300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1021368</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Управление культуры Администрации Мантуровского района Курской области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19402743,07</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xml:space="preserve">Общегосударственные вопросы </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5000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Другие   общегосударственные вопросы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5000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Муниципальная программа «Профилактика правонарушений в Мантуровском районе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Подпрограмма «Обеспечение правопорядка на территории муниципального образования» муниципальной программы «Профилактика правонарушений в Мантуровском районе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12 2 0000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Реализация мероприятий направленных на обеспечение правопорядка на территории муниципального образования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12 2 1435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12 2 1435</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Образование</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 xml:space="preserve">07 </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00</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3202760,52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Общее образование</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3202760,52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«Развитие образования в Мантуровском районе Курской области 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3202760,52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Подпрограмма «Развитие дополнительного образования и системы воспитания детей»</w:t>
            </w:r>
            <w:r w:rsidRPr="00062317">
              <w:rPr>
                <w:rFonts w:ascii="Times New Roman" w:hAnsi="Times New Roman" w:cs="Times New Roman"/>
                <w:sz w:val="16"/>
                <w:szCs w:val="16"/>
              </w:rPr>
              <w:t xml:space="preserve">  муниципальной программы «Развитие образования в Мантуровском районе Курской области </w:t>
            </w:r>
            <w:r w:rsidRPr="00062317">
              <w:rPr>
                <w:rFonts w:ascii="Times New Roman" w:hAnsi="Times New Roman" w:cs="Times New Roman"/>
                <w:sz w:val="16"/>
                <w:szCs w:val="16"/>
              </w:rPr>
              <w:lastRenderedPageBreak/>
              <w:t>на 2015-2018 годы»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lastRenderedPageBreak/>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03 3 0000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3202760,52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03 3 1401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3202760,52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03 3 1401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3013000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03 3 1401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164880,70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07</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02</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03 3 1401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800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24879,82</w:t>
            </w:r>
          </w:p>
        </w:tc>
      </w:tr>
      <w:tr w:rsidR="00B171AA" w:rsidRPr="00062317" w:rsidTr="00363F0D">
        <w:trPr>
          <w:trHeight w:val="27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Культура,  кинематография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08</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14783271,10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xml:space="preserve">Культура </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08</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12218818,16</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«Развитие культуры в Мантуровском районе Курской области на 2015-2018 годы »</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12218818,16</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«Наследие» муниципальной программы «Развитие культуры в Мантуровском районе Курской области на 2015-2018 годы »</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01 2 0000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5885010,25</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01 2 1401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5885010,25</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01 2 1401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5654038,94</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01 2 1401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211934,33</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01 2 1401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19036,98</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Подпрограмма «Искусство» муниципальной программы «Развитие </w:t>
            </w:r>
            <w:r w:rsidRPr="00062317">
              <w:rPr>
                <w:rFonts w:ascii="Times New Roman" w:hAnsi="Times New Roman" w:cs="Times New Roman"/>
                <w:sz w:val="16"/>
                <w:szCs w:val="16"/>
              </w:rPr>
              <w:lastRenderedPageBreak/>
              <w:t>культуры в Мантуровском районе Курской области на 2015-2018 годы »</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lastRenderedPageBreak/>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0 13 0000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6333807,91</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01 3 1401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6233807,91</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01 3 1401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3371752,52</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01 3 1401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1153566,76</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01 3 1401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800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1708488,63</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lang w:eastAsia="ru-RU"/>
              </w:rPr>
              <w:t>Иные межбюджетные трансферты на государственную поддержку муниципальных учреждений культуры</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01 3 5147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100000</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01 3 5147</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100000</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Другие вопросы в области культуры, кинематографии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08</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2564452,94</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«Развитие культуры в Мантуровском районе Курской области на 2015-2018 годы »</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2564452,94</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«Управление муниципальной программой и обеспечение условий реализации» муниципальной программы «Развитие культуры в Мантуровском районе Курской области на 2015-2018 годы »</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01 1 0000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2564452,94</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Содержание работников, осуществляющих отдельные государственные полномочия по предоставлению работникам муниципальных учреждений культуры мер социальной поддержки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01 1 1334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24276</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Расходы на выплату персоналу в целях обеспечения выполнения функций </w:t>
            </w:r>
            <w:r w:rsidRPr="00062317">
              <w:rPr>
                <w:rFonts w:ascii="Times New Roman" w:hAnsi="Times New Roman" w:cs="Times New Roman"/>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lastRenderedPageBreak/>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08</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01 1 1334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24276</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01 1 1401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2107064,32</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01 1 1401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2037815,22</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01 1 1401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57000</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01 1 1401</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800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12249,1</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Обеспечение деятельности и выполнение функций органов местного самоуправления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01 1 1402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433112,62</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01 1 1402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386943</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01 1 1402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200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32100</w:t>
            </w:r>
          </w:p>
        </w:tc>
      </w:tr>
      <w:tr w:rsidR="00B171AA" w:rsidRPr="00062317" w:rsidTr="00363F0D">
        <w:trPr>
          <w:trHeight w:val="255"/>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Иные бюджетные ассигнования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01 1 1402</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800</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14069,62</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Социальная политика</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1411711,45</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Социальное обеспечение населения</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1411711,45</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«Развитие культуры в Мантуровском районе Курской области на 2015-2018 годы »</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01 0 0000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1285865</w:t>
            </w:r>
          </w:p>
        </w:tc>
      </w:tr>
      <w:tr w:rsidR="00B171AA" w:rsidRPr="00062317" w:rsidTr="00363F0D">
        <w:trPr>
          <w:trHeight w:val="240"/>
        </w:trPr>
        <w:tc>
          <w:tcPr>
            <w:tcW w:w="3132" w:type="dxa"/>
            <w:tcBorders>
              <w:top w:val="nil"/>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Подпрограмма «Управление муниципальной программой и обеспечение условий реализации» муниципальной программы «Развитие </w:t>
            </w:r>
            <w:r w:rsidRPr="00062317">
              <w:rPr>
                <w:rFonts w:ascii="Times New Roman" w:hAnsi="Times New Roman" w:cs="Times New Roman"/>
                <w:sz w:val="16"/>
                <w:szCs w:val="16"/>
              </w:rPr>
              <w:lastRenderedPageBreak/>
              <w:t>культуры в Мантуровском районе Курской области на 2015-2018 годы »</w:t>
            </w:r>
          </w:p>
        </w:tc>
        <w:tc>
          <w:tcPr>
            <w:tcW w:w="567" w:type="dxa"/>
            <w:tcBorders>
              <w:top w:val="nil"/>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lastRenderedPageBreak/>
              <w:t>004</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425"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w:t>
            </w:r>
          </w:p>
        </w:tc>
        <w:tc>
          <w:tcPr>
            <w:tcW w:w="992"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01 1 0000</w:t>
            </w:r>
          </w:p>
        </w:tc>
        <w:tc>
          <w:tcPr>
            <w:tcW w:w="567"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1285865</w:t>
            </w:r>
          </w:p>
        </w:tc>
      </w:tr>
      <w:tr w:rsidR="00B171AA" w:rsidRPr="00062317" w:rsidTr="00363F0D">
        <w:trPr>
          <w:trHeight w:val="240"/>
        </w:trPr>
        <w:tc>
          <w:tcPr>
            <w:tcW w:w="3132" w:type="dxa"/>
            <w:tcBorders>
              <w:top w:val="nil"/>
              <w:left w:val="single" w:sz="4" w:space="0" w:color="000000"/>
              <w:bottom w:val="single" w:sz="4" w:space="0" w:color="auto"/>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Осуществление отдельных государственных полномочий по предоставлению работникам муниципальных учреждений культуры мер социальной поддержки</w:t>
            </w:r>
          </w:p>
        </w:tc>
        <w:tc>
          <w:tcPr>
            <w:tcW w:w="567" w:type="dxa"/>
            <w:tcBorders>
              <w:top w:val="nil"/>
              <w:left w:val="single" w:sz="4" w:space="0" w:color="auto"/>
              <w:bottom w:val="single" w:sz="4" w:space="0" w:color="auto"/>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nil"/>
              <w:left w:val="nil"/>
              <w:bottom w:val="single" w:sz="4" w:space="0" w:color="auto"/>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 xml:space="preserve">10 </w:t>
            </w:r>
          </w:p>
        </w:tc>
        <w:tc>
          <w:tcPr>
            <w:tcW w:w="425" w:type="dxa"/>
            <w:tcBorders>
              <w:top w:val="nil"/>
              <w:left w:val="nil"/>
              <w:bottom w:val="single" w:sz="4" w:space="0" w:color="auto"/>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w:t>
            </w:r>
          </w:p>
        </w:tc>
        <w:tc>
          <w:tcPr>
            <w:tcW w:w="992" w:type="dxa"/>
            <w:tcBorders>
              <w:top w:val="nil"/>
              <w:left w:val="nil"/>
              <w:bottom w:val="single" w:sz="4" w:space="0" w:color="auto"/>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01 1 1335</w:t>
            </w:r>
          </w:p>
        </w:tc>
        <w:tc>
          <w:tcPr>
            <w:tcW w:w="567" w:type="dxa"/>
            <w:tcBorders>
              <w:top w:val="nil"/>
              <w:left w:val="nil"/>
              <w:bottom w:val="single" w:sz="4" w:space="0" w:color="auto"/>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nil"/>
              <w:left w:val="nil"/>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1285865</w:t>
            </w:r>
          </w:p>
        </w:tc>
      </w:tr>
      <w:tr w:rsidR="00B171AA" w:rsidRPr="00062317" w:rsidTr="00363F0D">
        <w:trPr>
          <w:trHeight w:val="240"/>
        </w:trPr>
        <w:tc>
          <w:tcPr>
            <w:tcW w:w="3132" w:type="dxa"/>
            <w:tcBorders>
              <w:top w:val="single" w:sz="4" w:space="0" w:color="auto"/>
              <w:left w:val="single" w:sz="4" w:space="0" w:color="000000"/>
              <w:bottom w:val="single" w:sz="4" w:space="0" w:color="auto"/>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single" w:sz="4" w:space="0" w:color="auto"/>
              <w:left w:val="nil"/>
              <w:bottom w:val="single" w:sz="4" w:space="0" w:color="auto"/>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425" w:type="dxa"/>
            <w:tcBorders>
              <w:top w:val="single" w:sz="4" w:space="0" w:color="auto"/>
              <w:left w:val="nil"/>
              <w:bottom w:val="single" w:sz="4" w:space="0" w:color="auto"/>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w:t>
            </w:r>
          </w:p>
        </w:tc>
        <w:tc>
          <w:tcPr>
            <w:tcW w:w="992" w:type="dxa"/>
            <w:tcBorders>
              <w:top w:val="single" w:sz="4" w:space="0" w:color="auto"/>
              <w:left w:val="nil"/>
              <w:bottom w:val="single" w:sz="4" w:space="0" w:color="auto"/>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01 1 1335</w:t>
            </w:r>
          </w:p>
        </w:tc>
        <w:tc>
          <w:tcPr>
            <w:tcW w:w="567" w:type="dxa"/>
            <w:tcBorders>
              <w:top w:val="single" w:sz="4" w:space="0" w:color="auto"/>
              <w:left w:val="nil"/>
              <w:bottom w:val="single" w:sz="4" w:space="0" w:color="auto"/>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300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1285865</w:t>
            </w:r>
          </w:p>
        </w:tc>
      </w:tr>
      <w:tr w:rsidR="00B171AA" w:rsidRPr="00062317" w:rsidTr="00363F0D">
        <w:trPr>
          <w:trHeight w:val="240"/>
        </w:trPr>
        <w:tc>
          <w:tcPr>
            <w:tcW w:w="3132" w:type="dxa"/>
            <w:tcBorders>
              <w:top w:val="single" w:sz="4" w:space="0" w:color="auto"/>
              <w:left w:val="single" w:sz="4" w:space="0" w:color="000000"/>
              <w:bottom w:val="single" w:sz="4" w:space="0" w:color="auto"/>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Муниципальная программа «Развитие образования в Мантуровском районе Курской области на 2015-2018 годы»</w:t>
            </w:r>
          </w:p>
        </w:tc>
        <w:tc>
          <w:tcPr>
            <w:tcW w:w="567" w:type="dxa"/>
            <w:tcBorders>
              <w:top w:val="single" w:sz="4" w:space="0" w:color="auto"/>
              <w:left w:val="single" w:sz="4" w:space="0" w:color="auto"/>
              <w:bottom w:val="single" w:sz="4" w:space="0" w:color="auto"/>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single" w:sz="4" w:space="0" w:color="auto"/>
              <w:left w:val="nil"/>
              <w:bottom w:val="single" w:sz="4" w:space="0" w:color="auto"/>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425" w:type="dxa"/>
            <w:tcBorders>
              <w:top w:val="single" w:sz="4" w:space="0" w:color="auto"/>
              <w:left w:val="nil"/>
              <w:bottom w:val="single" w:sz="4" w:space="0" w:color="auto"/>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w:t>
            </w:r>
          </w:p>
        </w:tc>
        <w:tc>
          <w:tcPr>
            <w:tcW w:w="992" w:type="dxa"/>
            <w:tcBorders>
              <w:top w:val="single" w:sz="4" w:space="0" w:color="auto"/>
              <w:left w:val="nil"/>
              <w:bottom w:val="single" w:sz="4" w:space="0" w:color="auto"/>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03 0 0000</w:t>
            </w:r>
          </w:p>
        </w:tc>
        <w:tc>
          <w:tcPr>
            <w:tcW w:w="567" w:type="dxa"/>
            <w:tcBorders>
              <w:top w:val="single" w:sz="4" w:space="0" w:color="auto"/>
              <w:left w:val="nil"/>
              <w:bottom w:val="single" w:sz="4" w:space="0" w:color="auto"/>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125846,45</w:t>
            </w:r>
          </w:p>
        </w:tc>
      </w:tr>
      <w:tr w:rsidR="00B171AA" w:rsidRPr="00062317" w:rsidTr="00363F0D">
        <w:trPr>
          <w:trHeight w:val="240"/>
        </w:trPr>
        <w:tc>
          <w:tcPr>
            <w:tcW w:w="3132" w:type="dxa"/>
            <w:tcBorders>
              <w:top w:val="single" w:sz="4" w:space="0" w:color="auto"/>
              <w:left w:val="single" w:sz="4" w:space="0" w:color="000000"/>
              <w:bottom w:val="single" w:sz="4" w:space="0" w:color="auto"/>
              <w:right w:val="single" w:sz="4" w:space="0" w:color="auto"/>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Подпрограмма «Развитие дополнительного образования и системы воспитания детей»</w:t>
            </w:r>
            <w:r w:rsidRPr="00062317">
              <w:rPr>
                <w:rFonts w:ascii="Times New Roman" w:hAnsi="Times New Roman" w:cs="Times New Roman"/>
                <w:sz w:val="16"/>
                <w:szCs w:val="16"/>
              </w:rPr>
              <w:t xml:space="preserve">  муниципальной программы «Развитие образования в Мантуровском районе Курской области на 2015-2018 годы»</w:t>
            </w:r>
          </w:p>
        </w:tc>
        <w:tc>
          <w:tcPr>
            <w:tcW w:w="567" w:type="dxa"/>
            <w:tcBorders>
              <w:top w:val="single" w:sz="4" w:space="0" w:color="auto"/>
              <w:left w:val="single" w:sz="4" w:space="0" w:color="auto"/>
              <w:bottom w:val="single" w:sz="4" w:space="0" w:color="auto"/>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single" w:sz="4" w:space="0" w:color="auto"/>
              <w:left w:val="nil"/>
              <w:bottom w:val="single" w:sz="4" w:space="0" w:color="auto"/>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10</w:t>
            </w:r>
          </w:p>
        </w:tc>
        <w:tc>
          <w:tcPr>
            <w:tcW w:w="425" w:type="dxa"/>
            <w:tcBorders>
              <w:top w:val="single" w:sz="4" w:space="0" w:color="auto"/>
              <w:left w:val="nil"/>
              <w:bottom w:val="single" w:sz="4" w:space="0" w:color="auto"/>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w:t>
            </w:r>
          </w:p>
        </w:tc>
        <w:tc>
          <w:tcPr>
            <w:tcW w:w="992" w:type="dxa"/>
            <w:tcBorders>
              <w:top w:val="single" w:sz="4" w:space="0" w:color="auto"/>
              <w:left w:val="nil"/>
              <w:bottom w:val="single" w:sz="4" w:space="0" w:color="auto"/>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03 3 0000</w:t>
            </w:r>
          </w:p>
        </w:tc>
        <w:tc>
          <w:tcPr>
            <w:tcW w:w="567" w:type="dxa"/>
            <w:tcBorders>
              <w:top w:val="single" w:sz="4" w:space="0" w:color="auto"/>
              <w:left w:val="nil"/>
              <w:bottom w:val="single" w:sz="4" w:space="0" w:color="auto"/>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125846,45</w:t>
            </w:r>
          </w:p>
        </w:tc>
      </w:tr>
      <w:tr w:rsidR="00B171AA" w:rsidRPr="00062317" w:rsidTr="00363F0D">
        <w:trPr>
          <w:trHeight w:val="240"/>
        </w:trPr>
        <w:tc>
          <w:tcPr>
            <w:tcW w:w="3132" w:type="dxa"/>
            <w:tcBorders>
              <w:top w:val="single" w:sz="4" w:space="0" w:color="auto"/>
              <w:left w:val="single" w:sz="4" w:space="0" w:color="000000"/>
              <w:bottom w:val="single" w:sz="4" w:space="0" w:color="000000"/>
              <w:right w:val="single" w:sz="4" w:space="0" w:color="auto"/>
            </w:tcBorders>
            <w:shd w:val="clear" w:color="auto" w:fill="auto"/>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Социальное обеспечение и иные выплаты населению</w:t>
            </w:r>
          </w:p>
        </w:tc>
        <w:tc>
          <w:tcPr>
            <w:tcW w:w="567" w:type="dxa"/>
            <w:tcBorders>
              <w:top w:val="single" w:sz="4" w:space="0" w:color="auto"/>
              <w:left w:val="single" w:sz="4" w:space="0" w:color="auto"/>
              <w:bottom w:val="single" w:sz="4" w:space="0" w:color="000000"/>
              <w:right w:val="single" w:sz="4" w:space="0" w:color="000000"/>
            </w:tcBorders>
            <w:shd w:val="clear" w:color="auto" w:fill="auto"/>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004</w:t>
            </w:r>
          </w:p>
        </w:tc>
        <w:tc>
          <w:tcPr>
            <w:tcW w:w="567" w:type="dxa"/>
            <w:tcBorders>
              <w:top w:val="single" w:sz="4" w:space="0" w:color="auto"/>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w:t>
            </w:r>
          </w:p>
        </w:tc>
        <w:tc>
          <w:tcPr>
            <w:tcW w:w="425" w:type="dxa"/>
            <w:tcBorders>
              <w:top w:val="single" w:sz="4" w:space="0" w:color="auto"/>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w:t>
            </w:r>
          </w:p>
        </w:tc>
        <w:tc>
          <w:tcPr>
            <w:tcW w:w="992" w:type="dxa"/>
            <w:tcBorders>
              <w:top w:val="single" w:sz="4" w:space="0" w:color="auto"/>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03 3 1307</w:t>
            </w:r>
          </w:p>
        </w:tc>
        <w:tc>
          <w:tcPr>
            <w:tcW w:w="567" w:type="dxa"/>
            <w:tcBorders>
              <w:top w:val="single" w:sz="4" w:space="0" w:color="auto"/>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300</w:t>
            </w:r>
          </w:p>
        </w:tc>
        <w:tc>
          <w:tcPr>
            <w:tcW w:w="1276" w:type="dxa"/>
            <w:tcBorders>
              <w:top w:val="single" w:sz="4" w:space="0" w:color="auto"/>
              <w:left w:val="nil"/>
              <w:bottom w:val="single" w:sz="4" w:space="0" w:color="000000"/>
              <w:right w:val="single" w:sz="4" w:space="0" w:color="auto"/>
            </w:tcBorders>
            <w:shd w:val="clear" w:color="auto" w:fill="auto"/>
            <w:noWrap/>
            <w:vAlign w:val="bottom"/>
          </w:tcPr>
          <w:p w:rsidR="00B171AA" w:rsidRPr="00062317" w:rsidRDefault="00B171AA" w:rsidP="005C4DFD">
            <w:pPr>
              <w:jc w:val="right"/>
              <w:rPr>
                <w:rFonts w:ascii="Times New Roman" w:hAnsi="Times New Roman" w:cs="Times New Roman"/>
                <w:sz w:val="16"/>
                <w:szCs w:val="16"/>
              </w:rPr>
            </w:pPr>
            <w:r w:rsidRPr="00062317">
              <w:rPr>
                <w:rFonts w:ascii="Times New Roman" w:hAnsi="Times New Roman" w:cs="Times New Roman"/>
                <w:sz w:val="16"/>
                <w:szCs w:val="16"/>
              </w:rPr>
              <w:t>125846,45</w:t>
            </w:r>
          </w:p>
        </w:tc>
      </w:tr>
    </w:tbl>
    <w:p w:rsidR="00B171AA" w:rsidRPr="00062317" w:rsidRDefault="00B171AA" w:rsidP="00B171AA">
      <w:pPr>
        <w:rPr>
          <w:rFonts w:ascii="Times New Roman" w:hAnsi="Times New Roman" w:cs="Times New Roman"/>
          <w:sz w:val="16"/>
          <w:szCs w:val="16"/>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8"/>
        <w:gridCol w:w="3788"/>
      </w:tblGrid>
      <w:tr w:rsidR="000E0AB9" w:rsidTr="000E0AB9">
        <w:tc>
          <w:tcPr>
            <w:tcW w:w="3788" w:type="dxa"/>
          </w:tcPr>
          <w:p w:rsidR="000E0AB9" w:rsidRDefault="000E0AB9" w:rsidP="00B171AA">
            <w:pPr>
              <w:rPr>
                <w:rFonts w:cs="Times New Roman"/>
                <w:sz w:val="16"/>
                <w:szCs w:val="16"/>
              </w:rPr>
            </w:pPr>
          </w:p>
        </w:tc>
        <w:tc>
          <w:tcPr>
            <w:tcW w:w="3788" w:type="dxa"/>
          </w:tcPr>
          <w:p w:rsidR="000E0AB9" w:rsidRPr="00062317" w:rsidRDefault="000E0AB9" w:rsidP="000E0AB9">
            <w:pPr>
              <w:jc w:val="center"/>
              <w:rPr>
                <w:rFonts w:cs="Times New Roman"/>
                <w:sz w:val="16"/>
              </w:rPr>
            </w:pPr>
            <w:r w:rsidRPr="00062317">
              <w:rPr>
                <w:rFonts w:cs="Times New Roman"/>
                <w:sz w:val="16"/>
              </w:rPr>
              <w:t xml:space="preserve">Приложение </w:t>
            </w:r>
            <w:r>
              <w:rPr>
                <w:rFonts w:cs="Times New Roman"/>
                <w:sz w:val="16"/>
              </w:rPr>
              <w:t>12</w:t>
            </w:r>
          </w:p>
          <w:p w:rsidR="000E0AB9" w:rsidRDefault="000E0AB9" w:rsidP="000E0AB9">
            <w:pPr>
              <w:rPr>
                <w:rFonts w:cs="Times New Roman"/>
                <w:sz w:val="16"/>
                <w:szCs w:val="16"/>
              </w:rPr>
            </w:pPr>
            <w:r w:rsidRPr="00062317">
              <w:rPr>
                <w:rFonts w:cs="Times New Roman"/>
                <w:sz w:val="16"/>
              </w:rPr>
              <w:t xml:space="preserve"> к  Решению Представительного Собрания Мантуровского района Курской области  «О бюджете муниципального района «Мантуровский район Курской области» на </w:t>
            </w:r>
            <w:smartTag w:uri="urn:schemas-microsoft-com:office:smarttags" w:element="metricconverter">
              <w:smartTagPr>
                <w:attr w:name="ProductID" w:val="2015 г"/>
              </w:smartTagPr>
              <w:r w:rsidRPr="00062317">
                <w:rPr>
                  <w:rFonts w:cs="Times New Roman"/>
                  <w:sz w:val="16"/>
                </w:rPr>
                <w:t>2015 г</w:t>
              </w:r>
            </w:smartTag>
            <w:r w:rsidRPr="00062317">
              <w:rPr>
                <w:rFonts w:cs="Times New Roman"/>
                <w:sz w:val="16"/>
              </w:rPr>
              <w:t xml:space="preserve">. и плановый период 2016 и 2017 годов» №25 от 24.12.2014 г. (в редакции Решения  Представительного Собрания Мантуровского района Курской области № 87 от 25.12.2015 г)  </w:t>
            </w:r>
          </w:p>
        </w:tc>
      </w:tr>
    </w:tbl>
    <w:p w:rsidR="00B171AA" w:rsidRPr="00062317" w:rsidRDefault="00B171AA" w:rsidP="00B171AA">
      <w:pPr>
        <w:jc w:val="center"/>
        <w:rPr>
          <w:rFonts w:ascii="Times New Roman" w:hAnsi="Times New Roman" w:cs="Times New Roman"/>
          <w:b/>
          <w:sz w:val="16"/>
          <w:szCs w:val="16"/>
        </w:rPr>
      </w:pPr>
      <w:r w:rsidRPr="00062317">
        <w:rPr>
          <w:rFonts w:ascii="Times New Roman" w:hAnsi="Times New Roman" w:cs="Times New Roman"/>
          <w:b/>
          <w:sz w:val="16"/>
          <w:szCs w:val="16"/>
        </w:rPr>
        <w:t>РАСПРЕДЕЛЕНИЕ БЮДЖЕТНЫХ АССИГНОВАНИЙ НА РЕАЛИЗАЦИЮ ПРОГРАММ</w:t>
      </w:r>
      <w:r w:rsidR="000E0AB9">
        <w:rPr>
          <w:rFonts w:ascii="Times New Roman" w:hAnsi="Times New Roman" w:cs="Times New Roman"/>
          <w:b/>
          <w:sz w:val="16"/>
          <w:szCs w:val="16"/>
        </w:rPr>
        <w:t xml:space="preserve"> </w:t>
      </w:r>
      <w:r w:rsidRPr="00062317">
        <w:rPr>
          <w:rFonts w:ascii="Times New Roman" w:hAnsi="Times New Roman" w:cs="Times New Roman"/>
          <w:b/>
          <w:sz w:val="16"/>
          <w:szCs w:val="16"/>
        </w:rPr>
        <w:t xml:space="preserve">НА 2015 ГОД </w:t>
      </w:r>
    </w:p>
    <w:tbl>
      <w:tblPr>
        <w:tblW w:w="7371" w:type="dxa"/>
        <w:tblInd w:w="250" w:type="dxa"/>
        <w:tblLook w:val="0000" w:firstRow="0" w:lastRow="0" w:firstColumn="0" w:lastColumn="0" w:noHBand="0" w:noVBand="0"/>
      </w:tblPr>
      <w:tblGrid>
        <w:gridCol w:w="4394"/>
        <w:gridCol w:w="1134"/>
        <w:gridCol w:w="1843"/>
      </w:tblGrid>
      <w:tr w:rsidR="00B171AA" w:rsidRPr="00062317" w:rsidTr="007A53C7">
        <w:trPr>
          <w:trHeight w:val="820"/>
        </w:trPr>
        <w:tc>
          <w:tcPr>
            <w:tcW w:w="4394" w:type="dxa"/>
            <w:tcBorders>
              <w:top w:val="single" w:sz="4" w:space="0" w:color="000000"/>
              <w:left w:val="single" w:sz="4" w:space="0" w:color="000000"/>
              <w:bottom w:val="single" w:sz="4" w:space="0" w:color="auto"/>
              <w:right w:val="single" w:sz="4" w:space="0" w:color="000000"/>
            </w:tcBorders>
            <w:shd w:val="clear" w:color="auto" w:fill="auto"/>
            <w:noWrap/>
            <w:vAlign w:val="bottom"/>
          </w:tcPr>
          <w:p w:rsidR="00B171AA" w:rsidRPr="00062317" w:rsidRDefault="00B171AA" w:rsidP="00F57499">
            <w:pPr>
              <w:jc w:val="center"/>
              <w:rPr>
                <w:rFonts w:ascii="Times New Roman" w:hAnsi="Times New Roman" w:cs="Times New Roman"/>
                <w:b/>
                <w:bCs/>
                <w:sz w:val="16"/>
                <w:szCs w:val="16"/>
              </w:rPr>
            </w:pPr>
            <w:r w:rsidRPr="00062317">
              <w:rPr>
                <w:rFonts w:ascii="Times New Roman" w:hAnsi="Times New Roman" w:cs="Times New Roman"/>
                <w:b/>
                <w:bCs/>
                <w:sz w:val="16"/>
                <w:szCs w:val="16"/>
              </w:rPr>
              <w:t>Наименование</w:t>
            </w:r>
          </w:p>
        </w:tc>
        <w:tc>
          <w:tcPr>
            <w:tcW w:w="1134" w:type="dxa"/>
            <w:tcBorders>
              <w:top w:val="single" w:sz="4" w:space="0" w:color="000000"/>
              <w:left w:val="nil"/>
              <w:bottom w:val="single" w:sz="4" w:space="0" w:color="auto"/>
              <w:right w:val="single" w:sz="4" w:space="0" w:color="000000"/>
            </w:tcBorders>
            <w:shd w:val="clear" w:color="auto" w:fill="auto"/>
            <w:noWrap/>
            <w:vAlign w:val="bottom"/>
          </w:tcPr>
          <w:p w:rsidR="00B171AA" w:rsidRPr="00062317" w:rsidRDefault="00B171AA" w:rsidP="00F57499">
            <w:pPr>
              <w:jc w:val="center"/>
              <w:rPr>
                <w:rFonts w:ascii="Times New Roman" w:hAnsi="Times New Roman" w:cs="Times New Roman"/>
                <w:b/>
                <w:bCs/>
                <w:sz w:val="16"/>
                <w:szCs w:val="16"/>
              </w:rPr>
            </w:pPr>
            <w:r w:rsidRPr="00062317">
              <w:rPr>
                <w:rFonts w:ascii="Times New Roman" w:hAnsi="Times New Roman" w:cs="Times New Roman"/>
                <w:b/>
                <w:bCs/>
                <w:sz w:val="16"/>
                <w:szCs w:val="16"/>
              </w:rPr>
              <w:t>ЦСР</w:t>
            </w:r>
          </w:p>
        </w:tc>
        <w:tc>
          <w:tcPr>
            <w:tcW w:w="1843" w:type="dxa"/>
            <w:tcBorders>
              <w:top w:val="single" w:sz="4" w:space="0" w:color="000000"/>
              <w:left w:val="nil"/>
              <w:bottom w:val="single" w:sz="4" w:space="0" w:color="auto"/>
              <w:right w:val="single" w:sz="4" w:space="0" w:color="000000"/>
            </w:tcBorders>
            <w:shd w:val="clear" w:color="auto" w:fill="auto"/>
            <w:noWrap/>
            <w:vAlign w:val="bottom"/>
          </w:tcPr>
          <w:p w:rsidR="00B171AA" w:rsidRPr="00062317" w:rsidRDefault="00B171AA" w:rsidP="00F57499">
            <w:pPr>
              <w:jc w:val="center"/>
              <w:rPr>
                <w:rFonts w:ascii="Times New Roman" w:hAnsi="Times New Roman" w:cs="Times New Roman"/>
                <w:b/>
                <w:bCs/>
                <w:sz w:val="16"/>
                <w:szCs w:val="16"/>
              </w:rPr>
            </w:pPr>
            <w:r w:rsidRPr="00062317">
              <w:rPr>
                <w:rFonts w:ascii="Times New Roman" w:hAnsi="Times New Roman" w:cs="Times New Roman"/>
                <w:b/>
                <w:bCs/>
                <w:sz w:val="16"/>
                <w:szCs w:val="16"/>
              </w:rPr>
              <w:t>Сумма расходов</w:t>
            </w:r>
          </w:p>
          <w:p w:rsidR="00B171AA" w:rsidRPr="00062317" w:rsidRDefault="00B171AA" w:rsidP="00F57499">
            <w:pPr>
              <w:jc w:val="center"/>
              <w:rPr>
                <w:rFonts w:ascii="Times New Roman" w:hAnsi="Times New Roman" w:cs="Times New Roman"/>
                <w:b/>
                <w:bCs/>
                <w:sz w:val="16"/>
                <w:szCs w:val="16"/>
              </w:rPr>
            </w:pPr>
            <w:r w:rsidRPr="00062317">
              <w:rPr>
                <w:rFonts w:ascii="Times New Roman" w:hAnsi="Times New Roman" w:cs="Times New Roman"/>
                <w:b/>
                <w:bCs/>
                <w:sz w:val="16"/>
                <w:szCs w:val="16"/>
              </w:rPr>
              <w:t>( рублей)</w:t>
            </w:r>
          </w:p>
          <w:p w:rsidR="00B171AA" w:rsidRPr="00062317" w:rsidRDefault="00B171AA" w:rsidP="00F57499">
            <w:pPr>
              <w:jc w:val="center"/>
              <w:rPr>
                <w:rFonts w:ascii="Times New Roman" w:hAnsi="Times New Roman" w:cs="Times New Roman"/>
                <w:b/>
                <w:bCs/>
                <w:sz w:val="16"/>
                <w:szCs w:val="16"/>
              </w:rPr>
            </w:pPr>
          </w:p>
        </w:tc>
      </w:tr>
      <w:tr w:rsidR="00B171AA" w:rsidRPr="00062317" w:rsidTr="007A53C7">
        <w:trPr>
          <w:trHeight w:val="167"/>
        </w:trPr>
        <w:tc>
          <w:tcPr>
            <w:tcW w:w="4394" w:type="dxa"/>
            <w:tcBorders>
              <w:top w:val="single" w:sz="4" w:space="0" w:color="auto"/>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jc w:val="center"/>
              <w:rPr>
                <w:rFonts w:ascii="Times New Roman" w:hAnsi="Times New Roman" w:cs="Times New Roman"/>
                <w:b/>
                <w:bCs/>
                <w:sz w:val="16"/>
                <w:szCs w:val="16"/>
              </w:rPr>
            </w:pPr>
            <w:r w:rsidRPr="00062317">
              <w:rPr>
                <w:rFonts w:ascii="Times New Roman" w:hAnsi="Times New Roman" w:cs="Times New Roman"/>
                <w:b/>
                <w:bCs/>
                <w:sz w:val="16"/>
                <w:szCs w:val="16"/>
              </w:rPr>
              <w:lastRenderedPageBreak/>
              <w:t>1</w:t>
            </w:r>
          </w:p>
        </w:tc>
        <w:tc>
          <w:tcPr>
            <w:tcW w:w="1134" w:type="dxa"/>
            <w:tcBorders>
              <w:top w:val="single" w:sz="4" w:space="0" w:color="auto"/>
              <w:left w:val="nil"/>
              <w:bottom w:val="single" w:sz="4" w:space="0" w:color="000000"/>
              <w:right w:val="single" w:sz="4" w:space="0" w:color="000000"/>
            </w:tcBorders>
            <w:shd w:val="clear" w:color="auto" w:fill="auto"/>
            <w:noWrap/>
            <w:vAlign w:val="bottom"/>
          </w:tcPr>
          <w:p w:rsidR="00B171AA" w:rsidRPr="00062317" w:rsidRDefault="00B171AA" w:rsidP="005C4DFD">
            <w:pPr>
              <w:jc w:val="center"/>
              <w:rPr>
                <w:rFonts w:ascii="Times New Roman" w:hAnsi="Times New Roman" w:cs="Times New Roman"/>
                <w:b/>
                <w:bCs/>
                <w:sz w:val="16"/>
                <w:szCs w:val="16"/>
              </w:rPr>
            </w:pPr>
            <w:r w:rsidRPr="00062317">
              <w:rPr>
                <w:rFonts w:ascii="Times New Roman" w:hAnsi="Times New Roman" w:cs="Times New Roman"/>
                <w:b/>
                <w:bCs/>
                <w:sz w:val="16"/>
                <w:szCs w:val="16"/>
              </w:rPr>
              <w:t>2</w:t>
            </w:r>
          </w:p>
        </w:tc>
        <w:tc>
          <w:tcPr>
            <w:tcW w:w="1843" w:type="dxa"/>
            <w:tcBorders>
              <w:top w:val="single" w:sz="4" w:space="0" w:color="auto"/>
              <w:left w:val="nil"/>
              <w:bottom w:val="single" w:sz="4" w:space="0" w:color="000000"/>
              <w:right w:val="single" w:sz="4" w:space="0" w:color="000000"/>
            </w:tcBorders>
            <w:shd w:val="clear" w:color="auto" w:fill="auto"/>
            <w:noWrap/>
            <w:vAlign w:val="bottom"/>
          </w:tcPr>
          <w:p w:rsidR="00B171AA" w:rsidRPr="00062317" w:rsidRDefault="00B171AA" w:rsidP="005C4DFD">
            <w:pPr>
              <w:jc w:val="center"/>
              <w:rPr>
                <w:rFonts w:ascii="Times New Roman" w:hAnsi="Times New Roman" w:cs="Times New Roman"/>
                <w:b/>
                <w:bCs/>
                <w:sz w:val="16"/>
                <w:szCs w:val="16"/>
              </w:rPr>
            </w:pPr>
            <w:r w:rsidRPr="00062317">
              <w:rPr>
                <w:rFonts w:ascii="Times New Roman" w:hAnsi="Times New Roman" w:cs="Times New Roman"/>
                <w:b/>
                <w:bCs/>
                <w:sz w:val="16"/>
                <w:szCs w:val="16"/>
              </w:rPr>
              <w:t>3</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xml:space="preserve">ВСЕГО </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283628346,94</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«Развитие культуры в  Мантуровском районе Курской области на 2015-2018 годы»</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01 0 0000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16069136,1</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«Управление муниципальной программой и обеспечение условий реализации» муниципальной программы «Развитие культуры в Мантуровском районе Курской области на 2015-2018 годы »</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01 1 0000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3850317,94</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«Наследие» муниципальной программы «Развитие культуры в Мантуровском районе Курской области на 2015-2018 годы »</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01 2 0000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5885010,25</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«Искусство» муниципальной программы «Развитие культуры в Мантуровском районе Курской области на 2015-2018 годы »</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01 3 0000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sz w:val="16"/>
                <w:szCs w:val="16"/>
              </w:rPr>
            </w:pPr>
            <w:r w:rsidRPr="00062317">
              <w:rPr>
                <w:rFonts w:ascii="Times New Roman" w:hAnsi="Times New Roman" w:cs="Times New Roman"/>
                <w:b/>
                <w:sz w:val="16"/>
                <w:szCs w:val="16"/>
              </w:rPr>
              <w:t>6333807,91</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«Социальная поддержка граждан в Мантуровском районе Курской области на 2015-2017 годы»</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02 0 0000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17096025</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«Управление муниципальной программой и обеспечение условий реализации» муниципальной программы «Социальная поддержка граждан в Мантуровском районе Курской области на 2015-2017 годы»</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02 1 0000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1265800</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«Развитие мер социальной поддержки отдельных категорий граждан» муниципальной программы «Социальная поддержка граждан в   Мантуровском районе Курской области на 2015-2017 годы»</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02 2 0000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10730975</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«Улучшение демографической ситуации, совершенствование социальной поддержки семьи и детей» муниципальной программы «Социальная поддержка граждан  в Мантуровском районе Курской области на 2015-2017 годы»</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02 3 0000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5099650</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«Развитие образования в Мантуровском районе Курской области на 2015-2018 годы»</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03 0 0000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213493422,52</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lastRenderedPageBreak/>
              <w:t>Подпрограмма «Управление муниципальной программой и обеспечение  условий реализации»  муниципальной программы «</w:t>
            </w:r>
            <w:r w:rsidRPr="00062317">
              <w:rPr>
                <w:rFonts w:ascii="Times New Roman" w:hAnsi="Times New Roman" w:cs="Times New Roman"/>
                <w:sz w:val="16"/>
                <w:szCs w:val="16"/>
              </w:rPr>
              <w:t>Развитие образования в Мантуровском районе Курской области на 2015-2018 годы»</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03 1 0000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4502311,34</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«Развитие дошкольного и общего образования детей» муниципальной программы «Развитие образования в Мантуровском районе Курской области на 2015-2018 годы»</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03 2 0000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201158813,85</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bCs/>
                <w:sz w:val="16"/>
                <w:szCs w:val="16"/>
              </w:rPr>
              <w:t>Подпрограмма «Развитие дополнительного образования и системы воспитания детей»</w:t>
            </w:r>
            <w:r w:rsidRPr="00062317">
              <w:rPr>
                <w:rFonts w:ascii="Times New Roman" w:hAnsi="Times New Roman" w:cs="Times New Roman"/>
                <w:sz w:val="16"/>
                <w:szCs w:val="16"/>
              </w:rPr>
              <w:t xml:space="preserve">  муниципальной программы «Развитие образования в Мантуровском районе Курской области на 2015-2018 годы»</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03 3 0000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7832297,33</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Муниципальная программа «Управление муниципальным имуществом и земельными ресурсами</w:t>
            </w:r>
            <w:r w:rsidRPr="00062317">
              <w:rPr>
                <w:rFonts w:ascii="Times New Roman" w:hAnsi="Times New Roman" w:cs="Times New Roman"/>
                <w:b/>
                <w:sz w:val="16"/>
                <w:szCs w:val="16"/>
              </w:rPr>
              <w:t xml:space="preserve"> в Мантуровском районе Курской области на 2015-2018 годы</w:t>
            </w:r>
            <w:r w:rsidRPr="00062317">
              <w:rPr>
                <w:rFonts w:ascii="Times New Roman" w:hAnsi="Times New Roman" w:cs="Times New Roman"/>
                <w:b/>
                <w:bCs/>
                <w:sz w:val="16"/>
                <w:szCs w:val="16"/>
              </w:rPr>
              <w:t>»</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04 0 0000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52999</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«Повышение эффективности управления муниципальным имуществом и земельными ресурсами» муниципальной программы «</w:t>
            </w:r>
            <w:r w:rsidRPr="00062317">
              <w:rPr>
                <w:rFonts w:ascii="Times New Roman" w:hAnsi="Times New Roman" w:cs="Times New Roman"/>
                <w:bCs/>
                <w:sz w:val="16"/>
                <w:szCs w:val="16"/>
              </w:rPr>
              <w:t>Управление муниципальным имуществом и земельными ресурсами</w:t>
            </w:r>
            <w:r w:rsidRPr="00062317">
              <w:rPr>
                <w:rFonts w:ascii="Times New Roman" w:hAnsi="Times New Roman" w:cs="Times New Roman"/>
                <w:sz w:val="16"/>
                <w:szCs w:val="16"/>
              </w:rPr>
              <w:t xml:space="preserve"> в Мантуровском районе Курской области на 2015-2018 годы</w:t>
            </w:r>
            <w:r w:rsidRPr="00062317">
              <w:rPr>
                <w:rFonts w:ascii="Times New Roman" w:hAnsi="Times New Roman" w:cs="Times New Roman"/>
                <w:bCs/>
                <w:sz w:val="16"/>
                <w:szCs w:val="16"/>
              </w:rPr>
              <w:t>»</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04 2 0000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52999</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«Охрана окружающей среды в Мантуровском районе Курской области на 2015-2018 годы»</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06 0 0000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427016</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«Экология и чистая вода муниципального образования» муниципальной программы «Охрана окружающей среды в Мантуровском районе Курской области на 2015-2018»</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06 1 0000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427016</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«Обеспечение доступным и комфортным жильем и коммунальными услугами граждан в Мантуровском районе Курской области на 2015-2018 годы»</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07 0 0000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5642298,79</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«Создание условий для обеспечения доступным и комфортным жильем граждан» муниципальной программы «Обеспечение доступным и комфортным жильем и коммунальными услугами граждан в Мантуровском районе Курской области на 2015-2018 годы»</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07 2 0000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5602298,79</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 xml:space="preserve">Подпрограмма обеспечение качественными услугами ЖКХ населения муниципального района» муниципальной программы </w:t>
            </w:r>
            <w:r w:rsidRPr="00062317">
              <w:rPr>
                <w:rFonts w:ascii="Times New Roman" w:hAnsi="Times New Roman" w:cs="Times New Roman"/>
                <w:sz w:val="16"/>
                <w:szCs w:val="16"/>
              </w:rPr>
              <w:t xml:space="preserve">«Обеспечение доступным и комфортным </w:t>
            </w:r>
            <w:r w:rsidRPr="00062317">
              <w:rPr>
                <w:rFonts w:ascii="Times New Roman" w:hAnsi="Times New Roman" w:cs="Times New Roman"/>
                <w:sz w:val="16"/>
                <w:szCs w:val="16"/>
              </w:rPr>
              <w:lastRenderedPageBreak/>
              <w:t>жильем и коммунальными услугами граждан в Мантуровском районе Курской области на 2015-2018 годы»</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07 3 0000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40000</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lastRenderedPageBreak/>
              <w:t xml:space="preserve">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w:t>
            </w:r>
            <w:r w:rsidRPr="00062317">
              <w:rPr>
                <w:rFonts w:ascii="Times New Roman" w:hAnsi="Times New Roman" w:cs="Times New Roman"/>
                <w:b/>
                <w:sz w:val="16"/>
                <w:szCs w:val="16"/>
              </w:rPr>
              <w:t xml:space="preserve"> Мантуровском районе Курской области на 2015-2018 годы</w:t>
            </w:r>
            <w:r w:rsidRPr="00062317">
              <w:rPr>
                <w:rFonts w:ascii="Times New Roman" w:hAnsi="Times New Roman" w:cs="Times New Roman"/>
                <w:b/>
                <w:bCs/>
                <w:sz w:val="16"/>
                <w:szCs w:val="16"/>
              </w:rPr>
              <w:t xml:space="preserve">» </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08 0 0000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4113480,91</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w:t>
            </w:r>
            <w:r w:rsidRPr="00062317">
              <w:rPr>
                <w:rFonts w:ascii="Times New Roman" w:hAnsi="Times New Roman" w:cs="Times New Roman"/>
                <w:bCs/>
                <w:sz w:val="16"/>
                <w:szCs w:val="16"/>
              </w:rPr>
              <w:t xml:space="preserve">Повышение эффективности реализации молодежной политики»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w:t>
            </w:r>
            <w:r w:rsidRPr="00062317">
              <w:rPr>
                <w:rFonts w:ascii="Times New Roman" w:hAnsi="Times New Roman" w:cs="Times New Roman"/>
                <w:sz w:val="16"/>
                <w:szCs w:val="16"/>
              </w:rPr>
              <w:t xml:space="preserve"> Мантуровском районе Курской области на 2015-2018 годы</w:t>
            </w:r>
            <w:r w:rsidRPr="00062317">
              <w:rPr>
                <w:rFonts w:ascii="Times New Roman" w:hAnsi="Times New Roman" w:cs="Times New Roman"/>
                <w:bCs/>
                <w:sz w:val="16"/>
                <w:szCs w:val="16"/>
              </w:rPr>
              <w:t>»</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08 2 0000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92000</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«Реализация муниципальной политики в сфере физической культуры и спорта</w:t>
            </w:r>
            <w:r w:rsidRPr="00062317">
              <w:rPr>
                <w:rFonts w:ascii="Times New Roman" w:hAnsi="Times New Roman" w:cs="Times New Roman"/>
                <w:bCs/>
                <w:sz w:val="16"/>
                <w:szCs w:val="16"/>
              </w:rPr>
              <w:t xml:space="preserve">»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w:t>
            </w:r>
            <w:r w:rsidRPr="00062317">
              <w:rPr>
                <w:rFonts w:ascii="Times New Roman" w:hAnsi="Times New Roman" w:cs="Times New Roman"/>
                <w:sz w:val="16"/>
                <w:szCs w:val="16"/>
              </w:rPr>
              <w:t xml:space="preserve"> Мантуровском районе Курской области на 2015-2018 годы</w:t>
            </w:r>
            <w:r w:rsidRPr="00062317">
              <w:rPr>
                <w:rFonts w:ascii="Times New Roman" w:hAnsi="Times New Roman" w:cs="Times New Roman"/>
                <w:bCs/>
                <w:sz w:val="16"/>
                <w:szCs w:val="16"/>
              </w:rPr>
              <w:t>»</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08 3 0000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3136654,91</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Подпрограмма «Оздоровление и отдых детей» муниципальной программы </w:t>
            </w:r>
            <w:r w:rsidRPr="00062317">
              <w:rPr>
                <w:rFonts w:ascii="Times New Roman" w:hAnsi="Times New Roman" w:cs="Times New Roman"/>
                <w:bCs/>
                <w:sz w:val="16"/>
                <w:szCs w:val="16"/>
              </w:rPr>
              <w:t xml:space="preserve">«Повышение эффективности работы с молодежью, организация отдыха и оздоровления детей, молодежи, развитие физической культуры и спорта в </w:t>
            </w:r>
            <w:r w:rsidRPr="00062317">
              <w:rPr>
                <w:rFonts w:ascii="Times New Roman" w:hAnsi="Times New Roman" w:cs="Times New Roman"/>
                <w:sz w:val="16"/>
                <w:szCs w:val="16"/>
              </w:rPr>
              <w:t xml:space="preserve"> Мантуровском районе Курской области на 2015-2018 годы</w:t>
            </w:r>
            <w:r w:rsidRPr="00062317">
              <w:rPr>
                <w:rFonts w:ascii="Times New Roman" w:hAnsi="Times New Roman" w:cs="Times New Roman"/>
                <w:bCs/>
                <w:sz w:val="16"/>
                <w:szCs w:val="16"/>
              </w:rPr>
              <w:t>»</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08 4 0000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884826</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«Сохранение и развитие архивного дела в Мантуровском районе Курской области на 2015-2017 годы»</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10 0 0000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171617</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«Организация хранения, комплектования и использования документов Архивного фонда Курской области и иных архивных документов» муниципальной программы «Сохранение и развитие архивного дела в Мантуровском районе Курской области на 2015-2017 годы»</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10 2 0000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171617</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Муниципальная программа «Развитие транспортной системы, обеспечение перевозки пассажиров в муниципальном образовании и безопасности дорожного движения в</w:t>
            </w:r>
            <w:r w:rsidRPr="00062317">
              <w:rPr>
                <w:rFonts w:ascii="Times New Roman" w:hAnsi="Times New Roman" w:cs="Times New Roman"/>
                <w:b/>
                <w:sz w:val="16"/>
                <w:szCs w:val="16"/>
              </w:rPr>
              <w:t xml:space="preserve"> Мантуровском районе Курской области на 2015-2018 годы</w:t>
            </w:r>
            <w:r w:rsidRPr="00062317">
              <w:rPr>
                <w:rFonts w:ascii="Times New Roman" w:hAnsi="Times New Roman" w:cs="Times New Roman"/>
                <w:b/>
                <w:bCs/>
                <w:sz w:val="16"/>
                <w:szCs w:val="16"/>
              </w:rPr>
              <w:t>»</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11 0 0000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2588298</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 xml:space="preserve">Подпрограмма «Развитие сети автомобильных дорог муниципального образования» муниципальной программы «Развитие транспортной системы, обеспечение перевозки пассажиров в муниципальном образовании и безопасности </w:t>
            </w:r>
            <w:r w:rsidRPr="00062317">
              <w:rPr>
                <w:rFonts w:ascii="Times New Roman" w:hAnsi="Times New Roman" w:cs="Times New Roman"/>
                <w:bCs/>
                <w:sz w:val="16"/>
                <w:szCs w:val="16"/>
              </w:rPr>
              <w:lastRenderedPageBreak/>
              <w:t>дорожного движения в</w:t>
            </w:r>
            <w:r w:rsidRPr="00062317">
              <w:rPr>
                <w:rFonts w:ascii="Times New Roman" w:hAnsi="Times New Roman" w:cs="Times New Roman"/>
                <w:sz w:val="16"/>
                <w:szCs w:val="16"/>
              </w:rPr>
              <w:t xml:space="preserve"> Мантуровском районе Курской области на 2015-2018 годы</w:t>
            </w:r>
            <w:r w:rsidRPr="00062317">
              <w:rPr>
                <w:rFonts w:ascii="Times New Roman" w:hAnsi="Times New Roman" w:cs="Times New Roman"/>
                <w:bCs/>
                <w:sz w:val="16"/>
                <w:szCs w:val="16"/>
              </w:rPr>
              <w:t>»</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11 2 0000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2318298</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 xml:space="preserve">Подпрограмма «Развитие пассажирских перевозок» муниципальной программы «Развитие транспортной </w:t>
            </w:r>
            <w:proofErr w:type="spellStart"/>
            <w:r w:rsidRPr="00062317">
              <w:rPr>
                <w:rFonts w:ascii="Times New Roman" w:hAnsi="Times New Roman" w:cs="Times New Roman"/>
                <w:sz w:val="16"/>
                <w:szCs w:val="16"/>
              </w:rPr>
              <w:t>системы</w:t>
            </w:r>
            <w:proofErr w:type="gramStart"/>
            <w:r w:rsidRPr="00062317">
              <w:rPr>
                <w:rFonts w:ascii="Times New Roman" w:hAnsi="Times New Roman" w:cs="Times New Roman"/>
                <w:sz w:val="16"/>
                <w:szCs w:val="16"/>
              </w:rPr>
              <w:t>,о</w:t>
            </w:r>
            <w:proofErr w:type="gramEnd"/>
            <w:r w:rsidRPr="00062317">
              <w:rPr>
                <w:rFonts w:ascii="Times New Roman" w:hAnsi="Times New Roman" w:cs="Times New Roman"/>
                <w:sz w:val="16"/>
                <w:szCs w:val="16"/>
              </w:rPr>
              <w:t>беспечение</w:t>
            </w:r>
            <w:proofErr w:type="spellEnd"/>
            <w:r w:rsidRPr="00062317">
              <w:rPr>
                <w:rFonts w:ascii="Times New Roman" w:hAnsi="Times New Roman" w:cs="Times New Roman"/>
                <w:sz w:val="16"/>
                <w:szCs w:val="16"/>
              </w:rPr>
              <w:t xml:space="preserve"> перевозки пассажиров и безопасности дорожного движения в Мантуровском районе Курской области на 2015-2018годы»</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11 3 0000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270000</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«Профилактика правонарушений в Мантуровском района Курской области на 2015-2018 годы»</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12 0 0000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262000</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«Управление муниципальной программой и обеспечение условий реализации» муниципальной программы «Профилактика правонарушений в Мантуровском района Курской области на 2015-2018 годы»</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12 1 0000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237000</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«Обеспечение правопорядка на территории муниципального образования» муниципальной программы «Профилактика правонарушений в Мантуровском района Курской области на 2015-2018 годы»</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12 2 0000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25000</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Мантуровском районе Курской области на 2015-2018 годы»</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13 0 0000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21002</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«Снижение рисков и смягчение последствий чрезвычайных ситуаций природного и техногенного характера в муниципальном образовании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Мантуровском районе Курской области на 2015-2018 годы»</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13 2 0000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21002</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 xml:space="preserve">Муниципальная программа «Повышение эффективности управления финансами в </w:t>
            </w:r>
            <w:r w:rsidRPr="00062317">
              <w:rPr>
                <w:rFonts w:ascii="Times New Roman" w:hAnsi="Times New Roman" w:cs="Times New Roman"/>
                <w:b/>
                <w:sz w:val="16"/>
                <w:szCs w:val="16"/>
              </w:rPr>
              <w:t xml:space="preserve"> Мантуровском районе Курской области на 2015-2017 годы</w:t>
            </w:r>
            <w:r w:rsidRPr="00062317">
              <w:rPr>
                <w:rFonts w:ascii="Times New Roman" w:hAnsi="Times New Roman" w:cs="Times New Roman"/>
                <w:b/>
                <w:bCs/>
                <w:sz w:val="16"/>
                <w:szCs w:val="16"/>
              </w:rPr>
              <w:t>»</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14 0 0000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7973712,62</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 xml:space="preserve">Подпрограмма «Управление муниципальным долгом» муниципальной программы «Повышение эффективности управления финансами в </w:t>
            </w:r>
            <w:r w:rsidRPr="00062317">
              <w:rPr>
                <w:rFonts w:ascii="Times New Roman" w:hAnsi="Times New Roman" w:cs="Times New Roman"/>
                <w:sz w:val="16"/>
                <w:szCs w:val="16"/>
              </w:rPr>
              <w:t xml:space="preserve"> Мантуровском районе Курской области на 2015-2017 годы</w:t>
            </w:r>
            <w:r w:rsidRPr="00062317">
              <w:rPr>
                <w:rFonts w:ascii="Times New Roman" w:hAnsi="Times New Roman" w:cs="Times New Roman"/>
                <w:bCs/>
                <w:sz w:val="16"/>
                <w:szCs w:val="16"/>
              </w:rPr>
              <w:t>»</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14 1 0000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394629,62</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 xml:space="preserve">Подпрограмма «Эффективная система межбюджетных отношений» муниципальной программы «Повышение </w:t>
            </w:r>
            <w:r w:rsidRPr="00062317">
              <w:rPr>
                <w:rFonts w:ascii="Times New Roman" w:hAnsi="Times New Roman" w:cs="Times New Roman"/>
                <w:bCs/>
                <w:sz w:val="16"/>
                <w:szCs w:val="16"/>
              </w:rPr>
              <w:lastRenderedPageBreak/>
              <w:t xml:space="preserve">эффективности управления финансами в </w:t>
            </w:r>
            <w:r w:rsidRPr="00062317">
              <w:rPr>
                <w:rFonts w:ascii="Times New Roman" w:hAnsi="Times New Roman" w:cs="Times New Roman"/>
                <w:sz w:val="16"/>
                <w:szCs w:val="16"/>
              </w:rPr>
              <w:t xml:space="preserve"> Мантуровском районе Курской области на 2015-2017 годы</w:t>
            </w:r>
            <w:r w:rsidRPr="00062317">
              <w:rPr>
                <w:rFonts w:ascii="Times New Roman" w:hAnsi="Times New Roman" w:cs="Times New Roman"/>
                <w:bCs/>
                <w:sz w:val="16"/>
                <w:szCs w:val="16"/>
              </w:rPr>
              <w:t>»</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lastRenderedPageBreak/>
              <w:t>14 2 0000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5048983</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lastRenderedPageBreak/>
              <w:t xml:space="preserve">Подпрограмма «Управление муниципальной программой и обеспечение условий </w:t>
            </w:r>
            <w:proofErr w:type="spellStart"/>
            <w:r w:rsidRPr="00062317">
              <w:rPr>
                <w:rFonts w:ascii="Times New Roman" w:hAnsi="Times New Roman" w:cs="Times New Roman"/>
                <w:bCs/>
                <w:sz w:val="16"/>
                <w:szCs w:val="16"/>
              </w:rPr>
              <w:t>реализиции</w:t>
            </w:r>
            <w:proofErr w:type="spellEnd"/>
            <w:r w:rsidRPr="00062317">
              <w:rPr>
                <w:rFonts w:ascii="Times New Roman" w:hAnsi="Times New Roman" w:cs="Times New Roman"/>
                <w:bCs/>
                <w:sz w:val="16"/>
                <w:szCs w:val="16"/>
              </w:rPr>
              <w:t xml:space="preserve">» муниципальной программы «Повышение эффективности управления финансами в </w:t>
            </w:r>
            <w:r w:rsidRPr="00062317">
              <w:rPr>
                <w:rFonts w:ascii="Times New Roman" w:hAnsi="Times New Roman" w:cs="Times New Roman"/>
                <w:sz w:val="16"/>
                <w:szCs w:val="16"/>
              </w:rPr>
              <w:t xml:space="preserve"> Мантуровском районе Курской области на 2015-2017 годы</w:t>
            </w:r>
            <w:r w:rsidRPr="00062317">
              <w:rPr>
                <w:rFonts w:ascii="Times New Roman" w:hAnsi="Times New Roman" w:cs="Times New Roman"/>
                <w:bCs/>
                <w:sz w:val="16"/>
                <w:szCs w:val="16"/>
              </w:rPr>
              <w:t>»</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14 3 0000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2530100</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Муниципальная программа «Социальное развитие села в Мантуровском районе  Курской области на 2015-2018 годы»</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16 0 0000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14865836</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Подпрограмма «Устойчивое развитие сельских территорий в Мантуровском районе Курской области» муниципальной программы «Социальное развитие села в Мантуровском районе  Курской области на 2015-2018 годы»</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16 1 0000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14865836</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Муниципальная программа «Содействие занятости населения  в Мантуровском районе Курской области на 2015-2018 годы»</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17 0 0000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237000</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Подпрограмма «Развитие институтов рынка труда» муниципальной программы «Содействие занятости населения  в Мантуровском районе Курской области на 2015-2018 годы»</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17 2 0000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237000</w:t>
            </w:r>
          </w:p>
        </w:tc>
      </w:tr>
      <w:tr w:rsidR="00B171AA" w:rsidRPr="00062317" w:rsidTr="007A53C7">
        <w:trPr>
          <w:trHeight w:val="240"/>
        </w:trPr>
        <w:tc>
          <w:tcPr>
            <w:tcW w:w="4394" w:type="dxa"/>
            <w:tcBorders>
              <w:top w:val="nil"/>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Муниципальная программа «Организация деятельности органов ЗАГС</w:t>
            </w:r>
            <w:r w:rsidRPr="00062317">
              <w:rPr>
                <w:rFonts w:ascii="Times New Roman" w:hAnsi="Times New Roman" w:cs="Times New Roman"/>
                <w:b/>
                <w:sz w:val="16"/>
                <w:szCs w:val="16"/>
              </w:rPr>
              <w:t xml:space="preserve"> в Мантуровском районе Курской области на 2015-2018 годы</w:t>
            </w:r>
            <w:r w:rsidRPr="00062317">
              <w:rPr>
                <w:rFonts w:ascii="Times New Roman" w:hAnsi="Times New Roman" w:cs="Times New Roman"/>
                <w:b/>
                <w:bCs/>
                <w:sz w:val="16"/>
                <w:szCs w:val="16"/>
              </w:rPr>
              <w:t>»</w:t>
            </w:r>
          </w:p>
        </w:tc>
        <w:tc>
          <w:tcPr>
            <w:tcW w:w="1134"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18 0 0000</w:t>
            </w:r>
          </w:p>
        </w:tc>
        <w:tc>
          <w:tcPr>
            <w:tcW w:w="1843" w:type="dxa"/>
            <w:tcBorders>
              <w:top w:val="nil"/>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602503</w:t>
            </w:r>
          </w:p>
        </w:tc>
      </w:tr>
      <w:tr w:rsidR="00B171AA" w:rsidRPr="00062317" w:rsidTr="007A53C7">
        <w:trPr>
          <w:trHeight w:val="240"/>
        </w:trPr>
        <w:tc>
          <w:tcPr>
            <w:tcW w:w="4394" w:type="dxa"/>
            <w:tcBorders>
              <w:top w:val="nil"/>
              <w:left w:val="single" w:sz="4" w:space="0" w:color="000000"/>
              <w:bottom w:val="single" w:sz="4" w:space="0" w:color="auto"/>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Подпрограмма «Повышение эффективности организации деятельности органов ЗАГС» муниципальной программы «Организация деятельности органов ЗАГС</w:t>
            </w:r>
            <w:r w:rsidRPr="00062317">
              <w:rPr>
                <w:rFonts w:ascii="Times New Roman" w:hAnsi="Times New Roman" w:cs="Times New Roman"/>
                <w:sz w:val="16"/>
                <w:szCs w:val="16"/>
              </w:rPr>
              <w:t xml:space="preserve"> в Мантуровском районе Курской области на 2015-2018 годы</w:t>
            </w:r>
            <w:r w:rsidRPr="00062317">
              <w:rPr>
                <w:rFonts w:ascii="Times New Roman" w:hAnsi="Times New Roman" w:cs="Times New Roman"/>
                <w:bCs/>
                <w:sz w:val="16"/>
                <w:szCs w:val="16"/>
              </w:rPr>
              <w:t>»</w:t>
            </w:r>
          </w:p>
        </w:tc>
        <w:tc>
          <w:tcPr>
            <w:tcW w:w="1134" w:type="dxa"/>
            <w:tcBorders>
              <w:top w:val="nil"/>
              <w:left w:val="nil"/>
              <w:bottom w:val="single" w:sz="4" w:space="0" w:color="auto"/>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18 1 0000</w:t>
            </w:r>
          </w:p>
        </w:tc>
        <w:tc>
          <w:tcPr>
            <w:tcW w:w="1843" w:type="dxa"/>
            <w:tcBorders>
              <w:top w:val="nil"/>
              <w:left w:val="nil"/>
              <w:bottom w:val="single" w:sz="4" w:space="0" w:color="auto"/>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602503</w:t>
            </w:r>
          </w:p>
        </w:tc>
      </w:tr>
      <w:tr w:rsidR="00B171AA" w:rsidRPr="00062317" w:rsidTr="007A53C7">
        <w:trPr>
          <w:trHeight w:val="240"/>
        </w:trPr>
        <w:tc>
          <w:tcPr>
            <w:tcW w:w="4394" w:type="dxa"/>
            <w:tcBorders>
              <w:top w:val="single" w:sz="4" w:space="0" w:color="auto"/>
              <w:left w:val="single" w:sz="4" w:space="0" w:color="000000"/>
              <w:bottom w:val="single" w:sz="4" w:space="0" w:color="auto"/>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sz w:val="16"/>
                <w:szCs w:val="16"/>
              </w:rPr>
            </w:pPr>
            <w:r w:rsidRPr="00062317">
              <w:rPr>
                <w:rFonts w:ascii="Times New Roman" w:hAnsi="Times New Roman" w:cs="Times New Roman"/>
                <w:b/>
                <w:sz w:val="16"/>
                <w:szCs w:val="16"/>
              </w:rPr>
              <w:t xml:space="preserve">Муниципальная программа «Поддержка деятельности </w:t>
            </w:r>
            <w:proofErr w:type="spellStart"/>
            <w:r w:rsidRPr="00062317">
              <w:rPr>
                <w:rFonts w:ascii="Times New Roman" w:hAnsi="Times New Roman" w:cs="Times New Roman"/>
                <w:b/>
                <w:sz w:val="16"/>
                <w:szCs w:val="16"/>
              </w:rPr>
              <w:t>Горшеченской</w:t>
            </w:r>
            <w:proofErr w:type="spellEnd"/>
            <w:r w:rsidRPr="00062317">
              <w:rPr>
                <w:rFonts w:ascii="Times New Roman" w:hAnsi="Times New Roman" w:cs="Times New Roman"/>
                <w:b/>
                <w:sz w:val="16"/>
                <w:szCs w:val="16"/>
              </w:rPr>
              <w:t xml:space="preserve"> местной организации Всероссийского общества слепых на 2014-2016 годы»</w:t>
            </w:r>
          </w:p>
        </w:tc>
        <w:tc>
          <w:tcPr>
            <w:tcW w:w="1134" w:type="dxa"/>
            <w:tcBorders>
              <w:top w:val="single" w:sz="4" w:space="0" w:color="auto"/>
              <w:left w:val="nil"/>
              <w:bottom w:val="single" w:sz="4" w:space="0" w:color="auto"/>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
                <w:bCs/>
                <w:sz w:val="16"/>
                <w:szCs w:val="16"/>
              </w:rPr>
            </w:pPr>
            <w:r w:rsidRPr="00062317">
              <w:rPr>
                <w:rFonts w:ascii="Times New Roman" w:hAnsi="Times New Roman" w:cs="Times New Roman"/>
                <w:b/>
                <w:bCs/>
                <w:sz w:val="16"/>
                <w:szCs w:val="16"/>
              </w:rPr>
              <w:t>19 0 0000</w:t>
            </w:r>
          </w:p>
        </w:tc>
        <w:tc>
          <w:tcPr>
            <w:tcW w:w="1843" w:type="dxa"/>
            <w:tcBorders>
              <w:top w:val="single" w:sz="4" w:space="0" w:color="auto"/>
              <w:left w:val="nil"/>
              <w:bottom w:val="single" w:sz="4" w:space="0" w:color="auto"/>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
                <w:bCs/>
                <w:sz w:val="16"/>
                <w:szCs w:val="16"/>
              </w:rPr>
            </w:pPr>
            <w:r w:rsidRPr="00062317">
              <w:rPr>
                <w:rFonts w:ascii="Times New Roman" w:hAnsi="Times New Roman" w:cs="Times New Roman"/>
                <w:b/>
                <w:bCs/>
                <w:sz w:val="16"/>
                <w:szCs w:val="16"/>
              </w:rPr>
              <w:t>12000</w:t>
            </w:r>
          </w:p>
        </w:tc>
      </w:tr>
      <w:tr w:rsidR="00B171AA" w:rsidRPr="00062317" w:rsidTr="007A53C7">
        <w:trPr>
          <w:trHeight w:val="240"/>
        </w:trPr>
        <w:tc>
          <w:tcPr>
            <w:tcW w:w="4394" w:type="dxa"/>
            <w:tcBorders>
              <w:top w:val="single" w:sz="4" w:space="0" w:color="auto"/>
              <w:left w:val="single" w:sz="4" w:space="0" w:color="000000"/>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sz w:val="16"/>
                <w:szCs w:val="16"/>
              </w:rPr>
            </w:pPr>
            <w:r w:rsidRPr="00062317">
              <w:rPr>
                <w:rFonts w:ascii="Times New Roman" w:hAnsi="Times New Roman" w:cs="Times New Roman"/>
                <w:sz w:val="16"/>
                <w:szCs w:val="16"/>
              </w:rPr>
              <w:t xml:space="preserve">Подпрограмма «Финансовая поддержка </w:t>
            </w:r>
            <w:proofErr w:type="spellStart"/>
            <w:r w:rsidRPr="00062317">
              <w:rPr>
                <w:rFonts w:ascii="Times New Roman" w:hAnsi="Times New Roman" w:cs="Times New Roman"/>
                <w:sz w:val="16"/>
                <w:szCs w:val="16"/>
              </w:rPr>
              <w:t>Горшеченской</w:t>
            </w:r>
            <w:proofErr w:type="spellEnd"/>
            <w:r w:rsidRPr="00062317">
              <w:rPr>
                <w:rFonts w:ascii="Times New Roman" w:hAnsi="Times New Roman" w:cs="Times New Roman"/>
                <w:sz w:val="16"/>
                <w:szCs w:val="16"/>
              </w:rPr>
              <w:t xml:space="preserve"> местной организации Всероссийского общества слепых» муниципальной программы  «Поддержка деятельности </w:t>
            </w:r>
            <w:proofErr w:type="spellStart"/>
            <w:r w:rsidRPr="00062317">
              <w:rPr>
                <w:rFonts w:ascii="Times New Roman" w:hAnsi="Times New Roman" w:cs="Times New Roman"/>
                <w:sz w:val="16"/>
                <w:szCs w:val="16"/>
              </w:rPr>
              <w:t>Горшеченской</w:t>
            </w:r>
            <w:proofErr w:type="spellEnd"/>
            <w:r w:rsidRPr="00062317">
              <w:rPr>
                <w:rFonts w:ascii="Times New Roman" w:hAnsi="Times New Roman" w:cs="Times New Roman"/>
                <w:sz w:val="16"/>
                <w:szCs w:val="16"/>
              </w:rPr>
              <w:t xml:space="preserve"> местной организации Всероссийского общества слепых на 2014-2016 годы»</w:t>
            </w:r>
          </w:p>
        </w:tc>
        <w:tc>
          <w:tcPr>
            <w:tcW w:w="1134" w:type="dxa"/>
            <w:tcBorders>
              <w:top w:val="single" w:sz="4" w:space="0" w:color="auto"/>
              <w:left w:val="nil"/>
              <w:bottom w:val="single" w:sz="4" w:space="0" w:color="000000"/>
              <w:right w:val="single" w:sz="4" w:space="0" w:color="000000"/>
            </w:tcBorders>
            <w:shd w:val="clear" w:color="auto" w:fill="auto"/>
            <w:noWrap/>
            <w:vAlign w:val="bottom"/>
          </w:tcPr>
          <w:p w:rsidR="00B171AA" w:rsidRPr="00062317" w:rsidRDefault="00B171AA" w:rsidP="005C4DFD">
            <w:pPr>
              <w:rPr>
                <w:rFonts w:ascii="Times New Roman" w:hAnsi="Times New Roman" w:cs="Times New Roman"/>
                <w:bCs/>
                <w:sz w:val="16"/>
                <w:szCs w:val="16"/>
              </w:rPr>
            </w:pPr>
            <w:r w:rsidRPr="00062317">
              <w:rPr>
                <w:rFonts w:ascii="Times New Roman" w:hAnsi="Times New Roman" w:cs="Times New Roman"/>
                <w:bCs/>
                <w:sz w:val="16"/>
                <w:szCs w:val="16"/>
              </w:rPr>
              <w:t>19 1 0000</w:t>
            </w:r>
          </w:p>
        </w:tc>
        <w:tc>
          <w:tcPr>
            <w:tcW w:w="1843" w:type="dxa"/>
            <w:tcBorders>
              <w:top w:val="single" w:sz="4" w:space="0" w:color="auto"/>
              <w:left w:val="nil"/>
              <w:bottom w:val="single" w:sz="4" w:space="0" w:color="000000"/>
              <w:right w:val="single" w:sz="4" w:space="0" w:color="000000"/>
            </w:tcBorders>
            <w:shd w:val="clear" w:color="auto" w:fill="auto"/>
            <w:noWrap/>
            <w:vAlign w:val="bottom"/>
          </w:tcPr>
          <w:p w:rsidR="00B171AA" w:rsidRPr="00062317" w:rsidRDefault="00B171AA" w:rsidP="005C4DFD">
            <w:pPr>
              <w:jc w:val="right"/>
              <w:rPr>
                <w:rFonts w:ascii="Times New Roman" w:hAnsi="Times New Roman" w:cs="Times New Roman"/>
                <w:bCs/>
                <w:sz w:val="16"/>
                <w:szCs w:val="16"/>
              </w:rPr>
            </w:pPr>
            <w:r w:rsidRPr="00062317">
              <w:rPr>
                <w:rFonts w:ascii="Times New Roman" w:hAnsi="Times New Roman" w:cs="Times New Roman"/>
                <w:bCs/>
                <w:sz w:val="16"/>
                <w:szCs w:val="16"/>
              </w:rPr>
              <w:t>12000</w:t>
            </w:r>
          </w:p>
        </w:tc>
      </w:tr>
    </w:tbl>
    <w:p w:rsidR="00B171AA" w:rsidRPr="00062317" w:rsidRDefault="00B171AA" w:rsidP="00B171AA">
      <w:pPr>
        <w:rPr>
          <w:rFonts w:ascii="Times New Roman" w:hAnsi="Times New Roman" w:cs="Times New Roman"/>
          <w:sz w:val="16"/>
          <w:szCs w:val="16"/>
        </w:rPr>
      </w:pPr>
      <w:r w:rsidRPr="00062317">
        <w:rPr>
          <w:rFonts w:ascii="Times New Roman" w:hAnsi="Times New Roman" w:cs="Times New Roman"/>
          <w:sz w:val="16"/>
          <w:szCs w:val="16"/>
        </w:rPr>
        <w:t xml:space="preserve">                                                                                                 </w:t>
      </w:r>
    </w:p>
    <w:p w:rsidR="00B171AA" w:rsidRPr="00062317" w:rsidRDefault="00B171AA" w:rsidP="00B171AA">
      <w:pPr>
        <w:rPr>
          <w:rFonts w:ascii="Times New Roman" w:hAnsi="Times New Roman" w:cs="Times New Roman"/>
          <w:sz w:val="16"/>
          <w:szCs w:val="16"/>
        </w:rPr>
      </w:pPr>
    </w:p>
    <w:p w:rsidR="00B171AA" w:rsidRPr="00062317" w:rsidRDefault="00B171AA" w:rsidP="00124A77">
      <w:pPr>
        <w:rPr>
          <w:rFonts w:ascii="Times New Roman" w:hAnsi="Times New Roman" w:cs="Times New Roman"/>
          <w:sz w:val="16"/>
          <w:szCs w:val="16"/>
        </w:rPr>
      </w:pPr>
      <w:r w:rsidRPr="00062317">
        <w:rPr>
          <w:rFonts w:ascii="Times New Roman" w:hAnsi="Times New Roman" w:cs="Times New Roman"/>
          <w:sz w:val="16"/>
          <w:szCs w:val="16"/>
        </w:rPr>
        <w:lastRenderedPageBreak/>
        <w:t xml:space="preserve">     </w:t>
      </w:r>
      <w:bookmarkStart w:id="1" w:name="_GoBack"/>
      <w:bookmarkEnd w:id="1"/>
      <w:r w:rsidRPr="00062317">
        <w:rPr>
          <w:rFonts w:ascii="Times New Roman" w:hAnsi="Times New Roman" w:cs="Times New Roman"/>
          <w:sz w:val="16"/>
          <w:szCs w:val="16"/>
        </w:rPr>
        <w:t xml:space="preserve">                                                                                                   Приложение 16   </w:t>
      </w:r>
    </w:p>
    <w:p w:rsidR="00B171AA" w:rsidRPr="00062317" w:rsidRDefault="00B171AA" w:rsidP="00BE4527">
      <w:p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 xml:space="preserve">                                                                            к  Решению Представительного Собрания Мантуровского</w:t>
      </w:r>
    </w:p>
    <w:p w:rsidR="00B171AA" w:rsidRPr="00062317" w:rsidRDefault="00B171AA" w:rsidP="00BE4527">
      <w:p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 xml:space="preserve">                                                                            района Курской области  «О бюджете муниципального </w:t>
      </w:r>
    </w:p>
    <w:p w:rsidR="00B171AA" w:rsidRPr="00062317" w:rsidRDefault="00B171AA" w:rsidP="00BE4527">
      <w:p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 xml:space="preserve">                                                                            района «Мантуровский район Курской области» на </w:t>
      </w:r>
      <w:smartTag w:uri="urn:schemas-microsoft-com:office:smarttags" w:element="metricconverter">
        <w:smartTagPr>
          <w:attr w:name="ProductID" w:val="2015 г"/>
        </w:smartTagPr>
        <w:r w:rsidRPr="00062317">
          <w:rPr>
            <w:rFonts w:ascii="Times New Roman" w:hAnsi="Times New Roman" w:cs="Times New Roman"/>
            <w:sz w:val="16"/>
            <w:szCs w:val="16"/>
          </w:rPr>
          <w:t>2015 г</w:t>
        </w:r>
      </w:smartTag>
      <w:r w:rsidRPr="00062317">
        <w:rPr>
          <w:rFonts w:ascii="Times New Roman" w:hAnsi="Times New Roman" w:cs="Times New Roman"/>
          <w:sz w:val="16"/>
          <w:szCs w:val="16"/>
        </w:rPr>
        <w:t xml:space="preserve">. </w:t>
      </w:r>
    </w:p>
    <w:p w:rsidR="00B171AA" w:rsidRPr="00062317" w:rsidRDefault="00B171AA" w:rsidP="00BE4527">
      <w:p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 xml:space="preserve">                                                                            и плановый период 2016 и 2017 годов» №25 от 24.12.2014 г</w:t>
      </w:r>
    </w:p>
    <w:p w:rsidR="00B171AA" w:rsidRPr="00062317" w:rsidRDefault="00B171AA" w:rsidP="00BE4527">
      <w:p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 xml:space="preserve">                                                                            </w:t>
      </w:r>
      <w:proofErr w:type="gramStart"/>
      <w:r w:rsidRPr="00062317">
        <w:rPr>
          <w:rFonts w:ascii="Times New Roman" w:hAnsi="Times New Roman" w:cs="Times New Roman"/>
          <w:sz w:val="16"/>
          <w:szCs w:val="16"/>
        </w:rPr>
        <w:t xml:space="preserve">(в редакции Решения  Представительного </w:t>
      </w:r>
      <w:proofErr w:type="gramEnd"/>
    </w:p>
    <w:p w:rsidR="00B171AA" w:rsidRPr="00062317" w:rsidRDefault="00B171AA" w:rsidP="00BE4527">
      <w:pPr>
        <w:spacing w:after="0" w:line="240" w:lineRule="auto"/>
        <w:jc w:val="both"/>
        <w:rPr>
          <w:rFonts w:ascii="Times New Roman" w:hAnsi="Times New Roman" w:cs="Times New Roman"/>
          <w:color w:val="FF0000"/>
          <w:sz w:val="16"/>
          <w:szCs w:val="16"/>
        </w:rPr>
      </w:pPr>
      <w:r w:rsidRPr="00062317">
        <w:rPr>
          <w:rFonts w:ascii="Times New Roman" w:hAnsi="Times New Roman" w:cs="Times New Roman"/>
          <w:sz w:val="16"/>
          <w:szCs w:val="16"/>
        </w:rPr>
        <w:t xml:space="preserve">                                                                            Собрания Мантуровского района Курской области № 87</w:t>
      </w:r>
    </w:p>
    <w:p w:rsidR="00B171AA" w:rsidRPr="00062317" w:rsidRDefault="00B171AA" w:rsidP="00BE4527">
      <w:p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 xml:space="preserve">                                                                            от 25.12.2015 г)  </w:t>
      </w:r>
    </w:p>
    <w:p w:rsidR="00B171AA" w:rsidRPr="00062317" w:rsidRDefault="00B171AA" w:rsidP="00B171AA">
      <w:pPr>
        <w:jc w:val="both"/>
        <w:rPr>
          <w:rFonts w:ascii="Times New Roman" w:hAnsi="Times New Roman" w:cs="Times New Roman"/>
          <w:sz w:val="16"/>
          <w:szCs w:val="16"/>
        </w:rPr>
      </w:pPr>
      <w:r w:rsidRPr="00062317">
        <w:rPr>
          <w:rFonts w:ascii="Times New Roman" w:hAnsi="Times New Roman" w:cs="Times New Roman"/>
          <w:sz w:val="16"/>
          <w:szCs w:val="16"/>
        </w:rPr>
        <w:t xml:space="preserve">                                                         </w:t>
      </w:r>
    </w:p>
    <w:p w:rsidR="00B171AA" w:rsidRPr="00062317" w:rsidRDefault="00B171AA" w:rsidP="00B171AA">
      <w:pPr>
        <w:jc w:val="center"/>
        <w:rPr>
          <w:rFonts w:ascii="Times New Roman" w:hAnsi="Times New Roman" w:cs="Times New Roman"/>
          <w:b/>
          <w:sz w:val="16"/>
          <w:szCs w:val="16"/>
        </w:rPr>
      </w:pPr>
      <w:r w:rsidRPr="00062317">
        <w:rPr>
          <w:rFonts w:ascii="Times New Roman" w:hAnsi="Times New Roman" w:cs="Times New Roman"/>
          <w:b/>
          <w:sz w:val="16"/>
          <w:szCs w:val="16"/>
        </w:rPr>
        <w:t>Распределение межбюджетных трансфертов, предоставляемых бюджетам поселений из бюджета муниципального района  на выполнение переданных полномочий по организации в границах поселения электро-тепло-</w:t>
      </w:r>
      <w:proofErr w:type="spellStart"/>
      <w:r w:rsidRPr="00062317">
        <w:rPr>
          <w:rFonts w:ascii="Times New Roman" w:hAnsi="Times New Roman" w:cs="Times New Roman"/>
          <w:b/>
          <w:sz w:val="16"/>
          <w:szCs w:val="16"/>
        </w:rPr>
        <w:t>газо</w:t>
      </w:r>
      <w:proofErr w:type="spellEnd"/>
      <w:r w:rsidRPr="00062317">
        <w:rPr>
          <w:rFonts w:ascii="Times New Roman" w:hAnsi="Times New Roman" w:cs="Times New Roman"/>
          <w:b/>
          <w:sz w:val="16"/>
          <w:szCs w:val="16"/>
        </w:rPr>
        <w:t xml:space="preserve"> и водоснабжения населения на 2015 год</w:t>
      </w:r>
    </w:p>
    <w:tbl>
      <w:tblPr>
        <w:tblpPr w:leftFromText="180" w:rightFromText="180" w:vertAnchor="text" w:tblpY="1"/>
        <w:tblOverlap w:val="never"/>
        <w:tblW w:w="7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4"/>
        <w:gridCol w:w="1933"/>
        <w:gridCol w:w="4252"/>
      </w:tblGrid>
      <w:tr w:rsidR="00B171AA" w:rsidRPr="00062317" w:rsidTr="00BE4527">
        <w:trPr>
          <w:trHeight w:val="640"/>
        </w:trPr>
        <w:tc>
          <w:tcPr>
            <w:tcW w:w="1294" w:type="dxa"/>
          </w:tcPr>
          <w:p w:rsidR="00B171AA" w:rsidRPr="00062317" w:rsidRDefault="00B171AA" w:rsidP="005C4DFD">
            <w:pPr>
              <w:ind w:right="-135"/>
              <w:jc w:val="center"/>
              <w:rPr>
                <w:rFonts w:ascii="Times New Roman" w:hAnsi="Times New Roman" w:cs="Times New Roman"/>
                <w:b/>
                <w:sz w:val="16"/>
                <w:szCs w:val="16"/>
              </w:rPr>
            </w:pPr>
            <w:r w:rsidRPr="00062317">
              <w:rPr>
                <w:rFonts w:ascii="Times New Roman" w:hAnsi="Times New Roman" w:cs="Times New Roman"/>
                <w:b/>
                <w:sz w:val="16"/>
                <w:szCs w:val="16"/>
              </w:rPr>
              <w:t xml:space="preserve">№ </w:t>
            </w:r>
            <w:proofErr w:type="gramStart"/>
            <w:r w:rsidRPr="00062317">
              <w:rPr>
                <w:rFonts w:ascii="Times New Roman" w:hAnsi="Times New Roman" w:cs="Times New Roman"/>
                <w:b/>
                <w:sz w:val="16"/>
                <w:szCs w:val="16"/>
              </w:rPr>
              <w:t>п</w:t>
            </w:r>
            <w:proofErr w:type="gramEnd"/>
            <w:r w:rsidRPr="00062317">
              <w:rPr>
                <w:rFonts w:ascii="Times New Roman" w:hAnsi="Times New Roman" w:cs="Times New Roman"/>
                <w:b/>
                <w:sz w:val="16"/>
                <w:szCs w:val="16"/>
              </w:rPr>
              <w:t>/п</w:t>
            </w:r>
          </w:p>
        </w:tc>
        <w:tc>
          <w:tcPr>
            <w:tcW w:w="1933" w:type="dxa"/>
          </w:tcPr>
          <w:p w:rsidR="00B171AA" w:rsidRPr="00062317" w:rsidRDefault="00B171AA" w:rsidP="005C4DFD">
            <w:pPr>
              <w:ind w:right="-135"/>
              <w:jc w:val="center"/>
              <w:rPr>
                <w:rFonts w:ascii="Times New Roman" w:hAnsi="Times New Roman" w:cs="Times New Roman"/>
                <w:b/>
                <w:sz w:val="16"/>
                <w:szCs w:val="16"/>
              </w:rPr>
            </w:pPr>
            <w:r w:rsidRPr="00062317">
              <w:rPr>
                <w:rFonts w:ascii="Times New Roman" w:hAnsi="Times New Roman" w:cs="Times New Roman"/>
                <w:b/>
                <w:sz w:val="16"/>
                <w:szCs w:val="16"/>
              </w:rPr>
              <w:t>Бюджеты поселений</w:t>
            </w:r>
          </w:p>
        </w:tc>
        <w:tc>
          <w:tcPr>
            <w:tcW w:w="4252" w:type="dxa"/>
          </w:tcPr>
          <w:p w:rsidR="00B171AA" w:rsidRPr="00062317" w:rsidRDefault="00B171AA" w:rsidP="005C4DFD">
            <w:pPr>
              <w:ind w:right="-135"/>
              <w:jc w:val="center"/>
              <w:rPr>
                <w:rFonts w:ascii="Times New Roman" w:hAnsi="Times New Roman" w:cs="Times New Roman"/>
                <w:b/>
                <w:sz w:val="16"/>
                <w:szCs w:val="16"/>
              </w:rPr>
            </w:pPr>
            <w:r w:rsidRPr="00062317">
              <w:rPr>
                <w:rFonts w:ascii="Times New Roman" w:hAnsi="Times New Roman" w:cs="Times New Roman"/>
                <w:b/>
                <w:sz w:val="16"/>
                <w:szCs w:val="16"/>
              </w:rPr>
              <w:t xml:space="preserve">Размер межбюджетных трансфертов </w:t>
            </w:r>
          </w:p>
          <w:p w:rsidR="00B171AA" w:rsidRPr="00062317" w:rsidRDefault="00B171AA" w:rsidP="005C4DFD">
            <w:pPr>
              <w:ind w:right="-135"/>
              <w:jc w:val="center"/>
              <w:rPr>
                <w:rFonts w:ascii="Times New Roman" w:hAnsi="Times New Roman" w:cs="Times New Roman"/>
                <w:b/>
                <w:sz w:val="16"/>
                <w:szCs w:val="16"/>
              </w:rPr>
            </w:pPr>
            <w:r w:rsidRPr="00062317">
              <w:rPr>
                <w:rFonts w:ascii="Times New Roman" w:hAnsi="Times New Roman" w:cs="Times New Roman"/>
                <w:b/>
                <w:sz w:val="16"/>
                <w:szCs w:val="16"/>
              </w:rPr>
              <w:t>( рублей)</w:t>
            </w:r>
          </w:p>
        </w:tc>
      </w:tr>
      <w:tr w:rsidR="00B171AA" w:rsidRPr="00062317" w:rsidTr="00BE4527">
        <w:tc>
          <w:tcPr>
            <w:tcW w:w="1294" w:type="dxa"/>
          </w:tcPr>
          <w:p w:rsidR="00B171AA" w:rsidRPr="00062317" w:rsidRDefault="00B171AA" w:rsidP="005C4DFD">
            <w:pPr>
              <w:ind w:right="-135"/>
              <w:jc w:val="center"/>
              <w:rPr>
                <w:rFonts w:ascii="Times New Roman" w:hAnsi="Times New Roman" w:cs="Times New Roman"/>
                <w:sz w:val="16"/>
                <w:szCs w:val="16"/>
              </w:rPr>
            </w:pPr>
            <w:r w:rsidRPr="00062317">
              <w:rPr>
                <w:rFonts w:ascii="Times New Roman" w:hAnsi="Times New Roman" w:cs="Times New Roman"/>
                <w:sz w:val="16"/>
                <w:szCs w:val="16"/>
              </w:rPr>
              <w:t>1</w:t>
            </w:r>
          </w:p>
        </w:tc>
        <w:tc>
          <w:tcPr>
            <w:tcW w:w="1933" w:type="dxa"/>
          </w:tcPr>
          <w:p w:rsidR="00B171AA" w:rsidRPr="00062317" w:rsidRDefault="00B171AA" w:rsidP="005C4DFD">
            <w:pPr>
              <w:ind w:right="-135"/>
              <w:jc w:val="center"/>
              <w:rPr>
                <w:rFonts w:ascii="Times New Roman" w:hAnsi="Times New Roman" w:cs="Times New Roman"/>
                <w:sz w:val="16"/>
                <w:szCs w:val="16"/>
              </w:rPr>
            </w:pPr>
            <w:r w:rsidRPr="00062317">
              <w:rPr>
                <w:rFonts w:ascii="Times New Roman" w:hAnsi="Times New Roman" w:cs="Times New Roman"/>
                <w:sz w:val="16"/>
                <w:szCs w:val="16"/>
              </w:rPr>
              <w:t>2</w:t>
            </w:r>
          </w:p>
        </w:tc>
        <w:tc>
          <w:tcPr>
            <w:tcW w:w="4252" w:type="dxa"/>
            <w:tcBorders>
              <w:bottom w:val="single" w:sz="4" w:space="0" w:color="auto"/>
            </w:tcBorders>
          </w:tcPr>
          <w:p w:rsidR="00B171AA" w:rsidRPr="00062317" w:rsidRDefault="00B171AA" w:rsidP="00BE4527">
            <w:pPr>
              <w:ind w:right="-135"/>
              <w:jc w:val="center"/>
              <w:rPr>
                <w:rFonts w:ascii="Times New Roman" w:hAnsi="Times New Roman" w:cs="Times New Roman"/>
                <w:sz w:val="16"/>
                <w:szCs w:val="16"/>
              </w:rPr>
            </w:pPr>
            <w:r w:rsidRPr="00062317">
              <w:rPr>
                <w:rFonts w:ascii="Times New Roman" w:hAnsi="Times New Roman" w:cs="Times New Roman"/>
                <w:sz w:val="16"/>
                <w:szCs w:val="16"/>
              </w:rPr>
              <w:t>3</w:t>
            </w:r>
          </w:p>
        </w:tc>
      </w:tr>
      <w:tr w:rsidR="00B171AA" w:rsidRPr="00062317" w:rsidTr="00BE4527">
        <w:trPr>
          <w:trHeight w:val="419"/>
        </w:trPr>
        <w:tc>
          <w:tcPr>
            <w:tcW w:w="1294" w:type="dxa"/>
          </w:tcPr>
          <w:p w:rsidR="00B171AA" w:rsidRPr="00062317" w:rsidRDefault="00B171AA" w:rsidP="005C4DFD">
            <w:pPr>
              <w:ind w:right="-135"/>
              <w:jc w:val="center"/>
              <w:rPr>
                <w:rFonts w:ascii="Times New Roman" w:hAnsi="Times New Roman" w:cs="Times New Roman"/>
                <w:sz w:val="16"/>
                <w:szCs w:val="16"/>
              </w:rPr>
            </w:pPr>
            <w:r w:rsidRPr="00062317">
              <w:rPr>
                <w:rFonts w:ascii="Times New Roman" w:hAnsi="Times New Roman" w:cs="Times New Roman"/>
                <w:sz w:val="16"/>
                <w:szCs w:val="16"/>
              </w:rPr>
              <w:t>1</w:t>
            </w:r>
          </w:p>
        </w:tc>
        <w:tc>
          <w:tcPr>
            <w:tcW w:w="1933" w:type="dxa"/>
          </w:tcPr>
          <w:p w:rsidR="00B171AA" w:rsidRPr="00062317" w:rsidRDefault="00B171AA" w:rsidP="005C4DFD">
            <w:pPr>
              <w:ind w:right="-135"/>
              <w:jc w:val="center"/>
              <w:rPr>
                <w:rFonts w:ascii="Times New Roman" w:hAnsi="Times New Roman" w:cs="Times New Roman"/>
                <w:sz w:val="16"/>
                <w:szCs w:val="16"/>
              </w:rPr>
            </w:pPr>
            <w:r w:rsidRPr="00062317">
              <w:rPr>
                <w:rFonts w:ascii="Times New Roman" w:hAnsi="Times New Roman" w:cs="Times New Roman"/>
                <w:sz w:val="16"/>
                <w:szCs w:val="16"/>
              </w:rPr>
              <w:t>Мантуровский сельсовет</w:t>
            </w:r>
          </w:p>
        </w:tc>
        <w:tc>
          <w:tcPr>
            <w:tcW w:w="4252" w:type="dxa"/>
            <w:tcBorders>
              <w:bottom w:val="single" w:sz="4" w:space="0" w:color="auto"/>
            </w:tcBorders>
          </w:tcPr>
          <w:p w:rsidR="00B171AA" w:rsidRPr="00062317" w:rsidRDefault="00B171AA" w:rsidP="005C4DFD">
            <w:pPr>
              <w:ind w:right="-135"/>
              <w:jc w:val="center"/>
              <w:rPr>
                <w:rFonts w:ascii="Times New Roman" w:hAnsi="Times New Roman" w:cs="Times New Roman"/>
                <w:sz w:val="16"/>
                <w:szCs w:val="16"/>
              </w:rPr>
            </w:pPr>
            <w:r w:rsidRPr="00062317">
              <w:rPr>
                <w:rFonts w:ascii="Times New Roman" w:hAnsi="Times New Roman" w:cs="Times New Roman"/>
                <w:sz w:val="16"/>
                <w:szCs w:val="16"/>
              </w:rPr>
              <w:t>2000</w:t>
            </w:r>
          </w:p>
        </w:tc>
      </w:tr>
      <w:tr w:rsidR="00B171AA" w:rsidRPr="00062317" w:rsidTr="00BE4527">
        <w:trPr>
          <w:trHeight w:val="416"/>
        </w:trPr>
        <w:tc>
          <w:tcPr>
            <w:tcW w:w="1294" w:type="dxa"/>
          </w:tcPr>
          <w:p w:rsidR="00B171AA" w:rsidRPr="00062317" w:rsidRDefault="00B171AA" w:rsidP="005C4DFD">
            <w:pPr>
              <w:ind w:right="-135"/>
              <w:jc w:val="center"/>
              <w:rPr>
                <w:rFonts w:ascii="Times New Roman" w:hAnsi="Times New Roman" w:cs="Times New Roman"/>
                <w:sz w:val="16"/>
                <w:szCs w:val="16"/>
              </w:rPr>
            </w:pPr>
            <w:r w:rsidRPr="00062317">
              <w:rPr>
                <w:rFonts w:ascii="Times New Roman" w:hAnsi="Times New Roman" w:cs="Times New Roman"/>
                <w:sz w:val="16"/>
                <w:szCs w:val="16"/>
              </w:rPr>
              <w:t>2</w:t>
            </w:r>
          </w:p>
        </w:tc>
        <w:tc>
          <w:tcPr>
            <w:tcW w:w="1933" w:type="dxa"/>
          </w:tcPr>
          <w:p w:rsidR="00B171AA" w:rsidRPr="00062317" w:rsidRDefault="00B171AA" w:rsidP="005C4DFD">
            <w:pPr>
              <w:ind w:right="-135"/>
              <w:jc w:val="center"/>
              <w:rPr>
                <w:rFonts w:ascii="Times New Roman" w:hAnsi="Times New Roman" w:cs="Times New Roman"/>
                <w:sz w:val="16"/>
                <w:szCs w:val="16"/>
              </w:rPr>
            </w:pPr>
            <w:proofErr w:type="spellStart"/>
            <w:r w:rsidRPr="00062317">
              <w:rPr>
                <w:rFonts w:ascii="Times New Roman" w:hAnsi="Times New Roman" w:cs="Times New Roman"/>
                <w:sz w:val="16"/>
                <w:szCs w:val="16"/>
              </w:rPr>
              <w:t>Репецкий</w:t>
            </w:r>
            <w:proofErr w:type="spellEnd"/>
            <w:r w:rsidRPr="00062317">
              <w:rPr>
                <w:rFonts w:ascii="Times New Roman" w:hAnsi="Times New Roman" w:cs="Times New Roman"/>
                <w:sz w:val="16"/>
                <w:szCs w:val="16"/>
              </w:rPr>
              <w:t xml:space="preserve"> сельсовет</w:t>
            </w:r>
          </w:p>
        </w:tc>
        <w:tc>
          <w:tcPr>
            <w:tcW w:w="4252" w:type="dxa"/>
            <w:tcBorders>
              <w:bottom w:val="single" w:sz="4" w:space="0" w:color="auto"/>
            </w:tcBorders>
          </w:tcPr>
          <w:p w:rsidR="00B171AA" w:rsidRPr="00062317" w:rsidRDefault="00B171AA" w:rsidP="005C4DFD">
            <w:pPr>
              <w:ind w:right="-135"/>
              <w:jc w:val="center"/>
              <w:rPr>
                <w:rFonts w:ascii="Times New Roman" w:hAnsi="Times New Roman" w:cs="Times New Roman"/>
                <w:sz w:val="16"/>
                <w:szCs w:val="16"/>
              </w:rPr>
            </w:pPr>
            <w:r w:rsidRPr="00062317">
              <w:rPr>
                <w:rFonts w:ascii="Times New Roman" w:hAnsi="Times New Roman" w:cs="Times New Roman"/>
                <w:sz w:val="16"/>
                <w:szCs w:val="16"/>
              </w:rPr>
              <w:t>2046911,57</w:t>
            </w:r>
          </w:p>
        </w:tc>
      </w:tr>
      <w:tr w:rsidR="00B171AA" w:rsidRPr="00062317" w:rsidTr="00BE4527">
        <w:trPr>
          <w:trHeight w:val="456"/>
        </w:trPr>
        <w:tc>
          <w:tcPr>
            <w:tcW w:w="1294" w:type="dxa"/>
          </w:tcPr>
          <w:p w:rsidR="00B171AA" w:rsidRPr="00062317" w:rsidRDefault="00B171AA" w:rsidP="007A53C7">
            <w:pPr>
              <w:ind w:right="-135"/>
              <w:jc w:val="center"/>
              <w:rPr>
                <w:rFonts w:ascii="Times New Roman" w:hAnsi="Times New Roman" w:cs="Times New Roman"/>
                <w:sz w:val="16"/>
                <w:szCs w:val="16"/>
              </w:rPr>
            </w:pPr>
            <w:r w:rsidRPr="00062317">
              <w:rPr>
                <w:rFonts w:ascii="Times New Roman" w:hAnsi="Times New Roman" w:cs="Times New Roman"/>
                <w:sz w:val="16"/>
                <w:szCs w:val="16"/>
              </w:rPr>
              <w:t>3</w:t>
            </w:r>
          </w:p>
        </w:tc>
        <w:tc>
          <w:tcPr>
            <w:tcW w:w="1933" w:type="dxa"/>
          </w:tcPr>
          <w:p w:rsidR="00B171AA" w:rsidRPr="00062317" w:rsidRDefault="00B171AA" w:rsidP="005C4DFD">
            <w:pPr>
              <w:ind w:right="-135"/>
              <w:jc w:val="center"/>
              <w:rPr>
                <w:rFonts w:ascii="Times New Roman" w:hAnsi="Times New Roman" w:cs="Times New Roman"/>
                <w:sz w:val="16"/>
                <w:szCs w:val="16"/>
              </w:rPr>
            </w:pPr>
            <w:proofErr w:type="spellStart"/>
            <w:r w:rsidRPr="00062317">
              <w:rPr>
                <w:rFonts w:ascii="Times New Roman" w:hAnsi="Times New Roman" w:cs="Times New Roman"/>
                <w:sz w:val="16"/>
                <w:szCs w:val="16"/>
              </w:rPr>
              <w:t>Ястребовский</w:t>
            </w:r>
            <w:proofErr w:type="spellEnd"/>
            <w:r w:rsidRPr="00062317">
              <w:rPr>
                <w:rFonts w:ascii="Times New Roman" w:hAnsi="Times New Roman" w:cs="Times New Roman"/>
                <w:sz w:val="16"/>
                <w:szCs w:val="16"/>
              </w:rPr>
              <w:t xml:space="preserve"> сельсовет</w:t>
            </w:r>
          </w:p>
        </w:tc>
        <w:tc>
          <w:tcPr>
            <w:tcW w:w="4252" w:type="dxa"/>
            <w:tcBorders>
              <w:top w:val="single" w:sz="4" w:space="0" w:color="auto"/>
            </w:tcBorders>
          </w:tcPr>
          <w:p w:rsidR="00B171AA" w:rsidRPr="00062317" w:rsidRDefault="00B171AA" w:rsidP="007A53C7">
            <w:pPr>
              <w:ind w:right="-135"/>
              <w:jc w:val="center"/>
              <w:rPr>
                <w:rFonts w:ascii="Times New Roman" w:hAnsi="Times New Roman" w:cs="Times New Roman"/>
                <w:sz w:val="16"/>
                <w:szCs w:val="16"/>
              </w:rPr>
            </w:pPr>
            <w:r w:rsidRPr="00062317">
              <w:rPr>
                <w:rFonts w:ascii="Times New Roman" w:hAnsi="Times New Roman" w:cs="Times New Roman"/>
                <w:sz w:val="16"/>
                <w:szCs w:val="16"/>
              </w:rPr>
              <w:t>427016</w:t>
            </w:r>
          </w:p>
        </w:tc>
      </w:tr>
      <w:tr w:rsidR="00B171AA" w:rsidRPr="00062317" w:rsidTr="00BE4527">
        <w:trPr>
          <w:trHeight w:val="391"/>
        </w:trPr>
        <w:tc>
          <w:tcPr>
            <w:tcW w:w="1294" w:type="dxa"/>
          </w:tcPr>
          <w:p w:rsidR="00B171AA" w:rsidRPr="00062317" w:rsidRDefault="00B171AA" w:rsidP="005C4DFD">
            <w:pPr>
              <w:ind w:right="-135"/>
              <w:jc w:val="center"/>
              <w:rPr>
                <w:rFonts w:ascii="Times New Roman" w:hAnsi="Times New Roman" w:cs="Times New Roman"/>
                <w:b/>
                <w:sz w:val="16"/>
                <w:szCs w:val="16"/>
              </w:rPr>
            </w:pPr>
            <w:r w:rsidRPr="00062317">
              <w:rPr>
                <w:rFonts w:ascii="Times New Roman" w:hAnsi="Times New Roman" w:cs="Times New Roman"/>
                <w:b/>
                <w:sz w:val="16"/>
                <w:szCs w:val="16"/>
              </w:rPr>
              <w:t>ИТОГО ПО ПОСЕЛЕНИЯМ</w:t>
            </w:r>
          </w:p>
        </w:tc>
        <w:tc>
          <w:tcPr>
            <w:tcW w:w="1933" w:type="dxa"/>
          </w:tcPr>
          <w:p w:rsidR="00B171AA" w:rsidRPr="00062317" w:rsidRDefault="00B171AA" w:rsidP="005C4DFD">
            <w:pPr>
              <w:ind w:right="-135"/>
              <w:jc w:val="center"/>
              <w:rPr>
                <w:rFonts w:ascii="Times New Roman" w:hAnsi="Times New Roman" w:cs="Times New Roman"/>
                <w:b/>
                <w:sz w:val="16"/>
                <w:szCs w:val="16"/>
              </w:rPr>
            </w:pPr>
          </w:p>
        </w:tc>
        <w:tc>
          <w:tcPr>
            <w:tcW w:w="4252" w:type="dxa"/>
          </w:tcPr>
          <w:p w:rsidR="00B171AA" w:rsidRPr="00062317" w:rsidRDefault="00B171AA" w:rsidP="005C4DFD">
            <w:pPr>
              <w:ind w:right="-135"/>
              <w:jc w:val="center"/>
              <w:rPr>
                <w:rFonts w:ascii="Times New Roman" w:hAnsi="Times New Roman" w:cs="Times New Roman"/>
                <w:b/>
                <w:sz w:val="16"/>
                <w:szCs w:val="16"/>
              </w:rPr>
            </w:pPr>
            <w:r w:rsidRPr="00062317">
              <w:rPr>
                <w:rFonts w:ascii="Times New Roman" w:hAnsi="Times New Roman" w:cs="Times New Roman"/>
                <w:b/>
                <w:sz w:val="16"/>
                <w:szCs w:val="16"/>
              </w:rPr>
              <w:t>2475927,57</w:t>
            </w:r>
          </w:p>
        </w:tc>
      </w:tr>
    </w:tbl>
    <w:p w:rsidR="00B171AA" w:rsidRPr="00062317" w:rsidRDefault="00B171AA" w:rsidP="00BE4527">
      <w:pPr>
        <w:spacing w:after="0" w:line="240" w:lineRule="auto"/>
        <w:ind w:right="-135"/>
        <w:jc w:val="center"/>
        <w:rPr>
          <w:rFonts w:ascii="Times New Roman" w:hAnsi="Times New Roman" w:cs="Times New Roman"/>
          <w:sz w:val="16"/>
          <w:szCs w:val="16"/>
        </w:rPr>
      </w:pPr>
      <w:r w:rsidRPr="00062317">
        <w:rPr>
          <w:rFonts w:ascii="Times New Roman" w:hAnsi="Times New Roman" w:cs="Times New Roman"/>
          <w:b/>
          <w:sz w:val="16"/>
          <w:szCs w:val="16"/>
        </w:rPr>
        <w:br w:type="textWrapping" w:clear="all"/>
      </w:r>
      <w:r w:rsidRPr="00062317">
        <w:rPr>
          <w:rFonts w:ascii="Times New Roman" w:hAnsi="Times New Roman" w:cs="Times New Roman"/>
          <w:sz w:val="16"/>
          <w:szCs w:val="16"/>
        </w:rPr>
        <w:t xml:space="preserve">                                                                                         Приложение 17   </w:t>
      </w:r>
    </w:p>
    <w:p w:rsidR="00B171AA" w:rsidRPr="00062317" w:rsidRDefault="00B171AA" w:rsidP="00BE4527">
      <w:p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 xml:space="preserve">                                                                            к  Решению Представительного Собрания Мантуровского</w:t>
      </w:r>
    </w:p>
    <w:p w:rsidR="00B171AA" w:rsidRPr="00062317" w:rsidRDefault="00B171AA" w:rsidP="00BE4527">
      <w:p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 xml:space="preserve">                                                                            района Курской области  «О бюджете муниципального </w:t>
      </w:r>
    </w:p>
    <w:p w:rsidR="00B171AA" w:rsidRPr="00062317" w:rsidRDefault="00B171AA" w:rsidP="00BE4527">
      <w:p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 xml:space="preserve">                                                                            района «Мантуровский район Курской области» на </w:t>
      </w:r>
      <w:smartTag w:uri="urn:schemas-microsoft-com:office:smarttags" w:element="metricconverter">
        <w:smartTagPr>
          <w:attr w:name="ProductID" w:val="2015 г"/>
        </w:smartTagPr>
        <w:r w:rsidRPr="00062317">
          <w:rPr>
            <w:rFonts w:ascii="Times New Roman" w:hAnsi="Times New Roman" w:cs="Times New Roman"/>
            <w:sz w:val="16"/>
            <w:szCs w:val="16"/>
          </w:rPr>
          <w:t>2015 г</w:t>
        </w:r>
      </w:smartTag>
      <w:r w:rsidRPr="00062317">
        <w:rPr>
          <w:rFonts w:ascii="Times New Roman" w:hAnsi="Times New Roman" w:cs="Times New Roman"/>
          <w:sz w:val="16"/>
          <w:szCs w:val="16"/>
        </w:rPr>
        <w:t xml:space="preserve">. </w:t>
      </w:r>
    </w:p>
    <w:p w:rsidR="00B171AA" w:rsidRPr="00062317" w:rsidRDefault="00B171AA" w:rsidP="00BE4527">
      <w:p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 xml:space="preserve">                                                                            и плановый период 2016 и 2017 годов» №25 от 24.12.2014 г</w:t>
      </w:r>
    </w:p>
    <w:p w:rsidR="00B171AA" w:rsidRPr="00062317" w:rsidRDefault="00B171AA" w:rsidP="00BE4527">
      <w:p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 xml:space="preserve">                                                                            </w:t>
      </w:r>
      <w:proofErr w:type="gramStart"/>
      <w:r w:rsidRPr="00062317">
        <w:rPr>
          <w:rFonts w:ascii="Times New Roman" w:hAnsi="Times New Roman" w:cs="Times New Roman"/>
          <w:sz w:val="16"/>
          <w:szCs w:val="16"/>
        </w:rPr>
        <w:t xml:space="preserve">(в редакции Решения  Представительного </w:t>
      </w:r>
      <w:proofErr w:type="gramEnd"/>
    </w:p>
    <w:p w:rsidR="00B171AA" w:rsidRPr="00062317" w:rsidRDefault="00B171AA" w:rsidP="00BE4527">
      <w:pPr>
        <w:spacing w:after="0" w:line="240" w:lineRule="auto"/>
        <w:jc w:val="both"/>
        <w:rPr>
          <w:rFonts w:ascii="Times New Roman" w:hAnsi="Times New Roman" w:cs="Times New Roman"/>
          <w:color w:val="FF0000"/>
          <w:sz w:val="16"/>
          <w:szCs w:val="16"/>
        </w:rPr>
      </w:pPr>
      <w:r w:rsidRPr="00062317">
        <w:rPr>
          <w:rFonts w:ascii="Times New Roman" w:hAnsi="Times New Roman" w:cs="Times New Roman"/>
          <w:sz w:val="16"/>
          <w:szCs w:val="16"/>
        </w:rPr>
        <w:t xml:space="preserve">                                                                            Собрания Мантуровского района Курской области № 87</w:t>
      </w:r>
    </w:p>
    <w:p w:rsidR="00B171AA" w:rsidRDefault="00B171AA" w:rsidP="00BE4527">
      <w:pPr>
        <w:spacing w:after="0" w:line="240" w:lineRule="auto"/>
        <w:jc w:val="both"/>
        <w:rPr>
          <w:rFonts w:ascii="Times New Roman" w:hAnsi="Times New Roman" w:cs="Times New Roman"/>
          <w:sz w:val="16"/>
          <w:szCs w:val="16"/>
        </w:rPr>
      </w:pPr>
      <w:r w:rsidRPr="00062317">
        <w:rPr>
          <w:rFonts w:ascii="Times New Roman" w:hAnsi="Times New Roman" w:cs="Times New Roman"/>
          <w:sz w:val="16"/>
          <w:szCs w:val="16"/>
        </w:rPr>
        <w:t xml:space="preserve">                                                                            от 25.12.2015 г)  </w:t>
      </w:r>
    </w:p>
    <w:p w:rsidR="00BE4527" w:rsidRPr="00062317" w:rsidRDefault="00BE4527" w:rsidP="00BE4527">
      <w:pPr>
        <w:spacing w:after="0" w:line="240" w:lineRule="auto"/>
        <w:jc w:val="both"/>
        <w:rPr>
          <w:rFonts w:ascii="Times New Roman" w:hAnsi="Times New Roman" w:cs="Times New Roman"/>
          <w:sz w:val="16"/>
          <w:szCs w:val="16"/>
        </w:rPr>
      </w:pPr>
    </w:p>
    <w:p w:rsidR="00B171AA" w:rsidRPr="00062317" w:rsidRDefault="00B171AA" w:rsidP="00B171AA">
      <w:pPr>
        <w:jc w:val="center"/>
        <w:rPr>
          <w:rFonts w:ascii="Times New Roman" w:hAnsi="Times New Roman" w:cs="Times New Roman"/>
          <w:b/>
          <w:sz w:val="16"/>
          <w:szCs w:val="16"/>
        </w:rPr>
      </w:pPr>
      <w:r w:rsidRPr="00062317">
        <w:rPr>
          <w:rFonts w:ascii="Times New Roman" w:hAnsi="Times New Roman" w:cs="Times New Roman"/>
          <w:b/>
          <w:sz w:val="16"/>
          <w:szCs w:val="16"/>
        </w:rPr>
        <w:t>Распределение межбюджетных трансфертов, предоставляемых бюджетам поселений из бюджета муниципального района  на выполнение переданных полномочий по организации и вывозу бытовых отходов и мусора на 2015 год</w:t>
      </w:r>
    </w:p>
    <w:tbl>
      <w:tblPr>
        <w:tblpPr w:leftFromText="180" w:rightFromText="180" w:vertAnchor="text" w:tblpX="216" w:tblpY="1"/>
        <w:tblOverlap w:val="never"/>
        <w:tblW w:w="7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4"/>
        <w:gridCol w:w="2227"/>
        <w:gridCol w:w="3601"/>
      </w:tblGrid>
      <w:tr w:rsidR="00B171AA" w:rsidRPr="00062317" w:rsidTr="007A53C7">
        <w:trPr>
          <w:trHeight w:val="640"/>
        </w:trPr>
        <w:tc>
          <w:tcPr>
            <w:tcW w:w="1186" w:type="dxa"/>
          </w:tcPr>
          <w:p w:rsidR="00B171AA" w:rsidRPr="00062317" w:rsidRDefault="00B171AA" w:rsidP="007A53C7">
            <w:pPr>
              <w:ind w:right="-135"/>
              <w:jc w:val="center"/>
              <w:rPr>
                <w:rFonts w:ascii="Times New Roman" w:hAnsi="Times New Roman" w:cs="Times New Roman"/>
                <w:b/>
                <w:sz w:val="16"/>
                <w:szCs w:val="16"/>
              </w:rPr>
            </w:pPr>
            <w:r w:rsidRPr="00062317">
              <w:rPr>
                <w:rFonts w:ascii="Times New Roman" w:hAnsi="Times New Roman" w:cs="Times New Roman"/>
                <w:b/>
                <w:sz w:val="16"/>
                <w:szCs w:val="16"/>
              </w:rPr>
              <w:t xml:space="preserve">№ </w:t>
            </w:r>
            <w:proofErr w:type="gramStart"/>
            <w:r w:rsidRPr="00062317">
              <w:rPr>
                <w:rFonts w:ascii="Times New Roman" w:hAnsi="Times New Roman" w:cs="Times New Roman"/>
                <w:b/>
                <w:sz w:val="16"/>
                <w:szCs w:val="16"/>
              </w:rPr>
              <w:t>п</w:t>
            </w:r>
            <w:proofErr w:type="gramEnd"/>
            <w:r w:rsidRPr="00062317">
              <w:rPr>
                <w:rFonts w:ascii="Times New Roman" w:hAnsi="Times New Roman" w:cs="Times New Roman"/>
                <w:b/>
                <w:sz w:val="16"/>
                <w:szCs w:val="16"/>
              </w:rPr>
              <w:t>/п</w:t>
            </w:r>
          </w:p>
        </w:tc>
        <w:tc>
          <w:tcPr>
            <w:tcW w:w="2262" w:type="dxa"/>
          </w:tcPr>
          <w:p w:rsidR="00B171AA" w:rsidRPr="00062317" w:rsidRDefault="00B171AA" w:rsidP="007A53C7">
            <w:pPr>
              <w:ind w:right="-135"/>
              <w:jc w:val="center"/>
              <w:rPr>
                <w:rFonts w:ascii="Times New Roman" w:hAnsi="Times New Roman" w:cs="Times New Roman"/>
                <w:b/>
                <w:sz w:val="16"/>
                <w:szCs w:val="16"/>
              </w:rPr>
            </w:pPr>
            <w:r w:rsidRPr="00062317">
              <w:rPr>
                <w:rFonts w:ascii="Times New Roman" w:hAnsi="Times New Roman" w:cs="Times New Roman"/>
                <w:b/>
                <w:sz w:val="16"/>
                <w:szCs w:val="16"/>
              </w:rPr>
              <w:t>Бюджеты поселений</w:t>
            </w:r>
          </w:p>
        </w:tc>
        <w:tc>
          <w:tcPr>
            <w:tcW w:w="3674" w:type="dxa"/>
          </w:tcPr>
          <w:p w:rsidR="00B171AA" w:rsidRPr="00062317" w:rsidRDefault="00B171AA" w:rsidP="007A53C7">
            <w:pPr>
              <w:ind w:right="-135"/>
              <w:jc w:val="center"/>
              <w:rPr>
                <w:rFonts w:ascii="Times New Roman" w:hAnsi="Times New Roman" w:cs="Times New Roman"/>
                <w:b/>
                <w:sz w:val="16"/>
                <w:szCs w:val="16"/>
              </w:rPr>
            </w:pPr>
            <w:r w:rsidRPr="00062317">
              <w:rPr>
                <w:rFonts w:ascii="Times New Roman" w:hAnsi="Times New Roman" w:cs="Times New Roman"/>
                <w:b/>
                <w:sz w:val="16"/>
                <w:szCs w:val="16"/>
              </w:rPr>
              <w:t xml:space="preserve">Размер межбюджетных трансфертов </w:t>
            </w:r>
          </w:p>
          <w:p w:rsidR="00B171AA" w:rsidRPr="00062317" w:rsidRDefault="00B171AA" w:rsidP="007A53C7">
            <w:pPr>
              <w:ind w:right="-135"/>
              <w:jc w:val="center"/>
              <w:rPr>
                <w:rFonts w:ascii="Times New Roman" w:hAnsi="Times New Roman" w:cs="Times New Roman"/>
                <w:b/>
                <w:sz w:val="16"/>
                <w:szCs w:val="16"/>
              </w:rPr>
            </w:pPr>
            <w:r w:rsidRPr="00062317">
              <w:rPr>
                <w:rFonts w:ascii="Times New Roman" w:hAnsi="Times New Roman" w:cs="Times New Roman"/>
                <w:b/>
                <w:sz w:val="16"/>
                <w:szCs w:val="16"/>
              </w:rPr>
              <w:t>( рублей)</w:t>
            </w:r>
          </w:p>
        </w:tc>
      </w:tr>
      <w:tr w:rsidR="00B171AA" w:rsidRPr="00062317" w:rsidTr="007A53C7">
        <w:tc>
          <w:tcPr>
            <w:tcW w:w="1186" w:type="dxa"/>
          </w:tcPr>
          <w:p w:rsidR="00B171AA" w:rsidRPr="00062317" w:rsidRDefault="00B171AA" w:rsidP="007A53C7">
            <w:pPr>
              <w:ind w:right="-135"/>
              <w:jc w:val="center"/>
              <w:rPr>
                <w:rFonts w:ascii="Times New Roman" w:hAnsi="Times New Roman" w:cs="Times New Roman"/>
                <w:sz w:val="16"/>
                <w:szCs w:val="16"/>
              </w:rPr>
            </w:pPr>
            <w:r w:rsidRPr="00062317">
              <w:rPr>
                <w:rFonts w:ascii="Times New Roman" w:hAnsi="Times New Roman" w:cs="Times New Roman"/>
                <w:sz w:val="16"/>
                <w:szCs w:val="16"/>
              </w:rPr>
              <w:t>1</w:t>
            </w:r>
          </w:p>
        </w:tc>
        <w:tc>
          <w:tcPr>
            <w:tcW w:w="2262" w:type="dxa"/>
          </w:tcPr>
          <w:p w:rsidR="00B171AA" w:rsidRPr="00062317" w:rsidRDefault="00B171AA" w:rsidP="007A53C7">
            <w:pPr>
              <w:ind w:right="-135"/>
              <w:jc w:val="center"/>
              <w:rPr>
                <w:rFonts w:ascii="Times New Roman" w:hAnsi="Times New Roman" w:cs="Times New Roman"/>
                <w:sz w:val="16"/>
                <w:szCs w:val="16"/>
              </w:rPr>
            </w:pPr>
            <w:r w:rsidRPr="00062317">
              <w:rPr>
                <w:rFonts w:ascii="Times New Roman" w:hAnsi="Times New Roman" w:cs="Times New Roman"/>
                <w:sz w:val="16"/>
                <w:szCs w:val="16"/>
              </w:rPr>
              <w:t>2</w:t>
            </w:r>
          </w:p>
        </w:tc>
        <w:tc>
          <w:tcPr>
            <w:tcW w:w="3674" w:type="dxa"/>
            <w:tcBorders>
              <w:bottom w:val="single" w:sz="4" w:space="0" w:color="auto"/>
            </w:tcBorders>
          </w:tcPr>
          <w:p w:rsidR="00B171AA" w:rsidRPr="00062317" w:rsidRDefault="00B171AA" w:rsidP="008113FD">
            <w:pPr>
              <w:ind w:right="-135"/>
              <w:jc w:val="center"/>
              <w:rPr>
                <w:rFonts w:ascii="Times New Roman" w:hAnsi="Times New Roman" w:cs="Times New Roman"/>
                <w:sz w:val="16"/>
                <w:szCs w:val="16"/>
              </w:rPr>
            </w:pPr>
            <w:r w:rsidRPr="00062317">
              <w:rPr>
                <w:rFonts w:ascii="Times New Roman" w:hAnsi="Times New Roman" w:cs="Times New Roman"/>
                <w:sz w:val="16"/>
                <w:szCs w:val="16"/>
              </w:rPr>
              <w:t>3</w:t>
            </w:r>
          </w:p>
        </w:tc>
      </w:tr>
      <w:tr w:rsidR="00B171AA" w:rsidRPr="00062317" w:rsidTr="007A53C7">
        <w:trPr>
          <w:trHeight w:val="419"/>
        </w:trPr>
        <w:tc>
          <w:tcPr>
            <w:tcW w:w="1186" w:type="dxa"/>
          </w:tcPr>
          <w:p w:rsidR="00B171AA" w:rsidRPr="00062317" w:rsidRDefault="00B171AA" w:rsidP="007A53C7">
            <w:pPr>
              <w:ind w:right="-135"/>
              <w:jc w:val="center"/>
              <w:rPr>
                <w:rFonts w:ascii="Times New Roman" w:hAnsi="Times New Roman" w:cs="Times New Roman"/>
                <w:sz w:val="16"/>
                <w:szCs w:val="16"/>
              </w:rPr>
            </w:pPr>
            <w:r w:rsidRPr="00062317">
              <w:rPr>
                <w:rFonts w:ascii="Times New Roman" w:hAnsi="Times New Roman" w:cs="Times New Roman"/>
                <w:sz w:val="16"/>
                <w:szCs w:val="16"/>
              </w:rPr>
              <w:lastRenderedPageBreak/>
              <w:t>1</w:t>
            </w:r>
          </w:p>
        </w:tc>
        <w:tc>
          <w:tcPr>
            <w:tcW w:w="2262" w:type="dxa"/>
          </w:tcPr>
          <w:p w:rsidR="00B171AA" w:rsidRPr="00062317" w:rsidRDefault="00B171AA" w:rsidP="007A53C7">
            <w:pPr>
              <w:ind w:right="-135"/>
              <w:jc w:val="center"/>
              <w:rPr>
                <w:rFonts w:ascii="Times New Roman" w:hAnsi="Times New Roman" w:cs="Times New Roman"/>
                <w:sz w:val="16"/>
                <w:szCs w:val="16"/>
              </w:rPr>
            </w:pPr>
            <w:r w:rsidRPr="00062317">
              <w:rPr>
                <w:rFonts w:ascii="Times New Roman" w:hAnsi="Times New Roman" w:cs="Times New Roman"/>
                <w:sz w:val="16"/>
                <w:szCs w:val="16"/>
              </w:rPr>
              <w:t>Мантуровский сельсовет</w:t>
            </w:r>
          </w:p>
        </w:tc>
        <w:tc>
          <w:tcPr>
            <w:tcW w:w="3674" w:type="dxa"/>
            <w:tcBorders>
              <w:bottom w:val="single" w:sz="4" w:space="0" w:color="auto"/>
            </w:tcBorders>
          </w:tcPr>
          <w:p w:rsidR="00B171AA" w:rsidRPr="00062317" w:rsidRDefault="00B171AA" w:rsidP="007A53C7">
            <w:pPr>
              <w:ind w:right="-135"/>
              <w:jc w:val="center"/>
              <w:rPr>
                <w:rFonts w:ascii="Times New Roman" w:hAnsi="Times New Roman" w:cs="Times New Roman"/>
                <w:sz w:val="16"/>
                <w:szCs w:val="16"/>
              </w:rPr>
            </w:pPr>
            <w:r w:rsidRPr="00062317">
              <w:rPr>
                <w:rFonts w:ascii="Times New Roman" w:hAnsi="Times New Roman" w:cs="Times New Roman"/>
                <w:sz w:val="16"/>
                <w:szCs w:val="16"/>
              </w:rPr>
              <w:t>40000</w:t>
            </w:r>
          </w:p>
        </w:tc>
      </w:tr>
      <w:tr w:rsidR="00B171AA" w:rsidRPr="00062317" w:rsidTr="007A53C7">
        <w:trPr>
          <w:trHeight w:val="391"/>
        </w:trPr>
        <w:tc>
          <w:tcPr>
            <w:tcW w:w="1186" w:type="dxa"/>
          </w:tcPr>
          <w:p w:rsidR="00B171AA" w:rsidRPr="00062317" w:rsidRDefault="00B171AA" w:rsidP="007A53C7">
            <w:pPr>
              <w:ind w:right="-135"/>
              <w:jc w:val="center"/>
              <w:rPr>
                <w:rFonts w:ascii="Times New Roman" w:hAnsi="Times New Roman" w:cs="Times New Roman"/>
                <w:b/>
                <w:sz w:val="16"/>
                <w:szCs w:val="16"/>
              </w:rPr>
            </w:pPr>
            <w:r w:rsidRPr="00062317">
              <w:rPr>
                <w:rFonts w:ascii="Times New Roman" w:hAnsi="Times New Roman" w:cs="Times New Roman"/>
                <w:b/>
                <w:sz w:val="16"/>
                <w:szCs w:val="16"/>
              </w:rPr>
              <w:t>ИТОГО ПО ПОСЕЛЕНИЯМ</w:t>
            </w:r>
          </w:p>
        </w:tc>
        <w:tc>
          <w:tcPr>
            <w:tcW w:w="2262" w:type="dxa"/>
          </w:tcPr>
          <w:p w:rsidR="00B171AA" w:rsidRPr="00062317" w:rsidRDefault="00B171AA" w:rsidP="007A53C7">
            <w:pPr>
              <w:ind w:right="-135"/>
              <w:jc w:val="center"/>
              <w:rPr>
                <w:rFonts w:ascii="Times New Roman" w:hAnsi="Times New Roman" w:cs="Times New Roman"/>
                <w:b/>
                <w:sz w:val="16"/>
                <w:szCs w:val="16"/>
              </w:rPr>
            </w:pPr>
          </w:p>
        </w:tc>
        <w:tc>
          <w:tcPr>
            <w:tcW w:w="3674" w:type="dxa"/>
          </w:tcPr>
          <w:p w:rsidR="00B171AA" w:rsidRPr="00062317" w:rsidRDefault="00B171AA" w:rsidP="007A53C7">
            <w:pPr>
              <w:ind w:right="-135"/>
              <w:jc w:val="center"/>
              <w:rPr>
                <w:rFonts w:ascii="Times New Roman" w:hAnsi="Times New Roman" w:cs="Times New Roman"/>
                <w:b/>
                <w:sz w:val="16"/>
                <w:szCs w:val="16"/>
              </w:rPr>
            </w:pPr>
            <w:r w:rsidRPr="00062317">
              <w:rPr>
                <w:rFonts w:ascii="Times New Roman" w:hAnsi="Times New Roman" w:cs="Times New Roman"/>
                <w:b/>
                <w:sz w:val="16"/>
                <w:szCs w:val="16"/>
              </w:rPr>
              <w:t>40000</w:t>
            </w:r>
          </w:p>
        </w:tc>
      </w:tr>
    </w:tbl>
    <w:p w:rsidR="00B171AA" w:rsidRPr="00062317" w:rsidRDefault="00B171AA" w:rsidP="007A53C7">
      <w:pPr>
        <w:ind w:right="-135"/>
        <w:jc w:val="center"/>
        <w:rPr>
          <w:rFonts w:ascii="Times New Roman" w:hAnsi="Times New Roman" w:cs="Times New Roman"/>
          <w:sz w:val="16"/>
          <w:szCs w:val="16"/>
        </w:rPr>
      </w:pPr>
      <w:r w:rsidRPr="00062317">
        <w:rPr>
          <w:rFonts w:ascii="Times New Roman" w:hAnsi="Times New Roman" w:cs="Times New Roman"/>
          <w:b/>
          <w:sz w:val="16"/>
          <w:szCs w:val="16"/>
        </w:rPr>
        <w:br w:type="textWrapping" w:clear="all"/>
      </w:r>
      <w:r w:rsidRPr="00062317">
        <w:rPr>
          <w:rFonts w:ascii="Times New Roman" w:hAnsi="Times New Roman" w:cs="Times New Roman"/>
          <w:sz w:val="16"/>
          <w:szCs w:val="16"/>
        </w:rPr>
        <w:t xml:space="preserve">                                                                      Приложение 19   </w:t>
      </w:r>
    </w:p>
    <w:p w:rsidR="00B171AA" w:rsidRPr="00062317" w:rsidRDefault="00B171AA" w:rsidP="00301CC0">
      <w:pPr>
        <w:spacing w:after="0"/>
        <w:jc w:val="both"/>
        <w:rPr>
          <w:rFonts w:ascii="Times New Roman" w:hAnsi="Times New Roman" w:cs="Times New Roman"/>
          <w:sz w:val="16"/>
          <w:szCs w:val="16"/>
        </w:rPr>
      </w:pPr>
      <w:r w:rsidRPr="00062317">
        <w:rPr>
          <w:rFonts w:ascii="Times New Roman" w:hAnsi="Times New Roman" w:cs="Times New Roman"/>
          <w:sz w:val="16"/>
          <w:szCs w:val="16"/>
        </w:rPr>
        <w:t xml:space="preserve">                                                                            к  Решению Представительного Собрания Мантуровского</w:t>
      </w:r>
    </w:p>
    <w:p w:rsidR="00B171AA" w:rsidRPr="00062317" w:rsidRDefault="00B171AA" w:rsidP="00301CC0">
      <w:pPr>
        <w:spacing w:after="0"/>
        <w:jc w:val="both"/>
        <w:rPr>
          <w:rFonts w:ascii="Times New Roman" w:hAnsi="Times New Roman" w:cs="Times New Roman"/>
          <w:sz w:val="16"/>
          <w:szCs w:val="16"/>
        </w:rPr>
      </w:pPr>
      <w:r w:rsidRPr="00062317">
        <w:rPr>
          <w:rFonts w:ascii="Times New Roman" w:hAnsi="Times New Roman" w:cs="Times New Roman"/>
          <w:sz w:val="16"/>
          <w:szCs w:val="16"/>
        </w:rPr>
        <w:t xml:space="preserve">                                                                            района Курской области  «О бюджете муниципального </w:t>
      </w:r>
    </w:p>
    <w:p w:rsidR="00B171AA" w:rsidRPr="00062317" w:rsidRDefault="00B171AA" w:rsidP="00301CC0">
      <w:pPr>
        <w:spacing w:after="0"/>
        <w:jc w:val="both"/>
        <w:rPr>
          <w:rFonts w:ascii="Times New Roman" w:hAnsi="Times New Roman" w:cs="Times New Roman"/>
          <w:sz w:val="16"/>
          <w:szCs w:val="16"/>
        </w:rPr>
      </w:pPr>
      <w:r w:rsidRPr="00062317">
        <w:rPr>
          <w:rFonts w:ascii="Times New Roman" w:hAnsi="Times New Roman" w:cs="Times New Roman"/>
          <w:sz w:val="16"/>
          <w:szCs w:val="16"/>
        </w:rPr>
        <w:t xml:space="preserve">                                                                            района «Мантуровский район Курской области» на </w:t>
      </w:r>
      <w:smartTag w:uri="urn:schemas-microsoft-com:office:smarttags" w:element="metricconverter">
        <w:smartTagPr>
          <w:attr w:name="ProductID" w:val="2015 г"/>
        </w:smartTagPr>
        <w:r w:rsidRPr="00062317">
          <w:rPr>
            <w:rFonts w:ascii="Times New Roman" w:hAnsi="Times New Roman" w:cs="Times New Roman"/>
            <w:sz w:val="16"/>
            <w:szCs w:val="16"/>
          </w:rPr>
          <w:t>2015 г</w:t>
        </w:r>
      </w:smartTag>
      <w:r w:rsidRPr="00062317">
        <w:rPr>
          <w:rFonts w:ascii="Times New Roman" w:hAnsi="Times New Roman" w:cs="Times New Roman"/>
          <w:sz w:val="16"/>
          <w:szCs w:val="16"/>
        </w:rPr>
        <w:t xml:space="preserve">. </w:t>
      </w:r>
    </w:p>
    <w:p w:rsidR="00B171AA" w:rsidRPr="00062317" w:rsidRDefault="00B171AA" w:rsidP="00301CC0">
      <w:pPr>
        <w:spacing w:after="0"/>
        <w:jc w:val="both"/>
        <w:rPr>
          <w:rFonts w:ascii="Times New Roman" w:hAnsi="Times New Roman" w:cs="Times New Roman"/>
          <w:sz w:val="16"/>
          <w:szCs w:val="16"/>
        </w:rPr>
      </w:pPr>
      <w:r w:rsidRPr="00062317">
        <w:rPr>
          <w:rFonts w:ascii="Times New Roman" w:hAnsi="Times New Roman" w:cs="Times New Roman"/>
          <w:sz w:val="16"/>
          <w:szCs w:val="16"/>
        </w:rPr>
        <w:t xml:space="preserve">                                                                            и плановый период 2016 и 2017 годов» №25 от 24.12.2014 г</w:t>
      </w:r>
    </w:p>
    <w:p w:rsidR="00B171AA" w:rsidRPr="00062317" w:rsidRDefault="00B171AA" w:rsidP="00301CC0">
      <w:pPr>
        <w:spacing w:after="0"/>
        <w:jc w:val="both"/>
        <w:rPr>
          <w:rFonts w:ascii="Times New Roman" w:hAnsi="Times New Roman" w:cs="Times New Roman"/>
          <w:sz w:val="16"/>
          <w:szCs w:val="16"/>
        </w:rPr>
      </w:pPr>
      <w:r w:rsidRPr="00062317">
        <w:rPr>
          <w:rFonts w:ascii="Times New Roman" w:hAnsi="Times New Roman" w:cs="Times New Roman"/>
          <w:sz w:val="16"/>
          <w:szCs w:val="16"/>
        </w:rPr>
        <w:t xml:space="preserve">                                                                            </w:t>
      </w:r>
      <w:proofErr w:type="gramStart"/>
      <w:r w:rsidRPr="00062317">
        <w:rPr>
          <w:rFonts w:ascii="Times New Roman" w:hAnsi="Times New Roman" w:cs="Times New Roman"/>
          <w:sz w:val="16"/>
          <w:szCs w:val="16"/>
        </w:rPr>
        <w:t xml:space="preserve">(в редакции Решения  Представительного </w:t>
      </w:r>
      <w:proofErr w:type="gramEnd"/>
    </w:p>
    <w:p w:rsidR="00B171AA" w:rsidRPr="00062317" w:rsidRDefault="00B171AA" w:rsidP="00301CC0">
      <w:pPr>
        <w:spacing w:after="0"/>
        <w:jc w:val="both"/>
        <w:rPr>
          <w:rFonts w:ascii="Times New Roman" w:hAnsi="Times New Roman" w:cs="Times New Roman"/>
          <w:color w:val="FF0000"/>
          <w:sz w:val="16"/>
          <w:szCs w:val="16"/>
        </w:rPr>
      </w:pPr>
      <w:r w:rsidRPr="00062317">
        <w:rPr>
          <w:rFonts w:ascii="Times New Roman" w:hAnsi="Times New Roman" w:cs="Times New Roman"/>
          <w:sz w:val="16"/>
          <w:szCs w:val="16"/>
        </w:rPr>
        <w:t xml:space="preserve">                                                                            Собрания Мантуровского района Курской области № 87</w:t>
      </w:r>
    </w:p>
    <w:p w:rsidR="00B171AA" w:rsidRPr="00062317" w:rsidRDefault="00B171AA" w:rsidP="00301CC0">
      <w:pPr>
        <w:spacing w:after="0"/>
        <w:jc w:val="both"/>
        <w:rPr>
          <w:rFonts w:ascii="Times New Roman" w:hAnsi="Times New Roman" w:cs="Times New Roman"/>
          <w:sz w:val="16"/>
          <w:szCs w:val="16"/>
        </w:rPr>
      </w:pPr>
      <w:r w:rsidRPr="00062317">
        <w:rPr>
          <w:rFonts w:ascii="Times New Roman" w:hAnsi="Times New Roman" w:cs="Times New Roman"/>
          <w:sz w:val="16"/>
          <w:szCs w:val="16"/>
        </w:rPr>
        <w:t xml:space="preserve">                                                                            от 25.12.2015 г)  </w:t>
      </w:r>
    </w:p>
    <w:p w:rsidR="00B171AA" w:rsidRPr="00062317" w:rsidRDefault="00B171AA" w:rsidP="00B171AA">
      <w:pPr>
        <w:jc w:val="center"/>
        <w:rPr>
          <w:rFonts w:ascii="Times New Roman" w:hAnsi="Times New Roman" w:cs="Times New Roman"/>
          <w:b/>
          <w:sz w:val="16"/>
          <w:szCs w:val="16"/>
        </w:rPr>
      </w:pPr>
      <w:r w:rsidRPr="00062317">
        <w:rPr>
          <w:rFonts w:ascii="Times New Roman" w:hAnsi="Times New Roman" w:cs="Times New Roman"/>
          <w:b/>
          <w:sz w:val="16"/>
          <w:szCs w:val="16"/>
        </w:rPr>
        <w:t>Распределение межбюджетных трансфертов, предоставляемых бюджетам поселений из бюджета муниципального района  на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разрешений на ввод в эксплуатацию на 2015 год</w:t>
      </w:r>
    </w:p>
    <w:tbl>
      <w:tblPr>
        <w:tblpPr w:leftFromText="180" w:rightFromText="180" w:vertAnchor="text" w:tblpX="250" w:tblpY="1"/>
        <w:tblOverlap w:val="never"/>
        <w:tblW w:w="7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4"/>
        <w:gridCol w:w="2011"/>
        <w:gridCol w:w="3924"/>
      </w:tblGrid>
      <w:tr w:rsidR="00B171AA" w:rsidRPr="00062317" w:rsidTr="007A53C7">
        <w:trPr>
          <w:trHeight w:val="640"/>
        </w:trPr>
        <w:tc>
          <w:tcPr>
            <w:tcW w:w="1044" w:type="dxa"/>
          </w:tcPr>
          <w:p w:rsidR="00B171AA" w:rsidRPr="00062317" w:rsidRDefault="00B171AA" w:rsidP="007A53C7">
            <w:pPr>
              <w:ind w:right="-135"/>
              <w:jc w:val="center"/>
              <w:rPr>
                <w:rFonts w:ascii="Times New Roman" w:hAnsi="Times New Roman" w:cs="Times New Roman"/>
                <w:b/>
                <w:sz w:val="16"/>
                <w:szCs w:val="16"/>
              </w:rPr>
            </w:pPr>
            <w:r w:rsidRPr="00062317">
              <w:rPr>
                <w:rFonts w:ascii="Times New Roman" w:hAnsi="Times New Roman" w:cs="Times New Roman"/>
                <w:b/>
                <w:sz w:val="16"/>
                <w:szCs w:val="16"/>
              </w:rPr>
              <w:t xml:space="preserve">№ </w:t>
            </w:r>
            <w:proofErr w:type="gramStart"/>
            <w:r w:rsidRPr="00062317">
              <w:rPr>
                <w:rFonts w:ascii="Times New Roman" w:hAnsi="Times New Roman" w:cs="Times New Roman"/>
                <w:b/>
                <w:sz w:val="16"/>
                <w:szCs w:val="16"/>
              </w:rPr>
              <w:t>п</w:t>
            </w:r>
            <w:proofErr w:type="gramEnd"/>
            <w:r w:rsidRPr="00062317">
              <w:rPr>
                <w:rFonts w:ascii="Times New Roman" w:hAnsi="Times New Roman" w:cs="Times New Roman"/>
                <w:b/>
                <w:sz w:val="16"/>
                <w:szCs w:val="16"/>
              </w:rPr>
              <w:t>/п</w:t>
            </w:r>
          </w:p>
        </w:tc>
        <w:tc>
          <w:tcPr>
            <w:tcW w:w="2075" w:type="dxa"/>
          </w:tcPr>
          <w:p w:rsidR="00B171AA" w:rsidRPr="00062317" w:rsidRDefault="00B171AA" w:rsidP="007A53C7">
            <w:pPr>
              <w:ind w:right="-135"/>
              <w:jc w:val="center"/>
              <w:rPr>
                <w:rFonts w:ascii="Times New Roman" w:hAnsi="Times New Roman" w:cs="Times New Roman"/>
                <w:b/>
                <w:sz w:val="16"/>
                <w:szCs w:val="16"/>
              </w:rPr>
            </w:pPr>
            <w:r w:rsidRPr="00062317">
              <w:rPr>
                <w:rFonts w:ascii="Times New Roman" w:hAnsi="Times New Roman" w:cs="Times New Roman"/>
                <w:b/>
                <w:sz w:val="16"/>
                <w:szCs w:val="16"/>
              </w:rPr>
              <w:t>Бюджеты поселений</w:t>
            </w:r>
          </w:p>
        </w:tc>
        <w:tc>
          <w:tcPr>
            <w:tcW w:w="4110" w:type="dxa"/>
          </w:tcPr>
          <w:p w:rsidR="00B171AA" w:rsidRPr="00062317" w:rsidRDefault="00B171AA" w:rsidP="007A53C7">
            <w:pPr>
              <w:ind w:right="-135"/>
              <w:jc w:val="center"/>
              <w:rPr>
                <w:rFonts w:ascii="Times New Roman" w:hAnsi="Times New Roman" w:cs="Times New Roman"/>
                <w:b/>
                <w:sz w:val="16"/>
                <w:szCs w:val="16"/>
              </w:rPr>
            </w:pPr>
            <w:r w:rsidRPr="00062317">
              <w:rPr>
                <w:rFonts w:ascii="Times New Roman" w:hAnsi="Times New Roman" w:cs="Times New Roman"/>
                <w:b/>
                <w:sz w:val="16"/>
                <w:szCs w:val="16"/>
              </w:rPr>
              <w:t xml:space="preserve">Размер межбюджетных трансфертов </w:t>
            </w:r>
          </w:p>
          <w:p w:rsidR="00B171AA" w:rsidRPr="00062317" w:rsidRDefault="00B171AA" w:rsidP="007A53C7">
            <w:pPr>
              <w:ind w:right="-135"/>
              <w:jc w:val="center"/>
              <w:rPr>
                <w:rFonts w:ascii="Times New Roman" w:hAnsi="Times New Roman" w:cs="Times New Roman"/>
                <w:b/>
                <w:sz w:val="16"/>
                <w:szCs w:val="16"/>
              </w:rPr>
            </w:pPr>
            <w:r w:rsidRPr="00062317">
              <w:rPr>
                <w:rFonts w:ascii="Times New Roman" w:hAnsi="Times New Roman" w:cs="Times New Roman"/>
                <w:b/>
                <w:sz w:val="16"/>
                <w:szCs w:val="16"/>
              </w:rPr>
              <w:t>( рублей)</w:t>
            </w:r>
          </w:p>
        </w:tc>
      </w:tr>
      <w:tr w:rsidR="00B171AA" w:rsidRPr="00062317" w:rsidTr="007A53C7">
        <w:tc>
          <w:tcPr>
            <w:tcW w:w="1044" w:type="dxa"/>
          </w:tcPr>
          <w:p w:rsidR="00B171AA" w:rsidRPr="00062317" w:rsidRDefault="00B171AA" w:rsidP="007A53C7">
            <w:pPr>
              <w:ind w:right="-135"/>
              <w:jc w:val="center"/>
              <w:rPr>
                <w:rFonts w:ascii="Times New Roman" w:hAnsi="Times New Roman" w:cs="Times New Roman"/>
                <w:sz w:val="16"/>
                <w:szCs w:val="16"/>
              </w:rPr>
            </w:pPr>
            <w:r w:rsidRPr="00062317">
              <w:rPr>
                <w:rFonts w:ascii="Times New Roman" w:hAnsi="Times New Roman" w:cs="Times New Roman"/>
                <w:sz w:val="16"/>
                <w:szCs w:val="16"/>
              </w:rPr>
              <w:t>1</w:t>
            </w:r>
          </w:p>
        </w:tc>
        <w:tc>
          <w:tcPr>
            <w:tcW w:w="2075" w:type="dxa"/>
          </w:tcPr>
          <w:p w:rsidR="00B171AA" w:rsidRPr="00062317" w:rsidRDefault="00B171AA" w:rsidP="007A53C7">
            <w:pPr>
              <w:ind w:right="-135"/>
              <w:jc w:val="center"/>
              <w:rPr>
                <w:rFonts w:ascii="Times New Roman" w:hAnsi="Times New Roman" w:cs="Times New Roman"/>
                <w:sz w:val="16"/>
                <w:szCs w:val="16"/>
              </w:rPr>
            </w:pPr>
            <w:r w:rsidRPr="00062317">
              <w:rPr>
                <w:rFonts w:ascii="Times New Roman" w:hAnsi="Times New Roman" w:cs="Times New Roman"/>
                <w:sz w:val="16"/>
                <w:szCs w:val="16"/>
              </w:rPr>
              <w:t>2</w:t>
            </w:r>
          </w:p>
        </w:tc>
        <w:tc>
          <w:tcPr>
            <w:tcW w:w="4110" w:type="dxa"/>
            <w:tcBorders>
              <w:bottom w:val="single" w:sz="4" w:space="0" w:color="auto"/>
            </w:tcBorders>
          </w:tcPr>
          <w:p w:rsidR="00B171AA" w:rsidRPr="00062317" w:rsidRDefault="00B171AA" w:rsidP="007A53C7">
            <w:pPr>
              <w:ind w:right="-135"/>
              <w:jc w:val="center"/>
              <w:rPr>
                <w:rFonts w:ascii="Times New Roman" w:hAnsi="Times New Roman" w:cs="Times New Roman"/>
                <w:sz w:val="16"/>
                <w:szCs w:val="16"/>
              </w:rPr>
            </w:pPr>
            <w:r w:rsidRPr="00062317">
              <w:rPr>
                <w:rFonts w:ascii="Times New Roman" w:hAnsi="Times New Roman" w:cs="Times New Roman"/>
                <w:sz w:val="16"/>
                <w:szCs w:val="16"/>
              </w:rPr>
              <w:t>3</w:t>
            </w:r>
          </w:p>
        </w:tc>
      </w:tr>
      <w:tr w:rsidR="00B171AA" w:rsidRPr="00062317" w:rsidTr="007A53C7">
        <w:trPr>
          <w:trHeight w:val="413"/>
        </w:trPr>
        <w:tc>
          <w:tcPr>
            <w:tcW w:w="1044" w:type="dxa"/>
          </w:tcPr>
          <w:p w:rsidR="00B171AA" w:rsidRPr="00062317" w:rsidRDefault="00B171AA" w:rsidP="007A53C7">
            <w:pPr>
              <w:ind w:right="-135"/>
              <w:jc w:val="center"/>
              <w:rPr>
                <w:rFonts w:ascii="Times New Roman" w:hAnsi="Times New Roman" w:cs="Times New Roman"/>
                <w:sz w:val="16"/>
                <w:szCs w:val="16"/>
              </w:rPr>
            </w:pPr>
            <w:r w:rsidRPr="00062317">
              <w:rPr>
                <w:rFonts w:ascii="Times New Roman" w:hAnsi="Times New Roman" w:cs="Times New Roman"/>
                <w:sz w:val="16"/>
                <w:szCs w:val="16"/>
              </w:rPr>
              <w:t>1</w:t>
            </w:r>
          </w:p>
        </w:tc>
        <w:tc>
          <w:tcPr>
            <w:tcW w:w="2075" w:type="dxa"/>
          </w:tcPr>
          <w:p w:rsidR="00B171AA" w:rsidRPr="00062317" w:rsidRDefault="00B171AA" w:rsidP="007A53C7">
            <w:pPr>
              <w:ind w:right="-135"/>
              <w:jc w:val="center"/>
              <w:rPr>
                <w:rFonts w:ascii="Times New Roman" w:hAnsi="Times New Roman" w:cs="Times New Roman"/>
                <w:sz w:val="16"/>
                <w:szCs w:val="16"/>
              </w:rPr>
            </w:pPr>
            <w:r w:rsidRPr="00062317">
              <w:rPr>
                <w:rFonts w:ascii="Times New Roman" w:hAnsi="Times New Roman" w:cs="Times New Roman"/>
                <w:sz w:val="16"/>
                <w:szCs w:val="16"/>
              </w:rPr>
              <w:t>2-Засеймский сельсовет</w:t>
            </w:r>
          </w:p>
        </w:tc>
        <w:tc>
          <w:tcPr>
            <w:tcW w:w="4110" w:type="dxa"/>
            <w:tcBorders>
              <w:bottom w:val="single" w:sz="4" w:space="0" w:color="auto"/>
            </w:tcBorders>
          </w:tcPr>
          <w:p w:rsidR="00B171AA" w:rsidRPr="00062317" w:rsidRDefault="00B171AA" w:rsidP="007A53C7">
            <w:pPr>
              <w:ind w:right="-135"/>
              <w:jc w:val="center"/>
              <w:rPr>
                <w:rFonts w:ascii="Times New Roman" w:hAnsi="Times New Roman" w:cs="Times New Roman"/>
                <w:sz w:val="16"/>
                <w:szCs w:val="16"/>
              </w:rPr>
            </w:pPr>
            <w:r w:rsidRPr="00062317">
              <w:rPr>
                <w:rFonts w:ascii="Times New Roman" w:hAnsi="Times New Roman" w:cs="Times New Roman"/>
                <w:sz w:val="16"/>
                <w:szCs w:val="16"/>
              </w:rPr>
              <w:t>44757</w:t>
            </w:r>
          </w:p>
        </w:tc>
      </w:tr>
      <w:tr w:rsidR="00B171AA" w:rsidRPr="00062317" w:rsidTr="007A53C7">
        <w:trPr>
          <w:trHeight w:val="419"/>
        </w:trPr>
        <w:tc>
          <w:tcPr>
            <w:tcW w:w="1044" w:type="dxa"/>
          </w:tcPr>
          <w:p w:rsidR="00B171AA" w:rsidRPr="00062317" w:rsidRDefault="00B171AA" w:rsidP="007A53C7">
            <w:pPr>
              <w:ind w:right="-135"/>
              <w:jc w:val="center"/>
              <w:rPr>
                <w:rFonts w:ascii="Times New Roman" w:hAnsi="Times New Roman" w:cs="Times New Roman"/>
                <w:sz w:val="16"/>
                <w:szCs w:val="16"/>
              </w:rPr>
            </w:pPr>
            <w:r w:rsidRPr="00062317">
              <w:rPr>
                <w:rFonts w:ascii="Times New Roman" w:hAnsi="Times New Roman" w:cs="Times New Roman"/>
                <w:sz w:val="16"/>
                <w:szCs w:val="16"/>
              </w:rPr>
              <w:t>2</w:t>
            </w:r>
          </w:p>
        </w:tc>
        <w:tc>
          <w:tcPr>
            <w:tcW w:w="2075" w:type="dxa"/>
          </w:tcPr>
          <w:p w:rsidR="00B171AA" w:rsidRPr="00062317" w:rsidRDefault="00B171AA" w:rsidP="007A53C7">
            <w:pPr>
              <w:ind w:right="-135"/>
              <w:jc w:val="center"/>
              <w:rPr>
                <w:rFonts w:ascii="Times New Roman" w:hAnsi="Times New Roman" w:cs="Times New Roman"/>
                <w:sz w:val="16"/>
                <w:szCs w:val="16"/>
              </w:rPr>
            </w:pPr>
            <w:proofErr w:type="spellStart"/>
            <w:r w:rsidRPr="00062317">
              <w:rPr>
                <w:rFonts w:ascii="Times New Roman" w:hAnsi="Times New Roman" w:cs="Times New Roman"/>
                <w:sz w:val="16"/>
                <w:szCs w:val="16"/>
              </w:rPr>
              <w:t>Куськинский</w:t>
            </w:r>
            <w:proofErr w:type="spellEnd"/>
            <w:r w:rsidRPr="00062317">
              <w:rPr>
                <w:rFonts w:ascii="Times New Roman" w:hAnsi="Times New Roman" w:cs="Times New Roman"/>
                <w:sz w:val="16"/>
                <w:szCs w:val="16"/>
              </w:rPr>
              <w:t xml:space="preserve"> сельсовет</w:t>
            </w:r>
          </w:p>
        </w:tc>
        <w:tc>
          <w:tcPr>
            <w:tcW w:w="4110" w:type="dxa"/>
            <w:tcBorders>
              <w:bottom w:val="single" w:sz="4" w:space="0" w:color="auto"/>
            </w:tcBorders>
          </w:tcPr>
          <w:p w:rsidR="00B171AA" w:rsidRPr="00062317" w:rsidRDefault="00B171AA" w:rsidP="007A53C7">
            <w:pPr>
              <w:ind w:right="-135"/>
              <w:jc w:val="center"/>
              <w:rPr>
                <w:rFonts w:ascii="Times New Roman" w:hAnsi="Times New Roman" w:cs="Times New Roman"/>
                <w:sz w:val="16"/>
                <w:szCs w:val="16"/>
              </w:rPr>
            </w:pPr>
            <w:r w:rsidRPr="00062317">
              <w:rPr>
                <w:rFonts w:ascii="Times New Roman" w:hAnsi="Times New Roman" w:cs="Times New Roman"/>
                <w:sz w:val="16"/>
                <w:szCs w:val="16"/>
              </w:rPr>
              <w:t>45465</w:t>
            </w:r>
          </w:p>
        </w:tc>
      </w:tr>
      <w:tr w:rsidR="00B171AA" w:rsidRPr="00062317" w:rsidTr="007A53C7">
        <w:trPr>
          <w:trHeight w:val="419"/>
        </w:trPr>
        <w:tc>
          <w:tcPr>
            <w:tcW w:w="1044" w:type="dxa"/>
          </w:tcPr>
          <w:p w:rsidR="00B171AA" w:rsidRPr="00062317" w:rsidRDefault="00B171AA" w:rsidP="007A53C7">
            <w:pPr>
              <w:ind w:right="-135"/>
              <w:jc w:val="center"/>
              <w:rPr>
                <w:rFonts w:ascii="Times New Roman" w:hAnsi="Times New Roman" w:cs="Times New Roman"/>
                <w:sz w:val="16"/>
                <w:szCs w:val="16"/>
              </w:rPr>
            </w:pPr>
            <w:r w:rsidRPr="00062317">
              <w:rPr>
                <w:rFonts w:ascii="Times New Roman" w:hAnsi="Times New Roman" w:cs="Times New Roman"/>
                <w:sz w:val="16"/>
                <w:szCs w:val="16"/>
              </w:rPr>
              <w:t>3</w:t>
            </w:r>
          </w:p>
        </w:tc>
        <w:tc>
          <w:tcPr>
            <w:tcW w:w="2075" w:type="dxa"/>
          </w:tcPr>
          <w:p w:rsidR="00B171AA" w:rsidRPr="00062317" w:rsidRDefault="00B171AA" w:rsidP="007A53C7">
            <w:pPr>
              <w:ind w:right="-135"/>
              <w:jc w:val="center"/>
              <w:rPr>
                <w:rFonts w:ascii="Times New Roman" w:hAnsi="Times New Roman" w:cs="Times New Roman"/>
                <w:sz w:val="16"/>
                <w:szCs w:val="16"/>
              </w:rPr>
            </w:pPr>
            <w:r w:rsidRPr="00062317">
              <w:rPr>
                <w:rFonts w:ascii="Times New Roman" w:hAnsi="Times New Roman" w:cs="Times New Roman"/>
                <w:sz w:val="16"/>
                <w:szCs w:val="16"/>
              </w:rPr>
              <w:t>Мантуровский сельсовет</w:t>
            </w:r>
          </w:p>
        </w:tc>
        <w:tc>
          <w:tcPr>
            <w:tcW w:w="4110" w:type="dxa"/>
            <w:tcBorders>
              <w:bottom w:val="single" w:sz="4" w:space="0" w:color="auto"/>
            </w:tcBorders>
          </w:tcPr>
          <w:p w:rsidR="00B171AA" w:rsidRPr="00062317" w:rsidRDefault="00B171AA" w:rsidP="007A53C7">
            <w:pPr>
              <w:ind w:right="-135"/>
              <w:jc w:val="center"/>
              <w:rPr>
                <w:rFonts w:ascii="Times New Roman" w:hAnsi="Times New Roman" w:cs="Times New Roman"/>
                <w:sz w:val="16"/>
                <w:szCs w:val="16"/>
              </w:rPr>
            </w:pPr>
            <w:r w:rsidRPr="00062317">
              <w:rPr>
                <w:rFonts w:ascii="Times New Roman" w:hAnsi="Times New Roman" w:cs="Times New Roman"/>
                <w:sz w:val="16"/>
                <w:szCs w:val="16"/>
              </w:rPr>
              <w:t>50987</w:t>
            </w:r>
          </w:p>
        </w:tc>
      </w:tr>
      <w:tr w:rsidR="00B171AA" w:rsidRPr="00062317" w:rsidTr="007A53C7">
        <w:trPr>
          <w:trHeight w:val="410"/>
        </w:trPr>
        <w:tc>
          <w:tcPr>
            <w:tcW w:w="1044" w:type="dxa"/>
          </w:tcPr>
          <w:p w:rsidR="00B171AA" w:rsidRPr="00062317" w:rsidRDefault="00B171AA" w:rsidP="007A53C7">
            <w:pPr>
              <w:ind w:right="-135"/>
              <w:jc w:val="center"/>
              <w:rPr>
                <w:rFonts w:ascii="Times New Roman" w:hAnsi="Times New Roman" w:cs="Times New Roman"/>
                <w:sz w:val="16"/>
                <w:szCs w:val="16"/>
              </w:rPr>
            </w:pPr>
            <w:r w:rsidRPr="00062317">
              <w:rPr>
                <w:rFonts w:ascii="Times New Roman" w:hAnsi="Times New Roman" w:cs="Times New Roman"/>
                <w:sz w:val="16"/>
                <w:szCs w:val="16"/>
              </w:rPr>
              <w:t>4</w:t>
            </w:r>
          </w:p>
        </w:tc>
        <w:tc>
          <w:tcPr>
            <w:tcW w:w="2075" w:type="dxa"/>
          </w:tcPr>
          <w:p w:rsidR="00B171AA" w:rsidRPr="00062317" w:rsidRDefault="00B171AA" w:rsidP="007A53C7">
            <w:pPr>
              <w:ind w:right="-135"/>
              <w:jc w:val="center"/>
              <w:rPr>
                <w:rFonts w:ascii="Times New Roman" w:hAnsi="Times New Roman" w:cs="Times New Roman"/>
                <w:sz w:val="16"/>
                <w:szCs w:val="16"/>
              </w:rPr>
            </w:pPr>
            <w:proofErr w:type="spellStart"/>
            <w:r w:rsidRPr="00062317">
              <w:rPr>
                <w:rFonts w:ascii="Times New Roman" w:hAnsi="Times New Roman" w:cs="Times New Roman"/>
                <w:sz w:val="16"/>
                <w:szCs w:val="16"/>
              </w:rPr>
              <w:t>Останинский</w:t>
            </w:r>
            <w:proofErr w:type="spellEnd"/>
            <w:r w:rsidRPr="00062317">
              <w:rPr>
                <w:rFonts w:ascii="Times New Roman" w:hAnsi="Times New Roman" w:cs="Times New Roman"/>
                <w:sz w:val="16"/>
                <w:szCs w:val="16"/>
              </w:rPr>
              <w:t xml:space="preserve"> сельсовет</w:t>
            </w:r>
          </w:p>
        </w:tc>
        <w:tc>
          <w:tcPr>
            <w:tcW w:w="4110" w:type="dxa"/>
            <w:tcBorders>
              <w:bottom w:val="single" w:sz="4" w:space="0" w:color="auto"/>
            </w:tcBorders>
          </w:tcPr>
          <w:p w:rsidR="00B171AA" w:rsidRPr="00062317" w:rsidRDefault="00B171AA" w:rsidP="007A53C7">
            <w:pPr>
              <w:ind w:right="-135"/>
              <w:jc w:val="center"/>
              <w:rPr>
                <w:rFonts w:ascii="Times New Roman" w:hAnsi="Times New Roman" w:cs="Times New Roman"/>
                <w:sz w:val="16"/>
                <w:szCs w:val="16"/>
              </w:rPr>
            </w:pPr>
            <w:r w:rsidRPr="00062317">
              <w:rPr>
                <w:rFonts w:ascii="Times New Roman" w:hAnsi="Times New Roman" w:cs="Times New Roman"/>
                <w:sz w:val="16"/>
                <w:szCs w:val="16"/>
              </w:rPr>
              <w:t>45421</w:t>
            </w:r>
          </w:p>
        </w:tc>
      </w:tr>
      <w:tr w:rsidR="00B171AA" w:rsidRPr="00062317" w:rsidTr="007A53C7">
        <w:trPr>
          <w:trHeight w:val="416"/>
        </w:trPr>
        <w:tc>
          <w:tcPr>
            <w:tcW w:w="1044" w:type="dxa"/>
          </w:tcPr>
          <w:p w:rsidR="00B171AA" w:rsidRPr="00062317" w:rsidRDefault="00B171AA" w:rsidP="007A53C7">
            <w:pPr>
              <w:ind w:right="-135"/>
              <w:jc w:val="center"/>
              <w:rPr>
                <w:rFonts w:ascii="Times New Roman" w:hAnsi="Times New Roman" w:cs="Times New Roman"/>
                <w:sz w:val="16"/>
                <w:szCs w:val="16"/>
              </w:rPr>
            </w:pPr>
            <w:r w:rsidRPr="00062317">
              <w:rPr>
                <w:rFonts w:ascii="Times New Roman" w:hAnsi="Times New Roman" w:cs="Times New Roman"/>
                <w:sz w:val="16"/>
                <w:szCs w:val="16"/>
              </w:rPr>
              <w:t>5</w:t>
            </w:r>
          </w:p>
        </w:tc>
        <w:tc>
          <w:tcPr>
            <w:tcW w:w="2075" w:type="dxa"/>
          </w:tcPr>
          <w:p w:rsidR="00B171AA" w:rsidRPr="00062317" w:rsidRDefault="00B171AA" w:rsidP="007A53C7">
            <w:pPr>
              <w:ind w:right="-135"/>
              <w:jc w:val="center"/>
              <w:rPr>
                <w:rFonts w:ascii="Times New Roman" w:hAnsi="Times New Roman" w:cs="Times New Roman"/>
                <w:sz w:val="16"/>
                <w:szCs w:val="16"/>
              </w:rPr>
            </w:pPr>
            <w:proofErr w:type="spellStart"/>
            <w:r w:rsidRPr="00062317">
              <w:rPr>
                <w:rFonts w:ascii="Times New Roman" w:hAnsi="Times New Roman" w:cs="Times New Roman"/>
                <w:sz w:val="16"/>
                <w:szCs w:val="16"/>
              </w:rPr>
              <w:t>Репецкий</w:t>
            </w:r>
            <w:proofErr w:type="spellEnd"/>
            <w:r w:rsidRPr="00062317">
              <w:rPr>
                <w:rFonts w:ascii="Times New Roman" w:hAnsi="Times New Roman" w:cs="Times New Roman"/>
                <w:sz w:val="16"/>
                <w:szCs w:val="16"/>
              </w:rPr>
              <w:t xml:space="preserve"> сельсовет</w:t>
            </w:r>
          </w:p>
        </w:tc>
        <w:tc>
          <w:tcPr>
            <w:tcW w:w="4110" w:type="dxa"/>
            <w:tcBorders>
              <w:bottom w:val="single" w:sz="4" w:space="0" w:color="auto"/>
            </w:tcBorders>
          </w:tcPr>
          <w:p w:rsidR="00B171AA" w:rsidRPr="00062317" w:rsidRDefault="00B171AA" w:rsidP="007A53C7">
            <w:pPr>
              <w:ind w:right="-135"/>
              <w:jc w:val="center"/>
              <w:rPr>
                <w:rFonts w:ascii="Times New Roman" w:hAnsi="Times New Roman" w:cs="Times New Roman"/>
                <w:sz w:val="16"/>
                <w:szCs w:val="16"/>
              </w:rPr>
            </w:pPr>
            <w:r w:rsidRPr="00062317">
              <w:rPr>
                <w:rFonts w:ascii="Times New Roman" w:hAnsi="Times New Roman" w:cs="Times New Roman"/>
                <w:sz w:val="16"/>
                <w:szCs w:val="16"/>
              </w:rPr>
              <w:t>46726</w:t>
            </w:r>
          </w:p>
        </w:tc>
      </w:tr>
      <w:tr w:rsidR="00B171AA" w:rsidRPr="00062317" w:rsidTr="007A53C7">
        <w:trPr>
          <w:trHeight w:val="423"/>
        </w:trPr>
        <w:tc>
          <w:tcPr>
            <w:tcW w:w="1044" w:type="dxa"/>
          </w:tcPr>
          <w:p w:rsidR="00B171AA" w:rsidRPr="00062317" w:rsidRDefault="00B171AA" w:rsidP="007A53C7">
            <w:pPr>
              <w:ind w:right="-135"/>
              <w:jc w:val="center"/>
              <w:rPr>
                <w:rFonts w:ascii="Times New Roman" w:hAnsi="Times New Roman" w:cs="Times New Roman"/>
                <w:sz w:val="16"/>
                <w:szCs w:val="16"/>
              </w:rPr>
            </w:pPr>
            <w:r w:rsidRPr="00062317">
              <w:rPr>
                <w:rFonts w:ascii="Times New Roman" w:hAnsi="Times New Roman" w:cs="Times New Roman"/>
                <w:sz w:val="16"/>
                <w:szCs w:val="16"/>
              </w:rPr>
              <w:t>6</w:t>
            </w:r>
          </w:p>
        </w:tc>
        <w:tc>
          <w:tcPr>
            <w:tcW w:w="2075" w:type="dxa"/>
          </w:tcPr>
          <w:p w:rsidR="00B171AA" w:rsidRPr="00062317" w:rsidRDefault="00B171AA" w:rsidP="007A53C7">
            <w:pPr>
              <w:ind w:right="-135"/>
              <w:jc w:val="center"/>
              <w:rPr>
                <w:rFonts w:ascii="Times New Roman" w:hAnsi="Times New Roman" w:cs="Times New Roman"/>
                <w:sz w:val="16"/>
                <w:szCs w:val="16"/>
              </w:rPr>
            </w:pPr>
            <w:proofErr w:type="spellStart"/>
            <w:r w:rsidRPr="00062317">
              <w:rPr>
                <w:rFonts w:ascii="Times New Roman" w:hAnsi="Times New Roman" w:cs="Times New Roman"/>
                <w:sz w:val="16"/>
                <w:szCs w:val="16"/>
              </w:rPr>
              <w:t>Сеймский</w:t>
            </w:r>
            <w:proofErr w:type="spellEnd"/>
            <w:r w:rsidRPr="00062317">
              <w:rPr>
                <w:rFonts w:ascii="Times New Roman" w:hAnsi="Times New Roman" w:cs="Times New Roman"/>
                <w:sz w:val="16"/>
                <w:szCs w:val="16"/>
              </w:rPr>
              <w:t xml:space="preserve"> сельсовет</w:t>
            </w:r>
          </w:p>
        </w:tc>
        <w:tc>
          <w:tcPr>
            <w:tcW w:w="4110" w:type="dxa"/>
            <w:tcBorders>
              <w:bottom w:val="single" w:sz="4" w:space="0" w:color="auto"/>
            </w:tcBorders>
          </w:tcPr>
          <w:p w:rsidR="00B171AA" w:rsidRPr="00062317" w:rsidRDefault="00B171AA" w:rsidP="007A53C7">
            <w:pPr>
              <w:ind w:right="-135"/>
              <w:jc w:val="center"/>
              <w:rPr>
                <w:rFonts w:ascii="Times New Roman" w:hAnsi="Times New Roman" w:cs="Times New Roman"/>
                <w:sz w:val="16"/>
                <w:szCs w:val="16"/>
              </w:rPr>
            </w:pPr>
            <w:r w:rsidRPr="00062317">
              <w:rPr>
                <w:rFonts w:ascii="Times New Roman" w:hAnsi="Times New Roman" w:cs="Times New Roman"/>
                <w:sz w:val="16"/>
                <w:szCs w:val="16"/>
              </w:rPr>
              <w:t>50714</w:t>
            </w:r>
          </w:p>
        </w:tc>
      </w:tr>
      <w:tr w:rsidR="00B171AA" w:rsidRPr="00062317" w:rsidTr="007A53C7">
        <w:trPr>
          <w:trHeight w:val="456"/>
        </w:trPr>
        <w:tc>
          <w:tcPr>
            <w:tcW w:w="1044" w:type="dxa"/>
          </w:tcPr>
          <w:p w:rsidR="00B171AA" w:rsidRPr="00062317" w:rsidRDefault="00B171AA" w:rsidP="007A53C7">
            <w:pPr>
              <w:ind w:right="-135"/>
              <w:jc w:val="center"/>
              <w:rPr>
                <w:rFonts w:ascii="Times New Roman" w:hAnsi="Times New Roman" w:cs="Times New Roman"/>
                <w:sz w:val="16"/>
                <w:szCs w:val="16"/>
              </w:rPr>
            </w:pPr>
            <w:r w:rsidRPr="00062317">
              <w:rPr>
                <w:rFonts w:ascii="Times New Roman" w:hAnsi="Times New Roman" w:cs="Times New Roman"/>
                <w:sz w:val="16"/>
                <w:szCs w:val="16"/>
              </w:rPr>
              <w:t>7</w:t>
            </w:r>
          </w:p>
          <w:p w:rsidR="00B171AA" w:rsidRPr="00062317" w:rsidRDefault="00B171AA" w:rsidP="007A53C7">
            <w:pPr>
              <w:ind w:right="-135"/>
              <w:jc w:val="center"/>
              <w:rPr>
                <w:rFonts w:ascii="Times New Roman" w:hAnsi="Times New Roman" w:cs="Times New Roman"/>
                <w:sz w:val="16"/>
                <w:szCs w:val="16"/>
              </w:rPr>
            </w:pPr>
          </w:p>
        </w:tc>
        <w:tc>
          <w:tcPr>
            <w:tcW w:w="2075" w:type="dxa"/>
          </w:tcPr>
          <w:p w:rsidR="00B171AA" w:rsidRPr="00062317" w:rsidRDefault="00B171AA" w:rsidP="007A53C7">
            <w:pPr>
              <w:ind w:right="-135"/>
              <w:jc w:val="center"/>
              <w:rPr>
                <w:rFonts w:ascii="Times New Roman" w:hAnsi="Times New Roman" w:cs="Times New Roman"/>
                <w:sz w:val="16"/>
                <w:szCs w:val="16"/>
              </w:rPr>
            </w:pPr>
            <w:proofErr w:type="spellStart"/>
            <w:r w:rsidRPr="00062317">
              <w:rPr>
                <w:rFonts w:ascii="Times New Roman" w:hAnsi="Times New Roman" w:cs="Times New Roman"/>
                <w:sz w:val="16"/>
                <w:szCs w:val="16"/>
              </w:rPr>
              <w:t>Ястребовский</w:t>
            </w:r>
            <w:proofErr w:type="spellEnd"/>
            <w:r w:rsidRPr="00062317">
              <w:rPr>
                <w:rFonts w:ascii="Times New Roman" w:hAnsi="Times New Roman" w:cs="Times New Roman"/>
                <w:sz w:val="16"/>
                <w:szCs w:val="16"/>
              </w:rPr>
              <w:t xml:space="preserve"> сельсовет</w:t>
            </w:r>
          </w:p>
        </w:tc>
        <w:tc>
          <w:tcPr>
            <w:tcW w:w="4110" w:type="dxa"/>
            <w:tcBorders>
              <w:top w:val="single" w:sz="4" w:space="0" w:color="auto"/>
            </w:tcBorders>
          </w:tcPr>
          <w:p w:rsidR="00B171AA" w:rsidRPr="00062317" w:rsidRDefault="00B171AA" w:rsidP="007A53C7">
            <w:pPr>
              <w:ind w:right="-135"/>
              <w:jc w:val="center"/>
              <w:rPr>
                <w:rFonts w:ascii="Times New Roman" w:hAnsi="Times New Roman" w:cs="Times New Roman"/>
                <w:sz w:val="16"/>
                <w:szCs w:val="16"/>
              </w:rPr>
            </w:pPr>
            <w:r w:rsidRPr="00062317">
              <w:rPr>
                <w:rFonts w:ascii="Times New Roman" w:hAnsi="Times New Roman" w:cs="Times New Roman"/>
                <w:sz w:val="16"/>
                <w:szCs w:val="16"/>
              </w:rPr>
              <w:t>49761</w:t>
            </w:r>
          </w:p>
        </w:tc>
      </w:tr>
      <w:tr w:rsidR="00B171AA" w:rsidRPr="00062317" w:rsidTr="007A53C7">
        <w:trPr>
          <w:trHeight w:val="391"/>
        </w:trPr>
        <w:tc>
          <w:tcPr>
            <w:tcW w:w="1044" w:type="dxa"/>
          </w:tcPr>
          <w:p w:rsidR="00B171AA" w:rsidRPr="00062317" w:rsidRDefault="00B171AA" w:rsidP="007A53C7">
            <w:pPr>
              <w:ind w:right="-135"/>
              <w:jc w:val="center"/>
              <w:rPr>
                <w:rFonts w:ascii="Times New Roman" w:hAnsi="Times New Roman" w:cs="Times New Roman"/>
                <w:b/>
                <w:sz w:val="16"/>
                <w:szCs w:val="16"/>
              </w:rPr>
            </w:pPr>
            <w:r w:rsidRPr="00062317">
              <w:rPr>
                <w:rFonts w:ascii="Times New Roman" w:hAnsi="Times New Roman" w:cs="Times New Roman"/>
                <w:b/>
                <w:sz w:val="16"/>
                <w:szCs w:val="16"/>
              </w:rPr>
              <w:t>ИТОГО ПО ПОСЕЛЕНИЯМ</w:t>
            </w:r>
          </w:p>
        </w:tc>
        <w:tc>
          <w:tcPr>
            <w:tcW w:w="2075" w:type="dxa"/>
          </w:tcPr>
          <w:p w:rsidR="00B171AA" w:rsidRPr="00062317" w:rsidRDefault="00B171AA" w:rsidP="007A53C7">
            <w:pPr>
              <w:ind w:right="-135"/>
              <w:jc w:val="center"/>
              <w:rPr>
                <w:rFonts w:ascii="Times New Roman" w:hAnsi="Times New Roman" w:cs="Times New Roman"/>
                <w:b/>
                <w:sz w:val="16"/>
                <w:szCs w:val="16"/>
              </w:rPr>
            </w:pPr>
          </w:p>
        </w:tc>
        <w:tc>
          <w:tcPr>
            <w:tcW w:w="4110" w:type="dxa"/>
          </w:tcPr>
          <w:p w:rsidR="00B171AA" w:rsidRPr="00062317" w:rsidRDefault="00B171AA" w:rsidP="007A53C7">
            <w:pPr>
              <w:ind w:right="-135"/>
              <w:jc w:val="center"/>
              <w:rPr>
                <w:rFonts w:ascii="Times New Roman" w:hAnsi="Times New Roman" w:cs="Times New Roman"/>
                <w:b/>
                <w:sz w:val="16"/>
                <w:szCs w:val="16"/>
              </w:rPr>
            </w:pPr>
            <w:r w:rsidRPr="00062317">
              <w:rPr>
                <w:rFonts w:ascii="Times New Roman" w:hAnsi="Times New Roman" w:cs="Times New Roman"/>
                <w:b/>
                <w:sz w:val="16"/>
                <w:szCs w:val="16"/>
              </w:rPr>
              <w:t>333831</w:t>
            </w:r>
          </w:p>
        </w:tc>
      </w:tr>
    </w:tbl>
    <w:p w:rsidR="00B171AA" w:rsidRPr="00062317" w:rsidRDefault="00B171AA" w:rsidP="00B171AA">
      <w:pPr>
        <w:ind w:right="-135"/>
        <w:jc w:val="center"/>
        <w:rPr>
          <w:rFonts w:ascii="Times New Roman" w:hAnsi="Times New Roman" w:cs="Times New Roman"/>
          <w:b/>
          <w:sz w:val="16"/>
          <w:szCs w:val="16"/>
        </w:rPr>
      </w:pPr>
      <w:r w:rsidRPr="00062317">
        <w:rPr>
          <w:rFonts w:ascii="Times New Roman" w:hAnsi="Times New Roman" w:cs="Times New Roman"/>
          <w:b/>
          <w:sz w:val="16"/>
          <w:szCs w:val="16"/>
        </w:rPr>
        <w:br w:type="textWrapping" w:clear="all"/>
      </w:r>
    </w:p>
    <w:p w:rsidR="00DF6B1F" w:rsidRPr="00440960" w:rsidRDefault="00DF6B1F" w:rsidP="00DF6B1F">
      <w:pPr>
        <w:pStyle w:val="ac"/>
        <w:spacing w:after="0" w:line="360" w:lineRule="auto"/>
        <w:jc w:val="center"/>
        <w:rPr>
          <w:b/>
          <w:sz w:val="16"/>
          <w:szCs w:val="16"/>
        </w:rPr>
      </w:pPr>
      <w:r w:rsidRPr="00440960">
        <w:rPr>
          <w:b/>
          <w:sz w:val="16"/>
          <w:szCs w:val="16"/>
        </w:rPr>
        <w:lastRenderedPageBreak/>
        <w:t>ПРЕДСТАВИТЕЛЬНОЕ СОБРАНИЕ</w:t>
      </w:r>
    </w:p>
    <w:p w:rsidR="00DF6B1F" w:rsidRPr="00440960" w:rsidRDefault="00DF6B1F" w:rsidP="00DF6B1F">
      <w:pPr>
        <w:pStyle w:val="ac"/>
        <w:spacing w:after="0" w:line="360" w:lineRule="auto"/>
        <w:jc w:val="center"/>
        <w:rPr>
          <w:b/>
          <w:sz w:val="16"/>
          <w:szCs w:val="16"/>
        </w:rPr>
      </w:pPr>
      <w:r w:rsidRPr="00440960">
        <w:rPr>
          <w:b/>
          <w:sz w:val="16"/>
          <w:szCs w:val="16"/>
        </w:rPr>
        <w:t>МАНТУРОВСКОГО РАЙОНА КУРСКОЙ ОБЛАСТИ</w:t>
      </w:r>
    </w:p>
    <w:p w:rsidR="00DF6B1F" w:rsidRPr="00440960" w:rsidRDefault="00DF6B1F" w:rsidP="00DF6B1F">
      <w:pPr>
        <w:pStyle w:val="ac"/>
        <w:spacing w:after="0" w:line="360" w:lineRule="auto"/>
        <w:ind w:firstLine="709"/>
        <w:jc w:val="center"/>
        <w:rPr>
          <w:b/>
          <w:sz w:val="16"/>
          <w:szCs w:val="16"/>
        </w:rPr>
      </w:pPr>
      <w:r w:rsidRPr="00440960">
        <w:rPr>
          <w:b/>
          <w:sz w:val="16"/>
          <w:szCs w:val="16"/>
        </w:rPr>
        <w:t>ТРЕТЬЕГО СОЗЫВА</w:t>
      </w:r>
    </w:p>
    <w:p w:rsidR="00DF6B1F" w:rsidRPr="00440960" w:rsidRDefault="00DF6B1F" w:rsidP="00DF6B1F">
      <w:pPr>
        <w:pStyle w:val="ac"/>
        <w:spacing w:after="0" w:line="360" w:lineRule="auto"/>
        <w:ind w:firstLine="709"/>
        <w:jc w:val="center"/>
        <w:rPr>
          <w:b/>
          <w:sz w:val="16"/>
          <w:szCs w:val="16"/>
        </w:rPr>
      </w:pPr>
    </w:p>
    <w:p w:rsidR="00DF6B1F" w:rsidRPr="00440960" w:rsidRDefault="00DF6B1F" w:rsidP="00DF6B1F">
      <w:pPr>
        <w:pStyle w:val="1"/>
        <w:tabs>
          <w:tab w:val="left" w:pos="0"/>
        </w:tabs>
        <w:autoSpaceDN/>
        <w:spacing w:before="0" w:after="0" w:line="360" w:lineRule="auto"/>
        <w:jc w:val="center"/>
        <w:textAlignment w:val="auto"/>
        <w:rPr>
          <w:sz w:val="16"/>
          <w:szCs w:val="16"/>
        </w:rPr>
      </w:pPr>
      <w:r w:rsidRPr="00440960">
        <w:rPr>
          <w:sz w:val="16"/>
          <w:szCs w:val="16"/>
        </w:rPr>
        <w:t>РЕШЕНИЕ</w:t>
      </w:r>
    </w:p>
    <w:p w:rsidR="00DF6B1F" w:rsidRPr="00062317" w:rsidRDefault="00DF6B1F" w:rsidP="00DF6B1F">
      <w:pPr>
        <w:spacing w:after="0" w:line="240" w:lineRule="auto"/>
        <w:rPr>
          <w:rFonts w:ascii="Times New Roman" w:hAnsi="Times New Roman" w:cs="Times New Roman"/>
          <w:sz w:val="16"/>
          <w:szCs w:val="16"/>
          <w:u w:val="single"/>
        </w:rPr>
      </w:pPr>
      <w:r w:rsidRPr="00062317">
        <w:rPr>
          <w:rFonts w:ascii="Times New Roman" w:hAnsi="Times New Roman" w:cs="Times New Roman"/>
          <w:sz w:val="16"/>
          <w:szCs w:val="16"/>
          <w:u w:val="single"/>
        </w:rPr>
        <w:t xml:space="preserve">От   25 декабря   </w:t>
      </w:r>
      <w:smartTag w:uri="urn:schemas-microsoft-com:office:smarttags" w:element="metricconverter">
        <w:smartTagPr>
          <w:attr w:name="ProductID" w:val="2015 г"/>
        </w:smartTagPr>
        <w:r w:rsidRPr="00062317">
          <w:rPr>
            <w:rFonts w:ascii="Times New Roman" w:hAnsi="Times New Roman" w:cs="Times New Roman"/>
            <w:sz w:val="16"/>
            <w:szCs w:val="16"/>
            <w:u w:val="single"/>
          </w:rPr>
          <w:t>2015 г</w:t>
        </w:r>
      </w:smartTag>
      <w:r w:rsidRPr="00062317">
        <w:rPr>
          <w:rFonts w:ascii="Times New Roman" w:hAnsi="Times New Roman" w:cs="Times New Roman"/>
          <w:sz w:val="16"/>
          <w:szCs w:val="16"/>
          <w:u w:val="single"/>
        </w:rPr>
        <w:t>. №</w:t>
      </w:r>
      <w:r>
        <w:rPr>
          <w:rFonts w:ascii="Times New Roman" w:hAnsi="Times New Roman" w:cs="Times New Roman"/>
          <w:sz w:val="16"/>
          <w:szCs w:val="16"/>
          <w:u w:val="single"/>
        </w:rPr>
        <w:t>91</w:t>
      </w:r>
      <w:r w:rsidRPr="00062317">
        <w:rPr>
          <w:rFonts w:ascii="Times New Roman" w:hAnsi="Times New Roman" w:cs="Times New Roman"/>
          <w:sz w:val="16"/>
          <w:szCs w:val="16"/>
          <w:u w:val="single"/>
        </w:rPr>
        <w:t xml:space="preserve">  </w:t>
      </w:r>
    </w:p>
    <w:p w:rsidR="00DF6B1F" w:rsidRPr="00062317" w:rsidRDefault="00DF6B1F" w:rsidP="00DF6B1F">
      <w:pPr>
        <w:spacing w:after="0" w:line="240" w:lineRule="auto"/>
        <w:rPr>
          <w:rFonts w:ascii="Times New Roman" w:hAnsi="Times New Roman" w:cs="Times New Roman"/>
          <w:sz w:val="10"/>
          <w:szCs w:val="16"/>
        </w:rPr>
      </w:pPr>
      <w:r w:rsidRPr="00062317">
        <w:rPr>
          <w:rFonts w:ascii="Times New Roman" w:hAnsi="Times New Roman" w:cs="Times New Roman"/>
          <w:sz w:val="10"/>
          <w:szCs w:val="16"/>
        </w:rPr>
        <w:t xml:space="preserve">307000, Курская область, с. </w:t>
      </w:r>
      <w:proofErr w:type="spellStart"/>
      <w:r w:rsidRPr="00062317">
        <w:rPr>
          <w:rFonts w:ascii="Times New Roman" w:hAnsi="Times New Roman" w:cs="Times New Roman"/>
          <w:sz w:val="10"/>
          <w:szCs w:val="16"/>
        </w:rPr>
        <w:t>Мантурово</w:t>
      </w:r>
      <w:proofErr w:type="spellEnd"/>
      <w:r w:rsidRPr="00062317">
        <w:rPr>
          <w:rFonts w:ascii="Times New Roman" w:hAnsi="Times New Roman" w:cs="Times New Roman"/>
          <w:sz w:val="10"/>
          <w:szCs w:val="16"/>
        </w:rPr>
        <w:t>, ул. Ленина 13</w:t>
      </w:r>
    </w:p>
    <w:p w:rsidR="00DF6B1F" w:rsidRPr="00440960" w:rsidRDefault="00DF6B1F" w:rsidP="00DF6B1F">
      <w:pPr>
        <w:pStyle w:val="ac"/>
        <w:spacing w:after="0"/>
        <w:jc w:val="center"/>
        <w:rPr>
          <w:sz w:val="16"/>
          <w:szCs w:val="16"/>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8"/>
        <w:gridCol w:w="3788"/>
      </w:tblGrid>
      <w:tr w:rsidR="00DF6B1F" w:rsidTr="00DF6B1F">
        <w:tc>
          <w:tcPr>
            <w:tcW w:w="3788" w:type="dxa"/>
          </w:tcPr>
          <w:p w:rsidR="00DF6B1F" w:rsidRDefault="00DF6B1F" w:rsidP="00DF6B1F">
            <w:pPr>
              <w:rPr>
                <w:rFonts w:cs="Times New Roman"/>
                <w:b/>
                <w:sz w:val="16"/>
                <w:szCs w:val="16"/>
              </w:rPr>
            </w:pPr>
            <w:r w:rsidRPr="00440960">
              <w:rPr>
                <w:rFonts w:cs="Times New Roman"/>
                <w:b/>
                <w:sz w:val="16"/>
                <w:szCs w:val="16"/>
              </w:rPr>
              <w:t>Об утверждении методик расчета и распределения иных межбюджетных трансфертов из бюджета муниципального района «Мантуровский район» Курской области бюджетам поселений, входящих в состав</w:t>
            </w:r>
            <w:r>
              <w:rPr>
                <w:rFonts w:cs="Times New Roman"/>
                <w:b/>
                <w:sz w:val="16"/>
                <w:szCs w:val="16"/>
              </w:rPr>
              <w:t xml:space="preserve"> </w:t>
            </w:r>
            <w:r w:rsidRPr="00440960">
              <w:rPr>
                <w:rFonts w:cs="Times New Roman"/>
                <w:b/>
                <w:sz w:val="16"/>
                <w:szCs w:val="16"/>
              </w:rPr>
              <w:t>муниципального района</w:t>
            </w:r>
          </w:p>
        </w:tc>
        <w:tc>
          <w:tcPr>
            <w:tcW w:w="3788" w:type="dxa"/>
          </w:tcPr>
          <w:p w:rsidR="00DF6B1F" w:rsidRDefault="00DF6B1F" w:rsidP="00DF6B1F">
            <w:pPr>
              <w:rPr>
                <w:rFonts w:cs="Times New Roman"/>
                <w:b/>
                <w:sz w:val="16"/>
                <w:szCs w:val="16"/>
              </w:rPr>
            </w:pPr>
          </w:p>
        </w:tc>
      </w:tr>
    </w:tbl>
    <w:p w:rsidR="00DF6B1F" w:rsidRPr="00440960" w:rsidRDefault="00DF6B1F" w:rsidP="00DF6B1F">
      <w:pPr>
        <w:ind w:firstLine="709"/>
        <w:jc w:val="both"/>
        <w:rPr>
          <w:rFonts w:ascii="Times New Roman" w:hAnsi="Times New Roman" w:cs="Times New Roman"/>
          <w:sz w:val="16"/>
          <w:szCs w:val="16"/>
        </w:rPr>
      </w:pPr>
      <w:r w:rsidRPr="00440960">
        <w:rPr>
          <w:rFonts w:ascii="Times New Roman" w:hAnsi="Times New Roman" w:cs="Times New Roman"/>
          <w:sz w:val="16"/>
          <w:szCs w:val="16"/>
        </w:rPr>
        <w:t xml:space="preserve">В соответствии с Федеральным законом от 6 октября 2003 года № 131-ФЗ «Об общих принципах организации местного самоуправления в Российской Федерации», Бюджетным кодексом Российской Федерации, Законом Курской области от 29.12.2005 года № 117 – ЗКО «О порядке и условиях предоставления межбюджетных  трансфертов из областного бюджета и местных бюджетов», Уставом муниципального района «Мантуровский район» Курской области, </w:t>
      </w:r>
      <w:proofErr w:type="gramStart"/>
      <w:r w:rsidRPr="00440960">
        <w:rPr>
          <w:rFonts w:ascii="Times New Roman" w:hAnsi="Times New Roman" w:cs="Times New Roman"/>
          <w:sz w:val="16"/>
          <w:szCs w:val="16"/>
        </w:rPr>
        <w:t>во</w:t>
      </w:r>
      <w:proofErr w:type="gramEnd"/>
      <w:r w:rsidRPr="00440960">
        <w:rPr>
          <w:rFonts w:ascii="Times New Roman" w:hAnsi="Times New Roman" w:cs="Times New Roman"/>
          <w:sz w:val="16"/>
          <w:szCs w:val="16"/>
        </w:rPr>
        <w:t xml:space="preserve"> исполнении решения Представительного Собрания Мантуровского района Курской области № 89 от 25.12.2015 года «О передаче  осуществления части полномочий по вопросам местного значения органам местного самоуправления поселений Мантуровского района Курской области», Представительное Собрание Мантуровского района РЕШИЛО:</w:t>
      </w:r>
    </w:p>
    <w:p w:rsidR="00DF6B1F" w:rsidRPr="00440960" w:rsidRDefault="00DF6B1F" w:rsidP="00035A7D">
      <w:pPr>
        <w:numPr>
          <w:ilvl w:val="0"/>
          <w:numId w:val="7"/>
        </w:numPr>
        <w:tabs>
          <w:tab w:val="clear" w:pos="765"/>
          <w:tab w:val="left" w:pos="540"/>
          <w:tab w:val="left" w:pos="851"/>
          <w:tab w:val="left" w:pos="993"/>
        </w:tabs>
        <w:spacing w:after="0" w:line="240" w:lineRule="auto"/>
        <w:ind w:left="0" w:firstLine="709"/>
        <w:jc w:val="both"/>
        <w:rPr>
          <w:rFonts w:ascii="Times New Roman" w:hAnsi="Times New Roman" w:cs="Times New Roman"/>
          <w:b/>
          <w:sz w:val="16"/>
          <w:szCs w:val="16"/>
        </w:rPr>
      </w:pPr>
      <w:r w:rsidRPr="00440960">
        <w:rPr>
          <w:rFonts w:ascii="Times New Roman" w:hAnsi="Times New Roman" w:cs="Times New Roman"/>
          <w:sz w:val="16"/>
          <w:szCs w:val="16"/>
        </w:rPr>
        <w:t>Утвердить прилагаемую методику расчета и распределения иных межбюджетных трансфертов из бюджета муниципального района «Мантуровский район» Курской области бюджетам поселений, входящих в состав Мантуровского района Курской области для осуществления переданных полномочий по организация в границах поселения электр</w:t>
      </w:r>
      <w:proofErr w:type="gramStart"/>
      <w:r w:rsidRPr="00440960">
        <w:rPr>
          <w:rFonts w:ascii="Times New Roman" w:hAnsi="Times New Roman" w:cs="Times New Roman"/>
          <w:sz w:val="16"/>
          <w:szCs w:val="16"/>
        </w:rPr>
        <w:t>о-</w:t>
      </w:r>
      <w:proofErr w:type="gramEnd"/>
      <w:r w:rsidRPr="00440960">
        <w:rPr>
          <w:rFonts w:ascii="Times New Roman" w:hAnsi="Times New Roman" w:cs="Times New Roman"/>
          <w:sz w:val="16"/>
          <w:szCs w:val="16"/>
        </w:rPr>
        <w:t xml:space="preserve"> тепло-, газо- и водоснабжения населения, водоотведения в пределах полномочий, установленных законодательством Российской Федерации и полномочий по организации сбора и вывоза бытовых отходов и мусора.</w:t>
      </w:r>
    </w:p>
    <w:p w:rsidR="00DF6B1F" w:rsidRPr="00440960" w:rsidRDefault="00DF6B1F" w:rsidP="00035A7D">
      <w:pPr>
        <w:numPr>
          <w:ilvl w:val="0"/>
          <w:numId w:val="7"/>
        </w:numPr>
        <w:tabs>
          <w:tab w:val="clear" w:pos="765"/>
          <w:tab w:val="left" w:pos="540"/>
          <w:tab w:val="left" w:pos="993"/>
        </w:tabs>
        <w:spacing w:after="0" w:line="240" w:lineRule="auto"/>
        <w:ind w:left="0" w:firstLine="709"/>
        <w:jc w:val="both"/>
        <w:rPr>
          <w:rFonts w:ascii="Times New Roman" w:hAnsi="Times New Roman" w:cs="Times New Roman"/>
          <w:b/>
          <w:sz w:val="16"/>
          <w:szCs w:val="16"/>
        </w:rPr>
      </w:pPr>
      <w:proofErr w:type="gramStart"/>
      <w:r w:rsidRPr="00440960">
        <w:rPr>
          <w:rFonts w:ascii="Times New Roman" w:hAnsi="Times New Roman" w:cs="Times New Roman"/>
          <w:sz w:val="16"/>
          <w:szCs w:val="16"/>
        </w:rPr>
        <w:t>Утвердить прилагаемую методику расчета и распределения иных межбюджетных трансфертов из бюджета муниципального района «Мантуровский район» Курской области бюджетам поселений, входящих в состав Мантуровского района Курской области для осуществления переданных полномочий по обеспечению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w:t>
      </w:r>
      <w:proofErr w:type="gramEnd"/>
      <w:r w:rsidRPr="00440960">
        <w:rPr>
          <w:rFonts w:ascii="Times New Roman" w:hAnsi="Times New Roman" w:cs="Times New Roman"/>
          <w:sz w:val="16"/>
          <w:szCs w:val="16"/>
        </w:rPr>
        <w:t>, а также иных полномочий органов местного самоуправления в соответствии с жилищным законодательством</w:t>
      </w:r>
      <w:r w:rsidRPr="00440960">
        <w:rPr>
          <w:rFonts w:ascii="Times New Roman" w:hAnsi="Times New Roman" w:cs="Times New Roman"/>
          <w:b/>
          <w:sz w:val="16"/>
          <w:szCs w:val="16"/>
        </w:rPr>
        <w:t>.</w:t>
      </w:r>
    </w:p>
    <w:p w:rsidR="00DF6B1F" w:rsidRPr="00440960" w:rsidRDefault="00DF6B1F" w:rsidP="00035A7D">
      <w:pPr>
        <w:numPr>
          <w:ilvl w:val="0"/>
          <w:numId w:val="7"/>
        </w:numPr>
        <w:tabs>
          <w:tab w:val="clear" w:pos="765"/>
          <w:tab w:val="left" w:pos="540"/>
          <w:tab w:val="left" w:pos="993"/>
        </w:tabs>
        <w:spacing w:after="0" w:line="240" w:lineRule="auto"/>
        <w:ind w:left="0" w:firstLine="709"/>
        <w:jc w:val="both"/>
        <w:rPr>
          <w:rFonts w:ascii="Times New Roman" w:hAnsi="Times New Roman" w:cs="Times New Roman"/>
          <w:bCs/>
          <w:sz w:val="16"/>
          <w:szCs w:val="16"/>
        </w:rPr>
      </w:pPr>
      <w:r w:rsidRPr="00440960">
        <w:rPr>
          <w:rFonts w:ascii="Times New Roman" w:hAnsi="Times New Roman" w:cs="Times New Roman"/>
          <w:bCs/>
          <w:sz w:val="16"/>
          <w:szCs w:val="16"/>
        </w:rPr>
        <w:t>Признать утратившим силу решение Представительного Собрания Мантуровского района Курской области от 28.01.2015 года № 38 «Об утверждении методик расчета и распределения иных межбюджетных трансфертов из бюджета муниципального района  «Мантуровский район» Курской области бюджетам поселений, входящих в состав муниципального района».</w:t>
      </w:r>
    </w:p>
    <w:p w:rsidR="00DF6B1F" w:rsidRPr="00440960" w:rsidRDefault="00DF6B1F" w:rsidP="00035A7D">
      <w:pPr>
        <w:numPr>
          <w:ilvl w:val="0"/>
          <w:numId w:val="7"/>
        </w:numPr>
        <w:tabs>
          <w:tab w:val="left" w:pos="993"/>
        </w:tabs>
        <w:spacing w:after="0" w:line="240" w:lineRule="auto"/>
        <w:ind w:left="0" w:firstLine="709"/>
        <w:jc w:val="both"/>
        <w:rPr>
          <w:rFonts w:ascii="Times New Roman" w:hAnsi="Times New Roman" w:cs="Times New Roman"/>
          <w:sz w:val="16"/>
          <w:szCs w:val="16"/>
        </w:rPr>
      </w:pPr>
      <w:r w:rsidRPr="00440960">
        <w:rPr>
          <w:rFonts w:ascii="Times New Roman" w:hAnsi="Times New Roman" w:cs="Times New Roman"/>
          <w:sz w:val="16"/>
          <w:szCs w:val="16"/>
        </w:rPr>
        <w:t>Опубликовать настоящее решение в Информационном бюллетене Мантуровского района Курской области.</w:t>
      </w:r>
    </w:p>
    <w:p w:rsidR="00DF6B1F" w:rsidRPr="00440960" w:rsidRDefault="00DF6B1F" w:rsidP="00035A7D">
      <w:pPr>
        <w:numPr>
          <w:ilvl w:val="0"/>
          <w:numId w:val="7"/>
        </w:numPr>
        <w:tabs>
          <w:tab w:val="left" w:pos="851"/>
          <w:tab w:val="left" w:pos="993"/>
        </w:tabs>
        <w:spacing w:after="0" w:line="240" w:lineRule="auto"/>
        <w:ind w:left="0" w:firstLine="709"/>
        <w:jc w:val="both"/>
        <w:rPr>
          <w:rFonts w:ascii="Times New Roman" w:hAnsi="Times New Roman" w:cs="Times New Roman"/>
          <w:sz w:val="16"/>
          <w:szCs w:val="16"/>
        </w:rPr>
      </w:pPr>
      <w:r w:rsidRPr="00440960">
        <w:rPr>
          <w:rFonts w:ascii="Times New Roman" w:hAnsi="Times New Roman" w:cs="Times New Roman"/>
          <w:sz w:val="16"/>
          <w:szCs w:val="16"/>
        </w:rPr>
        <w:t>Настоящее решение вступает в  силу с 01 января 2016 года.</w:t>
      </w:r>
    </w:p>
    <w:p w:rsidR="00111324" w:rsidRDefault="00111324" w:rsidP="00DF6B1F">
      <w:pPr>
        <w:pStyle w:val="ac"/>
        <w:spacing w:after="0"/>
        <w:rPr>
          <w:sz w:val="16"/>
          <w:szCs w:val="16"/>
        </w:rPr>
      </w:pPr>
    </w:p>
    <w:p w:rsidR="00DF6B1F" w:rsidRPr="00440960" w:rsidRDefault="00DF6B1F" w:rsidP="00DF6B1F">
      <w:pPr>
        <w:pStyle w:val="ac"/>
        <w:spacing w:after="0"/>
        <w:rPr>
          <w:sz w:val="16"/>
          <w:szCs w:val="16"/>
        </w:rPr>
      </w:pPr>
      <w:r w:rsidRPr="00440960">
        <w:rPr>
          <w:sz w:val="16"/>
          <w:szCs w:val="16"/>
        </w:rPr>
        <w:t xml:space="preserve">Председатель  </w:t>
      </w:r>
      <w:proofErr w:type="gramStart"/>
      <w:r w:rsidRPr="00440960">
        <w:rPr>
          <w:sz w:val="16"/>
          <w:szCs w:val="16"/>
        </w:rPr>
        <w:t>Представительного</w:t>
      </w:r>
      <w:proofErr w:type="gramEnd"/>
      <w:r w:rsidRPr="00440960">
        <w:rPr>
          <w:sz w:val="16"/>
          <w:szCs w:val="16"/>
        </w:rPr>
        <w:t xml:space="preserve"> </w:t>
      </w:r>
    </w:p>
    <w:p w:rsidR="00DF6B1F" w:rsidRPr="00440960" w:rsidRDefault="00DF6B1F" w:rsidP="00DF6B1F">
      <w:pPr>
        <w:pStyle w:val="ac"/>
        <w:spacing w:after="0"/>
        <w:rPr>
          <w:sz w:val="16"/>
          <w:szCs w:val="16"/>
        </w:rPr>
      </w:pPr>
      <w:r w:rsidRPr="00440960">
        <w:rPr>
          <w:sz w:val="16"/>
          <w:szCs w:val="16"/>
        </w:rPr>
        <w:t>Собрания Мантуровского района</w:t>
      </w:r>
      <w:r w:rsidRPr="00440960">
        <w:rPr>
          <w:sz w:val="16"/>
          <w:szCs w:val="16"/>
        </w:rPr>
        <w:tab/>
      </w:r>
      <w:r w:rsidRPr="00440960">
        <w:rPr>
          <w:sz w:val="16"/>
          <w:szCs w:val="16"/>
        </w:rPr>
        <w:tab/>
      </w:r>
      <w:r w:rsidRPr="00440960">
        <w:rPr>
          <w:sz w:val="16"/>
          <w:szCs w:val="16"/>
        </w:rPr>
        <w:tab/>
      </w:r>
      <w:r w:rsidRPr="00440960">
        <w:rPr>
          <w:sz w:val="16"/>
          <w:szCs w:val="16"/>
        </w:rPr>
        <w:tab/>
        <w:t xml:space="preserve">        </w:t>
      </w:r>
      <w:proofErr w:type="spellStart"/>
      <w:r w:rsidRPr="00440960">
        <w:rPr>
          <w:sz w:val="16"/>
          <w:szCs w:val="16"/>
        </w:rPr>
        <w:t>Н.В.Токарева</w:t>
      </w:r>
      <w:proofErr w:type="spellEnd"/>
      <w:r w:rsidRPr="00440960">
        <w:rPr>
          <w:sz w:val="16"/>
          <w:szCs w:val="16"/>
        </w:rPr>
        <w:t xml:space="preserve"> </w:t>
      </w:r>
    </w:p>
    <w:p w:rsidR="00DF6B1F" w:rsidRPr="00440960" w:rsidRDefault="00DF6B1F" w:rsidP="00DF6B1F">
      <w:pPr>
        <w:jc w:val="both"/>
        <w:rPr>
          <w:rFonts w:ascii="Times New Roman" w:hAnsi="Times New Roman" w:cs="Times New Roman"/>
          <w:sz w:val="16"/>
          <w:szCs w:val="16"/>
        </w:rPr>
      </w:pPr>
    </w:p>
    <w:p w:rsidR="00DF6B1F" w:rsidRPr="00440960" w:rsidRDefault="00DF6B1F" w:rsidP="00DF6B1F">
      <w:pPr>
        <w:jc w:val="both"/>
        <w:rPr>
          <w:rFonts w:ascii="Times New Roman" w:hAnsi="Times New Roman" w:cs="Times New Roman"/>
          <w:sz w:val="16"/>
          <w:szCs w:val="16"/>
        </w:rPr>
      </w:pPr>
    </w:p>
    <w:p w:rsidR="00DF6B1F" w:rsidRPr="00440960" w:rsidRDefault="00DF6B1F" w:rsidP="00DF6B1F">
      <w:pPr>
        <w:jc w:val="both"/>
        <w:rPr>
          <w:rFonts w:ascii="Times New Roman" w:hAnsi="Times New Roman" w:cs="Times New Roman"/>
          <w:sz w:val="16"/>
          <w:szCs w:val="16"/>
        </w:rPr>
      </w:pPr>
      <w:r w:rsidRPr="00440960">
        <w:rPr>
          <w:rFonts w:ascii="Times New Roman" w:hAnsi="Times New Roman" w:cs="Times New Roman"/>
          <w:sz w:val="16"/>
          <w:szCs w:val="16"/>
        </w:rPr>
        <w:lastRenderedPageBreak/>
        <w:t xml:space="preserve">Глава Мантуровского района                                         </w:t>
      </w:r>
      <w:r w:rsidRPr="00440960">
        <w:rPr>
          <w:rFonts w:ascii="Times New Roman" w:hAnsi="Times New Roman" w:cs="Times New Roman"/>
          <w:sz w:val="16"/>
          <w:szCs w:val="16"/>
        </w:rPr>
        <w:tab/>
        <w:t xml:space="preserve">       С.Н. Бочаров</w:t>
      </w:r>
    </w:p>
    <w:p w:rsidR="00DF6B1F" w:rsidRPr="00440960" w:rsidRDefault="00DF6B1F" w:rsidP="00DF6B1F">
      <w:pPr>
        <w:jc w:val="center"/>
        <w:rPr>
          <w:rFonts w:ascii="Times New Roman" w:hAnsi="Times New Roman" w:cs="Times New Roman"/>
          <w:sz w:val="16"/>
          <w:szCs w:val="16"/>
        </w:rPr>
      </w:pPr>
      <w:r w:rsidRPr="00440960">
        <w:rPr>
          <w:rFonts w:ascii="Times New Roman" w:hAnsi="Times New Roman" w:cs="Times New Roman"/>
          <w:sz w:val="16"/>
          <w:szCs w:val="16"/>
        </w:rPr>
        <w:t xml:space="preserve">                               </w:t>
      </w:r>
    </w:p>
    <w:tbl>
      <w:tblPr>
        <w:tblW w:w="0" w:type="auto"/>
        <w:tblLook w:val="04A0" w:firstRow="1" w:lastRow="0" w:firstColumn="1" w:lastColumn="0" w:noHBand="0" w:noVBand="1"/>
      </w:tblPr>
      <w:tblGrid>
        <w:gridCol w:w="3939"/>
        <w:gridCol w:w="3637"/>
      </w:tblGrid>
      <w:tr w:rsidR="00DF6B1F" w:rsidRPr="00440960" w:rsidTr="004D4335">
        <w:tc>
          <w:tcPr>
            <w:tcW w:w="5070" w:type="dxa"/>
            <w:shd w:val="clear" w:color="auto" w:fill="auto"/>
          </w:tcPr>
          <w:p w:rsidR="00DF6B1F" w:rsidRPr="00440960" w:rsidRDefault="00DF6B1F" w:rsidP="004D4335">
            <w:pPr>
              <w:jc w:val="center"/>
              <w:rPr>
                <w:rFonts w:ascii="Times New Roman" w:hAnsi="Times New Roman" w:cs="Times New Roman"/>
                <w:sz w:val="16"/>
                <w:szCs w:val="16"/>
              </w:rPr>
            </w:pPr>
          </w:p>
        </w:tc>
        <w:tc>
          <w:tcPr>
            <w:tcW w:w="4274" w:type="dxa"/>
            <w:shd w:val="clear" w:color="auto" w:fill="auto"/>
          </w:tcPr>
          <w:p w:rsidR="00DF6B1F" w:rsidRPr="00440960" w:rsidRDefault="00DF6B1F" w:rsidP="00111324">
            <w:pPr>
              <w:spacing w:after="0" w:line="240" w:lineRule="auto"/>
              <w:jc w:val="center"/>
              <w:rPr>
                <w:rFonts w:ascii="Times New Roman" w:hAnsi="Times New Roman" w:cs="Times New Roman"/>
                <w:sz w:val="16"/>
                <w:szCs w:val="16"/>
              </w:rPr>
            </w:pPr>
            <w:r w:rsidRPr="00440960">
              <w:rPr>
                <w:rFonts w:ascii="Times New Roman" w:hAnsi="Times New Roman" w:cs="Times New Roman"/>
                <w:sz w:val="16"/>
                <w:szCs w:val="16"/>
              </w:rPr>
              <w:t>Утверждена</w:t>
            </w:r>
          </w:p>
          <w:p w:rsidR="00DF6B1F" w:rsidRPr="00440960" w:rsidRDefault="00DF6B1F" w:rsidP="00111324">
            <w:pPr>
              <w:spacing w:after="0" w:line="240" w:lineRule="auto"/>
              <w:jc w:val="both"/>
              <w:rPr>
                <w:rFonts w:ascii="Times New Roman" w:hAnsi="Times New Roman" w:cs="Times New Roman"/>
                <w:sz w:val="16"/>
                <w:szCs w:val="16"/>
              </w:rPr>
            </w:pPr>
            <w:r w:rsidRPr="00440960">
              <w:rPr>
                <w:rFonts w:ascii="Times New Roman" w:hAnsi="Times New Roman" w:cs="Times New Roman"/>
                <w:sz w:val="16"/>
                <w:szCs w:val="16"/>
              </w:rPr>
              <w:t xml:space="preserve">Решением Представительного Собрания </w:t>
            </w:r>
          </w:p>
          <w:p w:rsidR="00DF6B1F" w:rsidRPr="00440960" w:rsidRDefault="00DF6B1F" w:rsidP="00111324">
            <w:pPr>
              <w:spacing w:after="0" w:line="240" w:lineRule="auto"/>
              <w:jc w:val="both"/>
              <w:rPr>
                <w:rFonts w:ascii="Times New Roman" w:hAnsi="Times New Roman" w:cs="Times New Roman"/>
                <w:sz w:val="16"/>
                <w:szCs w:val="16"/>
              </w:rPr>
            </w:pPr>
            <w:r w:rsidRPr="00440960">
              <w:rPr>
                <w:rFonts w:ascii="Times New Roman" w:hAnsi="Times New Roman" w:cs="Times New Roman"/>
                <w:sz w:val="16"/>
                <w:szCs w:val="16"/>
              </w:rPr>
              <w:t xml:space="preserve">Мантуровского района Курской области </w:t>
            </w:r>
          </w:p>
          <w:p w:rsidR="00DF6B1F" w:rsidRPr="00440960" w:rsidRDefault="00DF6B1F" w:rsidP="00111324">
            <w:pPr>
              <w:spacing w:after="0" w:line="240" w:lineRule="auto"/>
              <w:jc w:val="both"/>
              <w:rPr>
                <w:rFonts w:ascii="Times New Roman" w:hAnsi="Times New Roman" w:cs="Times New Roman"/>
                <w:sz w:val="16"/>
                <w:szCs w:val="16"/>
              </w:rPr>
            </w:pPr>
            <w:r w:rsidRPr="00440960">
              <w:rPr>
                <w:rFonts w:ascii="Times New Roman" w:hAnsi="Times New Roman" w:cs="Times New Roman"/>
                <w:sz w:val="16"/>
                <w:szCs w:val="16"/>
              </w:rPr>
              <w:t>от 25 декабря 2015 года № 91</w:t>
            </w:r>
          </w:p>
          <w:p w:rsidR="00DF6B1F" w:rsidRPr="00440960" w:rsidRDefault="00DF6B1F" w:rsidP="004D4335">
            <w:pPr>
              <w:jc w:val="center"/>
              <w:rPr>
                <w:rFonts w:ascii="Times New Roman" w:hAnsi="Times New Roman" w:cs="Times New Roman"/>
                <w:sz w:val="16"/>
                <w:szCs w:val="16"/>
              </w:rPr>
            </w:pPr>
          </w:p>
        </w:tc>
      </w:tr>
    </w:tbl>
    <w:p w:rsidR="00DF6B1F" w:rsidRPr="00440960" w:rsidRDefault="00DF6B1F" w:rsidP="00DF6B1F">
      <w:pPr>
        <w:jc w:val="center"/>
        <w:rPr>
          <w:rFonts w:ascii="Times New Roman" w:hAnsi="Times New Roman" w:cs="Times New Roman"/>
          <w:sz w:val="16"/>
          <w:szCs w:val="16"/>
        </w:rPr>
      </w:pPr>
      <w:r w:rsidRPr="00440960">
        <w:rPr>
          <w:rFonts w:ascii="Times New Roman" w:hAnsi="Times New Roman" w:cs="Times New Roman"/>
          <w:sz w:val="16"/>
          <w:szCs w:val="16"/>
        </w:rPr>
        <w:t xml:space="preserve">                                   </w:t>
      </w:r>
    </w:p>
    <w:p w:rsidR="00DF6B1F" w:rsidRPr="00440960" w:rsidRDefault="00DF6B1F" w:rsidP="00DF6B1F">
      <w:pPr>
        <w:autoSpaceDE w:val="0"/>
        <w:autoSpaceDN w:val="0"/>
        <w:adjustRightInd w:val="0"/>
        <w:ind w:firstLine="720"/>
        <w:jc w:val="center"/>
        <w:rPr>
          <w:rFonts w:ascii="Times New Roman" w:hAnsi="Times New Roman" w:cs="Times New Roman"/>
          <w:b/>
          <w:sz w:val="16"/>
          <w:szCs w:val="16"/>
        </w:rPr>
      </w:pPr>
      <w:r w:rsidRPr="00440960">
        <w:rPr>
          <w:rFonts w:ascii="Times New Roman" w:hAnsi="Times New Roman" w:cs="Times New Roman"/>
          <w:b/>
          <w:sz w:val="16"/>
          <w:szCs w:val="16"/>
        </w:rPr>
        <w:t>Методика расчета и распределения</w:t>
      </w:r>
    </w:p>
    <w:p w:rsidR="00DF6B1F" w:rsidRPr="00440960" w:rsidRDefault="00DF6B1F" w:rsidP="00DF6B1F">
      <w:pPr>
        <w:autoSpaceDE w:val="0"/>
        <w:autoSpaceDN w:val="0"/>
        <w:adjustRightInd w:val="0"/>
        <w:jc w:val="center"/>
        <w:rPr>
          <w:rFonts w:ascii="Times New Roman" w:hAnsi="Times New Roman" w:cs="Times New Roman"/>
          <w:b/>
          <w:sz w:val="16"/>
          <w:szCs w:val="16"/>
        </w:rPr>
      </w:pPr>
      <w:r w:rsidRPr="00440960">
        <w:rPr>
          <w:rFonts w:ascii="Times New Roman" w:hAnsi="Times New Roman" w:cs="Times New Roman"/>
          <w:b/>
          <w:sz w:val="16"/>
          <w:szCs w:val="16"/>
        </w:rPr>
        <w:t>иных межбюджетных трансфертов из бюджета муниципального района «Мантуровский район» Курской области бюджетам сельских поселений, входящих в состав Мантуровского района Курской области для осуществления переданных полномочий по организации в границах поселения электр</w:t>
      </w:r>
      <w:proofErr w:type="gramStart"/>
      <w:r w:rsidRPr="00440960">
        <w:rPr>
          <w:rFonts w:ascii="Times New Roman" w:hAnsi="Times New Roman" w:cs="Times New Roman"/>
          <w:b/>
          <w:sz w:val="16"/>
          <w:szCs w:val="16"/>
        </w:rPr>
        <w:t>о-</w:t>
      </w:r>
      <w:proofErr w:type="gramEnd"/>
      <w:r w:rsidRPr="00440960">
        <w:rPr>
          <w:rFonts w:ascii="Times New Roman" w:hAnsi="Times New Roman" w:cs="Times New Roman"/>
          <w:b/>
          <w:sz w:val="16"/>
          <w:szCs w:val="16"/>
        </w:rPr>
        <w:t>,  тепло-, газо- и водоснабжения населения, водоотведения,  в пределах полномочий, установленных законодательством Российской Федерации и полномочий по организации сбора и вывоза бытовых отходов и мусора</w:t>
      </w:r>
    </w:p>
    <w:p w:rsidR="00DF6B1F" w:rsidRPr="00440960" w:rsidRDefault="00DF6B1F" w:rsidP="00DF6B1F">
      <w:pPr>
        <w:jc w:val="both"/>
        <w:rPr>
          <w:rFonts w:ascii="Times New Roman" w:hAnsi="Times New Roman" w:cs="Times New Roman"/>
          <w:sz w:val="16"/>
          <w:szCs w:val="16"/>
        </w:rPr>
      </w:pPr>
      <w:r w:rsidRPr="00440960">
        <w:rPr>
          <w:rFonts w:ascii="Times New Roman" w:hAnsi="Times New Roman" w:cs="Times New Roman"/>
          <w:sz w:val="16"/>
          <w:szCs w:val="16"/>
        </w:rPr>
        <w:tab/>
        <w:t xml:space="preserve">Настоящая методика разработана в соответствии с решением Представительного Собрания Мантуровского района Курской области от 25.12..2015 года № 89 «О передаче органами местного самоуправления муниципального района «Мантуровский район» Курской области части полномочий по решению вопросов местного значения органам местного самоуправления сельских поселений Мантуровского района Курской области» </w:t>
      </w:r>
    </w:p>
    <w:p w:rsidR="00DF6B1F" w:rsidRPr="00440960" w:rsidRDefault="00DF6B1F" w:rsidP="00DF6B1F">
      <w:pPr>
        <w:jc w:val="both"/>
        <w:rPr>
          <w:rFonts w:ascii="Times New Roman" w:hAnsi="Times New Roman" w:cs="Times New Roman"/>
          <w:sz w:val="16"/>
          <w:szCs w:val="16"/>
        </w:rPr>
      </w:pPr>
      <w:r w:rsidRPr="00440960">
        <w:rPr>
          <w:rFonts w:ascii="Times New Roman" w:hAnsi="Times New Roman" w:cs="Times New Roman"/>
          <w:sz w:val="16"/>
          <w:szCs w:val="16"/>
        </w:rPr>
        <w:tab/>
        <w:t>Общий объем  иных межбюджетных трансфертов на очередной финансовый год, предоставляемых из бюджета муниципального района «Мантуровский район» Курской области бюджетам сельских поселений, входящих в состав Мантуровского района Курской области для осуществления переданных полномочий по организации в границах поселения электро-, тепл</w:t>
      </w:r>
      <w:proofErr w:type="gramStart"/>
      <w:r w:rsidRPr="00440960">
        <w:rPr>
          <w:rFonts w:ascii="Times New Roman" w:hAnsi="Times New Roman" w:cs="Times New Roman"/>
          <w:sz w:val="16"/>
          <w:szCs w:val="16"/>
        </w:rPr>
        <w:t>о-</w:t>
      </w:r>
      <w:proofErr w:type="gramEnd"/>
      <w:r w:rsidRPr="00440960">
        <w:rPr>
          <w:rFonts w:ascii="Times New Roman" w:hAnsi="Times New Roman" w:cs="Times New Roman"/>
          <w:sz w:val="16"/>
          <w:szCs w:val="16"/>
        </w:rPr>
        <w:t>, газо- и водоснабжения населения, водоотведения, в пределах полномочий, установленных законодательством Российской Федерации определяется как сумма иных межбюджетных трансфертов, исчисленная по всем муниципальным образованиям сельских поселений, входящих в состав Мантуровского района Курской области.</w:t>
      </w:r>
    </w:p>
    <w:p w:rsidR="00DF6B1F" w:rsidRPr="00440960" w:rsidRDefault="00DF6B1F" w:rsidP="00DF6B1F">
      <w:pPr>
        <w:jc w:val="both"/>
        <w:rPr>
          <w:rFonts w:ascii="Times New Roman" w:hAnsi="Times New Roman" w:cs="Times New Roman"/>
          <w:sz w:val="16"/>
          <w:szCs w:val="16"/>
        </w:rPr>
      </w:pPr>
      <w:r w:rsidRPr="00440960">
        <w:rPr>
          <w:rFonts w:ascii="Times New Roman" w:hAnsi="Times New Roman" w:cs="Times New Roman"/>
          <w:sz w:val="16"/>
          <w:szCs w:val="16"/>
          <w:lang w:val="en-US"/>
        </w:rPr>
        <w:t>V</w:t>
      </w:r>
      <w:r w:rsidRPr="00440960">
        <w:rPr>
          <w:rFonts w:ascii="Times New Roman" w:hAnsi="Times New Roman" w:cs="Times New Roman"/>
          <w:sz w:val="16"/>
          <w:szCs w:val="16"/>
        </w:rPr>
        <w:t xml:space="preserve">= </w:t>
      </w:r>
      <w:proofErr w:type="gramStart"/>
      <w:r w:rsidRPr="00440960">
        <w:rPr>
          <w:rFonts w:ascii="Times New Roman" w:hAnsi="Times New Roman" w:cs="Times New Roman"/>
          <w:sz w:val="16"/>
          <w:szCs w:val="16"/>
          <w:lang w:val="en-US"/>
        </w:rPr>
        <w:t>sum</w:t>
      </w:r>
      <w:r w:rsidRPr="00440960">
        <w:rPr>
          <w:rFonts w:ascii="Times New Roman" w:hAnsi="Times New Roman" w:cs="Times New Roman"/>
          <w:sz w:val="16"/>
          <w:szCs w:val="16"/>
        </w:rPr>
        <w:t>(</w:t>
      </w:r>
      <w:proofErr w:type="gramEnd"/>
      <w:r w:rsidRPr="00440960">
        <w:rPr>
          <w:rFonts w:ascii="Times New Roman" w:hAnsi="Times New Roman" w:cs="Times New Roman"/>
          <w:sz w:val="16"/>
          <w:szCs w:val="16"/>
          <w:lang w:val="en-US"/>
        </w:rPr>
        <w:t>n</w:t>
      </w:r>
      <w:r w:rsidRPr="00440960">
        <w:rPr>
          <w:rFonts w:ascii="Times New Roman" w:hAnsi="Times New Roman" w:cs="Times New Roman"/>
          <w:sz w:val="16"/>
          <w:szCs w:val="16"/>
        </w:rPr>
        <w:t>)</w:t>
      </w:r>
      <w:r w:rsidRPr="00440960">
        <w:rPr>
          <w:rFonts w:ascii="Times New Roman" w:hAnsi="Times New Roman" w:cs="Times New Roman"/>
          <w:sz w:val="16"/>
          <w:szCs w:val="16"/>
          <w:lang w:val="en-US"/>
        </w:rPr>
        <w:t>Vi</w:t>
      </w:r>
    </w:p>
    <w:p w:rsidR="00DF6B1F" w:rsidRPr="00440960" w:rsidRDefault="00DF6B1F" w:rsidP="00DF6B1F">
      <w:pPr>
        <w:jc w:val="both"/>
        <w:rPr>
          <w:rFonts w:ascii="Times New Roman" w:hAnsi="Times New Roman" w:cs="Times New Roman"/>
          <w:sz w:val="16"/>
          <w:szCs w:val="16"/>
        </w:rPr>
      </w:pPr>
      <w:r w:rsidRPr="00440960">
        <w:rPr>
          <w:rFonts w:ascii="Times New Roman" w:hAnsi="Times New Roman" w:cs="Times New Roman"/>
          <w:sz w:val="16"/>
          <w:szCs w:val="16"/>
        </w:rPr>
        <w:t>где</w:t>
      </w:r>
    </w:p>
    <w:p w:rsidR="00DF6B1F" w:rsidRPr="00440960" w:rsidRDefault="00DF6B1F" w:rsidP="00DF6B1F">
      <w:pPr>
        <w:jc w:val="both"/>
        <w:rPr>
          <w:rFonts w:ascii="Times New Roman" w:hAnsi="Times New Roman" w:cs="Times New Roman"/>
          <w:sz w:val="16"/>
          <w:szCs w:val="16"/>
        </w:rPr>
      </w:pPr>
      <w:r w:rsidRPr="00440960">
        <w:rPr>
          <w:rFonts w:ascii="Times New Roman" w:hAnsi="Times New Roman" w:cs="Times New Roman"/>
          <w:sz w:val="16"/>
          <w:szCs w:val="16"/>
          <w:lang w:val="en-US"/>
        </w:rPr>
        <w:t>V</w:t>
      </w:r>
      <w:r w:rsidRPr="00440960">
        <w:rPr>
          <w:rFonts w:ascii="Times New Roman" w:hAnsi="Times New Roman" w:cs="Times New Roman"/>
          <w:sz w:val="16"/>
          <w:szCs w:val="16"/>
        </w:rPr>
        <w:t xml:space="preserve"> – </w:t>
      </w:r>
      <w:proofErr w:type="gramStart"/>
      <w:r w:rsidRPr="00440960">
        <w:rPr>
          <w:rFonts w:ascii="Times New Roman" w:hAnsi="Times New Roman" w:cs="Times New Roman"/>
          <w:sz w:val="16"/>
          <w:szCs w:val="16"/>
        </w:rPr>
        <w:t>общий</w:t>
      </w:r>
      <w:proofErr w:type="gramEnd"/>
      <w:r w:rsidRPr="00440960">
        <w:rPr>
          <w:rFonts w:ascii="Times New Roman" w:hAnsi="Times New Roman" w:cs="Times New Roman"/>
          <w:sz w:val="16"/>
          <w:szCs w:val="16"/>
        </w:rPr>
        <w:t xml:space="preserve"> объем иных межбюджетных трансфертов бюджетам сельских  поселений, входящих в состав Мантуровского района Курской области;</w:t>
      </w:r>
    </w:p>
    <w:p w:rsidR="00DF6B1F" w:rsidRPr="00440960" w:rsidRDefault="00DF6B1F" w:rsidP="00DF6B1F">
      <w:pPr>
        <w:jc w:val="both"/>
        <w:rPr>
          <w:rFonts w:ascii="Times New Roman" w:hAnsi="Times New Roman" w:cs="Times New Roman"/>
          <w:sz w:val="16"/>
          <w:szCs w:val="16"/>
        </w:rPr>
      </w:pPr>
      <w:r w:rsidRPr="00440960">
        <w:rPr>
          <w:rFonts w:ascii="Times New Roman" w:hAnsi="Times New Roman" w:cs="Times New Roman"/>
          <w:sz w:val="16"/>
          <w:szCs w:val="16"/>
          <w:lang w:val="en-US"/>
        </w:rPr>
        <w:t>n</w:t>
      </w:r>
      <w:r w:rsidRPr="00440960">
        <w:rPr>
          <w:rFonts w:ascii="Times New Roman" w:hAnsi="Times New Roman" w:cs="Times New Roman"/>
          <w:sz w:val="16"/>
          <w:szCs w:val="16"/>
        </w:rPr>
        <w:t xml:space="preserve"> – </w:t>
      </w:r>
      <w:proofErr w:type="gramStart"/>
      <w:r w:rsidRPr="00440960">
        <w:rPr>
          <w:rFonts w:ascii="Times New Roman" w:hAnsi="Times New Roman" w:cs="Times New Roman"/>
          <w:sz w:val="16"/>
          <w:szCs w:val="16"/>
        </w:rPr>
        <w:t>количество</w:t>
      </w:r>
      <w:proofErr w:type="gramEnd"/>
      <w:r w:rsidRPr="00440960">
        <w:rPr>
          <w:rFonts w:ascii="Times New Roman" w:hAnsi="Times New Roman" w:cs="Times New Roman"/>
          <w:sz w:val="16"/>
          <w:szCs w:val="16"/>
        </w:rPr>
        <w:t xml:space="preserve"> муниципальных образований сельских поселений, входящих в состав Мантуровского  района Курской области;</w:t>
      </w:r>
    </w:p>
    <w:p w:rsidR="00DF6B1F" w:rsidRPr="00440960" w:rsidRDefault="00DF6B1F" w:rsidP="00DF6B1F">
      <w:pPr>
        <w:jc w:val="both"/>
        <w:rPr>
          <w:rFonts w:ascii="Times New Roman" w:hAnsi="Times New Roman" w:cs="Times New Roman"/>
          <w:sz w:val="16"/>
          <w:szCs w:val="16"/>
        </w:rPr>
      </w:pPr>
      <w:proofErr w:type="gramStart"/>
      <w:r w:rsidRPr="00440960">
        <w:rPr>
          <w:rFonts w:ascii="Times New Roman" w:hAnsi="Times New Roman" w:cs="Times New Roman"/>
          <w:sz w:val="16"/>
          <w:szCs w:val="16"/>
          <w:lang w:val="en-US"/>
        </w:rPr>
        <w:t>Vi</w:t>
      </w:r>
      <w:proofErr w:type="gramEnd"/>
      <w:r w:rsidRPr="00440960">
        <w:rPr>
          <w:rFonts w:ascii="Times New Roman" w:hAnsi="Times New Roman" w:cs="Times New Roman"/>
          <w:sz w:val="16"/>
          <w:szCs w:val="16"/>
        </w:rPr>
        <w:t xml:space="preserve"> – объем иных межбюджетных трансфертов отдельному муниципальному образованию сельских поселений, входящих в состав Мантуровского района Курской области.</w:t>
      </w:r>
    </w:p>
    <w:p w:rsidR="00DF6B1F" w:rsidRPr="00440960" w:rsidRDefault="00DF6B1F" w:rsidP="00DF6B1F">
      <w:pPr>
        <w:jc w:val="both"/>
        <w:rPr>
          <w:rFonts w:ascii="Times New Roman" w:hAnsi="Times New Roman" w:cs="Times New Roman"/>
          <w:sz w:val="16"/>
          <w:szCs w:val="16"/>
        </w:rPr>
      </w:pPr>
      <w:r w:rsidRPr="00440960">
        <w:rPr>
          <w:rFonts w:ascii="Times New Roman" w:hAnsi="Times New Roman" w:cs="Times New Roman"/>
          <w:sz w:val="16"/>
          <w:szCs w:val="16"/>
        </w:rPr>
        <w:lastRenderedPageBreak/>
        <w:tab/>
        <w:t xml:space="preserve">Объем иных межбюджетных трансфертов отдельному муниципальному образованию сельских поселений, входящих в состав Мантуровского района Курской области определяется по данным администраций сельских поселений Мантуровского района Курской области, </w:t>
      </w:r>
      <w:proofErr w:type="gramStart"/>
      <w:r w:rsidRPr="00440960">
        <w:rPr>
          <w:rFonts w:ascii="Times New Roman" w:hAnsi="Times New Roman" w:cs="Times New Roman"/>
          <w:sz w:val="16"/>
          <w:szCs w:val="16"/>
        </w:rPr>
        <w:t>согласно заявок</w:t>
      </w:r>
      <w:proofErr w:type="gramEnd"/>
      <w:r w:rsidRPr="00440960">
        <w:rPr>
          <w:rFonts w:ascii="Times New Roman" w:hAnsi="Times New Roman" w:cs="Times New Roman"/>
          <w:sz w:val="16"/>
          <w:szCs w:val="16"/>
        </w:rPr>
        <w:t>, представленных в отраслевые комитеты  Курской области.</w:t>
      </w:r>
    </w:p>
    <w:p w:rsidR="00DF6B1F" w:rsidRPr="00440960" w:rsidRDefault="00DF6B1F" w:rsidP="00DF6B1F">
      <w:pPr>
        <w:jc w:val="both"/>
        <w:rPr>
          <w:rFonts w:ascii="Times New Roman" w:hAnsi="Times New Roman" w:cs="Times New Roman"/>
          <w:sz w:val="16"/>
          <w:szCs w:val="16"/>
        </w:rPr>
      </w:pPr>
      <w:r w:rsidRPr="00440960">
        <w:rPr>
          <w:rFonts w:ascii="Times New Roman" w:hAnsi="Times New Roman" w:cs="Times New Roman"/>
          <w:sz w:val="16"/>
          <w:szCs w:val="16"/>
        </w:rPr>
        <w:tab/>
        <w:t>Расчет осуществляется в рублях.</w:t>
      </w:r>
    </w:p>
    <w:tbl>
      <w:tblPr>
        <w:tblW w:w="0" w:type="auto"/>
        <w:tblLook w:val="04A0" w:firstRow="1" w:lastRow="0" w:firstColumn="1" w:lastColumn="0" w:noHBand="0" w:noVBand="1"/>
      </w:tblPr>
      <w:tblGrid>
        <w:gridCol w:w="3634"/>
        <w:gridCol w:w="3942"/>
      </w:tblGrid>
      <w:tr w:rsidR="00DF6B1F" w:rsidRPr="00440960" w:rsidTr="00111324">
        <w:tc>
          <w:tcPr>
            <w:tcW w:w="3634" w:type="dxa"/>
            <w:shd w:val="clear" w:color="auto" w:fill="auto"/>
          </w:tcPr>
          <w:p w:rsidR="00DF6B1F" w:rsidRPr="00440960" w:rsidRDefault="00DF6B1F" w:rsidP="004D4335">
            <w:pPr>
              <w:jc w:val="both"/>
              <w:rPr>
                <w:rFonts w:ascii="Times New Roman" w:hAnsi="Times New Roman" w:cs="Times New Roman"/>
                <w:sz w:val="16"/>
                <w:szCs w:val="16"/>
              </w:rPr>
            </w:pPr>
          </w:p>
        </w:tc>
        <w:tc>
          <w:tcPr>
            <w:tcW w:w="3942" w:type="dxa"/>
            <w:shd w:val="clear" w:color="auto" w:fill="auto"/>
          </w:tcPr>
          <w:p w:rsidR="00DF6B1F" w:rsidRPr="00440960" w:rsidRDefault="00DF6B1F" w:rsidP="00111324">
            <w:pPr>
              <w:spacing w:after="0" w:line="240" w:lineRule="auto"/>
              <w:jc w:val="center"/>
              <w:rPr>
                <w:rFonts w:ascii="Times New Roman" w:hAnsi="Times New Roman" w:cs="Times New Roman"/>
                <w:sz w:val="16"/>
                <w:szCs w:val="16"/>
              </w:rPr>
            </w:pPr>
            <w:r w:rsidRPr="00440960">
              <w:rPr>
                <w:rFonts w:ascii="Times New Roman" w:hAnsi="Times New Roman" w:cs="Times New Roman"/>
                <w:sz w:val="16"/>
                <w:szCs w:val="16"/>
              </w:rPr>
              <w:t>Утверждена</w:t>
            </w:r>
          </w:p>
          <w:p w:rsidR="00DF6B1F" w:rsidRPr="00440960" w:rsidRDefault="00DF6B1F" w:rsidP="00111324">
            <w:pPr>
              <w:spacing w:after="0" w:line="240" w:lineRule="auto"/>
              <w:jc w:val="both"/>
              <w:rPr>
                <w:rFonts w:ascii="Times New Roman" w:hAnsi="Times New Roman" w:cs="Times New Roman"/>
                <w:sz w:val="16"/>
                <w:szCs w:val="16"/>
              </w:rPr>
            </w:pPr>
            <w:r w:rsidRPr="00440960">
              <w:rPr>
                <w:rFonts w:ascii="Times New Roman" w:hAnsi="Times New Roman" w:cs="Times New Roman"/>
                <w:sz w:val="16"/>
                <w:szCs w:val="16"/>
              </w:rPr>
              <w:t xml:space="preserve">Решением Представительного Собрания </w:t>
            </w:r>
          </w:p>
          <w:p w:rsidR="00DF6B1F" w:rsidRPr="00440960" w:rsidRDefault="00DF6B1F" w:rsidP="00111324">
            <w:pPr>
              <w:spacing w:after="0" w:line="240" w:lineRule="auto"/>
              <w:jc w:val="both"/>
              <w:rPr>
                <w:rFonts w:ascii="Times New Roman" w:hAnsi="Times New Roman" w:cs="Times New Roman"/>
                <w:sz w:val="16"/>
                <w:szCs w:val="16"/>
              </w:rPr>
            </w:pPr>
            <w:r w:rsidRPr="00440960">
              <w:rPr>
                <w:rFonts w:ascii="Times New Roman" w:hAnsi="Times New Roman" w:cs="Times New Roman"/>
                <w:sz w:val="16"/>
                <w:szCs w:val="16"/>
              </w:rPr>
              <w:t xml:space="preserve">Мантуровского района Курской области </w:t>
            </w:r>
          </w:p>
          <w:p w:rsidR="00DF6B1F" w:rsidRPr="00440960" w:rsidRDefault="00DF6B1F" w:rsidP="00111324">
            <w:pPr>
              <w:spacing w:after="0" w:line="240" w:lineRule="auto"/>
              <w:jc w:val="both"/>
              <w:rPr>
                <w:rFonts w:ascii="Times New Roman" w:hAnsi="Times New Roman" w:cs="Times New Roman"/>
                <w:sz w:val="16"/>
                <w:szCs w:val="16"/>
              </w:rPr>
            </w:pPr>
            <w:r w:rsidRPr="00440960">
              <w:rPr>
                <w:rFonts w:ascii="Times New Roman" w:hAnsi="Times New Roman" w:cs="Times New Roman"/>
                <w:sz w:val="16"/>
                <w:szCs w:val="16"/>
              </w:rPr>
              <w:t>от 25 декабря 2015 года № 91</w:t>
            </w:r>
          </w:p>
          <w:p w:rsidR="00DF6B1F" w:rsidRPr="00440960" w:rsidRDefault="00DF6B1F" w:rsidP="004D4335">
            <w:pPr>
              <w:jc w:val="both"/>
              <w:rPr>
                <w:rFonts w:ascii="Times New Roman" w:hAnsi="Times New Roman" w:cs="Times New Roman"/>
                <w:sz w:val="16"/>
                <w:szCs w:val="16"/>
              </w:rPr>
            </w:pPr>
          </w:p>
        </w:tc>
      </w:tr>
    </w:tbl>
    <w:p w:rsidR="00DF6B1F" w:rsidRPr="00440960" w:rsidRDefault="00DF6B1F" w:rsidP="00DF6B1F">
      <w:pPr>
        <w:autoSpaceDE w:val="0"/>
        <w:autoSpaceDN w:val="0"/>
        <w:adjustRightInd w:val="0"/>
        <w:ind w:firstLine="720"/>
        <w:jc w:val="center"/>
        <w:rPr>
          <w:rFonts w:ascii="Times New Roman" w:hAnsi="Times New Roman" w:cs="Times New Roman"/>
          <w:b/>
          <w:sz w:val="16"/>
          <w:szCs w:val="16"/>
        </w:rPr>
      </w:pPr>
      <w:r w:rsidRPr="00440960">
        <w:rPr>
          <w:rFonts w:ascii="Times New Roman" w:hAnsi="Times New Roman" w:cs="Times New Roman"/>
          <w:b/>
          <w:sz w:val="16"/>
          <w:szCs w:val="16"/>
        </w:rPr>
        <w:t>Методика расчета и распределения</w:t>
      </w:r>
    </w:p>
    <w:p w:rsidR="00DF6B1F" w:rsidRPr="00440960" w:rsidRDefault="00DF6B1F" w:rsidP="00DF6B1F">
      <w:pPr>
        <w:jc w:val="center"/>
        <w:rPr>
          <w:rFonts w:ascii="Times New Roman" w:hAnsi="Times New Roman" w:cs="Times New Roman"/>
          <w:b/>
          <w:sz w:val="16"/>
          <w:szCs w:val="16"/>
        </w:rPr>
      </w:pPr>
      <w:proofErr w:type="gramStart"/>
      <w:r w:rsidRPr="00440960">
        <w:rPr>
          <w:rFonts w:ascii="Times New Roman" w:hAnsi="Times New Roman" w:cs="Times New Roman"/>
          <w:b/>
          <w:sz w:val="16"/>
          <w:szCs w:val="16"/>
        </w:rPr>
        <w:t>иных межбюджетных трансфертов из бюджета муниципального района «Мантуровский район» Курской области бюджетам сельских поселений, входящих в состав Мантуровского района Курской области для осуществления переданных полномочий по</w:t>
      </w:r>
      <w:r w:rsidRPr="00440960">
        <w:rPr>
          <w:rFonts w:ascii="Times New Roman" w:hAnsi="Times New Roman" w:cs="Times New Roman"/>
          <w:sz w:val="16"/>
          <w:szCs w:val="16"/>
        </w:rPr>
        <w:t xml:space="preserve"> </w:t>
      </w:r>
      <w:r w:rsidRPr="00440960">
        <w:rPr>
          <w:rFonts w:ascii="Times New Roman" w:hAnsi="Times New Roman" w:cs="Times New Roman"/>
          <w:b/>
          <w:sz w:val="16"/>
          <w:szCs w:val="16"/>
        </w:rPr>
        <w:t>обеспечению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w:t>
      </w:r>
      <w:proofErr w:type="gramEnd"/>
      <w:r w:rsidRPr="00440960">
        <w:rPr>
          <w:rFonts w:ascii="Times New Roman" w:hAnsi="Times New Roman" w:cs="Times New Roman"/>
          <w:b/>
          <w:sz w:val="16"/>
          <w:szCs w:val="16"/>
        </w:rPr>
        <w:t xml:space="preserve"> местного самоуправления в соответствии с жилищным законодательством</w:t>
      </w:r>
    </w:p>
    <w:p w:rsidR="00DF6B1F" w:rsidRPr="00440960" w:rsidRDefault="00DF6B1F" w:rsidP="00035A7D">
      <w:pPr>
        <w:numPr>
          <w:ilvl w:val="0"/>
          <w:numId w:val="8"/>
        </w:numPr>
        <w:tabs>
          <w:tab w:val="left" w:pos="720"/>
          <w:tab w:val="left" w:pos="765"/>
          <w:tab w:val="left" w:pos="851"/>
          <w:tab w:val="left" w:pos="993"/>
        </w:tabs>
        <w:spacing w:after="0" w:line="240" w:lineRule="auto"/>
        <w:ind w:left="0" w:firstLine="709"/>
        <w:jc w:val="both"/>
        <w:rPr>
          <w:rFonts w:ascii="Times New Roman" w:hAnsi="Times New Roman" w:cs="Times New Roman"/>
          <w:sz w:val="16"/>
          <w:szCs w:val="16"/>
        </w:rPr>
      </w:pPr>
      <w:r w:rsidRPr="00440960">
        <w:rPr>
          <w:rFonts w:ascii="Times New Roman" w:hAnsi="Times New Roman" w:cs="Times New Roman"/>
          <w:sz w:val="16"/>
          <w:szCs w:val="16"/>
        </w:rPr>
        <w:t xml:space="preserve">Настоящая методика разработана в соответствии с решением Представительного Собрания Мантуровского района Курской области от 25.12.2015 года № 89  «О передаче органами местного самоуправления муниципального района «Мантуровский район» Курской области части полномочий по решению вопросов местного значения органам местного самоуправления сельских поселений Мантуровского района Курской области» </w:t>
      </w:r>
    </w:p>
    <w:p w:rsidR="00DF6B1F" w:rsidRPr="00440960" w:rsidRDefault="00DF6B1F" w:rsidP="00035A7D">
      <w:pPr>
        <w:numPr>
          <w:ilvl w:val="0"/>
          <w:numId w:val="8"/>
        </w:numPr>
        <w:tabs>
          <w:tab w:val="left" w:pos="720"/>
          <w:tab w:val="left" w:pos="765"/>
          <w:tab w:val="left" w:pos="851"/>
          <w:tab w:val="left" w:pos="993"/>
        </w:tabs>
        <w:spacing w:after="0" w:line="240" w:lineRule="auto"/>
        <w:ind w:left="0" w:firstLine="709"/>
        <w:jc w:val="both"/>
        <w:rPr>
          <w:rFonts w:ascii="Times New Roman" w:hAnsi="Times New Roman" w:cs="Times New Roman"/>
          <w:sz w:val="16"/>
          <w:szCs w:val="16"/>
        </w:rPr>
      </w:pPr>
      <w:proofErr w:type="gramStart"/>
      <w:r w:rsidRPr="00440960">
        <w:rPr>
          <w:rFonts w:ascii="Times New Roman" w:hAnsi="Times New Roman" w:cs="Times New Roman"/>
          <w:sz w:val="16"/>
          <w:szCs w:val="16"/>
        </w:rPr>
        <w:t>Общий объем иных межбюджетных трансфертов на очередной финансовый год, предоставляемых бюджетам муниципальных образований сельских поселений, входящих в состав Мантуровского района Курской области из бюджета муниципального района «Мантуровский  район» Курской области для осуществления переданных полномочий по обеспечению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w:t>
      </w:r>
      <w:proofErr w:type="gramEnd"/>
      <w:r w:rsidRPr="00440960">
        <w:rPr>
          <w:rFonts w:ascii="Times New Roman" w:hAnsi="Times New Roman" w:cs="Times New Roman"/>
          <w:sz w:val="16"/>
          <w:szCs w:val="16"/>
        </w:rPr>
        <w:t>,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определяется как сумма иных межбюджетных трансфертов, исчисленная по всем муниципальным образованиям сельских поселений, входящих в состав Мантуровского района Курской области по формуле:</w:t>
      </w:r>
    </w:p>
    <w:p w:rsidR="008C357B" w:rsidRDefault="008C357B" w:rsidP="00DF6B1F">
      <w:pPr>
        <w:jc w:val="both"/>
        <w:rPr>
          <w:rFonts w:ascii="Times New Roman" w:hAnsi="Times New Roman" w:cs="Times New Roman"/>
          <w:sz w:val="16"/>
          <w:szCs w:val="16"/>
        </w:rPr>
      </w:pPr>
    </w:p>
    <w:p w:rsidR="00DF6B1F" w:rsidRPr="00440960" w:rsidRDefault="00DF6B1F" w:rsidP="00DF6B1F">
      <w:pPr>
        <w:jc w:val="both"/>
        <w:rPr>
          <w:rFonts w:ascii="Times New Roman" w:hAnsi="Times New Roman" w:cs="Times New Roman"/>
          <w:sz w:val="16"/>
          <w:szCs w:val="16"/>
        </w:rPr>
      </w:pPr>
      <w:r w:rsidRPr="00440960">
        <w:rPr>
          <w:rFonts w:ascii="Times New Roman" w:hAnsi="Times New Roman" w:cs="Times New Roman"/>
          <w:sz w:val="16"/>
          <w:szCs w:val="16"/>
        </w:rPr>
        <w:t xml:space="preserve">V = </w:t>
      </w:r>
      <w:proofErr w:type="spellStart"/>
      <w:r w:rsidRPr="00440960">
        <w:rPr>
          <w:rFonts w:ascii="Times New Roman" w:hAnsi="Times New Roman" w:cs="Times New Roman"/>
          <w:sz w:val="16"/>
          <w:szCs w:val="16"/>
        </w:rPr>
        <w:t>sum</w:t>
      </w:r>
      <w:proofErr w:type="spellEnd"/>
      <w:r w:rsidRPr="00440960">
        <w:rPr>
          <w:rFonts w:ascii="Times New Roman" w:hAnsi="Times New Roman" w:cs="Times New Roman"/>
          <w:sz w:val="16"/>
          <w:szCs w:val="16"/>
        </w:rPr>
        <w:t>(n)</w:t>
      </w:r>
      <w:proofErr w:type="spellStart"/>
      <w:r w:rsidRPr="00440960">
        <w:rPr>
          <w:rFonts w:ascii="Times New Roman" w:hAnsi="Times New Roman" w:cs="Times New Roman"/>
          <w:sz w:val="16"/>
          <w:szCs w:val="16"/>
        </w:rPr>
        <w:t>Vj</w:t>
      </w:r>
      <w:proofErr w:type="spellEnd"/>
    </w:p>
    <w:p w:rsidR="00DF6B1F" w:rsidRPr="00440960" w:rsidRDefault="00DF6B1F" w:rsidP="00DF6B1F">
      <w:pPr>
        <w:jc w:val="both"/>
        <w:rPr>
          <w:rFonts w:ascii="Times New Roman" w:hAnsi="Times New Roman" w:cs="Times New Roman"/>
          <w:sz w:val="16"/>
          <w:szCs w:val="16"/>
        </w:rPr>
      </w:pPr>
      <w:r w:rsidRPr="00440960">
        <w:rPr>
          <w:rFonts w:ascii="Times New Roman" w:hAnsi="Times New Roman" w:cs="Times New Roman"/>
          <w:sz w:val="16"/>
          <w:szCs w:val="16"/>
        </w:rPr>
        <w:t>где</w:t>
      </w:r>
    </w:p>
    <w:p w:rsidR="00DF6B1F" w:rsidRPr="00440960" w:rsidRDefault="00DF6B1F" w:rsidP="00DF6B1F">
      <w:pPr>
        <w:jc w:val="both"/>
        <w:rPr>
          <w:rFonts w:ascii="Times New Roman" w:hAnsi="Times New Roman" w:cs="Times New Roman"/>
          <w:sz w:val="16"/>
          <w:szCs w:val="16"/>
        </w:rPr>
      </w:pPr>
      <w:r w:rsidRPr="00440960">
        <w:rPr>
          <w:rFonts w:ascii="Times New Roman" w:hAnsi="Times New Roman" w:cs="Times New Roman"/>
          <w:sz w:val="16"/>
          <w:szCs w:val="16"/>
        </w:rPr>
        <w:t>V – общий объем иных межбюджетных трансфертов местным бюджетам сельских поселений, входящих в состав Мантуровского района Курской области;</w:t>
      </w:r>
    </w:p>
    <w:p w:rsidR="00DF6B1F" w:rsidRPr="00440960" w:rsidRDefault="00DF6B1F" w:rsidP="00DF6B1F">
      <w:pPr>
        <w:jc w:val="both"/>
        <w:rPr>
          <w:rFonts w:ascii="Times New Roman" w:hAnsi="Times New Roman" w:cs="Times New Roman"/>
          <w:sz w:val="16"/>
          <w:szCs w:val="16"/>
        </w:rPr>
      </w:pPr>
      <w:r w:rsidRPr="00440960">
        <w:rPr>
          <w:rFonts w:ascii="Times New Roman" w:hAnsi="Times New Roman" w:cs="Times New Roman"/>
          <w:sz w:val="16"/>
          <w:szCs w:val="16"/>
        </w:rPr>
        <w:t>n – количество муниципальных образований сельских поселений входящих в состав Мантуровского района Курской области;</w:t>
      </w:r>
    </w:p>
    <w:p w:rsidR="00DF6B1F" w:rsidRPr="00440960" w:rsidRDefault="00DF6B1F" w:rsidP="00DF6B1F">
      <w:pPr>
        <w:jc w:val="both"/>
        <w:rPr>
          <w:rFonts w:ascii="Times New Roman" w:hAnsi="Times New Roman" w:cs="Times New Roman"/>
          <w:sz w:val="16"/>
          <w:szCs w:val="16"/>
        </w:rPr>
      </w:pPr>
      <w:proofErr w:type="spellStart"/>
      <w:r w:rsidRPr="00440960">
        <w:rPr>
          <w:rFonts w:ascii="Times New Roman" w:hAnsi="Times New Roman" w:cs="Times New Roman"/>
          <w:sz w:val="16"/>
          <w:szCs w:val="16"/>
        </w:rPr>
        <w:t>Vj</w:t>
      </w:r>
      <w:proofErr w:type="spellEnd"/>
      <w:r w:rsidRPr="00440960">
        <w:rPr>
          <w:rFonts w:ascii="Times New Roman" w:hAnsi="Times New Roman" w:cs="Times New Roman"/>
          <w:sz w:val="16"/>
          <w:szCs w:val="16"/>
        </w:rPr>
        <w:t xml:space="preserve"> – объем иных межбюджетных трансфертов отдельному муниципальному образованию сельских  поселений, входящих в состав Мантуровского  района Курской области.</w:t>
      </w:r>
    </w:p>
    <w:p w:rsidR="00DF6B1F" w:rsidRPr="00440960" w:rsidRDefault="00DF6B1F" w:rsidP="00DF6B1F">
      <w:pPr>
        <w:jc w:val="both"/>
        <w:rPr>
          <w:rFonts w:ascii="Times New Roman" w:hAnsi="Times New Roman" w:cs="Times New Roman"/>
          <w:sz w:val="16"/>
          <w:szCs w:val="16"/>
        </w:rPr>
      </w:pPr>
    </w:p>
    <w:p w:rsidR="00DF6B1F" w:rsidRPr="00440960" w:rsidRDefault="00DF6B1F" w:rsidP="00DF6B1F">
      <w:pPr>
        <w:ind w:firstLine="567"/>
        <w:jc w:val="both"/>
        <w:rPr>
          <w:rFonts w:ascii="Times New Roman" w:hAnsi="Times New Roman" w:cs="Times New Roman"/>
          <w:sz w:val="16"/>
          <w:szCs w:val="16"/>
        </w:rPr>
      </w:pPr>
      <w:r w:rsidRPr="00440960">
        <w:rPr>
          <w:rFonts w:ascii="Times New Roman" w:hAnsi="Times New Roman" w:cs="Times New Roman"/>
          <w:sz w:val="16"/>
          <w:szCs w:val="16"/>
        </w:rPr>
        <w:t>3. Объем иных межбюджетных трансфертов отдельному муниципальному образованию сельских поселений Мантуровского района Курской области исчисляется по формуле:</w:t>
      </w:r>
    </w:p>
    <w:p w:rsidR="00DF6B1F" w:rsidRPr="00440960" w:rsidRDefault="00DF6B1F" w:rsidP="00DF6B1F">
      <w:pPr>
        <w:ind w:firstLine="360"/>
        <w:jc w:val="both"/>
        <w:rPr>
          <w:rFonts w:ascii="Times New Roman" w:hAnsi="Times New Roman" w:cs="Times New Roman"/>
          <w:sz w:val="16"/>
          <w:szCs w:val="16"/>
        </w:rPr>
      </w:pPr>
    </w:p>
    <w:p w:rsidR="00DF6B1F" w:rsidRPr="00440960" w:rsidRDefault="00DF6B1F" w:rsidP="00DF6B1F">
      <w:pPr>
        <w:jc w:val="both"/>
        <w:rPr>
          <w:rFonts w:ascii="Times New Roman" w:hAnsi="Times New Roman" w:cs="Times New Roman"/>
          <w:sz w:val="16"/>
          <w:szCs w:val="16"/>
        </w:rPr>
      </w:pPr>
      <w:r w:rsidRPr="00440960">
        <w:rPr>
          <w:rFonts w:ascii="Times New Roman" w:hAnsi="Times New Roman" w:cs="Times New Roman"/>
          <w:sz w:val="16"/>
          <w:szCs w:val="16"/>
        </w:rPr>
        <w:t xml:space="preserve"> </w:t>
      </w:r>
      <w:proofErr w:type="spellStart"/>
      <w:r w:rsidRPr="00440960">
        <w:rPr>
          <w:rFonts w:ascii="Times New Roman" w:hAnsi="Times New Roman" w:cs="Times New Roman"/>
          <w:sz w:val="16"/>
          <w:szCs w:val="16"/>
        </w:rPr>
        <w:t>Vj</w:t>
      </w:r>
      <w:proofErr w:type="spellEnd"/>
      <w:r w:rsidRPr="00440960">
        <w:rPr>
          <w:rFonts w:ascii="Times New Roman" w:hAnsi="Times New Roman" w:cs="Times New Roman"/>
          <w:sz w:val="16"/>
          <w:szCs w:val="16"/>
        </w:rPr>
        <w:t xml:space="preserve"> = </w:t>
      </w:r>
      <w:proofErr w:type="spellStart"/>
      <w:r w:rsidRPr="00440960">
        <w:rPr>
          <w:rFonts w:ascii="Times New Roman" w:hAnsi="Times New Roman" w:cs="Times New Roman"/>
          <w:sz w:val="16"/>
          <w:szCs w:val="16"/>
        </w:rPr>
        <w:t>Нр</w:t>
      </w:r>
      <w:proofErr w:type="spellEnd"/>
      <w:r w:rsidRPr="00440960">
        <w:rPr>
          <w:rFonts w:ascii="Times New Roman" w:hAnsi="Times New Roman" w:cs="Times New Roman"/>
          <w:sz w:val="16"/>
          <w:szCs w:val="16"/>
        </w:rPr>
        <w:t xml:space="preserve"> * Ч</w:t>
      </w:r>
    </w:p>
    <w:p w:rsidR="00DF6B1F" w:rsidRPr="00440960" w:rsidRDefault="00DF6B1F" w:rsidP="00DF6B1F">
      <w:pPr>
        <w:jc w:val="both"/>
        <w:rPr>
          <w:rFonts w:ascii="Times New Roman" w:hAnsi="Times New Roman" w:cs="Times New Roman"/>
          <w:sz w:val="16"/>
          <w:szCs w:val="16"/>
        </w:rPr>
      </w:pPr>
      <w:r w:rsidRPr="00440960">
        <w:rPr>
          <w:rFonts w:ascii="Times New Roman" w:hAnsi="Times New Roman" w:cs="Times New Roman"/>
          <w:sz w:val="16"/>
          <w:szCs w:val="16"/>
        </w:rPr>
        <w:t>где</w:t>
      </w:r>
    </w:p>
    <w:p w:rsidR="00DF6B1F" w:rsidRPr="00440960" w:rsidRDefault="00DF6B1F" w:rsidP="00DF6B1F">
      <w:pPr>
        <w:jc w:val="both"/>
        <w:rPr>
          <w:rFonts w:ascii="Times New Roman" w:hAnsi="Times New Roman" w:cs="Times New Roman"/>
          <w:sz w:val="16"/>
          <w:szCs w:val="16"/>
        </w:rPr>
      </w:pPr>
      <w:r w:rsidRPr="00440960">
        <w:rPr>
          <w:rFonts w:ascii="Times New Roman" w:hAnsi="Times New Roman" w:cs="Times New Roman"/>
          <w:sz w:val="16"/>
          <w:szCs w:val="16"/>
        </w:rPr>
        <w:t xml:space="preserve"> </w:t>
      </w:r>
      <w:proofErr w:type="spellStart"/>
      <w:r w:rsidRPr="00440960">
        <w:rPr>
          <w:rFonts w:ascii="Times New Roman" w:hAnsi="Times New Roman" w:cs="Times New Roman"/>
          <w:sz w:val="16"/>
          <w:szCs w:val="16"/>
        </w:rPr>
        <w:t>Vj</w:t>
      </w:r>
      <w:proofErr w:type="spellEnd"/>
      <w:r w:rsidRPr="00440960">
        <w:rPr>
          <w:rFonts w:ascii="Times New Roman" w:hAnsi="Times New Roman" w:cs="Times New Roman"/>
          <w:sz w:val="16"/>
          <w:szCs w:val="16"/>
        </w:rPr>
        <w:t xml:space="preserve"> - объем иных межбюджетных трансфертов отдельному муниципальному образованию сельских поселений, входящих в состав Мантуровского района Курской области;</w:t>
      </w:r>
    </w:p>
    <w:p w:rsidR="00DF6B1F" w:rsidRPr="00440960" w:rsidRDefault="00DF6B1F" w:rsidP="00DF6B1F">
      <w:pPr>
        <w:jc w:val="both"/>
        <w:rPr>
          <w:rFonts w:ascii="Times New Roman" w:hAnsi="Times New Roman" w:cs="Times New Roman"/>
          <w:sz w:val="16"/>
          <w:szCs w:val="16"/>
        </w:rPr>
      </w:pPr>
      <w:proofErr w:type="spellStart"/>
      <w:r w:rsidRPr="00440960">
        <w:rPr>
          <w:rFonts w:ascii="Times New Roman" w:hAnsi="Times New Roman" w:cs="Times New Roman"/>
          <w:sz w:val="16"/>
          <w:szCs w:val="16"/>
        </w:rPr>
        <w:t>Нр</w:t>
      </w:r>
      <w:proofErr w:type="spellEnd"/>
      <w:r w:rsidRPr="00440960">
        <w:rPr>
          <w:rFonts w:ascii="Times New Roman" w:hAnsi="Times New Roman" w:cs="Times New Roman"/>
          <w:sz w:val="16"/>
          <w:szCs w:val="16"/>
        </w:rPr>
        <w:t xml:space="preserve"> – норматив расходов на содержание органов местного самоуправления муниципального образования в расчете на 1 работника органа местного самоуправления в соответствии с Постановлением Администрации Курской области от 19.11.2015 года № 799-па  «Об утверждении на 2016</w:t>
      </w:r>
      <w:r w:rsidR="00213845">
        <w:rPr>
          <w:rFonts w:ascii="Times New Roman" w:hAnsi="Times New Roman" w:cs="Times New Roman"/>
          <w:sz w:val="16"/>
          <w:szCs w:val="16"/>
        </w:rPr>
        <w:t xml:space="preserve"> </w:t>
      </w:r>
      <w:r w:rsidRPr="00440960">
        <w:rPr>
          <w:rFonts w:ascii="Times New Roman" w:hAnsi="Times New Roman" w:cs="Times New Roman"/>
          <w:sz w:val="16"/>
          <w:szCs w:val="16"/>
        </w:rPr>
        <w:t>год нормативов формирования расходов на содержание органов местного самоуправления муниципальных образований Курской области». По сельским поселениям с  численностью от 1 тыс. человек до 3 тыс. человек норматив расходов на содержание 1 работника органа местного самоуправления 242,9 тыс. руб.</w:t>
      </w:r>
    </w:p>
    <w:p w:rsidR="00DF6B1F" w:rsidRPr="00440960" w:rsidRDefault="00DF6B1F" w:rsidP="00DF6B1F">
      <w:pPr>
        <w:jc w:val="both"/>
        <w:rPr>
          <w:rFonts w:ascii="Times New Roman" w:hAnsi="Times New Roman" w:cs="Times New Roman"/>
          <w:sz w:val="16"/>
          <w:szCs w:val="16"/>
        </w:rPr>
      </w:pPr>
      <w:r w:rsidRPr="00440960">
        <w:rPr>
          <w:rFonts w:ascii="Times New Roman" w:hAnsi="Times New Roman" w:cs="Times New Roman"/>
          <w:sz w:val="16"/>
          <w:szCs w:val="16"/>
        </w:rPr>
        <w:t>Ч – численность (количество ставок, доля ставки) специалиста, выполняющего функции переданных полномочий в зависимости от численности населения:</w:t>
      </w:r>
    </w:p>
    <w:p w:rsidR="00DF6B1F" w:rsidRPr="00440960" w:rsidRDefault="00DF6B1F" w:rsidP="00DF6B1F">
      <w:pPr>
        <w:jc w:val="both"/>
        <w:rPr>
          <w:rFonts w:ascii="Times New Roman" w:hAnsi="Times New Roman" w:cs="Times New Roman"/>
          <w:sz w:val="16"/>
          <w:szCs w:val="16"/>
        </w:rPr>
      </w:pPr>
      <w:r w:rsidRPr="00440960">
        <w:rPr>
          <w:rFonts w:ascii="Times New Roman" w:hAnsi="Times New Roman" w:cs="Times New Roman"/>
          <w:sz w:val="16"/>
          <w:szCs w:val="16"/>
        </w:rPr>
        <w:t>- от 1 тыс. человек до 1,5 тыс. человек – 0,075 ставки;</w:t>
      </w:r>
    </w:p>
    <w:p w:rsidR="00DF6B1F" w:rsidRPr="00440960" w:rsidRDefault="00DF6B1F" w:rsidP="00DF6B1F">
      <w:pPr>
        <w:jc w:val="both"/>
        <w:rPr>
          <w:rFonts w:ascii="Times New Roman" w:hAnsi="Times New Roman" w:cs="Times New Roman"/>
          <w:sz w:val="16"/>
          <w:szCs w:val="16"/>
        </w:rPr>
      </w:pPr>
      <w:r w:rsidRPr="00440960">
        <w:rPr>
          <w:rFonts w:ascii="Times New Roman" w:hAnsi="Times New Roman" w:cs="Times New Roman"/>
          <w:sz w:val="16"/>
          <w:szCs w:val="16"/>
        </w:rPr>
        <w:t>- от 1,5 тыс. человек до 2 тыс. человек – 0,1 ставки;</w:t>
      </w:r>
    </w:p>
    <w:p w:rsidR="00DF6B1F" w:rsidRPr="00440960" w:rsidRDefault="00DF6B1F" w:rsidP="00DF6B1F">
      <w:pPr>
        <w:jc w:val="both"/>
        <w:rPr>
          <w:rFonts w:ascii="Times New Roman" w:hAnsi="Times New Roman" w:cs="Times New Roman"/>
          <w:sz w:val="16"/>
          <w:szCs w:val="16"/>
        </w:rPr>
      </w:pPr>
      <w:r w:rsidRPr="00440960">
        <w:rPr>
          <w:rFonts w:ascii="Times New Roman" w:hAnsi="Times New Roman" w:cs="Times New Roman"/>
          <w:sz w:val="16"/>
          <w:szCs w:val="16"/>
        </w:rPr>
        <w:t xml:space="preserve">- свыше 2 тыс. человек – 0,1375 ставки. </w:t>
      </w:r>
    </w:p>
    <w:p w:rsidR="00DF6B1F" w:rsidRPr="00440960" w:rsidRDefault="00DF6B1F" w:rsidP="00DF6B1F">
      <w:pPr>
        <w:ind w:firstLine="360"/>
        <w:jc w:val="both"/>
        <w:rPr>
          <w:rFonts w:ascii="Times New Roman" w:hAnsi="Times New Roman" w:cs="Times New Roman"/>
          <w:sz w:val="16"/>
          <w:szCs w:val="16"/>
        </w:rPr>
      </w:pPr>
      <w:r w:rsidRPr="00440960">
        <w:rPr>
          <w:rFonts w:ascii="Times New Roman" w:hAnsi="Times New Roman" w:cs="Times New Roman"/>
          <w:sz w:val="16"/>
          <w:szCs w:val="16"/>
        </w:rPr>
        <w:t>4. Объем иных межбюджетных трансфертов отдельному муниципальному образованию сельских поселений, входящих в состав Мантуровского района Курской области в зависимости от численности населения:</w:t>
      </w:r>
    </w:p>
    <w:p w:rsidR="00DF6B1F" w:rsidRPr="00440960" w:rsidRDefault="00DF6B1F" w:rsidP="00DF6B1F">
      <w:pPr>
        <w:jc w:val="both"/>
        <w:rPr>
          <w:rFonts w:ascii="Times New Roman" w:hAnsi="Times New Roman" w:cs="Times New Roman"/>
          <w:sz w:val="16"/>
          <w:szCs w:val="16"/>
        </w:rPr>
      </w:pPr>
      <w:r w:rsidRPr="00440960">
        <w:rPr>
          <w:rFonts w:ascii="Times New Roman" w:hAnsi="Times New Roman" w:cs="Times New Roman"/>
          <w:sz w:val="16"/>
          <w:szCs w:val="16"/>
        </w:rPr>
        <w:t>- от 1 тыс. человек до 1,5 тыс. человек – 18 217,50 руб.</w:t>
      </w:r>
    </w:p>
    <w:p w:rsidR="00DF6B1F" w:rsidRPr="00440960" w:rsidRDefault="00DF6B1F" w:rsidP="00DF6B1F">
      <w:pPr>
        <w:jc w:val="both"/>
        <w:rPr>
          <w:rFonts w:ascii="Times New Roman" w:hAnsi="Times New Roman" w:cs="Times New Roman"/>
          <w:sz w:val="16"/>
          <w:szCs w:val="16"/>
        </w:rPr>
      </w:pPr>
      <w:r w:rsidRPr="00440960">
        <w:rPr>
          <w:rFonts w:ascii="Times New Roman" w:hAnsi="Times New Roman" w:cs="Times New Roman"/>
          <w:sz w:val="16"/>
          <w:szCs w:val="16"/>
        </w:rPr>
        <w:t>- от 1,5 тыс. человек до 2 тыс. человек – 24 290 руб.</w:t>
      </w:r>
    </w:p>
    <w:p w:rsidR="00DF6B1F" w:rsidRPr="00440960" w:rsidRDefault="00DF6B1F" w:rsidP="00DF6B1F">
      <w:pPr>
        <w:jc w:val="both"/>
        <w:rPr>
          <w:rFonts w:ascii="Times New Roman" w:hAnsi="Times New Roman" w:cs="Times New Roman"/>
          <w:sz w:val="16"/>
          <w:szCs w:val="16"/>
        </w:rPr>
      </w:pPr>
      <w:r w:rsidRPr="00440960">
        <w:rPr>
          <w:rFonts w:ascii="Times New Roman" w:hAnsi="Times New Roman" w:cs="Times New Roman"/>
          <w:sz w:val="16"/>
          <w:szCs w:val="16"/>
        </w:rPr>
        <w:t>- свыше 2 тыс. человек – 33 398,75 руб.</w:t>
      </w:r>
    </w:p>
    <w:p w:rsidR="00DF6B1F" w:rsidRPr="00440960" w:rsidRDefault="00DF6B1F" w:rsidP="00DF6B1F">
      <w:pPr>
        <w:ind w:firstLine="360"/>
        <w:jc w:val="both"/>
        <w:rPr>
          <w:rFonts w:ascii="Times New Roman" w:hAnsi="Times New Roman" w:cs="Times New Roman"/>
          <w:sz w:val="16"/>
          <w:szCs w:val="16"/>
        </w:rPr>
      </w:pPr>
      <w:r w:rsidRPr="00440960">
        <w:rPr>
          <w:rFonts w:ascii="Times New Roman" w:hAnsi="Times New Roman" w:cs="Times New Roman"/>
          <w:sz w:val="16"/>
          <w:szCs w:val="16"/>
        </w:rPr>
        <w:t>5. Объем иных межбюджетных трансфертов для 7 муниципальных образований сельских поселений, входящих в состав Мантуровского района Курской области       182 175 руб.</w:t>
      </w:r>
    </w:p>
    <w:p w:rsidR="00325A7F" w:rsidRPr="00062317" w:rsidRDefault="00DF6B1F" w:rsidP="008C357B">
      <w:pPr>
        <w:ind w:firstLine="360"/>
        <w:jc w:val="both"/>
        <w:rPr>
          <w:rFonts w:ascii="Times New Roman" w:hAnsi="Times New Roman" w:cs="Times New Roman"/>
          <w:sz w:val="16"/>
          <w:szCs w:val="16"/>
        </w:rPr>
      </w:pPr>
      <w:r w:rsidRPr="00440960">
        <w:rPr>
          <w:rFonts w:ascii="Times New Roman" w:hAnsi="Times New Roman" w:cs="Times New Roman"/>
          <w:sz w:val="16"/>
          <w:szCs w:val="16"/>
        </w:rPr>
        <w:t>6. Расчет осуществляется в рублях.</w:t>
      </w:r>
    </w:p>
    <w:p w:rsidR="00325A7F" w:rsidRPr="00062317" w:rsidRDefault="00325A7F" w:rsidP="00325A7F">
      <w:pPr>
        <w:spacing w:line="240" w:lineRule="auto"/>
        <w:rPr>
          <w:rFonts w:ascii="Times New Roman" w:hAnsi="Times New Roman" w:cs="Times New Roman"/>
          <w:sz w:val="16"/>
          <w:szCs w:val="16"/>
        </w:rPr>
      </w:pPr>
    </w:p>
    <w:p w:rsidR="00325A7F" w:rsidRPr="00062317" w:rsidRDefault="00325A7F" w:rsidP="00325A7F">
      <w:pPr>
        <w:spacing w:line="240" w:lineRule="auto"/>
        <w:ind w:right="-135"/>
        <w:jc w:val="center"/>
        <w:rPr>
          <w:rFonts w:ascii="Times New Roman" w:hAnsi="Times New Roman" w:cs="Times New Roman"/>
          <w:b/>
          <w:sz w:val="16"/>
          <w:szCs w:val="16"/>
        </w:rPr>
      </w:pPr>
    </w:p>
    <w:p w:rsidR="00617467" w:rsidRPr="00062317" w:rsidRDefault="00617467" w:rsidP="00325A7F">
      <w:pPr>
        <w:spacing w:line="240" w:lineRule="auto"/>
        <w:rPr>
          <w:rFonts w:ascii="Times New Roman" w:hAnsi="Times New Roman" w:cs="Times New Roman"/>
          <w:sz w:val="16"/>
          <w:szCs w:val="16"/>
          <w:u w:val="single"/>
        </w:rPr>
      </w:pPr>
    </w:p>
    <w:sectPr w:rsidR="00617467" w:rsidRPr="00062317" w:rsidSect="00363F0D">
      <w:footerReference w:type="even" r:id="rId11"/>
      <w:footerReference w:type="default" r:id="rId12"/>
      <w:pgSz w:w="8420" w:h="11907" w:orient="landscape" w:code="9"/>
      <w:pgMar w:top="720" w:right="340" w:bottom="720" w:left="720" w:header="227"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A7D" w:rsidRDefault="00035A7D" w:rsidP="006D47B8">
      <w:pPr>
        <w:spacing w:after="0" w:line="240" w:lineRule="auto"/>
        <w:rPr>
          <w:rFonts w:cs="Times New Roman"/>
        </w:rPr>
      </w:pPr>
      <w:r>
        <w:rPr>
          <w:rFonts w:cs="Times New Roman"/>
        </w:rPr>
        <w:separator/>
      </w:r>
    </w:p>
  </w:endnote>
  <w:endnote w:type="continuationSeparator" w:id="0">
    <w:p w:rsidR="00035A7D" w:rsidRDefault="00035A7D" w:rsidP="006D47B8">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DotumChe">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DFD" w:rsidRDefault="005C4DFD" w:rsidP="00800588">
    <w:pPr>
      <w:pStyle w:val="a8"/>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end"/>
    </w:r>
  </w:p>
  <w:p w:rsidR="005C4DFD" w:rsidRDefault="005C4DFD" w:rsidP="00800588">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DFD" w:rsidRDefault="005C4DFD" w:rsidP="00800588">
    <w:pPr>
      <w:pStyle w:val="a8"/>
      <w:framePr w:wrap="around" w:vAnchor="text" w:hAnchor="margin" w:xAlign="center" w:y="1"/>
      <w:jc w:val="center"/>
      <w:rPr>
        <w:rStyle w:val="afb"/>
      </w:rPr>
    </w:pPr>
    <w:r>
      <w:rPr>
        <w:rStyle w:val="afb"/>
      </w:rPr>
      <w:fldChar w:fldCharType="begin"/>
    </w:r>
    <w:r>
      <w:rPr>
        <w:rStyle w:val="afb"/>
      </w:rPr>
      <w:instrText xml:space="preserve">PAGE  </w:instrText>
    </w:r>
    <w:r>
      <w:rPr>
        <w:rStyle w:val="afb"/>
      </w:rPr>
      <w:fldChar w:fldCharType="separate"/>
    </w:r>
    <w:r w:rsidR="00124A77">
      <w:rPr>
        <w:rStyle w:val="afb"/>
        <w:noProof/>
      </w:rPr>
      <w:t>174</w:t>
    </w:r>
    <w:r>
      <w:rPr>
        <w:rStyle w:val="afb"/>
      </w:rPr>
      <w:fldChar w:fldCharType="end"/>
    </w:r>
  </w:p>
  <w:p w:rsidR="005C4DFD" w:rsidRPr="00F01A80" w:rsidRDefault="005C4DFD" w:rsidP="00800588">
    <w:pPr>
      <w:pStyle w:val="a8"/>
      <w:ind w:right="360"/>
      <w:rPr>
        <w:rFonts w:ascii="Times New Roman" w:hAnsi="Times New Roman"/>
        <w:b/>
        <w:bCs/>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A7D" w:rsidRDefault="00035A7D" w:rsidP="006D47B8">
      <w:pPr>
        <w:spacing w:after="0" w:line="240" w:lineRule="auto"/>
        <w:rPr>
          <w:rFonts w:cs="Times New Roman"/>
        </w:rPr>
      </w:pPr>
      <w:r>
        <w:rPr>
          <w:rFonts w:cs="Times New Roman"/>
        </w:rPr>
        <w:separator/>
      </w:r>
    </w:p>
  </w:footnote>
  <w:footnote w:type="continuationSeparator" w:id="0">
    <w:p w:rsidR="00035A7D" w:rsidRDefault="00035A7D" w:rsidP="006D47B8">
      <w:pPr>
        <w:spacing w:after="0" w:line="240" w:lineRule="auto"/>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720"/>
        </w:tabs>
        <w:ind w:left="720" w:hanging="360"/>
      </w:pPr>
      <w:rPr>
        <w:rFonts w:cs="Times New Roman"/>
      </w:rPr>
    </w:lvl>
  </w:abstractNum>
  <w:abstractNum w:abstractNumId="1">
    <w:nsid w:val="00000002"/>
    <w:multiLevelType w:val="singleLevel"/>
    <w:tmpl w:val="00000002"/>
    <w:name w:val="WW8Num2"/>
    <w:lvl w:ilvl="0">
      <w:start w:val="1"/>
      <w:numFmt w:val="decimal"/>
      <w:lvlText w:val="%1."/>
      <w:lvlJc w:val="left"/>
      <w:pPr>
        <w:tabs>
          <w:tab w:val="num" w:pos="720"/>
        </w:tabs>
        <w:ind w:left="720" w:hanging="360"/>
      </w:pPr>
      <w:rPr>
        <w:rFonts w:cs="Times New Roman"/>
      </w:rPr>
    </w:lvl>
  </w:abstractNum>
  <w:abstractNum w:abstractNumId="2">
    <w:nsid w:val="00000003"/>
    <w:multiLevelType w:val="singleLevel"/>
    <w:tmpl w:val="00000003"/>
    <w:name w:val="WW8Num3"/>
    <w:lvl w:ilvl="0">
      <w:start w:val="1"/>
      <w:numFmt w:val="decimal"/>
      <w:lvlText w:val="%1."/>
      <w:lvlJc w:val="left"/>
      <w:pPr>
        <w:tabs>
          <w:tab w:val="num" w:pos="660"/>
        </w:tabs>
        <w:ind w:left="660" w:hanging="360"/>
      </w:pPr>
      <w:rPr>
        <w:rFonts w:cs="Times New Roman"/>
      </w:rPr>
    </w:lvl>
  </w:abstractNum>
  <w:abstractNum w:abstractNumId="3">
    <w:nsid w:val="00000004"/>
    <w:multiLevelType w:val="singleLevel"/>
    <w:tmpl w:val="00000004"/>
    <w:name w:val="WW8Num4"/>
    <w:lvl w:ilvl="0">
      <w:start w:val="1"/>
      <w:numFmt w:val="decimal"/>
      <w:lvlText w:val="%1."/>
      <w:lvlJc w:val="left"/>
      <w:pPr>
        <w:tabs>
          <w:tab w:val="num" w:pos="795"/>
        </w:tabs>
        <w:ind w:left="795" w:hanging="435"/>
      </w:pPr>
      <w:rPr>
        <w:rFonts w:cs="Times New Roman"/>
      </w:rPr>
    </w:lvl>
  </w:abstractNum>
  <w:abstractNum w:abstractNumId="4">
    <w:nsid w:val="00000005"/>
    <w:multiLevelType w:val="singleLevel"/>
    <w:tmpl w:val="00000005"/>
    <w:name w:val="WW8Num5"/>
    <w:lvl w:ilvl="0">
      <w:start w:val="1"/>
      <w:numFmt w:val="decimal"/>
      <w:lvlText w:val="%1)"/>
      <w:lvlJc w:val="left"/>
      <w:pPr>
        <w:tabs>
          <w:tab w:val="num" w:pos="720"/>
        </w:tabs>
        <w:ind w:left="720" w:hanging="360"/>
      </w:pPr>
      <w:rPr>
        <w:rFonts w:cs="Times New Roman"/>
      </w:rPr>
    </w:lvl>
  </w:abstractNum>
  <w:abstractNum w:abstractNumId="5">
    <w:nsid w:val="00000006"/>
    <w:multiLevelType w:val="singleLevel"/>
    <w:tmpl w:val="00000006"/>
    <w:name w:val="WW8Num6"/>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6">
    <w:nsid w:val="00000007"/>
    <w:multiLevelType w:val="singleLevel"/>
    <w:tmpl w:val="00000007"/>
    <w:name w:val="WW8Num7"/>
    <w:lvl w:ilvl="0">
      <w:start w:val="1"/>
      <w:numFmt w:val="decimal"/>
      <w:lvlText w:val="%1)"/>
      <w:lvlJc w:val="left"/>
      <w:pPr>
        <w:tabs>
          <w:tab w:val="num" w:pos="720"/>
        </w:tabs>
        <w:ind w:left="720" w:hanging="360"/>
      </w:pPr>
      <w:rPr>
        <w:rFonts w:cs="Times New Roman"/>
      </w:rPr>
    </w:lvl>
  </w:abstractNum>
  <w:abstractNum w:abstractNumId="7">
    <w:nsid w:val="00000008"/>
    <w:multiLevelType w:val="singleLevel"/>
    <w:tmpl w:val="00000008"/>
    <w:name w:val="WW8Num8"/>
    <w:lvl w:ilvl="0">
      <w:start w:val="1"/>
      <w:numFmt w:val="decimal"/>
      <w:lvlText w:val="%1."/>
      <w:lvlJc w:val="left"/>
      <w:pPr>
        <w:tabs>
          <w:tab w:val="num" w:pos="720"/>
        </w:tabs>
        <w:ind w:left="720" w:hanging="360"/>
      </w:pPr>
      <w:rPr>
        <w:rFonts w:cs="Times New Roman"/>
      </w:rPr>
    </w:lvl>
  </w:abstractNum>
  <w:abstractNum w:abstractNumId="8">
    <w:nsid w:val="00000009"/>
    <w:multiLevelType w:val="multilevel"/>
    <w:tmpl w:val="00000009"/>
    <w:name w:val="WW8Num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0000000A"/>
    <w:multiLevelType w:val="multilevel"/>
    <w:tmpl w:val="0000000A"/>
    <w:name w:val="WW8Num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nsid w:val="0000000B"/>
    <w:multiLevelType w:val="multilevel"/>
    <w:tmpl w:val="0000000B"/>
    <w:name w:val="WW8Num1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nsid w:val="18576B56"/>
    <w:multiLevelType w:val="hybridMultilevel"/>
    <w:tmpl w:val="3AF05714"/>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2">
    <w:nsid w:val="1D0F7E04"/>
    <w:multiLevelType w:val="hybridMultilevel"/>
    <w:tmpl w:val="6DB64A54"/>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3">
    <w:nsid w:val="428120DD"/>
    <w:multiLevelType w:val="hybridMultilevel"/>
    <w:tmpl w:val="EF74D0EC"/>
    <w:lvl w:ilvl="0" w:tplc="5D94572E">
      <w:start w:val="1"/>
      <w:numFmt w:val="decimal"/>
      <w:lvlText w:val="%1."/>
      <w:lvlJc w:val="left"/>
      <w:pPr>
        <w:tabs>
          <w:tab w:val="num" w:pos="405"/>
        </w:tabs>
        <w:ind w:left="405" w:hanging="360"/>
      </w:pPr>
      <w:rPr>
        <w:rFonts w:hint="default"/>
        <w:b w:val="0"/>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4">
    <w:nsid w:val="525E2980"/>
    <w:multiLevelType w:val="hybridMultilevel"/>
    <w:tmpl w:val="6246B20E"/>
    <w:lvl w:ilvl="0" w:tplc="51DE0376">
      <w:start w:val="1"/>
      <w:numFmt w:val="decimal"/>
      <w:pStyle w:val="a"/>
      <w:lvlText w:val="%1."/>
      <w:lvlJc w:val="left"/>
      <w:pPr>
        <w:ind w:left="360" w:hanging="360"/>
      </w:pPr>
      <w:rPr>
        <w:rFonts w:ascii="Times New Roman" w:hAnsi="Times New Roman" w:cs="Times New Roman" w:hint="default"/>
        <w:sz w:val="16"/>
        <w:szCs w:val="16"/>
      </w:rPr>
    </w:lvl>
    <w:lvl w:ilvl="1" w:tplc="F92EF45C">
      <w:start w:val="1"/>
      <w:numFmt w:val="decimal"/>
      <w:lvlText w:val="%2)"/>
      <w:lvlJc w:val="left"/>
      <w:pPr>
        <w:ind w:left="2007" w:hanging="360"/>
      </w:pPr>
      <w:rPr>
        <w:rFonts w:cs="Times New Roman" w:hint="default"/>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5">
    <w:nsid w:val="55E737AB"/>
    <w:multiLevelType w:val="multilevel"/>
    <w:tmpl w:val="55E737AB"/>
    <w:lvl w:ilvl="0">
      <w:start w:val="1"/>
      <w:numFmt w:val="decimal"/>
      <w:lvlText w:val="%1."/>
      <w:lvlJc w:val="left"/>
      <w:pPr>
        <w:tabs>
          <w:tab w:val="num" w:pos="765"/>
        </w:tabs>
        <w:ind w:left="765" w:hanging="405"/>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5AE30832"/>
    <w:multiLevelType w:val="hybridMultilevel"/>
    <w:tmpl w:val="2BFE1ABA"/>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7">
    <w:nsid w:val="61AA74A4"/>
    <w:multiLevelType w:val="multilevel"/>
    <w:tmpl w:val="61AA74A4"/>
    <w:lvl w:ilvl="0">
      <w:start w:val="1"/>
      <w:numFmt w:val="decimal"/>
      <w:lvlText w:val="%1."/>
      <w:lvlJc w:val="left"/>
      <w:pPr>
        <w:tabs>
          <w:tab w:val="num" w:pos="765"/>
        </w:tabs>
        <w:ind w:left="765" w:hanging="405"/>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7F8014D4"/>
    <w:multiLevelType w:val="hybridMultilevel"/>
    <w:tmpl w:val="8BB056B0"/>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num w:numId="1">
    <w:abstractNumId w:val="14"/>
  </w:num>
  <w:num w:numId="2">
    <w:abstractNumId w:val="11"/>
  </w:num>
  <w:num w:numId="3">
    <w:abstractNumId w:val="18"/>
  </w:num>
  <w:num w:numId="4">
    <w:abstractNumId w:val="12"/>
  </w:num>
  <w:num w:numId="5">
    <w:abstractNumId w:val="16"/>
  </w:num>
  <w:num w:numId="6">
    <w:abstractNumId w:val="13"/>
  </w:num>
  <w:num w:numId="7">
    <w:abstractNumId w:val="15"/>
  </w:num>
  <w:num w:numId="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embedSystemFonts/>
  <w:proofState w:spelling="clean" w:grammar="clean"/>
  <w:defaultTabStop w:val="709"/>
  <w:doNotHyphenateCaps/>
  <w:bookFoldPrint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598"/>
    <w:rsid w:val="00000692"/>
    <w:rsid w:val="00000E4A"/>
    <w:rsid w:val="00007781"/>
    <w:rsid w:val="000101BF"/>
    <w:rsid w:val="00012D5E"/>
    <w:rsid w:val="00014E04"/>
    <w:rsid w:val="0001761B"/>
    <w:rsid w:val="00017DC2"/>
    <w:rsid w:val="00020358"/>
    <w:rsid w:val="00020B5A"/>
    <w:rsid w:val="00020DE4"/>
    <w:rsid w:val="00020E7B"/>
    <w:rsid w:val="00021538"/>
    <w:rsid w:val="00022DF6"/>
    <w:rsid w:val="00023DEE"/>
    <w:rsid w:val="00024B80"/>
    <w:rsid w:val="00025ADB"/>
    <w:rsid w:val="00025D5A"/>
    <w:rsid w:val="00030779"/>
    <w:rsid w:val="00035A7D"/>
    <w:rsid w:val="0005256E"/>
    <w:rsid w:val="00052745"/>
    <w:rsid w:val="0005649F"/>
    <w:rsid w:val="0005660B"/>
    <w:rsid w:val="00056F13"/>
    <w:rsid w:val="00060492"/>
    <w:rsid w:val="00061C50"/>
    <w:rsid w:val="00061C85"/>
    <w:rsid w:val="00062317"/>
    <w:rsid w:val="000624E4"/>
    <w:rsid w:val="0006529A"/>
    <w:rsid w:val="00070C06"/>
    <w:rsid w:val="00071F20"/>
    <w:rsid w:val="00072986"/>
    <w:rsid w:val="00075FBB"/>
    <w:rsid w:val="0008391B"/>
    <w:rsid w:val="000844E8"/>
    <w:rsid w:val="00087B63"/>
    <w:rsid w:val="00090081"/>
    <w:rsid w:val="000908E9"/>
    <w:rsid w:val="0009466D"/>
    <w:rsid w:val="000959DC"/>
    <w:rsid w:val="000A1EC5"/>
    <w:rsid w:val="000A22C8"/>
    <w:rsid w:val="000A3775"/>
    <w:rsid w:val="000A6405"/>
    <w:rsid w:val="000B1607"/>
    <w:rsid w:val="000C3A28"/>
    <w:rsid w:val="000C6C8B"/>
    <w:rsid w:val="000C702F"/>
    <w:rsid w:val="000C7A94"/>
    <w:rsid w:val="000D18C8"/>
    <w:rsid w:val="000D3322"/>
    <w:rsid w:val="000D456C"/>
    <w:rsid w:val="000D5D80"/>
    <w:rsid w:val="000E0651"/>
    <w:rsid w:val="000E0AB9"/>
    <w:rsid w:val="000E616F"/>
    <w:rsid w:val="000E678A"/>
    <w:rsid w:val="000E67F4"/>
    <w:rsid w:val="000F4833"/>
    <w:rsid w:val="000F5201"/>
    <w:rsid w:val="000F5BA3"/>
    <w:rsid w:val="000F60D5"/>
    <w:rsid w:val="000F6B1D"/>
    <w:rsid w:val="001010EF"/>
    <w:rsid w:val="001027BB"/>
    <w:rsid w:val="00105801"/>
    <w:rsid w:val="00111324"/>
    <w:rsid w:val="00114D61"/>
    <w:rsid w:val="001163EC"/>
    <w:rsid w:val="00117929"/>
    <w:rsid w:val="00117F69"/>
    <w:rsid w:val="00120FF3"/>
    <w:rsid w:val="00121CD6"/>
    <w:rsid w:val="00124A77"/>
    <w:rsid w:val="0012545E"/>
    <w:rsid w:val="00126745"/>
    <w:rsid w:val="00127391"/>
    <w:rsid w:val="001320A6"/>
    <w:rsid w:val="0013770B"/>
    <w:rsid w:val="00137B1B"/>
    <w:rsid w:val="0014111C"/>
    <w:rsid w:val="001414BF"/>
    <w:rsid w:val="00142AF2"/>
    <w:rsid w:val="001434AD"/>
    <w:rsid w:val="00143A1C"/>
    <w:rsid w:val="0014652E"/>
    <w:rsid w:val="00152D96"/>
    <w:rsid w:val="0015675C"/>
    <w:rsid w:val="00157EFC"/>
    <w:rsid w:val="0016229D"/>
    <w:rsid w:val="00163E0E"/>
    <w:rsid w:val="0017092A"/>
    <w:rsid w:val="00170A39"/>
    <w:rsid w:val="001762DC"/>
    <w:rsid w:val="00177E15"/>
    <w:rsid w:val="00181AAA"/>
    <w:rsid w:val="0018203F"/>
    <w:rsid w:val="0018260C"/>
    <w:rsid w:val="00185AAD"/>
    <w:rsid w:val="00192027"/>
    <w:rsid w:val="001A2AFB"/>
    <w:rsid w:val="001A33A0"/>
    <w:rsid w:val="001A4628"/>
    <w:rsid w:val="001A771B"/>
    <w:rsid w:val="001B02CA"/>
    <w:rsid w:val="001B36FA"/>
    <w:rsid w:val="001B60A2"/>
    <w:rsid w:val="001B6A6E"/>
    <w:rsid w:val="001C03BA"/>
    <w:rsid w:val="001C1FBD"/>
    <w:rsid w:val="001C2364"/>
    <w:rsid w:val="001C2944"/>
    <w:rsid w:val="001C5DA9"/>
    <w:rsid w:val="001C7B1B"/>
    <w:rsid w:val="001D4FFB"/>
    <w:rsid w:val="001D68E5"/>
    <w:rsid w:val="001D7ACA"/>
    <w:rsid w:val="001E1D9E"/>
    <w:rsid w:val="001E1E9B"/>
    <w:rsid w:val="001E3105"/>
    <w:rsid w:val="001E38DB"/>
    <w:rsid w:val="001E5E3F"/>
    <w:rsid w:val="001E6ECF"/>
    <w:rsid w:val="001F525F"/>
    <w:rsid w:val="001F65F5"/>
    <w:rsid w:val="001F71F9"/>
    <w:rsid w:val="00204F95"/>
    <w:rsid w:val="00207E0D"/>
    <w:rsid w:val="002102ED"/>
    <w:rsid w:val="00213845"/>
    <w:rsid w:val="002167C3"/>
    <w:rsid w:val="002202CF"/>
    <w:rsid w:val="002276FD"/>
    <w:rsid w:val="002279A7"/>
    <w:rsid w:val="00232E75"/>
    <w:rsid w:val="00233524"/>
    <w:rsid w:val="00233DF9"/>
    <w:rsid w:val="00233FB6"/>
    <w:rsid w:val="00234361"/>
    <w:rsid w:val="002377A7"/>
    <w:rsid w:val="00237EF2"/>
    <w:rsid w:val="002448BD"/>
    <w:rsid w:val="00252D70"/>
    <w:rsid w:val="00253198"/>
    <w:rsid w:val="002631AD"/>
    <w:rsid w:val="002648FA"/>
    <w:rsid w:val="0026620C"/>
    <w:rsid w:val="00267DAA"/>
    <w:rsid w:val="002705E4"/>
    <w:rsid w:val="00272425"/>
    <w:rsid w:val="002724C7"/>
    <w:rsid w:val="00276520"/>
    <w:rsid w:val="00280917"/>
    <w:rsid w:val="00280E04"/>
    <w:rsid w:val="00282128"/>
    <w:rsid w:val="00284404"/>
    <w:rsid w:val="00286519"/>
    <w:rsid w:val="002866F1"/>
    <w:rsid w:val="002873A0"/>
    <w:rsid w:val="00295A09"/>
    <w:rsid w:val="002978F2"/>
    <w:rsid w:val="002A0804"/>
    <w:rsid w:val="002A0A54"/>
    <w:rsid w:val="002A2F92"/>
    <w:rsid w:val="002A34AC"/>
    <w:rsid w:val="002A3DA2"/>
    <w:rsid w:val="002A43ED"/>
    <w:rsid w:val="002A5BFB"/>
    <w:rsid w:val="002A70DC"/>
    <w:rsid w:val="002B1AD9"/>
    <w:rsid w:val="002B23F0"/>
    <w:rsid w:val="002B3D84"/>
    <w:rsid w:val="002B6801"/>
    <w:rsid w:val="002B718B"/>
    <w:rsid w:val="002C13D4"/>
    <w:rsid w:val="002C1E39"/>
    <w:rsid w:val="002C1E78"/>
    <w:rsid w:val="002C29BD"/>
    <w:rsid w:val="002D4160"/>
    <w:rsid w:val="002D4241"/>
    <w:rsid w:val="002D4E45"/>
    <w:rsid w:val="002D50F1"/>
    <w:rsid w:val="002E1430"/>
    <w:rsid w:val="002E1517"/>
    <w:rsid w:val="002E41D5"/>
    <w:rsid w:val="002E6FDD"/>
    <w:rsid w:val="002F0B74"/>
    <w:rsid w:val="002F0D96"/>
    <w:rsid w:val="002F0F00"/>
    <w:rsid w:val="002F2183"/>
    <w:rsid w:val="002F517E"/>
    <w:rsid w:val="002F6E0C"/>
    <w:rsid w:val="00300952"/>
    <w:rsid w:val="00301CC0"/>
    <w:rsid w:val="00301F04"/>
    <w:rsid w:val="00302D3A"/>
    <w:rsid w:val="00302F99"/>
    <w:rsid w:val="00304CCD"/>
    <w:rsid w:val="00306909"/>
    <w:rsid w:val="003074DC"/>
    <w:rsid w:val="00311BB8"/>
    <w:rsid w:val="003129CC"/>
    <w:rsid w:val="00313529"/>
    <w:rsid w:val="00314465"/>
    <w:rsid w:val="00316259"/>
    <w:rsid w:val="00317833"/>
    <w:rsid w:val="00321079"/>
    <w:rsid w:val="003232CB"/>
    <w:rsid w:val="003248B2"/>
    <w:rsid w:val="00325A7F"/>
    <w:rsid w:val="00325F58"/>
    <w:rsid w:val="00327741"/>
    <w:rsid w:val="00327BA1"/>
    <w:rsid w:val="0033342E"/>
    <w:rsid w:val="00335E99"/>
    <w:rsid w:val="003405AD"/>
    <w:rsid w:val="00342F67"/>
    <w:rsid w:val="003449E7"/>
    <w:rsid w:val="00344D99"/>
    <w:rsid w:val="00354741"/>
    <w:rsid w:val="00363E3E"/>
    <w:rsid w:val="00363F0D"/>
    <w:rsid w:val="0036430D"/>
    <w:rsid w:val="00365217"/>
    <w:rsid w:val="00376D1C"/>
    <w:rsid w:val="003809FC"/>
    <w:rsid w:val="00385EB8"/>
    <w:rsid w:val="00385FC8"/>
    <w:rsid w:val="00387908"/>
    <w:rsid w:val="00390480"/>
    <w:rsid w:val="00390A3B"/>
    <w:rsid w:val="0039338C"/>
    <w:rsid w:val="00396063"/>
    <w:rsid w:val="003A09A9"/>
    <w:rsid w:val="003A27B6"/>
    <w:rsid w:val="003A3E33"/>
    <w:rsid w:val="003A5598"/>
    <w:rsid w:val="003A6318"/>
    <w:rsid w:val="003A67CC"/>
    <w:rsid w:val="003B1F6F"/>
    <w:rsid w:val="003B2C62"/>
    <w:rsid w:val="003B4281"/>
    <w:rsid w:val="003B50DC"/>
    <w:rsid w:val="003B5CD1"/>
    <w:rsid w:val="003B680B"/>
    <w:rsid w:val="003B7B17"/>
    <w:rsid w:val="003C0CCB"/>
    <w:rsid w:val="003C5F64"/>
    <w:rsid w:val="003C6B39"/>
    <w:rsid w:val="003D356D"/>
    <w:rsid w:val="003D4BCF"/>
    <w:rsid w:val="003E0AB9"/>
    <w:rsid w:val="003E1902"/>
    <w:rsid w:val="003E57BD"/>
    <w:rsid w:val="003F0978"/>
    <w:rsid w:val="003F1BF4"/>
    <w:rsid w:val="003F2707"/>
    <w:rsid w:val="003F598F"/>
    <w:rsid w:val="00402B19"/>
    <w:rsid w:val="00402C1D"/>
    <w:rsid w:val="00407A65"/>
    <w:rsid w:val="00412058"/>
    <w:rsid w:val="004122B1"/>
    <w:rsid w:val="0041418F"/>
    <w:rsid w:val="00414C30"/>
    <w:rsid w:val="0041562E"/>
    <w:rsid w:val="00416FD1"/>
    <w:rsid w:val="004173A8"/>
    <w:rsid w:val="0042041A"/>
    <w:rsid w:val="0042056E"/>
    <w:rsid w:val="004209BD"/>
    <w:rsid w:val="00421B98"/>
    <w:rsid w:val="00422E90"/>
    <w:rsid w:val="0042733F"/>
    <w:rsid w:val="00430115"/>
    <w:rsid w:val="00431154"/>
    <w:rsid w:val="00433DBC"/>
    <w:rsid w:val="004358F4"/>
    <w:rsid w:val="004368C8"/>
    <w:rsid w:val="004409A4"/>
    <w:rsid w:val="00440EB4"/>
    <w:rsid w:val="004443DB"/>
    <w:rsid w:val="0044762A"/>
    <w:rsid w:val="0045134B"/>
    <w:rsid w:val="004520D4"/>
    <w:rsid w:val="00454472"/>
    <w:rsid w:val="00454754"/>
    <w:rsid w:val="00455112"/>
    <w:rsid w:val="004556EC"/>
    <w:rsid w:val="004558F2"/>
    <w:rsid w:val="00455DE2"/>
    <w:rsid w:val="00457269"/>
    <w:rsid w:val="00460C2B"/>
    <w:rsid w:val="0046115F"/>
    <w:rsid w:val="00464F56"/>
    <w:rsid w:val="00470400"/>
    <w:rsid w:val="00474CD0"/>
    <w:rsid w:val="00475EF7"/>
    <w:rsid w:val="004821D1"/>
    <w:rsid w:val="00482896"/>
    <w:rsid w:val="00482B05"/>
    <w:rsid w:val="00482C07"/>
    <w:rsid w:val="004853A5"/>
    <w:rsid w:val="00487B17"/>
    <w:rsid w:val="00492245"/>
    <w:rsid w:val="00494436"/>
    <w:rsid w:val="00496ACC"/>
    <w:rsid w:val="004A0DCB"/>
    <w:rsid w:val="004B08AB"/>
    <w:rsid w:val="004B0C50"/>
    <w:rsid w:val="004B0E67"/>
    <w:rsid w:val="004B23EE"/>
    <w:rsid w:val="004B5FE4"/>
    <w:rsid w:val="004B63E7"/>
    <w:rsid w:val="004B671A"/>
    <w:rsid w:val="004B6F3E"/>
    <w:rsid w:val="004C0848"/>
    <w:rsid w:val="004C353E"/>
    <w:rsid w:val="004C6902"/>
    <w:rsid w:val="004D1150"/>
    <w:rsid w:val="004D7C33"/>
    <w:rsid w:val="004E2CEE"/>
    <w:rsid w:val="004E491E"/>
    <w:rsid w:val="004E49DC"/>
    <w:rsid w:val="004E5174"/>
    <w:rsid w:val="004E69EB"/>
    <w:rsid w:val="004F17B0"/>
    <w:rsid w:val="004F229D"/>
    <w:rsid w:val="004F41EC"/>
    <w:rsid w:val="004F42BC"/>
    <w:rsid w:val="004F5968"/>
    <w:rsid w:val="004F7714"/>
    <w:rsid w:val="0050373E"/>
    <w:rsid w:val="00504E71"/>
    <w:rsid w:val="005061CC"/>
    <w:rsid w:val="00511072"/>
    <w:rsid w:val="00512C03"/>
    <w:rsid w:val="00514A51"/>
    <w:rsid w:val="005212BE"/>
    <w:rsid w:val="00523F22"/>
    <w:rsid w:val="00524F59"/>
    <w:rsid w:val="00530A9D"/>
    <w:rsid w:val="00530EFB"/>
    <w:rsid w:val="00531420"/>
    <w:rsid w:val="005319D8"/>
    <w:rsid w:val="00534DBA"/>
    <w:rsid w:val="00535CE0"/>
    <w:rsid w:val="00540BBB"/>
    <w:rsid w:val="00542453"/>
    <w:rsid w:val="00542835"/>
    <w:rsid w:val="00543A99"/>
    <w:rsid w:val="00543B16"/>
    <w:rsid w:val="005464BC"/>
    <w:rsid w:val="00546B55"/>
    <w:rsid w:val="0054755B"/>
    <w:rsid w:val="00551058"/>
    <w:rsid w:val="00551C2C"/>
    <w:rsid w:val="00552671"/>
    <w:rsid w:val="00554201"/>
    <w:rsid w:val="005544FD"/>
    <w:rsid w:val="00554E70"/>
    <w:rsid w:val="00555114"/>
    <w:rsid w:val="00556F96"/>
    <w:rsid w:val="00560B53"/>
    <w:rsid w:val="005614A7"/>
    <w:rsid w:val="005700C8"/>
    <w:rsid w:val="00570C89"/>
    <w:rsid w:val="00573D8E"/>
    <w:rsid w:val="00574D25"/>
    <w:rsid w:val="005858FF"/>
    <w:rsid w:val="005861EF"/>
    <w:rsid w:val="00586A35"/>
    <w:rsid w:val="00587155"/>
    <w:rsid w:val="005905F0"/>
    <w:rsid w:val="00590E2B"/>
    <w:rsid w:val="00594E40"/>
    <w:rsid w:val="005964BA"/>
    <w:rsid w:val="00597312"/>
    <w:rsid w:val="0059753D"/>
    <w:rsid w:val="005A279A"/>
    <w:rsid w:val="005A527F"/>
    <w:rsid w:val="005A7522"/>
    <w:rsid w:val="005B0473"/>
    <w:rsid w:val="005B38D8"/>
    <w:rsid w:val="005B3E95"/>
    <w:rsid w:val="005B546E"/>
    <w:rsid w:val="005C097A"/>
    <w:rsid w:val="005C2849"/>
    <w:rsid w:val="005C4DFD"/>
    <w:rsid w:val="005D1622"/>
    <w:rsid w:val="005D1A49"/>
    <w:rsid w:val="005D2669"/>
    <w:rsid w:val="005D3E9E"/>
    <w:rsid w:val="005D41C0"/>
    <w:rsid w:val="005D45EE"/>
    <w:rsid w:val="005D6014"/>
    <w:rsid w:val="005D6AF6"/>
    <w:rsid w:val="005D6D89"/>
    <w:rsid w:val="005E145F"/>
    <w:rsid w:val="005E178E"/>
    <w:rsid w:val="005E366C"/>
    <w:rsid w:val="005E5EC4"/>
    <w:rsid w:val="005E7E05"/>
    <w:rsid w:val="005F3D04"/>
    <w:rsid w:val="005F50DE"/>
    <w:rsid w:val="005F651F"/>
    <w:rsid w:val="00600406"/>
    <w:rsid w:val="00600B10"/>
    <w:rsid w:val="00600D02"/>
    <w:rsid w:val="0060182A"/>
    <w:rsid w:val="0060385C"/>
    <w:rsid w:val="00604EF1"/>
    <w:rsid w:val="0060690F"/>
    <w:rsid w:val="006069F1"/>
    <w:rsid w:val="0060793B"/>
    <w:rsid w:val="00610AE1"/>
    <w:rsid w:val="00614569"/>
    <w:rsid w:val="00617467"/>
    <w:rsid w:val="00621C0E"/>
    <w:rsid w:val="00622E0C"/>
    <w:rsid w:val="00624D8B"/>
    <w:rsid w:val="00624E28"/>
    <w:rsid w:val="006259C3"/>
    <w:rsid w:val="0062691A"/>
    <w:rsid w:val="006273A1"/>
    <w:rsid w:val="006328A7"/>
    <w:rsid w:val="00633A4A"/>
    <w:rsid w:val="00634F99"/>
    <w:rsid w:val="006377E9"/>
    <w:rsid w:val="00640F42"/>
    <w:rsid w:val="0064159E"/>
    <w:rsid w:val="00647A7E"/>
    <w:rsid w:val="00650AA5"/>
    <w:rsid w:val="00651C41"/>
    <w:rsid w:val="00653EB9"/>
    <w:rsid w:val="0065437A"/>
    <w:rsid w:val="00660B8A"/>
    <w:rsid w:val="0066140B"/>
    <w:rsid w:val="0066140E"/>
    <w:rsid w:val="00663829"/>
    <w:rsid w:val="00663939"/>
    <w:rsid w:val="00666F9E"/>
    <w:rsid w:val="00667710"/>
    <w:rsid w:val="0067177A"/>
    <w:rsid w:val="006734FD"/>
    <w:rsid w:val="00683369"/>
    <w:rsid w:val="006919FD"/>
    <w:rsid w:val="006943F7"/>
    <w:rsid w:val="006966D1"/>
    <w:rsid w:val="00697ED0"/>
    <w:rsid w:val="006A1886"/>
    <w:rsid w:val="006A3FB8"/>
    <w:rsid w:val="006A572F"/>
    <w:rsid w:val="006A6E12"/>
    <w:rsid w:val="006B07E9"/>
    <w:rsid w:val="006B178C"/>
    <w:rsid w:val="006B4B46"/>
    <w:rsid w:val="006B5C03"/>
    <w:rsid w:val="006B6068"/>
    <w:rsid w:val="006C0001"/>
    <w:rsid w:val="006C113D"/>
    <w:rsid w:val="006C4598"/>
    <w:rsid w:val="006C792B"/>
    <w:rsid w:val="006D2691"/>
    <w:rsid w:val="006D3992"/>
    <w:rsid w:val="006D47B8"/>
    <w:rsid w:val="006D581B"/>
    <w:rsid w:val="006D5EF2"/>
    <w:rsid w:val="006E2CF7"/>
    <w:rsid w:val="006F3BFB"/>
    <w:rsid w:val="006F65D1"/>
    <w:rsid w:val="006F6DA1"/>
    <w:rsid w:val="0070012A"/>
    <w:rsid w:val="00714296"/>
    <w:rsid w:val="00715117"/>
    <w:rsid w:val="007175D8"/>
    <w:rsid w:val="00722882"/>
    <w:rsid w:val="007255B2"/>
    <w:rsid w:val="00730034"/>
    <w:rsid w:val="00732F46"/>
    <w:rsid w:val="00735825"/>
    <w:rsid w:val="007415C7"/>
    <w:rsid w:val="00744AA1"/>
    <w:rsid w:val="007456F1"/>
    <w:rsid w:val="00747212"/>
    <w:rsid w:val="00747665"/>
    <w:rsid w:val="0074795E"/>
    <w:rsid w:val="00750525"/>
    <w:rsid w:val="00751066"/>
    <w:rsid w:val="00751BE3"/>
    <w:rsid w:val="007526C9"/>
    <w:rsid w:val="0075327B"/>
    <w:rsid w:val="00754645"/>
    <w:rsid w:val="00757E69"/>
    <w:rsid w:val="00764B3A"/>
    <w:rsid w:val="00766D1E"/>
    <w:rsid w:val="0077015B"/>
    <w:rsid w:val="00772166"/>
    <w:rsid w:val="00773328"/>
    <w:rsid w:val="00773C1C"/>
    <w:rsid w:val="0077421E"/>
    <w:rsid w:val="00775229"/>
    <w:rsid w:val="00782721"/>
    <w:rsid w:val="0078425A"/>
    <w:rsid w:val="00785AD8"/>
    <w:rsid w:val="007A1A56"/>
    <w:rsid w:val="007A1ADC"/>
    <w:rsid w:val="007A34A7"/>
    <w:rsid w:val="007A53C7"/>
    <w:rsid w:val="007B38B4"/>
    <w:rsid w:val="007B418E"/>
    <w:rsid w:val="007C2A7D"/>
    <w:rsid w:val="007C2C6A"/>
    <w:rsid w:val="007C4898"/>
    <w:rsid w:val="007C4E32"/>
    <w:rsid w:val="007C5999"/>
    <w:rsid w:val="007C774D"/>
    <w:rsid w:val="007D11C5"/>
    <w:rsid w:val="007D1BEB"/>
    <w:rsid w:val="007D20AF"/>
    <w:rsid w:val="007D2ED8"/>
    <w:rsid w:val="007D6ABD"/>
    <w:rsid w:val="007E11DD"/>
    <w:rsid w:val="007E1758"/>
    <w:rsid w:val="007E1AE2"/>
    <w:rsid w:val="007E23F0"/>
    <w:rsid w:val="007E42C8"/>
    <w:rsid w:val="007F20D5"/>
    <w:rsid w:val="007F364D"/>
    <w:rsid w:val="007F3B5E"/>
    <w:rsid w:val="00800588"/>
    <w:rsid w:val="00801B8C"/>
    <w:rsid w:val="00805162"/>
    <w:rsid w:val="008113FD"/>
    <w:rsid w:val="00811E16"/>
    <w:rsid w:val="00811FED"/>
    <w:rsid w:val="00815688"/>
    <w:rsid w:val="008164DA"/>
    <w:rsid w:val="00817B9C"/>
    <w:rsid w:val="00822135"/>
    <w:rsid w:val="008227E4"/>
    <w:rsid w:val="00822DF8"/>
    <w:rsid w:val="0083068B"/>
    <w:rsid w:val="00830F1E"/>
    <w:rsid w:val="00832B04"/>
    <w:rsid w:val="00834C9C"/>
    <w:rsid w:val="008353D6"/>
    <w:rsid w:val="0083681D"/>
    <w:rsid w:val="00840B26"/>
    <w:rsid w:val="008447B2"/>
    <w:rsid w:val="008447EB"/>
    <w:rsid w:val="00846008"/>
    <w:rsid w:val="00851A4B"/>
    <w:rsid w:val="00854E7C"/>
    <w:rsid w:val="008662A7"/>
    <w:rsid w:val="00866F65"/>
    <w:rsid w:val="008672C3"/>
    <w:rsid w:val="0087508D"/>
    <w:rsid w:val="00877320"/>
    <w:rsid w:val="00883EE8"/>
    <w:rsid w:val="008849C5"/>
    <w:rsid w:val="00885537"/>
    <w:rsid w:val="008861AA"/>
    <w:rsid w:val="0089031C"/>
    <w:rsid w:val="00891627"/>
    <w:rsid w:val="008922F0"/>
    <w:rsid w:val="0089641F"/>
    <w:rsid w:val="008A0950"/>
    <w:rsid w:val="008A369C"/>
    <w:rsid w:val="008A4649"/>
    <w:rsid w:val="008A5045"/>
    <w:rsid w:val="008B053E"/>
    <w:rsid w:val="008B24B3"/>
    <w:rsid w:val="008B45F7"/>
    <w:rsid w:val="008B521D"/>
    <w:rsid w:val="008C2C2B"/>
    <w:rsid w:val="008C357B"/>
    <w:rsid w:val="008C41B9"/>
    <w:rsid w:val="008C567A"/>
    <w:rsid w:val="008D158A"/>
    <w:rsid w:val="008D17FD"/>
    <w:rsid w:val="008D2180"/>
    <w:rsid w:val="008D2B07"/>
    <w:rsid w:val="008D47C0"/>
    <w:rsid w:val="008D6425"/>
    <w:rsid w:val="008E09BE"/>
    <w:rsid w:val="008E16DA"/>
    <w:rsid w:val="008E5A01"/>
    <w:rsid w:val="008E6121"/>
    <w:rsid w:val="008F4D99"/>
    <w:rsid w:val="008F5FC0"/>
    <w:rsid w:val="0090286C"/>
    <w:rsid w:val="00904AB6"/>
    <w:rsid w:val="00905332"/>
    <w:rsid w:val="009070B7"/>
    <w:rsid w:val="00915749"/>
    <w:rsid w:val="009202CF"/>
    <w:rsid w:val="00922B43"/>
    <w:rsid w:val="00925FAE"/>
    <w:rsid w:val="00932642"/>
    <w:rsid w:val="00933034"/>
    <w:rsid w:val="00933D1F"/>
    <w:rsid w:val="009345B1"/>
    <w:rsid w:val="009366A9"/>
    <w:rsid w:val="00937239"/>
    <w:rsid w:val="00944B74"/>
    <w:rsid w:val="00947A4A"/>
    <w:rsid w:val="0095131E"/>
    <w:rsid w:val="00951395"/>
    <w:rsid w:val="00952802"/>
    <w:rsid w:val="00954C1B"/>
    <w:rsid w:val="00960BC1"/>
    <w:rsid w:val="00962E19"/>
    <w:rsid w:val="00964299"/>
    <w:rsid w:val="00970B0E"/>
    <w:rsid w:val="0097247B"/>
    <w:rsid w:val="009757E3"/>
    <w:rsid w:val="00987580"/>
    <w:rsid w:val="0099036A"/>
    <w:rsid w:val="00991FDD"/>
    <w:rsid w:val="009924A7"/>
    <w:rsid w:val="009A014C"/>
    <w:rsid w:val="009A11D1"/>
    <w:rsid w:val="009A4BEF"/>
    <w:rsid w:val="009A5267"/>
    <w:rsid w:val="009A5B96"/>
    <w:rsid w:val="009A60CC"/>
    <w:rsid w:val="009A615A"/>
    <w:rsid w:val="009A763B"/>
    <w:rsid w:val="009B02C5"/>
    <w:rsid w:val="009B0835"/>
    <w:rsid w:val="009B1E6C"/>
    <w:rsid w:val="009B528F"/>
    <w:rsid w:val="009B61D1"/>
    <w:rsid w:val="009B7D0B"/>
    <w:rsid w:val="009B7F7C"/>
    <w:rsid w:val="009C034E"/>
    <w:rsid w:val="009C1780"/>
    <w:rsid w:val="009C2A4C"/>
    <w:rsid w:val="009C4575"/>
    <w:rsid w:val="009C4CAF"/>
    <w:rsid w:val="009C7414"/>
    <w:rsid w:val="009D08C8"/>
    <w:rsid w:val="009D0A55"/>
    <w:rsid w:val="009D2F77"/>
    <w:rsid w:val="009D51D9"/>
    <w:rsid w:val="009E0F16"/>
    <w:rsid w:val="009E1B1B"/>
    <w:rsid w:val="009E43BE"/>
    <w:rsid w:val="009E4D09"/>
    <w:rsid w:val="009E4F02"/>
    <w:rsid w:val="009E65D7"/>
    <w:rsid w:val="009E7D73"/>
    <w:rsid w:val="009F0B4B"/>
    <w:rsid w:val="009F6DC5"/>
    <w:rsid w:val="009F762C"/>
    <w:rsid w:val="009F780E"/>
    <w:rsid w:val="00A03F10"/>
    <w:rsid w:val="00A06748"/>
    <w:rsid w:val="00A07991"/>
    <w:rsid w:val="00A10969"/>
    <w:rsid w:val="00A10B27"/>
    <w:rsid w:val="00A123D1"/>
    <w:rsid w:val="00A12B1E"/>
    <w:rsid w:val="00A14A14"/>
    <w:rsid w:val="00A16CF5"/>
    <w:rsid w:val="00A239E4"/>
    <w:rsid w:val="00A27938"/>
    <w:rsid w:val="00A318FD"/>
    <w:rsid w:val="00A32E82"/>
    <w:rsid w:val="00A3331D"/>
    <w:rsid w:val="00A343FC"/>
    <w:rsid w:val="00A412EA"/>
    <w:rsid w:val="00A42954"/>
    <w:rsid w:val="00A4434C"/>
    <w:rsid w:val="00A46DC3"/>
    <w:rsid w:val="00A4797B"/>
    <w:rsid w:val="00A479F4"/>
    <w:rsid w:val="00A52758"/>
    <w:rsid w:val="00A565B1"/>
    <w:rsid w:val="00A566D7"/>
    <w:rsid w:val="00A570B9"/>
    <w:rsid w:val="00A64004"/>
    <w:rsid w:val="00A64837"/>
    <w:rsid w:val="00A70570"/>
    <w:rsid w:val="00A70F21"/>
    <w:rsid w:val="00A7502A"/>
    <w:rsid w:val="00A81720"/>
    <w:rsid w:val="00A866D8"/>
    <w:rsid w:val="00A87216"/>
    <w:rsid w:val="00A926FD"/>
    <w:rsid w:val="00A92843"/>
    <w:rsid w:val="00A96544"/>
    <w:rsid w:val="00A97AFF"/>
    <w:rsid w:val="00AA05F9"/>
    <w:rsid w:val="00AA32C3"/>
    <w:rsid w:val="00AA3E0A"/>
    <w:rsid w:val="00AA4162"/>
    <w:rsid w:val="00AA457F"/>
    <w:rsid w:val="00AA4890"/>
    <w:rsid w:val="00AA641F"/>
    <w:rsid w:val="00AB1859"/>
    <w:rsid w:val="00AB2E10"/>
    <w:rsid w:val="00AB4663"/>
    <w:rsid w:val="00AB6155"/>
    <w:rsid w:val="00AB7CF3"/>
    <w:rsid w:val="00AC1547"/>
    <w:rsid w:val="00AC45EC"/>
    <w:rsid w:val="00AC7821"/>
    <w:rsid w:val="00AD226C"/>
    <w:rsid w:val="00AD23E7"/>
    <w:rsid w:val="00AD372E"/>
    <w:rsid w:val="00AD50FE"/>
    <w:rsid w:val="00AD6087"/>
    <w:rsid w:val="00AE0D77"/>
    <w:rsid w:val="00AE2B89"/>
    <w:rsid w:val="00AE527C"/>
    <w:rsid w:val="00AE6DD8"/>
    <w:rsid w:val="00AF10B8"/>
    <w:rsid w:val="00AF15A8"/>
    <w:rsid w:val="00AF787A"/>
    <w:rsid w:val="00AF7CFB"/>
    <w:rsid w:val="00B01D07"/>
    <w:rsid w:val="00B048F2"/>
    <w:rsid w:val="00B05707"/>
    <w:rsid w:val="00B11914"/>
    <w:rsid w:val="00B138AB"/>
    <w:rsid w:val="00B141F8"/>
    <w:rsid w:val="00B14481"/>
    <w:rsid w:val="00B153AD"/>
    <w:rsid w:val="00B171AA"/>
    <w:rsid w:val="00B268A0"/>
    <w:rsid w:val="00B31FDF"/>
    <w:rsid w:val="00B33556"/>
    <w:rsid w:val="00B3563D"/>
    <w:rsid w:val="00B37431"/>
    <w:rsid w:val="00B4283C"/>
    <w:rsid w:val="00B4443F"/>
    <w:rsid w:val="00B44502"/>
    <w:rsid w:val="00B44853"/>
    <w:rsid w:val="00B467F6"/>
    <w:rsid w:val="00B4685E"/>
    <w:rsid w:val="00B46927"/>
    <w:rsid w:val="00B46D84"/>
    <w:rsid w:val="00B47569"/>
    <w:rsid w:val="00B54E5F"/>
    <w:rsid w:val="00B551BC"/>
    <w:rsid w:val="00B56A37"/>
    <w:rsid w:val="00B604C7"/>
    <w:rsid w:val="00B609CD"/>
    <w:rsid w:val="00B67480"/>
    <w:rsid w:val="00B67FDB"/>
    <w:rsid w:val="00B7011D"/>
    <w:rsid w:val="00B708FC"/>
    <w:rsid w:val="00B72BAF"/>
    <w:rsid w:val="00B74C9F"/>
    <w:rsid w:val="00B760C1"/>
    <w:rsid w:val="00B76BDB"/>
    <w:rsid w:val="00B76F1F"/>
    <w:rsid w:val="00B77522"/>
    <w:rsid w:val="00B77E2F"/>
    <w:rsid w:val="00B80539"/>
    <w:rsid w:val="00B81121"/>
    <w:rsid w:val="00B8192B"/>
    <w:rsid w:val="00B835D5"/>
    <w:rsid w:val="00B85A91"/>
    <w:rsid w:val="00B900FA"/>
    <w:rsid w:val="00B95D2D"/>
    <w:rsid w:val="00B97BDB"/>
    <w:rsid w:val="00BA3724"/>
    <w:rsid w:val="00BA3FC5"/>
    <w:rsid w:val="00BA5055"/>
    <w:rsid w:val="00BA5504"/>
    <w:rsid w:val="00BA633B"/>
    <w:rsid w:val="00BA7D74"/>
    <w:rsid w:val="00BB42D1"/>
    <w:rsid w:val="00BB764F"/>
    <w:rsid w:val="00BC3154"/>
    <w:rsid w:val="00BC3F46"/>
    <w:rsid w:val="00BD31CC"/>
    <w:rsid w:val="00BD4217"/>
    <w:rsid w:val="00BD4E84"/>
    <w:rsid w:val="00BE0357"/>
    <w:rsid w:val="00BE4527"/>
    <w:rsid w:val="00BE5614"/>
    <w:rsid w:val="00BE77E4"/>
    <w:rsid w:val="00BF6DFE"/>
    <w:rsid w:val="00C00518"/>
    <w:rsid w:val="00C04D8E"/>
    <w:rsid w:val="00C07715"/>
    <w:rsid w:val="00C07FD1"/>
    <w:rsid w:val="00C17067"/>
    <w:rsid w:val="00C1745A"/>
    <w:rsid w:val="00C17C31"/>
    <w:rsid w:val="00C20847"/>
    <w:rsid w:val="00C21704"/>
    <w:rsid w:val="00C21BC8"/>
    <w:rsid w:val="00C24FA5"/>
    <w:rsid w:val="00C25DBD"/>
    <w:rsid w:val="00C3160A"/>
    <w:rsid w:val="00C34823"/>
    <w:rsid w:val="00C41AE3"/>
    <w:rsid w:val="00C4263E"/>
    <w:rsid w:val="00C44993"/>
    <w:rsid w:val="00C452C5"/>
    <w:rsid w:val="00C457BA"/>
    <w:rsid w:val="00C4580F"/>
    <w:rsid w:val="00C45E36"/>
    <w:rsid w:val="00C467A3"/>
    <w:rsid w:val="00C46B18"/>
    <w:rsid w:val="00C523EE"/>
    <w:rsid w:val="00C53342"/>
    <w:rsid w:val="00C54476"/>
    <w:rsid w:val="00C545D7"/>
    <w:rsid w:val="00C64834"/>
    <w:rsid w:val="00C64BBB"/>
    <w:rsid w:val="00C66B30"/>
    <w:rsid w:val="00C67472"/>
    <w:rsid w:val="00C71E71"/>
    <w:rsid w:val="00C740E0"/>
    <w:rsid w:val="00C759EE"/>
    <w:rsid w:val="00C77C3B"/>
    <w:rsid w:val="00C81132"/>
    <w:rsid w:val="00C83A7D"/>
    <w:rsid w:val="00C85D05"/>
    <w:rsid w:val="00C92AB7"/>
    <w:rsid w:val="00C94EDE"/>
    <w:rsid w:val="00C95676"/>
    <w:rsid w:val="00CA03FC"/>
    <w:rsid w:val="00CA55D3"/>
    <w:rsid w:val="00CA7E38"/>
    <w:rsid w:val="00CB05DD"/>
    <w:rsid w:val="00CB0834"/>
    <w:rsid w:val="00CB1B1A"/>
    <w:rsid w:val="00CB247E"/>
    <w:rsid w:val="00CC0F51"/>
    <w:rsid w:val="00CC1F14"/>
    <w:rsid w:val="00CC4651"/>
    <w:rsid w:val="00CC59CE"/>
    <w:rsid w:val="00CD0F40"/>
    <w:rsid w:val="00CD1C81"/>
    <w:rsid w:val="00CD2A59"/>
    <w:rsid w:val="00CE60A3"/>
    <w:rsid w:val="00CE71CD"/>
    <w:rsid w:val="00CE73ED"/>
    <w:rsid w:val="00CF1577"/>
    <w:rsid w:val="00CF3EDC"/>
    <w:rsid w:val="00CF6D06"/>
    <w:rsid w:val="00CF6E75"/>
    <w:rsid w:val="00D00248"/>
    <w:rsid w:val="00D03838"/>
    <w:rsid w:val="00D04019"/>
    <w:rsid w:val="00D044AD"/>
    <w:rsid w:val="00D15C14"/>
    <w:rsid w:val="00D17C66"/>
    <w:rsid w:val="00D2754C"/>
    <w:rsid w:val="00D32977"/>
    <w:rsid w:val="00D329F2"/>
    <w:rsid w:val="00D3316C"/>
    <w:rsid w:val="00D334C1"/>
    <w:rsid w:val="00D3482C"/>
    <w:rsid w:val="00D36EBD"/>
    <w:rsid w:val="00D434A2"/>
    <w:rsid w:val="00D4358C"/>
    <w:rsid w:val="00D45B73"/>
    <w:rsid w:val="00D4791F"/>
    <w:rsid w:val="00D54B59"/>
    <w:rsid w:val="00D5563E"/>
    <w:rsid w:val="00D55BD6"/>
    <w:rsid w:val="00D60892"/>
    <w:rsid w:val="00D61516"/>
    <w:rsid w:val="00D62357"/>
    <w:rsid w:val="00D6387D"/>
    <w:rsid w:val="00D661A4"/>
    <w:rsid w:val="00D67749"/>
    <w:rsid w:val="00D71F12"/>
    <w:rsid w:val="00D808BC"/>
    <w:rsid w:val="00D80B31"/>
    <w:rsid w:val="00D82BCE"/>
    <w:rsid w:val="00D851B9"/>
    <w:rsid w:val="00D856B0"/>
    <w:rsid w:val="00D85A6C"/>
    <w:rsid w:val="00D8719E"/>
    <w:rsid w:val="00D87273"/>
    <w:rsid w:val="00D91E96"/>
    <w:rsid w:val="00D92254"/>
    <w:rsid w:val="00D93D1B"/>
    <w:rsid w:val="00D94C26"/>
    <w:rsid w:val="00D97197"/>
    <w:rsid w:val="00D9799B"/>
    <w:rsid w:val="00DA158B"/>
    <w:rsid w:val="00DA5396"/>
    <w:rsid w:val="00DA73B7"/>
    <w:rsid w:val="00DB2662"/>
    <w:rsid w:val="00DB3FF1"/>
    <w:rsid w:val="00DB6A42"/>
    <w:rsid w:val="00DC41CD"/>
    <w:rsid w:val="00DC5CE7"/>
    <w:rsid w:val="00DC5DEC"/>
    <w:rsid w:val="00DC774E"/>
    <w:rsid w:val="00DD3398"/>
    <w:rsid w:val="00DD397C"/>
    <w:rsid w:val="00DD39B1"/>
    <w:rsid w:val="00DD3D21"/>
    <w:rsid w:val="00DE2FB1"/>
    <w:rsid w:val="00DE3B23"/>
    <w:rsid w:val="00DE47FB"/>
    <w:rsid w:val="00DE73E5"/>
    <w:rsid w:val="00DF0424"/>
    <w:rsid w:val="00DF263D"/>
    <w:rsid w:val="00DF47B8"/>
    <w:rsid w:val="00DF5CD8"/>
    <w:rsid w:val="00DF6B1F"/>
    <w:rsid w:val="00DF7353"/>
    <w:rsid w:val="00DF7AD3"/>
    <w:rsid w:val="00E00C41"/>
    <w:rsid w:val="00E03855"/>
    <w:rsid w:val="00E04BE4"/>
    <w:rsid w:val="00E063C7"/>
    <w:rsid w:val="00E077AF"/>
    <w:rsid w:val="00E07B62"/>
    <w:rsid w:val="00E12DB8"/>
    <w:rsid w:val="00E13370"/>
    <w:rsid w:val="00E155BA"/>
    <w:rsid w:val="00E16FAD"/>
    <w:rsid w:val="00E22B37"/>
    <w:rsid w:val="00E22C0B"/>
    <w:rsid w:val="00E23BAC"/>
    <w:rsid w:val="00E24E3B"/>
    <w:rsid w:val="00E2717E"/>
    <w:rsid w:val="00E279FF"/>
    <w:rsid w:val="00E339BB"/>
    <w:rsid w:val="00E34D34"/>
    <w:rsid w:val="00E40296"/>
    <w:rsid w:val="00E419DB"/>
    <w:rsid w:val="00E46B33"/>
    <w:rsid w:val="00E53F89"/>
    <w:rsid w:val="00E55B2F"/>
    <w:rsid w:val="00E56F87"/>
    <w:rsid w:val="00E60735"/>
    <w:rsid w:val="00E63DCF"/>
    <w:rsid w:val="00E64842"/>
    <w:rsid w:val="00E6591F"/>
    <w:rsid w:val="00E733EA"/>
    <w:rsid w:val="00E830CB"/>
    <w:rsid w:val="00E84427"/>
    <w:rsid w:val="00E84E69"/>
    <w:rsid w:val="00E92E1C"/>
    <w:rsid w:val="00E93285"/>
    <w:rsid w:val="00E93EC3"/>
    <w:rsid w:val="00E95753"/>
    <w:rsid w:val="00EA3326"/>
    <w:rsid w:val="00EA6C4A"/>
    <w:rsid w:val="00EB12DB"/>
    <w:rsid w:val="00EB22B5"/>
    <w:rsid w:val="00EB3500"/>
    <w:rsid w:val="00EB50C0"/>
    <w:rsid w:val="00EB5BC8"/>
    <w:rsid w:val="00EC1309"/>
    <w:rsid w:val="00EC61F9"/>
    <w:rsid w:val="00ED1C34"/>
    <w:rsid w:val="00ED3ECB"/>
    <w:rsid w:val="00ED4A12"/>
    <w:rsid w:val="00ED6F34"/>
    <w:rsid w:val="00ED7867"/>
    <w:rsid w:val="00ED7A11"/>
    <w:rsid w:val="00EE1DC1"/>
    <w:rsid w:val="00EE4441"/>
    <w:rsid w:val="00EE67C1"/>
    <w:rsid w:val="00EE6DE6"/>
    <w:rsid w:val="00EE7E2D"/>
    <w:rsid w:val="00EF0818"/>
    <w:rsid w:val="00EF1E3A"/>
    <w:rsid w:val="00EF4F89"/>
    <w:rsid w:val="00EF5C36"/>
    <w:rsid w:val="00EF6DB4"/>
    <w:rsid w:val="00F01A80"/>
    <w:rsid w:val="00F025FE"/>
    <w:rsid w:val="00F03855"/>
    <w:rsid w:val="00F057C0"/>
    <w:rsid w:val="00F05C27"/>
    <w:rsid w:val="00F067ED"/>
    <w:rsid w:val="00F143A8"/>
    <w:rsid w:val="00F14853"/>
    <w:rsid w:val="00F156CF"/>
    <w:rsid w:val="00F15C1F"/>
    <w:rsid w:val="00F20759"/>
    <w:rsid w:val="00F22D51"/>
    <w:rsid w:val="00F26D86"/>
    <w:rsid w:val="00F357B4"/>
    <w:rsid w:val="00F364FB"/>
    <w:rsid w:val="00F375E0"/>
    <w:rsid w:val="00F4575E"/>
    <w:rsid w:val="00F47117"/>
    <w:rsid w:val="00F5323B"/>
    <w:rsid w:val="00F55E92"/>
    <w:rsid w:val="00F56500"/>
    <w:rsid w:val="00F57499"/>
    <w:rsid w:val="00F6147D"/>
    <w:rsid w:val="00F65752"/>
    <w:rsid w:val="00F6608B"/>
    <w:rsid w:val="00F66221"/>
    <w:rsid w:val="00F67FE8"/>
    <w:rsid w:val="00F70363"/>
    <w:rsid w:val="00F72641"/>
    <w:rsid w:val="00F72876"/>
    <w:rsid w:val="00F75653"/>
    <w:rsid w:val="00F757A8"/>
    <w:rsid w:val="00F760EF"/>
    <w:rsid w:val="00F76A70"/>
    <w:rsid w:val="00F800B2"/>
    <w:rsid w:val="00F87639"/>
    <w:rsid w:val="00F87B0F"/>
    <w:rsid w:val="00F95291"/>
    <w:rsid w:val="00F97FE7"/>
    <w:rsid w:val="00FA1391"/>
    <w:rsid w:val="00FA2662"/>
    <w:rsid w:val="00FA42A6"/>
    <w:rsid w:val="00FA45DC"/>
    <w:rsid w:val="00FB5CBF"/>
    <w:rsid w:val="00FB635D"/>
    <w:rsid w:val="00FB7319"/>
    <w:rsid w:val="00FB7551"/>
    <w:rsid w:val="00FC3FF6"/>
    <w:rsid w:val="00FC4DEB"/>
    <w:rsid w:val="00FC54A9"/>
    <w:rsid w:val="00FD2D29"/>
    <w:rsid w:val="00FD4EDC"/>
    <w:rsid w:val="00FD6191"/>
    <w:rsid w:val="00FE1503"/>
    <w:rsid w:val="00FE458D"/>
    <w:rsid w:val="00FE4677"/>
    <w:rsid w:val="00FF2565"/>
    <w:rsid w:val="00FF2ABA"/>
    <w:rsid w:val="00FF3A93"/>
    <w:rsid w:val="00FF69E3"/>
    <w:rsid w:val="00FF78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a0">
    <w:name w:val="Normal"/>
    <w:qFormat/>
    <w:rsid w:val="006D47B8"/>
    <w:pPr>
      <w:spacing w:after="200" w:line="276" w:lineRule="auto"/>
    </w:pPr>
    <w:rPr>
      <w:rFonts w:cs="Calibri"/>
      <w:sz w:val="22"/>
      <w:szCs w:val="22"/>
      <w:lang w:eastAsia="en-US"/>
    </w:rPr>
  </w:style>
  <w:style w:type="paragraph" w:styleId="1">
    <w:name w:val="heading 1"/>
    <w:basedOn w:val="a1"/>
    <w:next w:val="Textbody"/>
    <w:link w:val="10"/>
    <w:qFormat/>
    <w:rsid w:val="006D47B8"/>
    <w:pPr>
      <w:keepNext/>
      <w:widowControl w:val="0"/>
      <w:pBdr>
        <w:bottom w:val="none" w:sz="0" w:space="0" w:color="auto"/>
      </w:pBdr>
      <w:suppressAutoHyphens/>
      <w:autoSpaceDN w:val="0"/>
      <w:spacing w:before="240" w:after="120"/>
      <w:textAlignment w:val="baseline"/>
      <w:outlineLvl w:val="0"/>
    </w:pPr>
    <w:rPr>
      <w:rFonts w:ascii="Times New Roman" w:eastAsia="SimSun" w:hAnsi="Times New Roman"/>
      <w:b/>
      <w:bCs/>
      <w:color w:val="auto"/>
      <w:spacing w:val="0"/>
      <w:kern w:val="3"/>
      <w:sz w:val="48"/>
      <w:szCs w:val="48"/>
      <w:lang w:eastAsia="zh-CN"/>
    </w:rPr>
  </w:style>
  <w:style w:type="paragraph" w:styleId="2">
    <w:name w:val="heading 2"/>
    <w:basedOn w:val="a0"/>
    <w:next w:val="a0"/>
    <w:link w:val="20"/>
    <w:qFormat/>
    <w:rsid w:val="006D47B8"/>
    <w:pPr>
      <w:keepNext/>
      <w:suppressAutoHyphens/>
      <w:spacing w:before="240" w:after="60" w:line="240" w:lineRule="auto"/>
      <w:outlineLvl w:val="1"/>
    </w:pPr>
    <w:rPr>
      <w:rFonts w:ascii="Arial" w:eastAsia="Times New Roman" w:hAnsi="Arial" w:cs="Arial"/>
      <w:b/>
      <w:bCs/>
      <w:i/>
      <w:iCs/>
      <w:sz w:val="28"/>
      <w:szCs w:val="28"/>
      <w:lang w:eastAsia="ar-SA"/>
    </w:rPr>
  </w:style>
  <w:style w:type="paragraph" w:styleId="3">
    <w:name w:val="heading 3"/>
    <w:basedOn w:val="a0"/>
    <w:next w:val="a0"/>
    <w:link w:val="30"/>
    <w:qFormat/>
    <w:rsid w:val="006D47B8"/>
    <w:pPr>
      <w:keepNext/>
      <w:suppressAutoHyphens/>
      <w:spacing w:before="240" w:after="60" w:line="240" w:lineRule="auto"/>
      <w:outlineLvl w:val="2"/>
    </w:pPr>
    <w:rPr>
      <w:rFonts w:ascii="Arial" w:eastAsia="Times New Roman" w:hAnsi="Arial" w:cs="Arial"/>
      <w:b/>
      <w:bCs/>
      <w:kern w:val="2"/>
      <w:sz w:val="26"/>
      <w:szCs w:val="26"/>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Title"/>
    <w:basedOn w:val="a0"/>
    <w:next w:val="a0"/>
    <w:link w:val="a5"/>
    <w:qFormat/>
    <w:rsid w:val="006D47B8"/>
    <w:pPr>
      <w:pBdr>
        <w:bottom w:val="single" w:sz="8" w:space="4" w:color="4F81BD"/>
      </w:pBdr>
      <w:spacing w:after="300" w:line="240" w:lineRule="auto"/>
    </w:pPr>
    <w:rPr>
      <w:rFonts w:ascii="Cambria" w:eastAsia="Times New Roman" w:hAnsi="Cambria" w:cs="Times New Roman"/>
      <w:color w:val="17365D"/>
      <w:spacing w:val="5"/>
      <w:kern w:val="28"/>
      <w:sz w:val="52"/>
      <w:szCs w:val="52"/>
      <w:lang w:eastAsia="ru-RU"/>
    </w:rPr>
  </w:style>
  <w:style w:type="character" w:customStyle="1" w:styleId="a5">
    <w:name w:val="Название Знак"/>
    <w:link w:val="a1"/>
    <w:locked/>
    <w:rsid w:val="006D47B8"/>
    <w:rPr>
      <w:rFonts w:ascii="Cambria" w:hAnsi="Cambria"/>
      <w:color w:val="17365D"/>
      <w:spacing w:val="5"/>
      <w:kern w:val="28"/>
      <w:sz w:val="52"/>
    </w:rPr>
  </w:style>
  <w:style w:type="paragraph" w:customStyle="1" w:styleId="Textbody">
    <w:name w:val="Text body"/>
    <w:basedOn w:val="Standard"/>
    <w:rsid w:val="006D47B8"/>
    <w:pPr>
      <w:spacing w:after="120"/>
    </w:pPr>
  </w:style>
  <w:style w:type="paragraph" w:customStyle="1" w:styleId="Standard">
    <w:name w:val="Standard"/>
    <w:rsid w:val="006D47B8"/>
    <w:pPr>
      <w:widowControl w:val="0"/>
      <w:suppressAutoHyphens/>
      <w:autoSpaceDN w:val="0"/>
      <w:textAlignment w:val="baseline"/>
    </w:pPr>
    <w:rPr>
      <w:rFonts w:ascii="Arial" w:eastAsia="Times New Roman" w:hAnsi="Arial" w:cs="Arial"/>
      <w:kern w:val="3"/>
      <w:sz w:val="24"/>
      <w:szCs w:val="24"/>
      <w:lang w:eastAsia="zh-CN"/>
    </w:rPr>
  </w:style>
  <w:style w:type="character" w:customStyle="1" w:styleId="10">
    <w:name w:val="Заголовок 1 Знак"/>
    <w:link w:val="1"/>
    <w:locked/>
    <w:rsid w:val="006D47B8"/>
    <w:rPr>
      <w:rFonts w:ascii="Times New Roman" w:eastAsia="SimSun" w:hAnsi="Times New Roman"/>
      <w:b/>
      <w:kern w:val="3"/>
      <w:sz w:val="48"/>
      <w:lang w:val="x-none" w:eastAsia="zh-CN"/>
    </w:rPr>
  </w:style>
  <w:style w:type="character" w:customStyle="1" w:styleId="20">
    <w:name w:val="Заголовок 2 Знак"/>
    <w:link w:val="2"/>
    <w:locked/>
    <w:rsid w:val="006D47B8"/>
    <w:rPr>
      <w:rFonts w:ascii="Arial" w:hAnsi="Arial"/>
      <w:b/>
      <w:i/>
      <w:sz w:val="28"/>
      <w:lang w:val="x-none" w:eastAsia="ar-SA" w:bidi="ar-SA"/>
    </w:rPr>
  </w:style>
  <w:style w:type="character" w:customStyle="1" w:styleId="30">
    <w:name w:val="Заголовок 3 Знак"/>
    <w:link w:val="3"/>
    <w:locked/>
    <w:rsid w:val="006D47B8"/>
    <w:rPr>
      <w:rFonts w:ascii="Arial" w:hAnsi="Arial"/>
      <w:b/>
      <w:kern w:val="2"/>
      <w:sz w:val="26"/>
      <w:lang w:val="x-none" w:eastAsia="ar-SA" w:bidi="ar-SA"/>
    </w:rPr>
  </w:style>
  <w:style w:type="paragraph" w:customStyle="1" w:styleId="11">
    <w:name w:val="Абзац списка1"/>
    <w:basedOn w:val="a0"/>
    <w:rsid w:val="006D47B8"/>
    <w:pPr>
      <w:ind w:left="720"/>
    </w:pPr>
  </w:style>
  <w:style w:type="paragraph" w:styleId="a6">
    <w:name w:val="header"/>
    <w:basedOn w:val="a0"/>
    <w:link w:val="a7"/>
    <w:rsid w:val="006D47B8"/>
    <w:pPr>
      <w:tabs>
        <w:tab w:val="center" w:pos="4677"/>
        <w:tab w:val="right" w:pos="9355"/>
      </w:tabs>
      <w:spacing w:after="0" w:line="240" w:lineRule="auto"/>
    </w:pPr>
    <w:rPr>
      <w:rFonts w:cs="Times New Roman"/>
      <w:sz w:val="20"/>
      <w:szCs w:val="20"/>
      <w:lang w:eastAsia="ru-RU"/>
    </w:rPr>
  </w:style>
  <w:style w:type="character" w:customStyle="1" w:styleId="a7">
    <w:name w:val="Верхний колонтитул Знак"/>
    <w:link w:val="a6"/>
    <w:locked/>
    <w:rsid w:val="006D47B8"/>
    <w:rPr>
      <w:rFonts w:eastAsia="Times New Roman"/>
    </w:rPr>
  </w:style>
  <w:style w:type="paragraph" w:styleId="a8">
    <w:name w:val="footer"/>
    <w:basedOn w:val="a0"/>
    <w:link w:val="a9"/>
    <w:rsid w:val="006D47B8"/>
    <w:pPr>
      <w:tabs>
        <w:tab w:val="center" w:pos="4677"/>
        <w:tab w:val="right" w:pos="9355"/>
      </w:tabs>
      <w:spacing w:after="0" w:line="240" w:lineRule="auto"/>
    </w:pPr>
    <w:rPr>
      <w:rFonts w:cs="Times New Roman"/>
      <w:sz w:val="20"/>
      <w:szCs w:val="20"/>
      <w:lang w:eastAsia="ru-RU"/>
    </w:rPr>
  </w:style>
  <w:style w:type="character" w:customStyle="1" w:styleId="a9">
    <w:name w:val="Нижний колонтитул Знак"/>
    <w:link w:val="a8"/>
    <w:locked/>
    <w:rsid w:val="006D47B8"/>
    <w:rPr>
      <w:rFonts w:eastAsia="Times New Roman"/>
    </w:rPr>
  </w:style>
  <w:style w:type="paragraph" w:styleId="21">
    <w:name w:val="Body Text 2"/>
    <w:basedOn w:val="a0"/>
    <w:link w:val="22"/>
    <w:rsid w:val="006D47B8"/>
    <w:pPr>
      <w:widowControl w:val="0"/>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link w:val="21"/>
    <w:locked/>
    <w:rsid w:val="006D47B8"/>
    <w:rPr>
      <w:rFonts w:ascii="Times New Roman" w:hAnsi="Times New Roman"/>
      <w:sz w:val="20"/>
      <w:lang w:val="x-none" w:eastAsia="ru-RU"/>
    </w:rPr>
  </w:style>
  <w:style w:type="paragraph" w:styleId="31">
    <w:name w:val="Body Text 3"/>
    <w:basedOn w:val="a0"/>
    <w:link w:val="32"/>
    <w:rsid w:val="006D47B8"/>
    <w:pPr>
      <w:spacing w:after="120"/>
    </w:pPr>
    <w:rPr>
      <w:rFonts w:cs="Times New Roman"/>
      <w:sz w:val="16"/>
      <w:szCs w:val="16"/>
      <w:lang w:eastAsia="ru-RU"/>
    </w:rPr>
  </w:style>
  <w:style w:type="character" w:customStyle="1" w:styleId="32">
    <w:name w:val="Основной текст 3 Знак"/>
    <w:link w:val="31"/>
    <w:locked/>
    <w:rsid w:val="006D47B8"/>
    <w:rPr>
      <w:rFonts w:eastAsia="Times New Roman"/>
      <w:sz w:val="16"/>
    </w:rPr>
  </w:style>
  <w:style w:type="character" w:customStyle="1" w:styleId="WW8Num6z0">
    <w:name w:val="WW8Num6z0"/>
    <w:rsid w:val="006D47B8"/>
    <w:rPr>
      <w:rFonts w:ascii="Times New Roman" w:hAnsi="Times New Roman"/>
    </w:rPr>
  </w:style>
  <w:style w:type="character" w:customStyle="1" w:styleId="Absatz-Standardschriftart">
    <w:name w:val="Absatz-Standardschriftart"/>
    <w:rsid w:val="006D47B8"/>
  </w:style>
  <w:style w:type="character" w:customStyle="1" w:styleId="WW-Absatz-Standardschriftart">
    <w:name w:val="WW-Absatz-Standardschriftart"/>
    <w:rsid w:val="006D47B8"/>
  </w:style>
  <w:style w:type="character" w:customStyle="1" w:styleId="WW-Absatz-Standardschriftart1">
    <w:name w:val="WW-Absatz-Standardschriftart1"/>
    <w:rsid w:val="006D47B8"/>
  </w:style>
  <w:style w:type="character" w:customStyle="1" w:styleId="WW-Absatz-Standardschriftart11">
    <w:name w:val="WW-Absatz-Standardschriftart11"/>
    <w:rsid w:val="006D47B8"/>
  </w:style>
  <w:style w:type="character" w:customStyle="1" w:styleId="WW-Absatz-Standardschriftart111">
    <w:name w:val="WW-Absatz-Standardschriftart111"/>
    <w:rsid w:val="006D47B8"/>
  </w:style>
  <w:style w:type="character" w:customStyle="1" w:styleId="12">
    <w:name w:val="Основной шрифт абзаца1"/>
    <w:rsid w:val="006D47B8"/>
  </w:style>
  <w:style w:type="character" w:customStyle="1" w:styleId="aa">
    <w:name w:val="Символ нумерации"/>
    <w:rsid w:val="006D47B8"/>
  </w:style>
  <w:style w:type="paragraph" w:customStyle="1" w:styleId="ab">
    <w:name w:val="Заголовок"/>
    <w:basedOn w:val="a0"/>
    <w:next w:val="ac"/>
    <w:rsid w:val="006D47B8"/>
    <w:pPr>
      <w:keepNext/>
      <w:suppressAutoHyphens/>
      <w:spacing w:before="240" w:after="120" w:line="240" w:lineRule="auto"/>
    </w:pPr>
    <w:rPr>
      <w:rFonts w:ascii="Arial" w:eastAsia="MS Mincho" w:hAnsi="Arial" w:cs="Arial"/>
      <w:sz w:val="28"/>
      <w:szCs w:val="28"/>
      <w:lang w:eastAsia="ar-SA"/>
    </w:rPr>
  </w:style>
  <w:style w:type="paragraph" w:styleId="ac">
    <w:name w:val="Body Text"/>
    <w:basedOn w:val="a0"/>
    <w:link w:val="ad"/>
    <w:rsid w:val="006D47B8"/>
    <w:pPr>
      <w:suppressAutoHyphens/>
      <w:spacing w:after="120" w:line="240" w:lineRule="auto"/>
    </w:pPr>
    <w:rPr>
      <w:rFonts w:ascii="Times New Roman" w:eastAsia="Times New Roman" w:hAnsi="Times New Roman" w:cs="Times New Roman"/>
      <w:sz w:val="24"/>
      <w:szCs w:val="24"/>
      <w:lang w:eastAsia="ar-SA"/>
    </w:rPr>
  </w:style>
  <w:style w:type="character" w:customStyle="1" w:styleId="ad">
    <w:name w:val="Основной текст Знак"/>
    <w:link w:val="ac"/>
    <w:locked/>
    <w:rsid w:val="006D47B8"/>
    <w:rPr>
      <w:rFonts w:ascii="Times New Roman" w:hAnsi="Times New Roman"/>
      <w:sz w:val="24"/>
      <w:lang w:val="x-none" w:eastAsia="ar-SA" w:bidi="ar-SA"/>
    </w:rPr>
  </w:style>
  <w:style w:type="paragraph" w:styleId="ae">
    <w:name w:val="List"/>
    <w:basedOn w:val="ac"/>
    <w:rsid w:val="006D47B8"/>
  </w:style>
  <w:style w:type="paragraph" w:customStyle="1" w:styleId="13">
    <w:name w:val="Название1"/>
    <w:basedOn w:val="a0"/>
    <w:rsid w:val="006D47B8"/>
    <w:pPr>
      <w:suppressLineNumbers/>
      <w:suppressAutoHyphens/>
      <w:spacing w:before="120" w:after="120" w:line="240" w:lineRule="auto"/>
    </w:pPr>
    <w:rPr>
      <w:rFonts w:ascii="Times New Roman" w:hAnsi="Times New Roman" w:cs="Times New Roman"/>
      <w:i/>
      <w:iCs/>
      <w:sz w:val="24"/>
      <w:szCs w:val="24"/>
      <w:lang w:eastAsia="ar-SA"/>
    </w:rPr>
  </w:style>
  <w:style w:type="paragraph" w:customStyle="1" w:styleId="14">
    <w:name w:val="Указатель1"/>
    <w:basedOn w:val="a0"/>
    <w:rsid w:val="006D47B8"/>
    <w:pPr>
      <w:suppressLineNumbers/>
      <w:suppressAutoHyphens/>
      <w:spacing w:after="0" w:line="240" w:lineRule="auto"/>
    </w:pPr>
    <w:rPr>
      <w:rFonts w:ascii="Times New Roman" w:hAnsi="Times New Roman" w:cs="Times New Roman"/>
      <w:sz w:val="24"/>
      <w:szCs w:val="24"/>
      <w:lang w:eastAsia="ar-SA"/>
    </w:rPr>
  </w:style>
  <w:style w:type="table" w:styleId="af">
    <w:name w:val="Table Grid"/>
    <w:basedOn w:val="a3"/>
    <w:rsid w:val="006D47B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0"/>
    <w:link w:val="af1"/>
    <w:semiHidden/>
    <w:rsid w:val="006D47B8"/>
    <w:pPr>
      <w:suppressAutoHyphens/>
      <w:spacing w:after="0" w:line="240" w:lineRule="auto"/>
    </w:pPr>
    <w:rPr>
      <w:rFonts w:ascii="Tahoma" w:eastAsia="Times New Roman" w:hAnsi="Tahoma" w:cs="Tahoma"/>
      <w:sz w:val="16"/>
      <w:szCs w:val="16"/>
      <w:lang w:eastAsia="ar-SA"/>
    </w:rPr>
  </w:style>
  <w:style w:type="character" w:customStyle="1" w:styleId="af1">
    <w:name w:val="Текст выноски Знак"/>
    <w:link w:val="af0"/>
    <w:semiHidden/>
    <w:locked/>
    <w:rsid w:val="006D47B8"/>
    <w:rPr>
      <w:rFonts w:ascii="Tahoma" w:hAnsi="Tahoma"/>
      <w:sz w:val="16"/>
      <w:lang w:val="x-none" w:eastAsia="ar-SA" w:bidi="ar-SA"/>
    </w:rPr>
  </w:style>
  <w:style w:type="paragraph" w:customStyle="1" w:styleId="ConsPlusNonformat">
    <w:name w:val="ConsPlusNonformat"/>
    <w:rsid w:val="006D47B8"/>
    <w:pPr>
      <w:widowControl w:val="0"/>
      <w:autoSpaceDE w:val="0"/>
      <w:autoSpaceDN w:val="0"/>
      <w:adjustRightInd w:val="0"/>
    </w:pPr>
    <w:rPr>
      <w:rFonts w:ascii="Courier New" w:hAnsi="Courier New" w:cs="Courier New"/>
    </w:rPr>
  </w:style>
  <w:style w:type="paragraph" w:styleId="af2">
    <w:name w:val="Normal (Web)"/>
    <w:basedOn w:val="a0"/>
    <w:rsid w:val="006D47B8"/>
    <w:pPr>
      <w:spacing w:before="100" w:beforeAutospacing="1" w:after="119" w:line="240" w:lineRule="auto"/>
    </w:pPr>
    <w:rPr>
      <w:rFonts w:ascii="Times New Roman" w:hAnsi="Times New Roman" w:cs="Times New Roman"/>
      <w:sz w:val="24"/>
      <w:szCs w:val="24"/>
      <w:lang w:eastAsia="ru-RU"/>
    </w:rPr>
  </w:style>
  <w:style w:type="paragraph" w:styleId="af3">
    <w:name w:val="Plain Text"/>
    <w:basedOn w:val="a0"/>
    <w:link w:val="af4"/>
    <w:rsid w:val="00CA03FC"/>
    <w:pPr>
      <w:autoSpaceDE w:val="0"/>
      <w:autoSpaceDN w:val="0"/>
      <w:spacing w:after="0" w:line="240" w:lineRule="auto"/>
    </w:pPr>
    <w:rPr>
      <w:rFonts w:ascii="Courier New" w:eastAsia="Times New Roman" w:hAnsi="Courier New" w:cs="Times New Roman"/>
      <w:sz w:val="20"/>
      <w:szCs w:val="20"/>
      <w:lang w:eastAsia="ru-RU"/>
    </w:rPr>
  </w:style>
  <w:style w:type="character" w:customStyle="1" w:styleId="af4">
    <w:name w:val="Текст Знак"/>
    <w:link w:val="af3"/>
    <w:locked/>
    <w:rsid w:val="00CA03FC"/>
    <w:rPr>
      <w:rFonts w:ascii="Courier New" w:hAnsi="Courier New"/>
      <w:sz w:val="20"/>
      <w:lang w:val="x-none" w:eastAsia="ru-RU"/>
    </w:rPr>
  </w:style>
  <w:style w:type="paragraph" w:customStyle="1" w:styleId="ConsPlusNormal">
    <w:name w:val="ConsPlusNormal"/>
    <w:rsid w:val="00CA03FC"/>
    <w:pPr>
      <w:widowControl w:val="0"/>
      <w:autoSpaceDE w:val="0"/>
      <w:autoSpaceDN w:val="0"/>
      <w:adjustRightInd w:val="0"/>
      <w:ind w:firstLine="720"/>
    </w:pPr>
    <w:rPr>
      <w:rFonts w:ascii="Arial" w:hAnsi="Arial" w:cs="Arial"/>
    </w:rPr>
  </w:style>
  <w:style w:type="paragraph" w:customStyle="1" w:styleId="15">
    <w:name w:val="Знак Знак1 Знак Знак Знак Знак"/>
    <w:basedOn w:val="a0"/>
    <w:rsid w:val="00CA03FC"/>
    <w:pPr>
      <w:spacing w:after="160" w:line="240" w:lineRule="exact"/>
    </w:pPr>
    <w:rPr>
      <w:rFonts w:ascii="Verdana" w:hAnsi="Verdana" w:cs="Verdana"/>
      <w:sz w:val="20"/>
      <w:szCs w:val="20"/>
      <w:lang w:val="en-US"/>
    </w:rPr>
  </w:style>
  <w:style w:type="character" w:customStyle="1" w:styleId="af5">
    <w:name w:val="Знак Знак"/>
    <w:rsid w:val="00B44502"/>
    <w:rPr>
      <w:lang w:val="ru-RU" w:eastAsia="ru-RU"/>
    </w:rPr>
  </w:style>
  <w:style w:type="character" w:customStyle="1" w:styleId="4">
    <w:name w:val="Знак Знак4"/>
    <w:semiHidden/>
    <w:rsid w:val="00B44502"/>
    <w:rPr>
      <w:rFonts w:ascii="Courier New" w:hAnsi="Courier New"/>
      <w:lang w:val="ru-RU" w:eastAsia="ru-RU"/>
    </w:rPr>
  </w:style>
  <w:style w:type="paragraph" w:customStyle="1" w:styleId="110">
    <w:name w:val="Знак Знак1 Знак Знак Знак Знак1"/>
    <w:basedOn w:val="a0"/>
    <w:rsid w:val="00B44502"/>
    <w:pPr>
      <w:spacing w:after="160" w:line="240" w:lineRule="exact"/>
    </w:pPr>
    <w:rPr>
      <w:rFonts w:ascii="Verdana" w:eastAsia="Times New Roman" w:hAnsi="Verdana" w:cs="Verdana"/>
      <w:sz w:val="20"/>
      <w:szCs w:val="20"/>
      <w:lang w:val="en-US"/>
    </w:rPr>
  </w:style>
  <w:style w:type="paragraph" w:customStyle="1" w:styleId="130">
    <w:name w:val="Знак Знак1 Знак Знак Знак Знак3"/>
    <w:basedOn w:val="a0"/>
    <w:rsid w:val="003E0AB9"/>
    <w:pPr>
      <w:spacing w:after="160" w:line="240" w:lineRule="exact"/>
    </w:pPr>
    <w:rPr>
      <w:rFonts w:ascii="Verdana" w:hAnsi="Verdana" w:cs="Times New Roman"/>
      <w:sz w:val="20"/>
      <w:szCs w:val="20"/>
      <w:lang w:val="en-US"/>
    </w:rPr>
  </w:style>
  <w:style w:type="paragraph" w:customStyle="1" w:styleId="210">
    <w:name w:val="Основной текст 21"/>
    <w:basedOn w:val="a0"/>
    <w:rsid w:val="00DA5396"/>
    <w:pPr>
      <w:suppressAutoHyphens/>
      <w:spacing w:after="0" w:line="240" w:lineRule="auto"/>
      <w:jc w:val="center"/>
    </w:pPr>
    <w:rPr>
      <w:rFonts w:ascii="Times New Roman" w:hAnsi="Times New Roman" w:cs="Times New Roman"/>
      <w:b/>
      <w:sz w:val="28"/>
      <w:szCs w:val="20"/>
      <w:lang w:eastAsia="ar-SA"/>
    </w:rPr>
  </w:style>
  <w:style w:type="paragraph" w:customStyle="1" w:styleId="120">
    <w:name w:val="Знак Знак1 Знак Знак Знак Знак2"/>
    <w:basedOn w:val="a0"/>
    <w:rsid w:val="00A4797B"/>
    <w:pPr>
      <w:spacing w:after="160" w:line="240" w:lineRule="exact"/>
    </w:pPr>
    <w:rPr>
      <w:rFonts w:ascii="Verdana" w:hAnsi="Verdana" w:cs="Times New Roman"/>
      <w:sz w:val="20"/>
      <w:szCs w:val="20"/>
      <w:lang w:val="en-US"/>
    </w:rPr>
  </w:style>
  <w:style w:type="paragraph" w:customStyle="1" w:styleId="16">
    <w:name w:val="Без интервала1"/>
    <w:rsid w:val="00937239"/>
    <w:rPr>
      <w:sz w:val="22"/>
      <w:szCs w:val="22"/>
    </w:rPr>
  </w:style>
  <w:style w:type="character" w:customStyle="1" w:styleId="23">
    <w:name w:val="Основной текст (2)_"/>
    <w:link w:val="24"/>
    <w:locked/>
    <w:rsid w:val="00937239"/>
    <w:rPr>
      <w:b/>
      <w:spacing w:val="-2"/>
      <w:sz w:val="21"/>
      <w:shd w:val="clear" w:color="auto" w:fill="FFFFFF"/>
    </w:rPr>
  </w:style>
  <w:style w:type="paragraph" w:customStyle="1" w:styleId="24">
    <w:name w:val="Основной текст (2)"/>
    <w:basedOn w:val="a0"/>
    <w:link w:val="23"/>
    <w:rsid w:val="00937239"/>
    <w:pPr>
      <w:widowControl w:val="0"/>
      <w:shd w:val="clear" w:color="auto" w:fill="FFFFFF"/>
      <w:spacing w:after="540" w:line="274" w:lineRule="exact"/>
    </w:pPr>
    <w:rPr>
      <w:rFonts w:eastAsia="Times New Roman" w:cs="Times New Roman"/>
      <w:b/>
      <w:bCs/>
      <w:spacing w:val="-2"/>
      <w:sz w:val="21"/>
      <w:szCs w:val="21"/>
      <w:lang w:eastAsia="ru-RU"/>
    </w:rPr>
  </w:style>
  <w:style w:type="character" w:customStyle="1" w:styleId="33">
    <w:name w:val="Основной текст (3)_"/>
    <w:link w:val="34"/>
    <w:locked/>
    <w:rsid w:val="00937239"/>
    <w:rPr>
      <w:b/>
      <w:spacing w:val="2"/>
      <w:sz w:val="25"/>
      <w:shd w:val="clear" w:color="auto" w:fill="FFFFFF"/>
    </w:rPr>
  </w:style>
  <w:style w:type="paragraph" w:customStyle="1" w:styleId="34">
    <w:name w:val="Основной текст (3)"/>
    <w:basedOn w:val="a0"/>
    <w:link w:val="33"/>
    <w:rsid w:val="00937239"/>
    <w:pPr>
      <w:widowControl w:val="0"/>
      <w:shd w:val="clear" w:color="auto" w:fill="FFFFFF"/>
      <w:spacing w:before="300" w:after="60" w:line="240" w:lineRule="atLeast"/>
      <w:jc w:val="both"/>
    </w:pPr>
    <w:rPr>
      <w:rFonts w:eastAsia="Times New Roman" w:cs="Times New Roman"/>
      <w:b/>
      <w:bCs/>
      <w:spacing w:val="2"/>
      <w:sz w:val="25"/>
      <w:szCs w:val="25"/>
      <w:lang w:eastAsia="ru-RU"/>
    </w:rPr>
  </w:style>
  <w:style w:type="character" w:customStyle="1" w:styleId="40">
    <w:name w:val="Основной текст (4)_"/>
    <w:link w:val="41"/>
    <w:locked/>
    <w:rsid w:val="00937239"/>
    <w:rPr>
      <w:b/>
      <w:sz w:val="16"/>
      <w:shd w:val="clear" w:color="auto" w:fill="FFFFFF"/>
    </w:rPr>
  </w:style>
  <w:style w:type="paragraph" w:customStyle="1" w:styleId="41">
    <w:name w:val="Основной текст (4)"/>
    <w:basedOn w:val="a0"/>
    <w:link w:val="40"/>
    <w:rsid w:val="00937239"/>
    <w:pPr>
      <w:widowControl w:val="0"/>
      <w:shd w:val="clear" w:color="auto" w:fill="FFFFFF"/>
      <w:spacing w:before="60" w:after="300" w:line="240" w:lineRule="atLeast"/>
      <w:jc w:val="center"/>
    </w:pPr>
    <w:rPr>
      <w:rFonts w:eastAsia="Times New Roman" w:cs="Times New Roman"/>
      <w:b/>
      <w:bCs/>
      <w:sz w:val="16"/>
      <w:szCs w:val="16"/>
      <w:lang w:eastAsia="ru-RU"/>
    </w:rPr>
  </w:style>
  <w:style w:type="character" w:customStyle="1" w:styleId="5">
    <w:name w:val="Основной текст (5)_"/>
    <w:link w:val="50"/>
    <w:locked/>
    <w:rsid w:val="00937239"/>
    <w:rPr>
      <w:b/>
      <w:spacing w:val="3"/>
      <w:sz w:val="25"/>
      <w:shd w:val="clear" w:color="auto" w:fill="FFFFFF"/>
    </w:rPr>
  </w:style>
  <w:style w:type="paragraph" w:customStyle="1" w:styleId="50">
    <w:name w:val="Основной текст (5)"/>
    <w:basedOn w:val="a0"/>
    <w:link w:val="5"/>
    <w:rsid w:val="00937239"/>
    <w:pPr>
      <w:widowControl w:val="0"/>
      <w:shd w:val="clear" w:color="auto" w:fill="FFFFFF"/>
      <w:spacing w:before="300" w:after="300" w:line="322" w:lineRule="exact"/>
      <w:jc w:val="center"/>
    </w:pPr>
    <w:rPr>
      <w:rFonts w:eastAsia="Times New Roman" w:cs="Times New Roman"/>
      <w:b/>
      <w:bCs/>
      <w:spacing w:val="3"/>
      <w:sz w:val="25"/>
      <w:szCs w:val="25"/>
      <w:lang w:eastAsia="ru-RU"/>
    </w:rPr>
  </w:style>
  <w:style w:type="character" w:customStyle="1" w:styleId="50pt">
    <w:name w:val="Основной текст (5) + Интервал 0 pt"/>
    <w:rsid w:val="00937239"/>
    <w:rPr>
      <w:b/>
      <w:spacing w:val="2"/>
      <w:sz w:val="25"/>
      <w:shd w:val="clear" w:color="auto" w:fill="FFFFFF"/>
    </w:rPr>
  </w:style>
  <w:style w:type="character" w:customStyle="1" w:styleId="8pt">
    <w:name w:val="Основной текст + 8 pt"/>
    <w:aliases w:val="Полужирный2,Интервал 0 pt4"/>
    <w:rsid w:val="00937239"/>
    <w:rPr>
      <w:rFonts w:ascii="Times New Roman" w:hAnsi="Times New Roman"/>
      <w:b/>
      <w:spacing w:val="0"/>
      <w:sz w:val="16"/>
      <w:u w:val="none"/>
    </w:rPr>
  </w:style>
  <w:style w:type="character" w:customStyle="1" w:styleId="af6">
    <w:name w:val="Подпись к таблице_"/>
    <w:link w:val="af7"/>
    <w:locked/>
    <w:rsid w:val="00937239"/>
    <w:rPr>
      <w:b/>
      <w:sz w:val="16"/>
      <w:shd w:val="clear" w:color="auto" w:fill="FFFFFF"/>
    </w:rPr>
  </w:style>
  <w:style w:type="paragraph" w:customStyle="1" w:styleId="af7">
    <w:name w:val="Подпись к таблице"/>
    <w:basedOn w:val="a0"/>
    <w:link w:val="af6"/>
    <w:rsid w:val="00937239"/>
    <w:pPr>
      <w:widowControl w:val="0"/>
      <w:shd w:val="clear" w:color="auto" w:fill="FFFFFF"/>
      <w:spacing w:after="0" w:line="226" w:lineRule="exact"/>
      <w:jc w:val="center"/>
    </w:pPr>
    <w:rPr>
      <w:rFonts w:eastAsia="Times New Roman" w:cs="Times New Roman"/>
      <w:b/>
      <w:bCs/>
      <w:sz w:val="16"/>
      <w:szCs w:val="16"/>
      <w:lang w:eastAsia="ru-RU"/>
    </w:rPr>
  </w:style>
  <w:style w:type="paragraph" w:styleId="af8">
    <w:name w:val="Body Text Indent"/>
    <w:basedOn w:val="a0"/>
    <w:link w:val="af9"/>
    <w:rsid w:val="00FF2ABA"/>
    <w:pPr>
      <w:spacing w:after="120"/>
      <w:ind w:left="283"/>
    </w:pPr>
    <w:rPr>
      <w:rFonts w:cs="Times New Roman"/>
    </w:rPr>
  </w:style>
  <w:style w:type="character" w:customStyle="1" w:styleId="af9">
    <w:name w:val="Основной текст с отступом Знак"/>
    <w:link w:val="af8"/>
    <w:locked/>
    <w:rsid w:val="00FF2ABA"/>
    <w:rPr>
      <w:rFonts w:eastAsia="Times New Roman"/>
      <w:sz w:val="22"/>
      <w:lang w:val="x-none" w:eastAsia="en-US"/>
    </w:rPr>
  </w:style>
  <w:style w:type="paragraph" w:styleId="afa">
    <w:name w:val="Block Text"/>
    <w:basedOn w:val="a0"/>
    <w:rsid w:val="00FF2ABA"/>
    <w:pPr>
      <w:overflowPunct w:val="0"/>
      <w:autoSpaceDE w:val="0"/>
      <w:autoSpaceDN w:val="0"/>
      <w:adjustRightInd w:val="0"/>
      <w:spacing w:after="0" w:line="240" w:lineRule="auto"/>
      <w:ind w:left="-567" w:right="-99" w:firstLine="567"/>
      <w:jc w:val="both"/>
      <w:textAlignment w:val="baseline"/>
    </w:pPr>
    <w:rPr>
      <w:rFonts w:ascii="Times New Roman" w:hAnsi="Times New Roman" w:cs="Times New Roman"/>
      <w:sz w:val="26"/>
      <w:szCs w:val="20"/>
      <w:lang w:eastAsia="ru-RU"/>
    </w:rPr>
  </w:style>
  <w:style w:type="paragraph" w:styleId="25">
    <w:name w:val="Body Text Indent 2"/>
    <w:basedOn w:val="a0"/>
    <w:link w:val="26"/>
    <w:rsid w:val="00FF2ABA"/>
    <w:pPr>
      <w:spacing w:after="120" w:line="480" w:lineRule="auto"/>
      <w:ind w:left="283"/>
    </w:pPr>
    <w:rPr>
      <w:rFonts w:ascii="Times New Roman" w:hAnsi="Times New Roman" w:cs="Times New Roman"/>
      <w:sz w:val="24"/>
      <w:szCs w:val="24"/>
      <w:lang w:eastAsia="ru-RU"/>
    </w:rPr>
  </w:style>
  <w:style w:type="character" w:customStyle="1" w:styleId="26">
    <w:name w:val="Основной текст с отступом 2 Знак"/>
    <w:link w:val="25"/>
    <w:locked/>
    <w:rsid w:val="00FF2ABA"/>
    <w:rPr>
      <w:rFonts w:ascii="Times New Roman" w:hAnsi="Times New Roman"/>
      <w:sz w:val="24"/>
    </w:rPr>
  </w:style>
  <w:style w:type="paragraph" w:customStyle="1" w:styleId="ConsPlusTitle">
    <w:name w:val="ConsPlusTitle"/>
    <w:rsid w:val="00FF2ABA"/>
    <w:pPr>
      <w:widowControl w:val="0"/>
      <w:autoSpaceDE w:val="0"/>
      <w:autoSpaceDN w:val="0"/>
      <w:adjustRightInd w:val="0"/>
    </w:pPr>
    <w:rPr>
      <w:rFonts w:ascii="Times New Roman" w:hAnsi="Times New Roman"/>
      <w:b/>
      <w:bCs/>
      <w:sz w:val="24"/>
      <w:szCs w:val="24"/>
    </w:rPr>
  </w:style>
  <w:style w:type="character" w:styleId="afb">
    <w:name w:val="page number"/>
    <w:rsid w:val="00E063C7"/>
    <w:rPr>
      <w:rFonts w:cs="Times New Roman"/>
    </w:rPr>
  </w:style>
  <w:style w:type="paragraph" w:styleId="afc">
    <w:name w:val="Document Map"/>
    <w:basedOn w:val="a0"/>
    <w:link w:val="afd"/>
    <w:semiHidden/>
    <w:rsid w:val="00E063C7"/>
    <w:pPr>
      <w:shd w:val="clear" w:color="auto" w:fill="000080"/>
      <w:spacing w:after="0" w:line="240" w:lineRule="auto"/>
    </w:pPr>
    <w:rPr>
      <w:rFonts w:ascii="Tahoma" w:hAnsi="Tahoma" w:cs="Tahoma"/>
      <w:sz w:val="20"/>
      <w:szCs w:val="20"/>
      <w:lang w:eastAsia="ru-RU"/>
    </w:rPr>
  </w:style>
  <w:style w:type="character" w:customStyle="1" w:styleId="afd">
    <w:name w:val="Схема документа Знак"/>
    <w:link w:val="afc"/>
    <w:semiHidden/>
    <w:locked/>
    <w:rsid w:val="00F14853"/>
    <w:rPr>
      <w:rFonts w:ascii="Tahoma" w:hAnsi="Tahoma" w:cs="Tahoma"/>
      <w:shd w:val="clear" w:color="auto" w:fill="000080"/>
    </w:rPr>
  </w:style>
  <w:style w:type="character" w:styleId="afe">
    <w:name w:val="Hyperlink"/>
    <w:rsid w:val="00E063C7"/>
    <w:rPr>
      <w:rFonts w:cs="Times New Roman"/>
      <w:color w:val="0000FF"/>
      <w:u w:val="single"/>
    </w:rPr>
  </w:style>
  <w:style w:type="paragraph" w:customStyle="1" w:styleId="ListParagraph1">
    <w:name w:val="List Paragraph1"/>
    <w:basedOn w:val="a0"/>
    <w:rsid w:val="00E13370"/>
    <w:pPr>
      <w:ind w:left="720"/>
      <w:contextualSpacing/>
    </w:pPr>
    <w:rPr>
      <w:rFonts w:cs="Times New Roman"/>
      <w:lang w:eastAsia="ru-RU"/>
    </w:rPr>
  </w:style>
  <w:style w:type="character" w:styleId="aff">
    <w:name w:val="Strong"/>
    <w:qFormat/>
    <w:locked/>
    <w:rsid w:val="006F6DA1"/>
    <w:rPr>
      <w:rFonts w:cs="Times New Roman"/>
      <w:b/>
      <w:bCs/>
    </w:rPr>
  </w:style>
  <w:style w:type="character" w:customStyle="1" w:styleId="apple-converted-space">
    <w:name w:val="apple-converted-space"/>
    <w:rsid w:val="006F6DA1"/>
    <w:rPr>
      <w:rFonts w:cs="Times New Roman"/>
    </w:rPr>
  </w:style>
  <w:style w:type="character" w:customStyle="1" w:styleId="WW8Num5z0">
    <w:name w:val="WW8Num5z0"/>
    <w:rsid w:val="003B4281"/>
    <w:rPr>
      <w:rFonts w:ascii="Symbol" w:hAnsi="Symbol"/>
    </w:rPr>
  </w:style>
  <w:style w:type="character" w:customStyle="1" w:styleId="WW8Num8z0">
    <w:name w:val="WW8Num8z0"/>
    <w:rsid w:val="003B4281"/>
    <w:rPr>
      <w:rFonts w:ascii="Symbol" w:hAnsi="Symbol"/>
    </w:rPr>
  </w:style>
  <w:style w:type="character" w:customStyle="1" w:styleId="27">
    <w:name w:val="Основной шрифт абзаца2"/>
    <w:rsid w:val="003B4281"/>
  </w:style>
  <w:style w:type="character" w:customStyle="1" w:styleId="WW8Num7z0">
    <w:name w:val="WW8Num7z0"/>
    <w:rsid w:val="003B4281"/>
    <w:rPr>
      <w:rFonts w:ascii="Symbol" w:hAnsi="Symbol"/>
    </w:rPr>
  </w:style>
  <w:style w:type="character" w:customStyle="1" w:styleId="WW8Num10z0">
    <w:name w:val="WW8Num10z0"/>
    <w:rsid w:val="003B4281"/>
    <w:rPr>
      <w:rFonts w:ascii="Symbol" w:hAnsi="Symbol"/>
    </w:rPr>
  </w:style>
  <w:style w:type="character" w:customStyle="1" w:styleId="WW8Num11z0">
    <w:name w:val="WW8Num11z0"/>
    <w:rsid w:val="003B4281"/>
    <w:rPr>
      <w:rFonts w:ascii="Symbol" w:hAnsi="Symbol"/>
    </w:rPr>
  </w:style>
  <w:style w:type="character" w:customStyle="1" w:styleId="WW8Num11z1">
    <w:name w:val="WW8Num11z1"/>
    <w:rsid w:val="003B4281"/>
    <w:rPr>
      <w:rFonts w:ascii="OpenSymbol" w:hAnsi="OpenSymbol"/>
    </w:rPr>
  </w:style>
  <w:style w:type="character" w:customStyle="1" w:styleId="WW8Num17z0">
    <w:name w:val="WW8Num17z0"/>
    <w:rsid w:val="003B4281"/>
    <w:rPr>
      <w:rFonts w:ascii="Symbol" w:hAnsi="Symbol"/>
    </w:rPr>
  </w:style>
  <w:style w:type="character" w:customStyle="1" w:styleId="WW8Num17z1">
    <w:name w:val="WW8Num17z1"/>
    <w:rsid w:val="003B4281"/>
    <w:rPr>
      <w:rFonts w:ascii="Courier New" w:hAnsi="Courier New"/>
    </w:rPr>
  </w:style>
  <w:style w:type="character" w:customStyle="1" w:styleId="WW8Num17z2">
    <w:name w:val="WW8Num17z2"/>
    <w:rsid w:val="003B4281"/>
    <w:rPr>
      <w:rFonts w:ascii="Wingdings" w:hAnsi="Wingdings"/>
    </w:rPr>
  </w:style>
  <w:style w:type="character" w:customStyle="1" w:styleId="WW8Num19z0">
    <w:name w:val="WW8Num19z0"/>
    <w:rsid w:val="003B4281"/>
    <w:rPr>
      <w:rFonts w:ascii="Symbol" w:hAnsi="Symbol"/>
    </w:rPr>
  </w:style>
  <w:style w:type="character" w:customStyle="1" w:styleId="WW8Num19z1">
    <w:name w:val="WW8Num19z1"/>
    <w:rsid w:val="003B4281"/>
    <w:rPr>
      <w:rFonts w:ascii="Courier New" w:hAnsi="Courier New"/>
    </w:rPr>
  </w:style>
  <w:style w:type="character" w:customStyle="1" w:styleId="WW8Num19z2">
    <w:name w:val="WW8Num19z2"/>
    <w:rsid w:val="003B4281"/>
    <w:rPr>
      <w:rFonts w:ascii="Wingdings" w:hAnsi="Wingdings"/>
    </w:rPr>
  </w:style>
  <w:style w:type="character" w:customStyle="1" w:styleId="WW8Num21z0">
    <w:name w:val="WW8Num21z0"/>
    <w:rsid w:val="003B4281"/>
  </w:style>
  <w:style w:type="character" w:customStyle="1" w:styleId="aff0">
    <w:name w:val="Символ сноски"/>
    <w:rsid w:val="003B4281"/>
    <w:rPr>
      <w:vertAlign w:val="superscript"/>
    </w:rPr>
  </w:style>
  <w:style w:type="character" w:customStyle="1" w:styleId="FontStyle42">
    <w:name w:val="Font Style42"/>
    <w:rsid w:val="003B4281"/>
    <w:rPr>
      <w:rFonts w:ascii="Lucida Sans Unicode" w:hAnsi="Lucida Sans Unicode"/>
      <w:color w:val="000000"/>
      <w:sz w:val="14"/>
    </w:rPr>
  </w:style>
  <w:style w:type="character" w:customStyle="1" w:styleId="FontStyle45">
    <w:name w:val="Font Style45"/>
    <w:rsid w:val="003B4281"/>
    <w:rPr>
      <w:rFonts w:ascii="Lucida Sans Unicode" w:hAnsi="Lucida Sans Unicode"/>
      <w:b/>
      <w:color w:val="000000"/>
      <w:sz w:val="14"/>
    </w:rPr>
  </w:style>
  <w:style w:type="character" w:customStyle="1" w:styleId="FontStyle46">
    <w:name w:val="Font Style46"/>
    <w:rsid w:val="003B4281"/>
    <w:rPr>
      <w:rFonts w:ascii="Lucida Sans Unicode" w:hAnsi="Lucida Sans Unicode"/>
      <w:i/>
      <w:color w:val="000000"/>
      <w:sz w:val="12"/>
    </w:rPr>
  </w:style>
  <w:style w:type="character" w:customStyle="1" w:styleId="FontStyle49">
    <w:name w:val="Font Style49"/>
    <w:rsid w:val="003B4281"/>
    <w:rPr>
      <w:rFonts w:ascii="Book Antiqua" w:hAnsi="Book Antiqua"/>
      <w:b/>
      <w:i/>
      <w:color w:val="000000"/>
      <w:sz w:val="16"/>
    </w:rPr>
  </w:style>
  <w:style w:type="character" w:customStyle="1" w:styleId="28">
    <w:name w:val="Стиль2 Знак"/>
    <w:rsid w:val="003B4281"/>
    <w:rPr>
      <w:rFonts w:ascii="Times New Roman" w:eastAsia="Times New Roman" w:hAnsi="Times New Roman"/>
      <w:sz w:val="28"/>
    </w:rPr>
  </w:style>
  <w:style w:type="character" w:customStyle="1" w:styleId="FontStyle24">
    <w:name w:val="Font Style24"/>
    <w:rsid w:val="003B4281"/>
    <w:rPr>
      <w:rFonts w:ascii="Times New Roman" w:hAnsi="Times New Roman"/>
      <w:color w:val="000000"/>
      <w:sz w:val="26"/>
    </w:rPr>
  </w:style>
  <w:style w:type="character" w:customStyle="1" w:styleId="aff1">
    <w:name w:val="Гипертекстовая ссылка"/>
    <w:rsid w:val="003B4281"/>
    <w:rPr>
      <w:color w:val="008000"/>
    </w:rPr>
  </w:style>
  <w:style w:type="character" w:styleId="aff2">
    <w:name w:val="FollowedHyperlink"/>
    <w:rsid w:val="003B4281"/>
    <w:rPr>
      <w:color w:val="800080"/>
      <w:u w:val="single"/>
    </w:rPr>
  </w:style>
  <w:style w:type="character" w:customStyle="1" w:styleId="aff3">
    <w:name w:val="Маркированный Знак"/>
    <w:rsid w:val="003B4281"/>
    <w:rPr>
      <w:rFonts w:ascii="Times New Roman" w:hAnsi="Times New Roman"/>
      <w:sz w:val="24"/>
    </w:rPr>
  </w:style>
  <w:style w:type="character" w:customStyle="1" w:styleId="aff4">
    <w:name w:val="Пункт Знак"/>
    <w:rsid w:val="003B4281"/>
    <w:rPr>
      <w:sz w:val="24"/>
    </w:rPr>
  </w:style>
  <w:style w:type="character" w:customStyle="1" w:styleId="longtext">
    <w:name w:val="long_text"/>
    <w:rsid w:val="003B4281"/>
  </w:style>
  <w:style w:type="character" w:customStyle="1" w:styleId="aff5">
    <w:name w:val="Символы концевой сноски"/>
    <w:rsid w:val="003B4281"/>
    <w:rPr>
      <w:vertAlign w:val="superscript"/>
    </w:rPr>
  </w:style>
  <w:style w:type="character" w:customStyle="1" w:styleId="aff6">
    <w:name w:val="Основной текст_"/>
    <w:rsid w:val="003B4281"/>
    <w:rPr>
      <w:sz w:val="23"/>
      <w:shd w:val="clear" w:color="auto" w:fill="FFFFFF"/>
      <w:lang w:val="x-none" w:eastAsia="ar-SA" w:bidi="ar-SA"/>
    </w:rPr>
  </w:style>
  <w:style w:type="character" w:customStyle="1" w:styleId="17">
    <w:name w:val="Основной текст1"/>
    <w:rsid w:val="003B4281"/>
    <w:rPr>
      <w:color w:val="000000"/>
      <w:spacing w:val="0"/>
      <w:w w:val="100"/>
      <w:position w:val="0"/>
      <w:sz w:val="23"/>
      <w:shd w:val="clear" w:color="auto" w:fill="FFFFFF"/>
      <w:vertAlign w:val="baseline"/>
      <w:lang w:val="ru-RU" w:eastAsia="x-none"/>
    </w:rPr>
  </w:style>
  <w:style w:type="paragraph" w:customStyle="1" w:styleId="29">
    <w:name w:val="Название2"/>
    <w:basedOn w:val="a0"/>
    <w:rsid w:val="003B4281"/>
    <w:pPr>
      <w:suppressLineNumbers/>
      <w:suppressAutoHyphens/>
      <w:spacing w:before="120" w:after="120"/>
    </w:pPr>
    <w:rPr>
      <w:rFonts w:ascii="Arial" w:eastAsia="Times New Roman" w:hAnsi="Arial" w:cs="Mangal"/>
      <w:i/>
      <w:iCs/>
      <w:sz w:val="20"/>
      <w:szCs w:val="24"/>
      <w:lang w:eastAsia="ar-SA"/>
    </w:rPr>
  </w:style>
  <w:style w:type="paragraph" w:customStyle="1" w:styleId="2a">
    <w:name w:val="Указатель2"/>
    <w:basedOn w:val="a0"/>
    <w:rsid w:val="003B4281"/>
    <w:pPr>
      <w:suppressLineNumbers/>
      <w:suppressAutoHyphens/>
    </w:pPr>
    <w:rPr>
      <w:rFonts w:ascii="Arial" w:eastAsia="Times New Roman" w:hAnsi="Arial" w:cs="Mangal"/>
      <w:lang w:eastAsia="ar-SA"/>
    </w:rPr>
  </w:style>
  <w:style w:type="paragraph" w:styleId="aff7">
    <w:name w:val="footnote text"/>
    <w:basedOn w:val="a0"/>
    <w:rsid w:val="003B4281"/>
    <w:pPr>
      <w:suppressAutoHyphens/>
      <w:spacing w:after="0" w:line="240" w:lineRule="auto"/>
    </w:pPr>
    <w:rPr>
      <w:rFonts w:eastAsia="Times New Roman"/>
      <w:sz w:val="20"/>
      <w:szCs w:val="20"/>
      <w:lang w:eastAsia="ar-SA"/>
    </w:rPr>
  </w:style>
  <w:style w:type="paragraph" w:customStyle="1" w:styleId="18">
    <w:name w:val="Схема документа1"/>
    <w:basedOn w:val="a0"/>
    <w:rsid w:val="003B4281"/>
    <w:pPr>
      <w:suppressAutoHyphens/>
      <w:spacing w:after="0" w:line="240" w:lineRule="auto"/>
    </w:pPr>
    <w:rPr>
      <w:rFonts w:ascii="Tahoma" w:eastAsia="Times New Roman" w:hAnsi="Tahoma"/>
      <w:sz w:val="16"/>
      <w:szCs w:val="16"/>
      <w:lang w:eastAsia="ar-SA"/>
    </w:rPr>
  </w:style>
  <w:style w:type="paragraph" w:customStyle="1" w:styleId="std">
    <w:name w:val="std"/>
    <w:basedOn w:val="a0"/>
    <w:rsid w:val="003B4281"/>
    <w:pPr>
      <w:suppressAutoHyphens/>
      <w:spacing w:after="0" w:line="240" w:lineRule="auto"/>
    </w:pPr>
    <w:rPr>
      <w:rFonts w:ascii="Times New Roman" w:hAnsi="Times New Roman" w:cs="Times New Roman"/>
      <w:sz w:val="24"/>
      <w:szCs w:val="24"/>
      <w:lang w:eastAsia="ar-SA"/>
    </w:rPr>
  </w:style>
  <w:style w:type="paragraph" w:customStyle="1" w:styleId="211">
    <w:name w:val="Основной текст с отступом 21"/>
    <w:basedOn w:val="a0"/>
    <w:rsid w:val="003B4281"/>
    <w:pPr>
      <w:suppressAutoHyphens/>
      <w:spacing w:after="120" w:line="480" w:lineRule="auto"/>
      <w:ind w:left="283"/>
    </w:pPr>
    <w:rPr>
      <w:rFonts w:ascii="Times New Roman" w:eastAsia="Times New Roman" w:hAnsi="Times New Roman"/>
      <w:sz w:val="24"/>
      <w:szCs w:val="24"/>
      <w:lang w:eastAsia="ar-SA"/>
    </w:rPr>
  </w:style>
  <w:style w:type="paragraph" w:customStyle="1" w:styleId="Style2">
    <w:name w:val="Style2"/>
    <w:basedOn w:val="a0"/>
    <w:rsid w:val="003B4281"/>
    <w:pPr>
      <w:widowControl w:val="0"/>
      <w:suppressAutoHyphens/>
      <w:autoSpaceDE w:val="0"/>
      <w:spacing w:after="0" w:line="271" w:lineRule="exact"/>
      <w:jc w:val="both"/>
    </w:pPr>
    <w:rPr>
      <w:rFonts w:ascii="Lucida Sans Unicode" w:hAnsi="Lucida Sans Unicode" w:cs="Lucida Sans Unicode"/>
      <w:sz w:val="24"/>
      <w:szCs w:val="24"/>
      <w:lang w:eastAsia="ar-SA"/>
    </w:rPr>
  </w:style>
  <w:style w:type="paragraph" w:customStyle="1" w:styleId="Style5">
    <w:name w:val="Style5"/>
    <w:basedOn w:val="a0"/>
    <w:rsid w:val="003B4281"/>
    <w:pPr>
      <w:widowControl w:val="0"/>
      <w:suppressAutoHyphens/>
      <w:autoSpaceDE w:val="0"/>
      <w:spacing w:after="0" w:line="259" w:lineRule="exact"/>
      <w:ind w:firstLine="677"/>
      <w:jc w:val="both"/>
    </w:pPr>
    <w:rPr>
      <w:rFonts w:ascii="Lucida Sans Unicode" w:hAnsi="Lucida Sans Unicode" w:cs="Lucida Sans Unicode"/>
      <w:sz w:val="24"/>
      <w:szCs w:val="24"/>
      <w:lang w:eastAsia="ar-SA"/>
    </w:rPr>
  </w:style>
  <w:style w:type="paragraph" w:customStyle="1" w:styleId="Style1">
    <w:name w:val="Style1"/>
    <w:basedOn w:val="a0"/>
    <w:rsid w:val="003B4281"/>
    <w:pPr>
      <w:widowControl w:val="0"/>
      <w:suppressAutoHyphens/>
      <w:autoSpaceDE w:val="0"/>
      <w:spacing w:after="0" w:line="272" w:lineRule="exact"/>
      <w:jc w:val="right"/>
    </w:pPr>
    <w:rPr>
      <w:rFonts w:ascii="Lucida Sans Unicode" w:hAnsi="Lucida Sans Unicode" w:cs="Lucida Sans Unicode"/>
      <w:sz w:val="24"/>
      <w:szCs w:val="24"/>
      <w:lang w:eastAsia="ar-SA"/>
    </w:rPr>
  </w:style>
  <w:style w:type="paragraph" w:customStyle="1" w:styleId="310">
    <w:name w:val="Основной текст с отступом 31"/>
    <w:basedOn w:val="a0"/>
    <w:rsid w:val="003B4281"/>
    <w:pPr>
      <w:suppressAutoHyphens/>
      <w:spacing w:after="120" w:line="240" w:lineRule="auto"/>
      <w:ind w:left="283"/>
    </w:pPr>
    <w:rPr>
      <w:rFonts w:ascii="Times New Roman" w:eastAsia="Times New Roman" w:hAnsi="Times New Roman"/>
      <w:sz w:val="16"/>
      <w:szCs w:val="16"/>
      <w:lang w:eastAsia="ar-SA"/>
    </w:rPr>
  </w:style>
  <w:style w:type="paragraph" w:customStyle="1" w:styleId="ConsNormal">
    <w:name w:val="ConsNormal"/>
    <w:rsid w:val="003B4281"/>
    <w:pPr>
      <w:suppressAutoHyphens/>
      <w:autoSpaceDE w:val="0"/>
      <w:ind w:right="19772" w:firstLine="720"/>
    </w:pPr>
    <w:rPr>
      <w:rFonts w:ascii="Arial" w:hAnsi="Arial" w:cs="Arial"/>
      <w:lang w:eastAsia="ar-SA"/>
    </w:rPr>
  </w:style>
  <w:style w:type="paragraph" w:customStyle="1" w:styleId="2b">
    <w:name w:val="Стиль2"/>
    <w:basedOn w:val="a0"/>
    <w:rsid w:val="003B4281"/>
    <w:pPr>
      <w:suppressAutoHyphens/>
      <w:autoSpaceDE w:val="0"/>
      <w:spacing w:after="0" w:line="360" w:lineRule="auto"/>
      <w:ind w:firstLine="709"/>
      <w:jc w:val="both"/>
    </w:pPr>
    <w:rPr>
      <w:rFonts w:ascii="Times New Roman" w:eastAsia="Times New Roman" w:hAnsi="Times New Roman"/>
      <w:sz w:val="28"/>
      <w:szCs w:val="28"/>
      <w:lang w:eastAsia="ar-SA"/>
    </w:rPr>
  </w:style>
  <w:style w:type="paragraph" w:customStyle="1" w:styleId="19">
    <w:name w:val="Рецензия1"/>
    <w:rsid w:val="003B4281"/>
    <w:pPr>
      <w:suppressAutoHyphens/>
    </w:pPr>
    <w:rPr>
      <w:rFonts w:ascii="Times New Roman" w:hAnsi="Times New Roman" w:cs="Calibri"/>
      <w:sz w:val="24"/>
      <w:szCs w:val="24"/>
      <w:lang w:eastAsia="ar-SA"/>
    </w:rPr>
  </w:style>
  <w:style w:type="paragraph" w:customStyle="1" w:styleId="aff8">
    <w:name w:val="Прижатый влево"/>
    <w:basedOn w:val="a0"/>
    <w:next w:val="a0"/>
    <w:rsid w:val="003B4281"/>
    <w:pPr>
      <w:suppressAutoHyphens/>
      <w:autoSpaceDE w:val="0"/>
      <w:spacing w:after="0" w:line="240" w:lineRule="auto"/>
    </w:pPr>
    <w:rPr>
      <w:rFonts w:ascii="Arial" w:eastAsia="Times New Roman" w:hAnsi="Arial" w:cs="Arial"/>
      <w:sz w:val="24"/>
      <w:szCs w:val="24"/>
      <w:lang w:eastAsia="ar-SA"/>
    </w:rPr>
  </w:style>
  <w:style w:type="paragraph" w:customStyle="1" w:styleId="Default">
    <w:name w:val="Default"/>
    <w:rsid w:val="003B4281"/>
    <w:pPr>
      <w:suppressAutoHyphens/>
      <w:autoSpaceDE w:val="0"/>
    </w:pPr>
    <w:rPr>
      <w:rFonts w:ascii="Times New Roman" w:eastAsia="Times New Roman" w:hAnsi="Times New Roman" w:cs="Calibri"/>
      <w:color w:val="000000"/>
      <w:sz w:val="24"/>
      <w:szCs w:val="24"/>
      <w:lang w:eastAsia="ar-SA"/>
    </w:rPr>
  </w:style>
  <w:style w:type="paragraph" w:customStyle="1" w:styleId="aff9">
    <w:name w:val="Обычный (паспорт)"/>
    <w:basedOn w:val="a0"/>
    <w:rsid w:val="003B4281"/>
    <w:pPr>
      <w:suppressAutoHyphens/>
      <w:spacing w:after="0" w:line="240" w:lineRule="auto"/>
    </w:pPr>
    <w:rPr>
      <w:rFonts w:ascii="Times New Roman" w:hAnsi="Times New Roman" w:cs="Times New Roman"/>
      <w:sz w:val="28"/>
      <w:szCs w:val="28"/>
      <w:lang w:eastAsia="ar-SA"/>
    </w:rPr>
  </w:style>
  <w:style w:type="paragraph" w:customStyle="1" w:styleId="a">
    <w:name w:val="Маркированный"/>
    <w:basedOn w:val="a0"/>
    <w:rsid w:val="003B4281"/>
    <w:pPr>
      <w:numPr>
        <w:numId w:val="1"/>
      </w:numPr>
      <w:suppressAutoHyphens/>
      <w:spacing w:before="60" w:after="60" w:line="240" w:lineRule="auto"/>
      <w:jc w:val="both"/>
    </w:pPr>
    <w:rPr>
      <w:rFonts w:ascii="Times New Roman" w:eastAsia="Times New Roman" w:hAnsi="Times New Roman"/>
      <w:sz w:val="24"/>
      <w:szCs w:val="24"/>
      <w:lang w:eastAsia="ar-SA"/>
    </w:rPr>
  </w:style>
  <w:style w:type="paragraph" w:customStyle="1" w:styleId="affa">
    <w:name w:val="Пункт"/>
    <w:basedOn w:val="a0"/>
    <w:rsid w:val="003B4281"/>
    <w:pPr>
      <w:suppressAutoHyphens/>
      <w:spacing w:after="0" w:line="240" w:lineRule="auto"/>
      <w:ind w:left="1404" w:hanging="504"/>
      <w:jc w:val="both"/>
    </w:pPr>
    <w:rPr>
      <w:rFonts w:eastAsia="Times New Roman"/>
      <w:sz w:val="24"/>
      <w:szCs w:val="24"/>
      <w:lang w:eastAsia="ar-SA"/>
    </w:rPr>
  </w:style>
  <w:style w:type="paragraph" w:customStyle="1" w:styleId="font5">
    <w:name w:val="font5"/>
    <w:basedOn w:val="a0"/>
    <w:rsid w:val="003B4281"/>
    <w:pPr>
      <w:suppressAutoHyphens/>
      <w:spacing w:before="280" w:after="280" w:line="240" w:lineRule="auto"/>
    </w:pPr>
    <w:rPr>
      <w:rFonts w:ascii="Tahoma" w:hAnsi="Tahoma" w:cs="Tahoma"/>
      <w:color w:val="000000"/>
      <w:sz w:val="18"/>
      <w:szCs w:val="18"/>
      <w:lang w:eastAsia="ar-SA"/>
    </w:rPr>
  </w:style>
  <w:style w:type="paragraph" w:customStyle="1" w:styleId="font6">
    <w:name w:val="font6"/>
    <w:basedOn w:val="a0"/>
    <w:rsid w:val="003B4281"/>
    <w:pPr>
      <w:suppressAutoHyphens/>
      <w:spacing w:before="280" w:after="280" w:line="240" w:lineRule="auto"/>
    </w:pPr>
    <w:rPr>
      <w:rFonts w:ascii="Tahoma" w:hAnsi="Tahoma" w:cs="Tahoma"/>
      <w:b/>
      <w:bCs/>
      <w:color w:val="000000"/>
      <w:sz w:val="18"/>
      <w:szCs w:val="18"/>
      <w:lang w:eastAsia="ar-SA"/>
    </w:rPr>
  </w:style>
  <w:style w:type="paragraph" w:customStyle="1" w:styleId="font7">
    <w:name w:val="font7"/>
    <w:basedOn w:val="a0"/>
    <w:rsid w:val="003B4281"/>
    <w:pPr>
      <w:suppressAutoHyphens/>
      <w:spacing w:before="280" w:after="280" w:line="240" w:lineRule="auto"/>
    </w:pPr>
    <w:rPr>
      <w:rFonts w:ascii="Times New Roman" w:hAnsi="Times New Roman" w:cs="Times New Roman"/>
      <w:color w:val="000000"/>
      <w:sz w:val="20"/>
      <w:szCs w:val="20"/>
      <w:lang w:eastAsia="ar-SA"/>
    </w:rPr>
  </w:style>
  <w:style w:type="paragraph" w:customStyle="1" w:styleId="xl69">
    <w:name w:val="xl69"/>
    <w:basedOn w:val="a0"/>
    <w:rsid w:val="003B4281"/>
    <w:pPr>
      <w:suppressAutoHyphens/>
      <w:spacing w:before="280" w:after="280" w:line="240" w:lineRule="auto"/>
    </w:pPr>
    <w:rPr>
      <w:rFonts w:ascii="Times New Roman" w:hAnsi="Times New Roman" w:cs="Times New Roman"/>
      <w:sz w:val="20"/>
      <w:szCs w:val="20"/>
      <w:lang w:eastAsia="ar-SA"/>
    </w:rPr>
  </w:style>
  <w:style w:type="paragraph" w:customStyle="1" w:styleId="xl70">
    <w:name w:val="xl70"/>
    <w:basedOn w:val="a0"/>
    <w:rsid w:val="003B4281"/>
    <w:pPr>
      <w:suppressAutoHyphens/>
      <w:spacing w:before="280" w:after="280" w:line="240" w:lineRule="auto"/>
    </w:pPr>
    <w:rPr>
      <w:rFonts w:ascii="Times New Roman" w:hAnsi="Times New Roman" w:cs="Times New Roman"/>
      <w:sz w:val="20"/>
      <w:szCs w:val="20"/>
      <w:lang w:eastAsia="ar-SA"/>
    </w:rPr>
  </w:style>
  <w:style w:type="paragraph" w:customStyle="1" w:styleId="xl71">
    <w:name w:val="xl71"/>
    <w:basedOn w:val="a0"/>
    <w:rsid w:val="003B4281"/>
    <w:pPr>
      <w:suppressAutoHyphens/>
      <w:spacing w:before="280" w:after="280" w:line="240" w:lineRule="auto"/>
      <w:jc w:val="center"/>
    </w:pPr>
    <w:rPr>
      <w:rFonts w:ascii="Times New Roman" w:hAnsi="Times New Roman" w:cs="Times New Roman"/>
      <w:sz w:val="20"/>
      <w:szCs w:val="20"/>
      <w:lang w:eastAsia="ar-SA"/>
    </w:rPr>
  </w:style>
  <w:style w:type="paragraph" w:customStyle="1" w:styleId="xl72">
    <w:name w:val="xl72"/>
    <w:basedOn w:val="a0"/>
    <w:rsid w:val="003B4281"/>
    <w:pPr>
      <w:suppressAutoHyphens/>
      <w:spacing w:before="280" w:after="280" w:line="240" w:lineRule="auto"/>
    </w:pPr>
    <w:rPr>
      <w:rFonts w:ascii="Times New Roman" w:hAnsi="Times New Roman" w:cs="Times New Roman"/>
      <w:sz w:val="20"/>
      <w:szCs w:val="20"/>
      <w:lang w:eastAsia="ar-SA"/>
    </w:rPr>
  </w:style>
  <w:style w:type="paragraph" w:customStyle="1" w:styleId="xl73">
    <w:name w:val="xl73"/>
    <w:basedOn w:val="a0"/>
    <w:rsid w:val="003B4281"/>
    <w:pPr>
      <w:suppressAutoHyphens/>
      <w:spacing w:before="280" w:after="280" w:line="240" w:lineRule="auto"/>
      <w:jc w:val="right"/>
    </w:pPr>
    <w:rPr>
      <w:rFonts w:ascii="Times New Roman" w:hAnsi="Times New Roman" w:cs="Times New Roman"/>
      <w:sz w:val="20"/>
      <w:szCs w:val="20"/>
      <w:lang w:eastAsia="ar-SA"/>
    </w:rPr>
  </w:style>
  <w:style w:type="paragraph" w:customStyle="1" w:styleId="xl74">
    <w:name w:val="xl74"/>
    <w:basedOn w:val="a0"/>
    <w:rsid w:val="003B4281"/>
    <w:pPr>
      <w:suppressAutoHyphens/>
      <w:spacing w:before="280" w:after="280" w:line="240" w:lineRule="auto"/>
      <w:jc w:val="center"/>
    </w:pPr>
    <w:rPr>
      <w:rFonts w:ascii="Times New Roman" w:hAnsi="Times New Roman" w:cs="Times New Roman"/>
      <w:sz w:val="20"/>
      <w:szCs w:val="20"/>
      <w:lang w:eastAsia="ar-SA"/>
    </w:rPr>
  </w:style>
  <w:style w:type="paragraph" w:customStyle="1" w:styleId="xl75">
    <w:name w:val="xl75"/>
    <w:basedOn w:val="a0"/>
    <w:rsid w:val="003B4281"/>
    <w:pPr>
      <w:suppressAutoHyphens/>
      <w:spacing w:before="280" w:after="280" w:line="240" w:lineRule="auto"/>
      <w:jc w:val="right"/>
    </w:pPr>
    <w:rPr>
      <w:rFonts w:ascii="Times New Roman" w:hAnsi="Times New Roman" w:cs="Times New Roman"/>
      <w:sz w:val="20"/>
      <w:szCs w:val="20"/>
      <w:lang w:eastAsia="ar-SA"/>
    </w:rPr>
  </w:style>
  <w:style w:type="paragraph" w:customStyle="1" w:styleId="xl76">
    <w:name w:val="xl76"/>
    <w:basedOn w:val="a0"/>
    <w:rsid w:val="003B4281"/>
    <w:pPr>
      <w:suppressAutoHyphens/>
      <w:spacing w:before="280" w:after="280" w:line="240" w:lineRule="auto"/>
    </w:pPr>
    <w:rPr>
      <w:rFonts w:ascii="Times New Roman" w:hAnsi="Times New Roman" w:cs="Times New Roman"/>
      <w:sz w:val="20"/>
      <w:szCs w:val="20"/>
      <w:lang w:eastAsia="ar-SA"/>
    </w:rPr>
  </w:style>
  <w:style w:type="paragraph" w:customStyle="1" w:styleId="xl77">
    <w:name w:val="xl77"/>
    <w:basedOn w:val="a0"/>
    <w:rsid w:val="003B4281"/>
    <w:pPr>
      <w:suppressAutoHyphens/>
      <w:spacing w:before="280" w:after="280" w:line="240" w:lineRule="auto"/>
      <w:jc w:val="center"/>
    </w:pPr>
    <w:rPr>
      <w:rFonts w:ascii="Times New Roman" w:hAnsi="Times New Roman" w:cs="Times New Roman"/>
      <w:sz w:val="20"/>
      <w:szCs w:val="20"/>
      <w:lang w:eastAsia="ar-SA"/>
    </w:rPr>
  </w:style>
  <w:style w:type="paragraph" w:customStyle="1" w:styleId="xl78">
    <w:name w:val="xl78"/>
    <w:basedOn w:val="a0"/>
    <w:rsid w:val="003B4281"/>
    <w:pPr>
      <w:suppressAutoHyphens/>
      <w:spacing w:before="280" w:after="280" w:line="240" w:lineRule="auto"/>
      <w:jc w:val="right"/>
    </w:pPr>
    <w:rPr>
      <w:rFonts w:ascii="Times New Roman" w:hAnsi="Times New Roman" w:cs="Times New Roman"/>
      <w:color w:val="000000"/>
      <w:sz w:val="20"/>
      <w:szCs w:val="20"/>
      <w:lang w:eastAsia="ar-SA"/>
    </w:rPr>
  </w:style>
  <w:style w:type="paragraph" w:customStyle="1" w:styleId="xl79">
    <w:name w:val="xl79"/>
    <w:basedOn w:val="a0"/>
    <w:rsid w:val="003B4281"/>
    <w:pPr>
      <w:suppressAutoHyphens/>
      <w:spacing w:before="280" w:after="280" w:line="240" w:lineRule="auto"/>
    </w:pPr>
    <w:rPr>
      <w:rFonts w:ascii="Times New Roman" w:hAnsi="Times New Roman" w:cs="Times New Roman"/>
      <w:color w:val="000000"/>
      <w:sz w:val="20"/>
      <w:szCs w:val="20"/>
      <w:lang w:eastAsia="ar-SA"/>
    </w:rPr>
  </w:style>
  <w:style w:type="paragraph" w:customStyle="1" w:styleId="xl80">
    <w:name w:val="xl80"/>
    <w:basedOn w:val="a0"/>
    <w:rsid w:val="003B4281"/>
    <w:pPr>
      <w:suppressAutoHyphens/>
      <w:spacing w:before="280" w:after="280" w:line="240" w:lineRule="auto"/>
      <w:jc w:val="center"/>
    </w:pPr>
    <w:rPr>
      <w:rFonts w:ascii="Times New Roman" w:hAnsi="Times New Roman" w:cs="Times New Roman"/>
      <w:color w:val="000000"/>
      <w:sz w:val="20"/>
      <w:szCs w:val="20"/>
      <w:lang w:eastAsia="ar-SA"/>
    </w:rPr>
  </w:style>
  <w:style w:type="paragraph" w:customStyle="1" w:styleId="xl81">
    <w:name w:val="xl81"/>
    <w:basedOn w:val="a0"/>
    <w:rsid w:val="003B4281"/>
    <w:pPr>
      <w:suppressAutoHyphens/>
      <w:spacing w:before="280" w:after="280" w:line="240" w:lineRule="auto"/>
      <w:jc w:val="center"/>
    </w:pPr>
    <w:rPr>
      <w:rFonts w:ascii="Times New Roman" w:hAnsi="Times New Roman" w:cs="Times New Roman"/>
      <w:sz w:val="20"/>
      <w:szCs w:val="20"/>
      <w:lang w:eastAsia="ar-SA"/>
    </w:rPr>
  </w:style>
  <w:style w:type="paragraph" w:customStyle="1" w:styleId="xl82">
    <w:name w:val="xl82"/>
    <w:basedOn w:val="a0"/>
    <w:rsid w:val="003B4281"/>
    <w:pPr>
      <w:suppressAutoHyphens/>
      <w:spacing w:before="280" w:after="280" w:line="240" w:lineRule="auto"/>
    </w:pPr>
    <w:rPr>
      <w:rFonts w:ascii="Times New Roman" w:hAnsi="Times New Roman" w:cs="Times New Roman"/>
      <w:sz w:val="20"/>
      <w:szCs w:val="20"/>
      <w:lang w:eastAsia="ar-SA"/>
    </w:rPr>
  </w:style>
  <w:style w:type="paragraph" w:customStyle="1" w:styleId="xl83">
    <w:name w:val="xl83"/>
    <w:basedOn w:val="a0"/>
    <w:rsid w:val="003B4281"/>
    <w:pPr>
      <w:suppressAutoHyphens/>
      <w:spacing w:before="280" w:after="280" w:line="240" w:lineRule="auto"/>
      <w:jc w:val="center"/>
    </w:pPr>
    <w:rPr>
      <w:rFonts w:ascii="Times New Roman" w:hAnsi="Times New Roman" w:cs="Times New Roman"/>
      <w:sz w:val="20"/>
      <w:szCs w:val="20"/>
      <w:lang w:eastAsia="ar-SA"/>
    </w:rPr>
  </w:style>
  <w:style w:type="paragraph" w:customStyle="1" w:styleId="xl84">
    <w:name w:val="xl84"/>
    <w:basedOn w:val="a0"/>
    <w:rsid w:val="003B4281"/>
    <w:pPr>
      <w:suppressAutoHyphens/>
      <w:spacing w:before="280" w:after="280" w:line="240" w:lineRule="auto"/>
    </w:pPr>
    <w:rPr>
      <w:rFonts w:ascii="Times New Roman" w:hAnsi="Times New Roman" w:cs="Times New Roman"/>
      <w:sz w:val="20"/>
      <w:szCs w:val="20"/>
      <w:lang w:eastAsia="ar-SA"/>
    </w:rPr>
  </w:style>
  <w:style w:type="paragraph" w:customStyle="1" w:styleId="xl85">
    <w:name w:val="xl85"/>
    <w:basedOn w:val="a0"/>
    <w:rsid w:val="003B4281"/>
    <w:pPr>
      <w:suppressAutoHyphens/>
      <w:spacing w:before="280" w:after="280" w:line="240" w:lineRule="auto"/>
      <w:jc w:val="right"/>
    </w:pPr>
    <w:rPr>
      <w:rFonts w:ascii="Times New Roman" w:hAnsi="Times New Roman" w:cs="Times New Roman"/>
      <w:sz w:val="20"/>
      <w:szCs w:val="20"/>
      <w:lang w:eastAsia="ar-SA"/>
    </w:rPr>
  </w:style>
  <w:style w:type="paragraph" w:customStyle="1" w:styleId="xl86">
    <w:name w:val="xl86"/>
    <w:basedOn w:val="a0"/>
    <w:rsid w:val="003B4281"/>
    <w:pPr>
      <w:suppressAutoHyphens/>
      <w:spacing w:before="280" w:after="280" w:line="240" w:lineRule="auto"/>
      <w:jc w:val="right"/>
    </w:pPr>
    <w:rPr>
      <w:rFonts w:ascii="Times New Roman" w:hAnsi="Times New Roman" w:cs="Times New Roman"/>
      <w:color w:val="000000"/>
      <w:sz w:val="20"/>
      <w:szCs w:val="20"/>
      <w:lang w:eastAsia="ar-SA"/>
    </w:rPr>
  </w:style>
  <w:style w:type="paragraph" w:customStyle="1" w:styleId="xl87">
    <w:name w:val="xl87"/>
    <w:basedOn w:val="a0"/>
    <w:rsid w:val="003B4281"/>
    <w:pPr>
      <w:suppressAutoHyphens/>
      <w:spacing w:before="280" w:after="280" w:line="240" w:lineRule="auto"/>
      <w:jc w:val="right"/>
    </w:pPr>
    <w:rPr>
      <w:rFonts w:ascii="Times New Roman" w:hAnsi="Times New Roman" w:cs="Times New Roman"/>
      <w:color w:val="000000"/>
      <w:sz w:val="20"/>
      <w:szCs w:val="20"/>
      <w:lang w:eastAsia="ar-SA"/>
    </w:rPr>
  </w:style>
  <w:style w:type="paragraph" w:customStyle="1" w:styleId="xl88">
    <w:name w:val="xl88"/>
    <w:basedOn w:val="a0"/>
    <w:rsid w:val="003B4281"/>
    <w:pPr>
      <w:suppressAutoHyphens/>
      <w:spacing w:before="280" w:after="280" w:line="240" w:lineRule="auto"/>
      <w:jc w:val="right"/>
    </w:pPr>
    <w:rPr>
      <w:rFonts w:ascii="Times New Roman" w:hAnsi="Times New Roman" w:cs="Times New Roman"/>
      <w:sz w:val="20"/>
      <w:szCs w:val="20"/>
      <w:lang w:eastAsia="ar-SA"/>
    </w:rPr>
  </w:style>
  <w:style w:type="paragraph" w:customStyle="1" w:styleId="xl89">
    <w:name w:val="xl89"/>
    <w:basedOn w:val="a0"/>
    <w:rsid w:val="003B4281"/>
    <w:pPr>
      <w:shd w:val="clear" w:color="auto" w:fill="92D050"/>
      <w:suppressAutoHyphens/>
      <w:spacing w:before="280" w:after="280" w:line="240" w:lineRule="auto"/>
    </w:pPr>
    <w:rPr>
      <w:rFonts w:ascii="Times New Roman" w:hAnsi="Times New Roman" w:cs="Times New Roman"/>
      <w:sz w:val="20"/>
      <w:szCs w:val="20"/>
      <w:lang w:eastAsia="ar-SA"/>
    </w:rPr>
  </w:style>
  <w:style w:type="paragraph" w:customStyle="1" w:styleId="xl90">
    <w:name w:val="xl90"/>
    <w:basedOn w:val="a0"/>
    <w:rsid w:val="003B4281"/>
    <w:pPr>
      <w:suppressAutoHyphens/>
      <w:spacing w:before="280" w:after="280" w:line="240" w:lineRule="auto"/>
    </w:pPr>
    <w:rPr>
      <w:rFonts w:ascii="Times New Roman" w:hAnsi="Times New Roman" w:cs="Times New Roman"/>
      <w:sz w:val="20"/>
      <w:szCs w:val="20"/>
      <w:lang w:eastAsia="ar-SA"/>
    </w:rPr>
  </w:style>
  <w:style w:type="paragraph" w:customStyle="1" w:styleId="xl91">
    <w:name w:val="xl91"/>
    <w:basedOn w:val="a0"/>
    <w:rsid w:val="003B4281"/>
    <w:pPr>
      <w:suppressAutoHyphens/>
      <w:spacing w:before="280" w:after="280" w:line="240" w:lineRule="auto"/>
      <w:jc w:val="right"/>
    </w:pPr>
    <w:rPr>
      <w:rFonts w:ascii="Times New Roman" w:hAnsi="Times New Roman" w:cs="Times New Roman"/>
      <w:sz w:val="20"/>
      <w:szCs w:val="20"/>
      <w:lang w:eastAsia="ar-SA"/>
    </w:rPr>
  </w:style>
  <w:style w:type="paragraph" w:customStyle="1" w:styleId="xl92">
    <w:name w:val="xl92"/>
    <w:basedOn w:val="a0"/>
    <w:rsid w:val="003B4281"/>
    <w:pPr>
      <w:suppressAutoHyphens/>
      <w:spacing w:before="280" w:after="280" w:line="240" w:lineRule="auto"/>
      <w:jc w:val="center"/>
    </w:pPr>
    <w:rPr>
      <w:rFonts w:ascii="Times New Roman" w:hAnsi="Times New Roman" w:cs="Times New Roman"/>
      <w:sz w:val="20"/>
      <w:szCs w:val="20"/>
      <w:lang w:eastAsia="ar-SA"/>
    </w:rPr>
  </w:style>
  <w:style w:type="paragraph" w:customStyle="1" w:styleId="xl93">
    <w:name w:val="xl93"/>
    <w:basedOn w:val="a0"/>
    <w:rsid w:val="003B4281"/>
    <w:pPr>
      <w:shd w:val="clear" w:color="auto" w:fill="FFFF00"/>
      <w:suppressAutoHyphens/>
      <w:spacing w:before="280" w:after="280" w:line="240" w:lineRule="auto"/>
      <w:jc w:val="right"/>
    </w:pPr>
    <w:rPr>
      <w:rFonts w:ascii="Times New Roman" w:hAnsi="Times New Roman" w:cs="Times New Roman"/>
      <w:color w:val="000000"/>
      <w:sz w:val="20"/>
      <w:szCs w:val="20"/>
      <w:lang w:eastAsia="ar-SA"/>
    </w:rPr>
  </w:style>
  <w:style w:type="paragraph" w:customStyle="1" w:styleId="xl94">
    <w:name w:val="xl94"/>
    <w:basedOn w:val="a0"/>
    <w:rsid w:val="003B4281"/>
    <w:pPr>
      <w:shd w:val="clear" w:color="auto" w:fill="FFFF00"/>
      <w:suppressAutoHyphens/>
      <w:spacing w:before="280" w:after="280" w:line="240" w:lineRule="auto"/>
    </w:pPr>
    <w:rPr>
      <w:rFonts w:ascii="Times New Roman" w:hAnsi="Times New Roman" w:cs="Times New Roman"/>
      <w:sz w:val="20"/>
      <w:szCs w:val="20"/>
      <w:lang w:eastAsia="ar-SA"/>
    </w:rPr>
  </w:style>
  <w:style w:type="paragraph" w:customStyle="1" w:styleId="xl95">
    <w:name w:val="xl95"/>
    <w:basedOn w:val="a0"/>
    <w:rsid w:val="003B4281"/>
    <w:pPr>
      <w:suppressAutoHyphens/>
      <w:spacing w:before="280" w:after="280" w:line="240" w:lineRule="auto"/>
    </w:pPr>
    <w:rPr>
      <w:rFonts w:ascii="Times New Roman" w:hAnsi="Times New Roman" w:cs="Times New Roman"/>
      <w:sz w:val="20"/>
      <w:szCs w:val="20"/>
      <w:lang w:eastAsia="ar-SA"/>
    </w:rPr>
  </w:style>
  <w:style w:type="paragraph" w:customStyle="1" w:styleId="xl96">
    <w:name w:val="xl96"/>
    <w:basedOn w:val="a0"/>
    <w:rsid w:val="003B4281"/>
    <w:pPr>
      <w:suppressAutoHyphens/>
      <w:spacing w:before="280" w:after="280" w:line="240" w:lineRule="auto"/>
    </w:pPr>
    <w:rPr>
      <w:rFonts w:ascii="Times New Roman" w:hAnsi="Times New Roman" w:cs="Times New Roman"/>
      <w:sz w:val="20"/>
      <w:szCs w:val="20"/>
      <w:lang w:eastAsia="ar-SA"/>
    </w:rPr>
  </w:style>
  <w:style w:type="paragraph" w:customStyle="1" w:styleId="xl97">
    <w:name w:val="xl97"/>
    <w:basedOn w:val="a0"/>
    <w:rsid w:val="003B4281"/>
    <w:pPr>
      <w:shd w:val="clear" w:color="auto" w:fill="FDE9D9"/>
      <w:suppressAutoHyphens/>
      <w:spacing w:before="280" w:after="280" w:line="240" w:lineRule="auto"/>
      <w:jc w:val="center"/>
    </w:pPr>
    <w:rPr>
      <w:rFonts w:ascii="Times New Roman" w:hAnsi="Times New Roman" w:cs="Times New Roman"/>
      <w:sz w:val="20"/>
      <w:szCs w:val="20"/>
      <w:lang w:eastAsia="ar-SA"/>
    </w:rPr>
  </w:style>
  <w:style w:type="paragraph" w:customStyle="1" w:styleId="xl98">
    <w:name w:val="xl98"/>
    <w:basedOn w:val="a0"/>
    <w:rsid w:val="003B4281"/>
    <w:pPr>
      <w:shd w:val="clear" w:color="auto" w:fill="FDE9D9"/>
      <w:suppressAutoHyphens/>
      <w:spacing w:before="280" w:after="280" w:line="240" w:lineRule="auto"/>
      <w:jc w:val="center"/>
    </w:pPr>
    <w:rPr>
      <w:rFonts w:ascii="Times New Roman" w:hAnsi="Times New Roman" w:cs="Times New Roman"/>
      <w:sz w:val="20"/>
      <w:szCs w:val="20"/>
      <w:lang w:eastAsia="ar-SA"/>
    </w:rPr>
  </w:style>
  <w:style w:type="paragraph" w:customStyle="1" w:styleId="xl99">
    <w:name w:val="xl99"/>
    <w:basedOn w:val="a0"/>
    <w:rsid w:val="003B4281"/>
    <w:pPr>
      <w:shd w:val="clear" w:color="auto" w:fill="D8E4BC"/>
      <w:suppressAutoHyphens/>
      <w:spacing w:before="280" w:after="280" w:line="240" w:lineRule="auto"/>
      <w:jc w:val="center"/>
    </w:pPr>
    <w:rPr>
      <w:rFonts w:ascii="Times New Roman" w:hAnsi="Times New Roman" w:cs="Times New Roman"/>
      <w:sz w:val="20"/>
      <w:szCs w:val="20"/>
      <w:lang w:eastAsia="ar-SA"/>
    </w:rPr>
  </w:style>
  <w:style w:type="paragraph" w:customStyle="1" w:styleId="xl100">
    <w:name w:val="xl100"/>
    <w:basedOn w:val="a0"/>
    <w:rsid w:val="003B4281"/>
    <w:pPr>
      <w:shd w:val="clear" w:color="auto" w:fill="D8E4BC"/>
      <w:suppressAutoHyphens/>
      <w:spacing w:before="280" w:after="280" w:line="240" w:lineRule="auto"/>
      <w:jc w:val="center"/>
    </w:pPr>
    <w:rPr>
      <w:rFonts w:ascii="Times New Roman" w:hAnsi="Times New Roman" w:cs="Times New Roman"/>
      <w:sz w:val="20"/>
      <w:szCs w:val="20"/>
      <w:lang w:eastAsia="ar-SA"/>
    </w:rPr>
  </w:style>
  <w:style w:type="paragraph" w:customStyle="1" w:styleId="xl101">
    <w:name w:val="xl101"/>
    <w:basedOn w:val="a0"/>
    <w:rsid w:val="003B4281"/>
    <w:pPr>
      <w:shd w:val="clear" w:color="auto" w:fill="D8E4BC"/>
      <w:suppressAutoHyphens/>
      <w:spacing w:before="280" w:after="280" w:line="240" w:lineRule="auto"/>
      <w:jc w:val="center"/>
    </w:pPr>
    <w:rPr>
      <w:rFonts w:ascii="Times New Roman" w:hAnsi="Times New Roman" w:cs="Times New Roman"/>
      <w:sz w:val="20"/>
      <w:szCs w:val="20"/>
      <w:lang w:eastAsia="ar-SA"/>
    </w:rPr>
  </w:style>
  <w:style w:type="paragraph" w:customStyle="1" w:styleId="xl102">
    <w:name w:val="xl102"/>
    <w:basedOn w:val="a0"/>
    <w:rsid w:val="003B4281"/>
    <w:pPr>
      <w:shd w:val="clear" w:color="auto" w:fill="D8E4BC"/>
      <w:suppressAutoHyphens/>
      <w:spacing w:before="280" w:after="280" w:line="240" w:lineRule="auto"/>
      <w:jc w:val="center"/>
    </w:pPr>
    <w:rPr>
      <w:rFonts w:ascii="Times New Roman" w:hAnsi="Times New Roman" w:cs="Times New Roman"/>
      <w:sz w:val="20"/>
      <w:szCs w:val="20"/>
      <w:lang w:eastAsia="ar-SA"/>
    </w:rPr>
  </w:style>
  <w:style w:type="paragraph" w:customStyle="1" w:styleId="xl103">
    <w:name w:val="xl103"/>
    <w:basedOn w:val="a0"/>
    <w:rsid w:val="003B4281"/>
    <w:pPr>
      <w:shd w:val="clear" w:color="auto" w:fill="D8E4BC"/>
      <w:suppressAutoHyphens/>
      <w:spacing w:before="280" w:after="280" w:line="240" w:lineRule="auto"/>
      <w:jc w:val="center"/>
    </w:pPr>
    <w:rPr>
      <w:rFonts w:ascii="Times New Roman" w:hAnsi="Times New Roman" w:cs="Times New Roman"/>
      <w:sz w:val="20"/>
      <w:szCs w:val="20"/>
      <w:lang w:eastAsia="ar-SA"/>
    </w:rPr>
  </w:style>
  <w:style w:type="paragraph" w:customStyle="1" w:styleId="xl104">
    <w:name w:val="xl104"/>
    <w:basedOn w:val="a0"/>
    <w:rsid w:val="003B4281"/>
    <w:pPr>
      <w:shd w:val="clear" w:color="auto" w:fill="FDE9D9"/>
      <w:suppressAutoHyphens/>
      <w:spacing w:before="280" w:after="280" w:line="240" w:lineRule="auto"/>
      <w:jc w:val="center"/>
    </w:pPr>
    <w:rPr>
      <w:rFonts w:ascii="Times New Roman" w:hAnsi="Times New Roman" w:cs="Times New Roman"/>
      <w:sz w:val="20"/>
      <w:szCs w:val="20"/>
      <w:lang w:eastAsia="ar-SA"/>
    </w:rPr>
  </w:style>
  <w:style w:type="paragraph" w:customStyle="1" w:styleId="xl105">
    <w:name w:val="xl105"/>
    <w:basedOn w:val="a0"/>
    <w:rsid w:val="003B4281"/>
    <w:pPr>
      <w:shd w:val="clear" w:color="auto" w:fill="FDE9D9"/>
      <w:suppressAutoHyphens/>
      <w:spacing w:before="280" w:after="280" w:line="240" w:lineRule="auto"/>
      <w:jc w:val="center"/>
    </w:pPr>
    <w:rPr>
      <w:rFonts w:ascii="Times New Roman" w:hAnsi="Times New Roman" w:cs="Times New Roman"/>
      <w:sz w:val="20"/>
      <w:szCs w:val="20"/>
      <w:lang w:eastAsia="ar-SA"/>
    </w:rPr>
  </w:style>
  <w:style w:type="paragraph" w:customStyle="1" w:styleId="xl106">
    <w:name w:val="xl106"/>
    <w:basedOn w:val="a0"/>
    <w:rsid w:val="003B4281"/>
    <w:pPr>
      <w:shd w:val="clear" w:color="auto" w:fill="FDE9D9"/>
      <w:suppressAutoHyphens/>
      <w:spacing w:before="280" w:after="280" w:line="240" w:lineRule="auto"/>
      <w:jc w:val="center"/>
    </w:pPr>
    <w:rPr>
      <w:rFonts w:ascii="Times New Roman" w:hAnsi="Times New Roman" w:cs="Times New Roman"/>
      <w:sz w:val="20"/>
      <w:szCs w:val="20"/>
      <w:lang w:eastAsia="ar-SA"/>
    </w:rPr>
  </w:style>
  <w:style w:type="paragraph" w:customStyle="1" w:styleId="xl107">
    <w:name w:val="xl107"/>
    <w:basedOn w:val="a0"/>
    <w:rsid w:val="003B4281"/>
    <w:pPr>
      <w:suppressAutoHyphens/>
      <w:spacing w:before="280" w:after="280" w:line="240" w:lineRule="auto"/>
      <w:jc w:val="center"/>
    </w:pPr>
    <w:rPr>
      <w:rFonts w:ascii="Times New Roman" w:hAnsi="Times New Roman" w:cs="Times New Roman"/>
      <w:sz w:val="20"/>
      <w:szCs w:val="20"/>
      <w:lang w:eastAsia="ar-SA"/>
    </w:rPr>
  </w:style>
  <w:style w:type="paragraph" w:customStyle="1" w:styleId="xl108">
    <w:name w:val="xl108"/>
    <w:basedOn w:val="a0"/>
    <w:rsid w:val="003B4281"/>
    <w:pPr>
      <w:shd w:val="clear" w:color="auto" w:fill="4BACC6"/>
      <w:suppressAutoHyphens/>
      <w:spacing w:before="280" w:after="280" w:line="240" w:lineRule="auto"/>
    </w:pPr>
    <w:rPr>
      <w:rFonts w:ascii="Times New Roman" w:hAnsi="Times New Roman" w:cs="Times New Roman"/>
      <w:sz w:val="20"/>
      <w:szCs w:val="20"/>
      <w:lang w:eastAsia="ar-SA"/>
    </w:rPr>
  </w:style>
  <w:style w:type="paragraph" w:customStyle="1" w:styleId="xl109">
    <w:name w:val="xl109"/>
    <w:basedOn w:val="a0"/>
    <w:rsid w:val="003B4281"/>
    <w:pPr>
      <w:suppressAutoHyphens/>
      <w:spacing w:before="280" w:after="280" w:line="240" w:lineRule="auto"/>
      <w:jc w:val="center"/>
    </w:pPr>
    <w:rPr>
      <w:rFonts w:ascii="Times New Roman" w:hAnsi="Times New Roman" w:cs="Times New Roman"/>
      <w:sz w:val="20"/>
      <w:szCs w:val="20"/>
      <w:lang w:eastAsia="ar-SA"/>
    </w:rPr>
  </w:style>
  <w:style w:type="paragraph" w:customStyle="1" w:styleId="xl110">
    <w:name w:val="xl110"/>
    <w:basedOn w:val="a0"/>
    <w:rsid w:val="003B4281"/>
    <w:pPr>
      <w:suppressAutoHyphens/>
      <w:spacing w:before="280" w:after="280" w:line="240" w:lineRule="auto"/>
      <w:jc w:val="center"/>
    </w:pPr>
    <w:rPr>
      <w:rFonts w:ascii="Times New Roman" w:hAnsi="Times New Roman" w:cs="Times New Roman"/>
      <w:sz w:val="20"/>
      <w:szCs w:val="20"/>
      <w:lang w:eastAsia="ar-SA"/>
    </w:rPr>
  </w:style>
  <w:style w:type="paragraph" w:customStyle="1" w:styleId="xl111">
    <w:name w:val="xl111"/>
    <w:basedOn w:val="a0"/>
    <w:rsid w:val="003B4281"/>
    <w:pPr>
      <w:suppressAutoHyphens/>
      <w:spacing w:before="280" w:after="280" w:line="240" w:lineRule="auto"/>
      <w:jc w:val="center"/>
    </w:pPr>
    <w:rPr>
      <w:rFonts w:ascii="Times New Roman" w:hAnsi="Times New Roman" w:cs="Times New Roman"/>
      <w:sz w:val="18"/>
      <w:szCs w:val="18"/>
      <w:lang w:eastAsia="ar-SA"/>
    </w:rPr>
  </w:style>
  <w:style w:type="paragraph" w:customStyle="1" w:styleId="xl112">
    <w:name w:val="xl112"/>
    <w:basedOn w:val="a0"/>
    <w:rsid w:val="003B4281"/>
    <w:pPr>
      <w:shd w:val="clear" w:color="auto" w:fill="B1A0C7"/>
      <w:suppressAutoHyphens/>
      <w:spacing w:before="280" w:after="280" w:line="240" w:lineRule="auto"/>
    </w:pPr>
    <w:rPr>
      <w:rFonts w:ascii="Times New Roman" w:hAnsi="Times New Roman" w:cs="Times New Roman"/>
      <w:sz w:val="20"/>
      <w:szCs w:val="20"/>
      <w:lang w:eastAsia="ar-SA"/>
    </w:rPr>
  </w:style>
  <w:style w:type="paragraph" w:customStyle="1" w:styleId="xl113">
    <w:name w:val="xl113"/>
    <w:basedOn w:val="a0"/>
    <w:rsid w:val="003B4281"/>
    <w:pPr>
      <w:shd w:val="clear" w:color="auto" w:fill="B1A0C7"/>
      <w:suppressAutoHyphens/>
      <w:spacing w:before="280" w:after="280" w:line="240" w:lineRule="auto"/>
    </w:pPr>
    <w:rPr>
      <w:rFonts w:ascii="Times New Roman" w:hAnsi="Times New Roman" w:cs="Times New Roman"/>
      <w:color w:val="000000"/>
      <w:sz w:val="20"/>
      <w:szCs w:val="20"/>
      <w:lang w:eastAsia="ar-SA"/>
    </w:rPr>
  </w:style>
  <w:style w:type="paragraph" w:customStyle="1" w:styleId="xl114">
    <w:name w:val="xl114"/>
    <w:basedOn w:val="a0"/>
    <w:rsid w:val="003B4281"/>
    <w:pPr>
      <w:suppressAutoHyphens/>
      <w:spacing w:before="280" w:after="280" w:line="240" w:lineRule="auto"/>
      <w:jc w:val="right"/>
    </w:pPr>
    <w:rPr>
      <w:rFonts w:ascii="Times New Roman" w:hAnsi="Times New Roman" w:cs="Times New Roman"/>
      <w:sz w:val="20"/>
      <w:szCs w:val="20"/>
      <w:lang w:eastAsia="ar-SA"/>
    </w:rPr>
  </w:style>
  <w:style w:type="paragraph" w:customStyle="1" w:styleId="xl115">
    <w:name w:val="xl115"/>
    <w:basedOn w:val="a0"/>
    <w:rsid w:val="003B4281"/>
    <w:pPr>
      <w:shd w:val="clear" w:color="auto" w:fill="D8E4BC"/>
      <w:suppressAutoHyphens/>
      <w:spacing w:before="280" w:after="280" w:line="240" w:lineRule="auto"/>
      <w:jc w:val="center"/>
    </w:pPr>
    <w:rPr>
      <w:rFonts w:ascii="Times New Roman" w:hAnsi="Times New Roman" w:cs="Times New Roman"/>
      <w:sz w:val="20"/>
      <w:szCs w:val="20"/>
      <w:lang w:eastAsia="ar-SA"/>
    </w:rPr>
  </w:style>
  <w:style w:type="paragraph" w:customStyle="1" w:styleId="xl116">
    <w:name w:val="xl116"/>
    <w:basedOn w:val="a0"/>
    <w:rsid w:val="003B4281"/>
    <w:pPr>
      <w:shd w:val="clear" w:color="auto" w:fill="FDE9D9"/>
      <w:suppressAutoHyphens/>
      <w:spacing w:before="280" w:after="280" w:line="240" w:lineRule="auto"/>
      <w:jc w:val="center"/>
    </w:pPr>
    <w:rPr>
      <w:rFonts w:ascii="Times New Roman" w:hAnsi="Times New Roman" w:cs="Times New Roman"/>
      <w:sz w:val="20"/>
      <w:szCs w:val="20"/>
      <w:lang w:eastAsia="ar-SA"/>
    </w:rPr>
  </w:style>
  <w:style w:type="paragraph" w:customStyle="1" w:styleId="xl117">
    <w:name w:val="xl117"/>
    <w:basedOn w:val="a0"/>
    <w:rsid w:val="003B4281"/>
    <w:pPr>
      <w:shd w:val="clear" w:color="auto" w:fill="D8E4BC"/>
      <w:suppressAutoHyphens/>
      <w:spacing w:before="280" w:after="280" w:line="240" w:lineRule="auto"/>
      <w:jc w:val="center"/>
    </w:pPr>
    <w:rPr>
      <w:rFonts w:ascii="Times New Roman" w:hAnsi="Times New Roman" w:cs="Times New Roman"/>
      <w:sz w:val="20"/>
      <w:szCs w:val="20"/>
      <w:lang w:eastAsia="ar-SA"/>
    </w:rPr>
  </w:style>
  <w:style w:type="paragraph" w:customStyle="1" w:styleId="xl118">
    <w:name w:val="xl118"/>
    <w:basedOn w:val="a0"/>
    <w:rsid w:val="003B4281"/>
    <w:pPr>
      <w:shd w:val="clear" w:color="auto" w:fill="D8E4BC"/>
      <w:suppressAutoHyphens/>
      <w:spacing w:before="280" w:after="280" w:line="240" w:lineRule="auto"/>
      <w:jc w:val="center"/>
    </w:pPr>
    <w:rPr>
      <w:rFonts w:ascii="Times New Roman" w:hAnsi="Times New Roman" w:cs="Times New Roman"/>
      <w:sz w:val="20"/>
      <w:szCs w:val="20"/>
      <w:lang w:eastAsia="ar-SA"/>
    </w:rPr>
  </w:style>
  <w:style w:type="paragraph" w:customStyle="1" w:styleId="xl119">
    <w:name w:val="xl119"/>
    <w:basedOn w:val="a0"/>
    <w:rsid w:val="003B4281"/>
    <w:pPr>
      <w:shd w:val="clear" w:color="auto" w:fill="D8E4BC"/>
      <w:suppressAutoHyphens/>
      <w:spacing w:before="280" w:after="280" w:line="240" w:lineRule="auto"/>
      <w:jc w:val="center"/>
    </w:pPr>
    <w:rPr>
      <w:rFonts w:ascii="Times New Roman" w:hAnsi="Times New Roman" w:cs="Times New Roman"/>
      <w:sz w:val="20"/>
      <w:szCs w:val="20"/>
      <w:lang w:eastAsia="ar-SA"/>
    </w:rPr>
  </w:style>
  <w:style w:type="paragraph" w:customStyle="1" w:styleId="xl120">
    <w:name w:val="xl120"/>
    <w:basedOn w:val="a0"/>
    <w:rsid w:val="003B4281"/>
    <w:pPr>
      <w:shd w:val="clear" w:color="auto" w:fill="FFFF00"/>
      <w:suppressAutoHyphens/>
      <w:spacing w:before="280" w:after="280" w:line="240" w:lineRule="auto"/>
      <w:jc w:val="right"/>
    </w:pPr>
    <w:rPr>
      <w:rFonts w:ascii="Times New Roman" w:hAnsi="Times New Roman" w:cs="Times New Roman"/>
      <w:color w:val="000000"/>
      <w:sz w:val="20"/>
      <w:szCs w:val="20"/>
      <w:lang w:eastAsia="ar-SA"/>
    </w:rPr>
  </w:style>
  <w:style w:type="paragraph" w:customStyle="1" w:styleId="xl121">
    <w:name w:val="xl121"/>
    <w:basedOn w:val="a0"/>
    <w:rsid w:val="003B4281"/>
    <w:pPr>
      <w:suppressAutoHyphens/>
      <w:spacing w:before="280" w:after="280" w:line="240" w:lineRule="auto"/>
      <w:jc w:val="right"/>
    </w:pPr>
    <w:rPr>
      <w:rFonts w:ascii="Times New Roman" w:hAnsi="Times New Roman" w:cs="Times New Roman"/>
      <w:sz w:val="20"/>
      <w:szCs w:val="20"/>
      <w:lang w:eastAsia="ar-SA"/>
    </w:rPr>
  </w:style>
  <w:style w:type="paragraph" w:customStyle="1" w:styleId="xl122">
    <w:name w:val="xl122"/>
    <w:basedOn w:val="a0"/>
    <w:rsid w:val="003B4281"/>
    <w:pPr>
      <w:suppressAutoHyphens/>
      <w:spacing w:before="280" w:after="280" w:line="240" w:lineRule="auto"/>
    </w:pPr>
    <w:rPr>
      <w:rFonts w:ascii="Times New Roman" w:hAnsi="Times New Roman" w:cs="Times New Roman"/>
      <w:sz w:val="20"/>
      <w:szCs w:val="20"/>
      <w:lang w:eastAsia="ar-SA"/>
    </w:rPr>
  </w:style>
  <w:style w:type="paragraph" w:customStyle="1" w:styleId="xl123">
    <w:name w:val="xl123"/>
    <w:basedOn w:val="a0"/>
    <w:rsid w:val="003B4281"/>
    <w:pPr>
      <w:shd w:val="clear" w:color="auto" w:fill="D9D9D9"/>
      <w:suppressAutoHyphens/>
      <w:spacing w:before="280" w:after="280" w:line="240" w:lineRule="auto"/>
      <w:jc w:val="right"/>
    </w:pPr>
    <w:rPr>
      <w:rFonts w:ascii="Times New Roman" w:hAnsi="Times New Roman" w:cs="Times New Roman"/>
      <w:color w:val="000000"/>
      <w:sz w:val="20"/>
      <w:szCs w:val="20"/>
      <w:lang w:eastAsia="ar-SA"/>
    </w:rPr>
  </w:style>
  <w:style w:type="paragraph" w:customStyle="1" w:styleId="xl124">
    <w:name w:val="xl124"/>
    <w:basedOn w:val="a0"/>
    <w:rsid w:val="003B4281"/>
    <w:pPr>
      <w:shd w:val="clear" w:color="auto" w:fill="D9D9D9"/>
      <w:suppressAutoHyphens/>
      <w:spacing w:before="280" w:after="280" w:line="240" w:lineRule="auto"/>
      <w:jc w:val="right"/>
    </w:pPr>
    <w:rPr>
      <w:rFonts w:ascii="Times New Roman" w:hAnsi="Times New Roman" w:cs="Times New Roman"/>
      <w:color w:val="000000"/>
      <w:sz w:val="20"/>
      <w:szCs w:val="20"/>
      <w:lang w:eastAsia="ar-SA"/>
    </w:rPr>
  </w:style>
  <w:style w:type="paragraph" w:customStyle="1" w:styleId="xl125">
    <w:name w:val="xl125"/>
    <w:basedOn w:val="a0"/>
    <w:rsid w:val="003B4281"/>
    <w:pPr>
      <w:shd w:val="clear" w:color="auto" w:fill="D9D9D9"/>
      <w:suppressAutoHyphens/>
      <w:spacing w:before="280" w:after="280" w:line="240" w:lineRule="auto"/>
      <w:jc w:val="center"/>
    </w:pPr>
    <w:rPr>
      <w:rFonts w:ascii="Times New Roman" w:hAnsi="Times New Roman" w:cs="Times New Roman"/>
      <w:sz w:val="20"/>
      <w:szCs w:val="20"/>
      <w:lang w:eastAsia="ar-SA"/>
    </w:rPr>
  </w:style>
  <w:style w:type="paragraph" w:customStyle="1" w:styleId="xl126">
    <w:name w:val="xl126"/>
    <w:basedOn w:val="a0"/>
    <w:rsid w:val="003B4281"/>
    <w:pPr>
      <w:shd w:val="clear" w:color="auto" w:fill="D9D9D9"/>
      <w:suppressAutoHyphens/>
      <w:spacing w:before="280" w:after="280" w:line="240" w:lineRule="auto"/>
    </w:pPr>
    <w:rPr>
      <w:rFonts w:ascii="Times New Roman" w:hAnsi="Times New Roman" w:cs="Times New Roman"/>
      <w:sz w:val="20"/>
      <w:szCs w:val="20"/>
      <w:lang w:eastAsia="ar-SA"/>
    </w:rPr>
  </w:style>
  <w:style w:type="paragraph" w:customStyle="1" w:styleId="xl127">
    <w:name w:val="xl127"/>
    <w:basedOn w:val="a0"/>
    <w:rsid w:val="003B4281"/>
    <w:pPr>
      <w:shd w:val="clear" w:color="auto" w:fill="D9D9D9"/>
      <w:suppressAutoHyphens/>
      <w:spacing w:before="280" w:after="280" w:line="240" w:lineRule="auto"/>
    </w:pPr>
    <w:rPr>
      <w:rFonts w:ascii="Times New Roman" w:hAnsi="Times New Roman" w:cs="Times New Roman"/>
      <w:sz w:val="20"/>
      <w:szCs w:val="20"/>
      <w:lang w:eastAsia="ar-SA"/>
    </w:rPr>
  </w:style>
  <w:style w:type="paragraph" w:customStyle="1" w:styleId="xl128">
    <w:name w:val="xl128"/>
    <w:basedOn w:val="a0"/>
    <w:rsid w:val="003B4281"/>
    <w:pPr>
      <w:shd w:val="clear" w:color="auto" w:fill="D9D9D9"/>
      <w:suppressAutoHyphens/>
      <w:spacing w:before="280" w:after="280" w:line="240" w:lineRule="auto"/>
      <w:jc w:val="right"/>
    </w:pPr>
    <w:rPr>
      <w:rFonts w:ascii="Times New Roman" w:hAnsi="Times New Roman" w:cs="Times New Roman"/>
      <w:color w:val="000000"/>
      <w:sz w:val="20"/>
      <w:szCs w:val="20"/>
      <w:lang w:eastAsia="ar-SA"/>
    </w:rPr>
  </w:style>
  <w:style w:type="paragraph" w:customStyle="1" w:styleId="xl129">
    <w:name w:val="xl129"/>
    <w:basedOn w:val="a0"/>
    <w:rsid w:val="003B4281"/>
    <w:pPr>
      <w:shd w:val="clear" w:color="auto" w:fill="D9D9D9"/>
      <w:suppressAutoHyphens/>
      <w:spacing w:before="280" w:after="280" w:line="240" w:lineRule="auto"/>
    </w:pPr>
    <w:rPr>
      <w:rFonts w:ascii="Times New Roman" w:hAnsi="Times New Roman" w:cs="Times New Roman"/>
      <w:color w:val="000000"/>
      <w:sz w:val="20"/>
      <w:szCs w:val="20"/>
      <w:lang w:eastAsia="ar-SA"/>
    </w:rPr>
  </w:style>
  <w:style w:type="paragraph" w:customStyle="1" w:styleId="xl130">
    <w:name w:val="xl130"/>
    <w:basedOn w:val="a0"/>
    <w:rsid w:val="003B4281"/>
    <w:pPr>
      <w:shd w:val="clear" w:color="auto" w:fill="D9D9D9"/>
      <w:suppressAutoHyphens/>
      <w:spacing w:before="280" w:after="280" w:line="240" w:lineRule="auto"/>
    </w:pPr>
    <w:rPr>
      <w:rFonts w:ascii="Times New Roman" w:hAnsi="Times New Roman" w:cs="Times New Roman"/>
      <w:sz w:val="20"/>
      <w:szCs w:val="20"/>
      <w:lang w:eastAsia="ar-SA"/>
    </w:rPr>
  </w:style>
  <w:style w:type="paragraph" w:customStyle="1" w:styleId="xl131">
    <w:name w:val="xl131"/>
    <w:basedOn w:val="a0"/>
    <w:rsid w:val="003B4281"/>
    <w:pPr>
      <w:shd w:val="clear" w:color="auto" w:fill="FFFF00"/>
      <w:suppressAutoHyphens/>
      <w:spacing w:before="280" w:after="280" w:line="240" w:lineRule="auto"/>
      <w:jc w:val="right"/>
    </w:pPr>
    <w:rPr>
      <w:rFonts w:ascii="Times New Roman" w:hAnsi="Times New Roman" w:cs="Times New Roman"/>
      <w:sz w:val="20"/>
      <w:szCs w:val="20"/>
      <w:lang w:eastAsia="ar-SA"/>
    </w:rPr>
  </w:style>
  <w:style w:type="paragraph" w:customStyle="1" w:styleId="xl132">
    <w:name w:val="xl132"/>
    <w:basedOn w:val="a0"/>
    <w:rsid w:val="003B4281"/>
    <w:pPr>
      <w:shd w:val="clear" w:color="auto" w:fill="FFFF00"/>
      <w:suppressAutoHyphens/>
      <w:spacing w:before="280" w:after="280" w:line="240" w:lineRule="auto"/>
      <w:jc w:val="right"/>
    </w:pPr>
    <w:rPr>
      <w:rFonts w:ascii="Times New Roman" w:hAnsi="Times New Roman" w:cs="Times New Roman"/>
      <w:sz w:val="20"/>
      <w:szCs w:val="20"/>
      <w:lang w:eastAsia="ar-SA"/>
    </w:rPr>
  </w:style>
  <w:style w:type="paragraph" w:customStyle="1" w:styleId="xl133">
    <w:name w:val="xl133"/>
    <w:basedOn w:val="a0"/>
    <w:rsid w:val="003B4281"/>
    <w:pPr>
      <w:suppressAutoHyphens/>
      <w:spacing w:before="280" w:after="280" w:line="240" w:lineRule="auto"/>
    </w:pPr>
    <w:rPr>
      <w:rFonts w:ascii="Times New Roman" w:hAnsi="Times New Roman" w:cs="Times New Roman"/>
      <w:i/>
      <w:iCs/>
      <w:color w:val="FF0000"/>
      <w:sz w:val="20"/>
      <w:szCs w:val="20"/>
      <w:lang w:eastAsia="ar-SA"/>
    </w:rPr>
  </w:style>
  <w:style w:type="paragraph" w:customStyle="1" w:styleId="xl134">
    <w:name w:val="xl134"/>
    <w:basedOn w:val="a0"/>
    <w:rsid w:val="003B4281"/>
    <w:pPr>
      <w:suppressAutoHyphens/>
      <w:spacing w:before="280" w:after="280" w:line="240" w:lineRule="auto"/>
    </w:pPr>
    <w:rPr>
      <w:rFonts w:ascii="Times New Roman" w:hAnsi="Times New Roman" w:cs="Times New Roman"/>
      <w:i/>
      <w:iCs/>
      <w:color w:val="FF0000"/>
      <w:sz w:val="20"/>
      <w:szCs w:val="20"/>
      <w:lang w:eastAsia="ar-SA"/>
    </w:rPr>
  </w:style>
  <w:style w:type="paragraph" w:customStyle="1" w:styleId="xl135">
    <w:name w:val="xl135"/>
    <w:basedOn w:val="a0"/>
    <w:rsid w:val="003B4281"/>
    <w:pPr>
      <w:suppressAutoHyphens/>
      <w:spacing w:before="280" w:after="280" w:line="240" w:lineRule="auto"/>
    </w:pPr>
    <w:rPr>
      <w:rFonts w:ascii="Times New Roman" w:hAnsi="Times New Roman" w:cs="Times New Roman"/>
      <w:i/>
      <w:iCs/>
      <w:color w:val="FF0000"/>
      <w:sz w:val="20"/>
      <w:szCs w:val="20"/>
      <w:lang w:eastAsia="ar-SA"/>
    </w:rPr>
  </w:style>
  <w:style w:type="paragraph" w:customStyle="1" w:styleId="xl136">
    <w:name w:val="xl136"/>
    <w:basedOn w:val="a0"/>
    <w:rsid w:val="003B4281"/>
    <w:pPr>
      <w:shd w:val="clear" w:color="auto" w:fill="D9D9D9"/>
      <w:suppressAutoHyphens/>
      <w:spacing w:before="280" w:after="280" w:line="240" w:lineRule="auto"/>
    </w:pPr>
    <w:rPr>
      <w:rFonts w:ascii="Times New Roman" w:hAnsi="Times New Roman" w:cs="Times New Roman"/>
      <w:sz w:val="20"/>
      <w:szCs w:val="20"/>
      <w:lang w:eastAsia="ar-SA"/>
    </w:rPr>
  </w:style>
  <w:style w:type="paragraph" w:customStyle="1" w:styleId="xl137">
    <w:name w:val="xl137"/>
    <w:basedOn w:val="a0"/>
    <w:rsid w:val="003B4281"/>
    <w:pPr>
      <w:shd w:val="clear" w:color="auto" w:fill="D9D9D9"/>
      <w:suppressAutoHyphens/>
      <w:spacing w:before="280" w:after="280" w:line="240" w:lineRule="auto"/>
      <w:jc w:val="center"/>
    </w:pPr>
    <w:rPr>
      <w:rFonts w:ascii="Times New Roman" w:hAnsi="Times New Roman" w:cs="Times New Roman"/>
      <w:sz w:val="20"/>
      <w:szCs w:val="20"/>
      <w:lang w:eastAsia="ar-SA"/>
    </w:rPr>
  </w:style>
  <w:style w:type="paragraph" w:customStyle="1" w:styleId="xl138">
    <w:name w:val="xl138"/>
    <w:basedOn w:val="a0"/>
    <w:rsid w:val="003B4281"/>
    <w:pPr>
      <w:shd w:val="clear" w:color="auto" w:fill="D9D9D9"/>
      <w:suppressAutoHyphens/>
      <w:spacing w:before="280" w:after="280" w:line="240" w:lineRule="auto"/>
      <w:jc w:val="right"/>
    </w:pPr>
    <w:rPr>
      <w:rFonts w:ascii="Times New Roman" w:hAnsi="Times New Roman" w:cs="Times New Roman"/>
      <w:color w:val="000000"/>
      <w:sz w:val="20"/>
      <w:szCs w:val="20"/>
      <w:lang w:eastAsia="ar-SA"/>
    </w:rPr>
  </w:style>
  <w:style w:type="paragraph" w:customStyle="1" w:styleId="xl139">
    <w:name w:val="xl139"/>
    <w:basedOn w:val="a0"/>
    <w:rsid w:val="003B4281"/>
    <w:pPr>
      <w:shd w:val="clear" w:color="auto" w:fill="FFFF00"/>
      <w:suppressAutoHyphens/>
      <w:spacing w:before="280" w:after="280" w:line="240" w:lineRule="auto"/>
      <w:jc w:val="center"/>
    </w:pPr>
    <w:rPr>
      <w:rFonts w:ascii="Times New Roman" w:hAnsi="Times New Roman" w:cs="Times New Roman"/>
      <w:color w:val="000000"/>
      <w:sz w:val="20"/>
      <w:szCs w:val="20"/>
      <w:lang w:eastAsia="ar-SA"/>
    </w:rPr>
  </w:style>
  <w:style w:type="paragraph" w:customStyle="1" w:styleId="xl140">
    <w:name w:val="xl140"/>
    <w:basedOn w:val="a0"/>
    <w:rsid w:val="003B4281"/>
    <w:pPr>
      <w:shd w:val="clear" w:color="auto" w:fill="FFFF00"/>
      <w:suppressAutoHyphens/>
      <w:spacing w:before="280" w:after="280" w:line="240" w:lineRule="auto"/>
    </w:pPr>
    <w:rPr>
      <w:rFonts w:ascii="Times New Roman" w:hAnsi="Times New Roman" w:cs="Times New Roman"/>
      <w:sz w:val="20"/>
      <w:szCs w:val="20"/>
      <w:lang w:eastAsia="ar-SA"/>
    </w:rPr>
  </w:style>
  <w:style w:type="paragraph" w:customStyle="1" w:styleId="xl141">
    <w:name w:val="xl141"/>
    <w:basedOn w:val="a0"/>
    <w:rsid w:val="003B4281"/>
    <w:pPr>
      <w:shd w:val="clear" w:color="auto" w:fill="FFFF00"/>
      <w:suppressAutoHyphens/>
      <w:spacing w:before="280" w:after="280" w:line="240" w:lineRule="auto"/>
      <w:jc w:val="right"/>
    </w:pPr>
    <w:rPr>
      <w:rFonts w:ascii="Times New Roman" w:hAnsi="Times New Roman" w:cs="Times New Roman"/>
      <w:color w:val="000000"/>
      <w:sz w:val="20"/>
      <w:szCs w:val="20"/>
      <w:lang w:eastAsia="ar-SA"/>
    </w:rPr>
  </w:style>
  <w:style w:type="paragraph" w:customStyle="1" w:styleId="xl142">
    <w:name w:val="xl142"/>
    <w:basedOn w:val="a0"/>
    <w:rsid w:val="003B4281"/>
    <w:pPr>
      <w:shd w:val="clear" w:color="auto" w:fill="D9D9D9"/>
      <w:suppressAutoHyphens/>
      <w:spacing w:before="280" w:after="280" w:line="240" w:lineRule="auto"/>
    </w:pPr>
    <w:rPr>
      <w:rFonts w:ascii="Times New Roman" w:hAnsi="Times New Roman" w:cs="Times New Roman"/>
      <w:sz w:val="20"/>
      <w:szCs w:val="20"/>
      <w:lang w:eastAsia="ar-SA"/>
    </w:rPr>
  </w:style>
  <w:style w:type="paragraph" w:customStyle="1" w:styleId="xl143">
    <w:name w:val="xl143"/>
    <w:basedOn w:val="a0"/>
    <w:rsid w:val="003B4281"/>
    <w:pPr>
      <w:suppressAutoHyphens/>
      <w:spacing w:before="280" w:after="280" w:line="240" w:lineRule="auto"/>
      <w:jc w:val="center"/>
    </w:pPr>
    <w:rPr>
      <w:rFonts w:ascii="Times New Roman" w:hAnsi="Times New Roman" w:cs="Times New Roman"/>
      <w:sz w:val="20"/>
      <w:szCs w:val="20"/>
      <w:lang w:eastAsia="ar-SA"/>
    </w:rPr>
  </w:style>
  <w:style w:type="paragraph" w:customStyle="1" w:styleId="xl144">
    <w:name w:val="xl144"/>
    <w:basedOn w:val="a0"/>
    <w:rsid w:val="003B4281"/>
    <w:pPr>
      <w:suppressAutoHyphens/>
      <w:spacing w:before="280" w:after="280" w:line="240" w:lineRule="auto"/>
    </w:pPr>
    <w:rPr>
      <w:rFonts w:ascii="Times New Roman" w:hAnsi="Times New Roman" w:cs="Times New Roman"/>
      <w:sz w:val="20"/>
      <w:szCs w:val="20"/>
      <w:lang w:eastAsia="ar-SA"/>
    </w:rPr>
  </w:style>
  <w:style w:type="paragraph" w:customStyle="1" w:styleId="xl145">
    <w:name w:val="xl145"/>
    <w:basedOn w:val="a0"/>
    <w:rsid w:val="003B4281"/>
    <w:pPr>
      <w:shd w:val="clear" w:color="auto" w:fill="D9D9D9"/>
      <w:suppressAutoHyphens/>
      <w:spacing w:before="280" w:after="280" w:line="240" w:lineRule="auto"/>
    </w:pPr>
    <w:rPr>
      <w:rFonts w:ascii="Times New Roman" w:hAnsi="Times New Roman" w:cs="Times New Roman"/>
      <w:sz w:val="20"/>
      <w:szCs w:val="20"/>
      <w:lang w:eastAsia="ar-SA"/>
    </w:rPr>
  </w:style>
  <w:style w:type="paragraph" w:customStyle="1" w:styleId="xl146">
    <w:name w:val="xl146"/>
    <w:basedOn w:val="a0"/>
    <w:rsid w:val="003B4281"/>
    <w:pPr>
      <w:shd w:val="clear" w:color="auto" w:fill="D9D9D9"/>
      <w:suppressAutoHyphens/>
      <w:spacing w:before="280" w:after="280" w:line="240" w:lineRule="auto"/>
    </w:pPr>
    <w:rPr>
      <w:rFonts w:ascii="Times New Roman" w:hAnsi="Times New Roman" w:cs="Times New Roman"/>
      <w:color w:val="000000"/>
      <w:sz w:val="20"/>
      <w:szCs w:val="20"/>
      <w:lang w:eastAsia="ar-SA"/>
    </w:rPr>
  </w:style>
  <w:style w:type="paragraph" w:customStyle="1" w:styleId="xl147">
    <w:name w:val="xl147"/>
    <w:basedOn w:val="a0"/>
    <w:rsid w:val="003B4281"/>
    <w:pPr>
      <w:shd w:val="clear" w:color="auto" w:fill="D9D9D9"/>
      <w:suppressAutoHyphens/>
      <w:spacing w:before="280" w:after="280" w:line="240" w:lineRule="auto"/>
    </w:pPr>
    <w:rPr>
      <w:rFonts w:ascii="Times New Roman" w:hAnsi="Times New Roman" w:cs="Times New Roman"/>
      <w:sz w:val="20"/>
      <w:szCs w:val="20"/>
      <w:lang w:eastAsia="ar-SA"/>
    </w:rPr>
  </w:style>
  <w:style w:type="paragraph" w:customStyle="1" w:styleId="xl148">
    <w:name w:val="xl148"/>
    <w:basedOn w:val="a0"/>
    <w:rsid w:val="003B4281"/>
    <w:pPr>
      <w:suppressAutoHyphens/>
      <w:spacing w:before="280" w:after="280" w:line="240" w:lineRule="auto"/>
      <w:jc w:val="right"/>
    </w:pPr>
    <w:rPr>
      <w:rFonts w:ascii="Times New Roman" w:hAnsi="Times New Roman" w:cs="Times New Roman"/>
      <w:color w:val="000000"/>
      <w:sz w:val="20"/>
      <w:szCs w:val="20"/>
      <w:lang w:eastAsia="ar-SA"/>
    </w:rPr>
  </w:style>
  <w:style w:type="paragraph" w:customStyle="1" w:styleId="xl149">
    <w:name w:val="xl149"/>
    <w:basedOn w:val="a0"/>
    <w:rsid w:val="003B4281"/>
    <w:pPr>
      <w:suppressAutoHyphens/>
      <w:spacing w:before="280" w:after="280" w:line="240" w:lineRule="auto"/>
      <w:jc w:val="right"/>
    </w:pPr>
    <w:rPr>
      <w:rFonts w:ascii="Times New Roman" w:hAnsi="Times New Roman" w:cs="Times New Roman"/>
      <w:sz w:val="20"/>
      <w:szCs w:val="20"/>
      <w:lang w:eastAsia="ar-SA"/>
    </w:rPr>
  </w:style>
  <w:style w:type="paragraph" w:customStyle="1" w:styleId="xl150">
    <w:name w:val="xl150"/>
    <w:basedOn w:val="a0"/>
    <w:rsid w:val="003B4281"/>
    <w:pPr>
      <w:shd w:val="clear" w:color="auto" w:fill="D9D9D9"/>
      <w:suppressAutoHyphens/>
      <w:spacing w:before="280" w:after="280" w:line="240" w:lineRule="auto"/>
    </w:pPr>
    <w:rPr>
      <w:rFonts w:ascii="Times New Roman" w:hAnsi="Times New Roman" w:cs="Times New Roman"/>
      <w:sz w:val="20"/>
      <w:szCs w:val="20"/>
      <w:lang w:eastAsia="ar-SA"/>
    </w:rPr>
  </w:style>
  <w:style w:type="paragraph" w:customStyle="1" w:styleId="xl151">
    <w:name w:val="xl151"/>
    <w:basedOn w:val="a0"/>
    <w:rsid w:val="003B4281"/>
    <w:pPr>
      <w:suppressAutoHyphens/>
      <w:spacing w:before="280" w:after="280" w:line="240" w:lineRule="auto"/>
      <w:jc w:val="center"/>
    </w:pPr>
    <w:rPr>
      <w:rFonts w:ascii="Times New Roman" w:hAnsi="Times New Roman" w:cs="Times New Roman"/>
      <w:color w:val="000000"/>
      <w:sz w:val="20"/>
      <w:szCs w:val="20"/>
      <w:lang w:eastAsia="ar-SA"/>
    </w:rPr>
  </w:style>
  <w:style w:type="paragraph" w:customStyle="1" w:styleId="xl152">
    <w:name w:val="xl152"/>
    <w:basedOn w:val="a0"/>
    <w:rsid w:val="003B4281"/>
    <w:pPr>
      <w:suppressAutoHyphens/>
      <w:spacing w:before="280" w:after="280" w:line="240" w:lineRule="auto"/>
      <w:jc w:val="right"/>
    </w:pPr>
    <w:rPr>
      <w:rFonts w:ascii="Times New Roman" w:hAnsi="Times New Roman" w:cs="Times New Roman"/>
      <w:sz w:val="20"/>
      <w:szCs w:val="20"/>
      <w:lang w:eastAsia="ar-SA"/>
    </w:rPr>
  </w:style>
  <w:style w:type="paragraph" w:customStyle="1" w:styleId="xl153">
    <w:name w:val="xl153"/>
    <w:basedOn w:val="a0"/>
    <w:rsid w:val="003B4281"/>
    <w:pPr>
      <w:suppressAutoHyphens/>
      <w:spacing w:before="280" w:after="280" w:line="240" w:lineRule="auto"/>
    </w:pPr>
    <w:rPr>
      <w:rFonts w:ascii="Times New Roman" w:hAnsi="Times New Roman" w:cs="Times New Roman"/>
      <w:sz w:val="20"/>
      <w:szCs w:val="20"/>
      <w:lang w:eastAsia="ar-SA"/>
    </w:rPr>
  </w:style>
  <w:style w:type="paragraph" w:customStyle="1" w:styleId="xl154">
    <w:name w:val="xl154"/>
    <w:basedOn w:val="a0"/>
    <w:rsid w:val="003B4281"/>
    <w:pPr>
      <w:suppressAutoHyphens/>
      <w:spacing w:before="280" w:after="280" w:line="240" w:lineRule="auto"/>
      <w:jc w:val="center"/>
    </w:pPr>
    <w:rPr>
      <w:rFonts w:ascii="Times New Roman" w:hAnsi="Times New Roman" w:cs="Times New Roman"/>
      <w:sz w:val="20"/>
      <w:szCs w:val="20"/>
      <w:lang w:eastAsia="ar-SA"/>
    </w:rPr>
  </w:style>
  <w:style w:type="paragraph" w:customStyle="1" w:styleId="xl155">
    <w:name w:val="xl155"/>
    <w:basedOn w:val="a0"/>
    <w:rsid w:val="003B4281"/>
    <w:pPr>
      <w:shd w:val="clear" w:color="auto" w:fill="D9D9D9"/>
      <w:suppressAutoHyphens/>
      <w:spacing w:before="280" w:after="280" w:line="240" w:lineRule="auto"/>
      <w:jc w:val="right"/>
    </w:pPr>
    <w:rPr>
      <w:rFonts w:ascii="Times New Roman" w:hAnsi="Times New Roman" w:cs="Times New Roman"/>
      <w:sz w:val="20"/>
      <w:szCs w:val="20"/>
      <w:lang w:eastAsia="ar-SA"/>
    </w:rPr>
  </w:style>
  <w:style w:type="paragraph" w:customStyle="1" w:styleId="xl156">
    <w:name w:val="xl156"/>
    <w:basedOn w:val="a0"/>
    <w:rsid w:val="003B4281"/>
    <w:pPr>
      <w:suppressAutoHyphens/>
      <w:spacing w:before="280" w:after="280" w:line="240" w:lineRule="auto"/>
      <w:jc w:val="center"/>
    </w:pPr>
    <w:rPr>
      <w:rFonts w:ascii="Times New Roman" w:hAnsi="Times New Roman" w:cs="Times New Roman"/>
      <w:sz w:val="20"/>
      <w:szCs w:val="20"/>
      <w:lang w:eastAsia="ar-SA"/>
    </w:rPr>
  </w:style>
  <w:style w:type="paragraph" w:customStyle="1" w:styleId="xl157">
    <w:name w:val="xl157"/>
    <w:basedOn w:val="a0"/>
    <w:rsid w:val="003B4281"/>
    <w:pPr>
      <w:suppressAutoHyphens/>
      <w:spacing w:before="280" w:after="280" w:line="240" w:lineRule="auto"/>
    </w:pPr>
    <w:rPr>
      <w:rFonts w:ascii="Times New Roman" w:hAnsi="Times New Roman" w:cs="Times New Roman"/>
      <w:sz w:val="20"/>
      <w:szCs w:val="20"/>
      <w:lang w:eastAsia="ar-SA"/>
    </w:rPr>
  </w:style>
  <w:style w:type="paragraph" w:customStyle="1" w:styleId="xl158">
    <w:name w:val="xl158"/>
    <w:basedOn w:val="a0"/>
    <w:rsid w:val="003B4281"/>
    <w:pPr>
      <w:suppressAutoHyphens/>
      <w:spacing w:before="280" w:after="280" w:line="240" w:lineRule="auto"/>
      <w:jc w:val="center"/>
    </w:pPr>
    <w:rPr>
      <w:rFonts w:ascii="Times New Roman" w:hAnsi="Times New Roman" w:cs="Times New Roman"/>
      <w:sz w:val="20"/>
      <w:szCs w:val="20"/>
      <w:lang w:eastAsia="ar-SA"/>
    </w:rPr>
  </w:style>
  <w:style w:type="paragraph" w:customStyle="1" w:styleId="xl159">
    <w:name w:val="xl159"/>
    <w:basedOn w:val="a0"/>
    <w:rsid w:val="003B4281"/>
    <w:pPr>
      <w:suppressAutoHyphens/>
      <w:spacing w:before="280" w:after="280" w:line="240" w:lineRule="auto"/>
      <w:jc w:val="center"/>
    </w:pPr>
    <w:rPr>
      <w:rFonts w:ascii="Times New Roman" w:hAnsi="Times New Roman" w:cs="Times New Roman"/>
      <w:sz w:val="20"/>
      <w:szCs w:val="20"/>
      <w:lang w:eastAsia="ar-SA"/>
    </w:rPr>
  </w:style>
  <w:style w:type="paragraph" w:customStyle="1" w:styleId="xl160">
    <w:name w:val="xl160"/>
    <w:basedOn w:val="a0"/>
    <w:rsid w:val="003B4281"/>
    <w:pPr>
      <w:shd w:val="clear" w:color="auto" w:fill="D9D9D9"/>
      <w:suppressAutoHyphens/>
      <w:spacing w:before="280" w:after="280" w:line="240" w:lineRule="auto"/>
    </w:pPr>
    <w:rPr>
      <w:rFonts w:ascii="Times New Roman" w:hAnsi="Times New Roman" w:cs="Times New Roman"/>
      <w:sz w:val="20"/>
      <w:szCs w:val="20"/>
      <w:lang w:eastAsia="ar-SA"/>
    </w:rPr>
  </w:style>
  <w:style w:type="paragraph" w:customStyle="1" w:styleId="xl161">
    <w:name w:val="xl161"/>
    <w:basedOn w:val="a0"/>
    <w:rsid w:val="003B4281"/>
    <w:pPr>
      <w:shd w:val="clear" w:color="auto" w:fill="D9D9D9"/>
      <w:suppressAutoHyphens/>
      <w:spacing w:before="280" w:after="280" w:line="240" w:lineRule="auto"/>
      <w:jc w:val="center"/>
    </w:pPr>
    <w:rPr>
      <w:rFonts w:ascii="Times New Roman" w:hAnsi="Times New Roman" w:cs="Times New Roman"/>
      <w:sz w:val="20"/>
      <w:szCs w:val="20"/>
      <w:lang w:eastAsia="ar-SA"/>
    </w:rPr>
  </w:style>
  <w:style w:type="paragraph" w:customStyle="1" w:styleId="xl162">
    <w:name w:val="xl162"/>
    <w:basedOn w:val="a0"/>
    <w:rsid w:val="003B4281"/>
    <w:pPr>
      <w:shd w:val="clear" w:color="auto" w:fill="D9D9D9"/>
      <w:suppressAutoHyphens/>
      <w:spacing w:before="280" w:after="280" w:line="240" w:lineRule="auto"/>
    </w:pPr>
    <w:rPr>
      <w:rFonts w:ascii="Times New Roman" w:hAnsi="Times New Roman" w:cs="Times New Roman"/>
      <w:sz w:val="20"/>
      <w:szCs w:val="20"/>
      <w:lang w:eastAsia="ar-SA"/>
    </w:rPr>
  </w:style>
  <w:style w:type="paragraph" w:customStyle="1" w:styleId="xl163">
    <w:name w:val="xl163"/>
    <w:basedOn w:val="a0"/>
    <w:rsid w:val="003B4281"/>
    <w:pPr>
      <w:suppressAutoHyphens/>
      <w:spacing w:before="280" w:after="280" w:line="240" w:lineRule="auto"/>
      <w:jc w:val="right"/>
    </w:pPr>
    <w:rPr>
      <w:rFonts w:ascii="Times New Roman" w:hAnsi="Times New Roman" w:cs="Times New Roman"/>
      <w:color w:val="000000"/>
      <w:sz w:val="20"/>
      <w:szCs w:val="20"/>
      <w:lang w:eastAsia="ar-SA"/>
    </w:rPr>
  </w:style>
  <w:style w:type="paragraph" w:customStyle="1" w:styleId="xl164">
    <w:name w:val="xl164"/>
    <w:basedOn w:val="a0"/>
    <w:rsid w:val="003B4281"/>
    <w:pPr>
      <w:shd w:val="clear" w:color="auto" w:fill="D9D9D9"/>
      <w:suppressAutoHyphens/>
      <w:spacing w:before="280" w:after="280" w:line="240" w:lineRule="auto"/>
      <w:jc w:val="right"/>
    </w:pPr>
    <w:rPr>
      <w:rFonts w:ascii="Times New Roman" w:hAnsi="Times New Roman" w:cs="Times New Roman"/>
      <w:sz w:val="20"/>
      <w:szCs w:val="20"/>
      <w:lang w:eastAsia="ar-SA"/>
    </w:rPr>
  </w:style>
  <w:style w:type="paragraph" w:customStyle="1" w:styleId="xl165">
    <w:name w:val="xl165"/>
    <w:basedOn w:val="a0"/>
    <w:rsid w:val="003B4281"/>
    <w:pPr>
      <w:shd w:val="clear" w:color="auto" w:fill="92D050"/>
      <w:suppressAutoHyphens/>
      <w:spacing w:before="280" w:after="280" w:line="240" w:lineRule="auto"/>
    </w:pPr>
    <w:rPr>
      <w:rFonts w:ascii="Times New Roman" w:hAnsi="Times New Roman" w:cs="Times New Roman"/>
      <w:color w:val="000000"/>
      <w:sz w:val="20"/>
      <w:szCs w:val="20"/>
      <w:lang w:eastAsia="ar-SA"/>
    </w:rPr>
  </w:style>
  <w:style w:type="paragraph" w:customStyle="1" w:styleId="xl166">
    <w:name w:val="xl166"/>
    <w:basedOn w:val="a0"/>
    <w:rsid w:val="003B4281"/>
    <w:pPr>
      <w:shd w:val="clear" w:color="auto" w:fill="92D050"/>
      <w:suppressAutoHyphens/>
      <w:spacing w:before="280" w:after="280" w:line="240" w:lineRule="auto"/>
    </w:pPr>
    <w:rPr>
      <w:rFonts w:ascii="Times New Roman" w:hAnsi="Times New Roman" w:cs="Times New Roman"/>
      <w:sz w:val="20"/>
      <w:szCs w:val="20"/>
      <w:lang w:eastAsia="ar-SA"/>
    </w:rPr>
  </w:style>
  <w:style w:type="paragraph" w:customStyle="1" w:styleId="xl167">
    <w:name w:val="xl167"/>
    <w:basedOn w:val="a0"/>
    <w:rsid w:val="003B4281"/>
    <w:pPr>
      <w:shd w:val="clear" w:color="auto" w:fill="92D050"/>
      <w:suppressAutoHyphens/>
      <w:spacing w:before="280" w:after="280" w:line="240" w:lineRule="auto"/>
    </w:pPr>
    <w:rPr>
      <w:rFonts w:ascii="Times New Roman" w:hAnsi="Times New Roman" w:cs="Times New Roman"/>
      <w:sz w:val="20"/>
      <w:szCs w:val="20"/>
      <w:lang w:eastAsia="ar-SA"/>
    </w:rPr>
  </w:style>
  <w:style w:type="paragraph" w:customStyle="1" w:styleId="xl168">
    <w:name w:val="xl168"/>
    <w:basedOn w:val="a0"/>
    <w:rsid w:val="003B4281"/>
    <w:pPr>
      <w:shd w:val="clear" w:color="auto" w:fill="92D050"/>
      <w:suppressAutoHyphens/>
      <w:spacing w:before="280" w:after="280" w:line="240" w:lineRule="auto"/>
    </w:pPr>
    <w:rPr>
      <w:rFonts w:ascii="Times New Roman" w:hAnsi="Times New Roman" w:cs="Times New Roman"/>
      <w:sz w:val="20"/>
      <w:szCs w:val="20"/>
      <w:lang w:eastAsia="ar-SA"/>
    </w:rPr>
  </w:style>
  <w:style w:type="paragraph" w:customStyle="1" w:styleId="xl169">
    <w:name w:val="xl169"/>
    <w:basedOn w:val="a0"/>
    <w:rsid w:val="003B4281"/>
    <w:pPr>
      <w:shd w:val="clear" w:color="auto" w:fill="92D050"/>
      <w:suppressAutoHyphens/>
      <w:spacing w:before="280" w:after="280" w:line="240" w:lineRule="auto"/>
    </w:pPr>
    <w:rPr>
      <w:rFonts w:ascii="Times New Roman" w:hAnsi="Times New Roman" w:cs="Times New Roman"/>
      <w:sz w:val="20"/>
      <w:szCs w:val="20"/>
      <w:lang w:eastAsia="ar-SA"/>
    </w:rPr>
  </w:style>
  <w:style w:type="paragraph" w:customStyle="1" w:styleId="xl170">
    <w:name w:val="xl170"/>
    <w:basedOn w:val="a0"/>
    <w:rsid w:val="003B4281"/>
    <w:pPr>
      <w:shd w:val="clear" w:color="auto" w:fill="92D050"/>
      <w:suppressAutoHyphens/>
      <w:spacing w:before="280" w:after="280" w:line="240" w:lineRule="auto"/>
    </w:pPr>
    <w:rPr>
      <w:rFonts w:ascii="Times New Roman" w:hAnsi="Times New Roman" w:cs="Times New Roman"/>
      <w:sz w:val="20"/>
      <w:szCs w:val="20"/>
      <w:lang w:eastAsia="ar-SA"/>
    </w:rPr>
  </w:style>
  <w:style w:type="paragraph" w:customStyle="1" w:styleId="xl171">
    <w:name w:val="xl171"/>
    <w:basedOn w:val="a0"/>
    <w:rsid w:val="003B4281"/>
    <w:pPr>
      <w:shd w:val="clear" w:color="auto" w:fill="92D050"/>
      <w:suppressAutoHyphens/>
      <w:spacing w:before="280" w:after="280" w:line="240" w:lineRule="auto"/>
    </w:pPr>
    <w:rPr>
      <w:rFonts w:ascii="Times New Roman" w:hAnsi="Times New Roman" w:cs="Times New Roman"/>
      <w:sz w:val="20"/>
      <w:szCs w:val="20"/>
      <w:lang w:eastAsia="ar-SA"/>
    </w:rPr>
  </w:style>
  <w:style w:type="paragraph" w:customStyle="1" w:styleId="xl172">
    <w:name w:val="xl172"/>
    <w:basedOn w:val="a0"/>
    <w:rsid w:val="003B4281"/>
    <w:pPr>
      <w:shd w:val="clear" w:color="auto" w:fill="FFFF00"/>
      <w:suppressAutoHyphens/>
      <w:spacing w:before="280" w:after="280" w:line="240" w:lineRule="auto"/>
    </w:pPr>
    <w:rPr>
      <w:rFonts w:ascii="Times New Roman" w:hAnsi="Times New Roman" w:cs="Times New Roman"/>
      <w:sz w:val="20"/>
      <w:szCs w:val="20"/>
      <w:lang w:eastAsia="ar-SA"/>
    </w:rPr>
  </w:style>
  <w:style w:type="paragraph" w:customStyle="1" w:styleId="xl173">
    <w:name w:val="xl173"/>
    <w:basedOn w:val="a0"/>
    <w:rsid w:val="003B4281"/>
    <w:pPr>
      <w:shd w:val="clear" w:color="auto" w:fill="FFFF00"/>
      <w:suppressAutoHyphens/>
      <w:spacing w:before="280" w:after="280" w:line="240" w:lineRule="auto"/>
      <w:jc w:val="right"/>
    </w:pPr>
    <w:rPr>
      <w:rFonts w:ascii="Times New Roman" w:hAnsi="Times New Roman" w:cs="Times New Roman"/>
      <w:sz w:val="20"/>
      <w:szCs w:val="20"/>
      <w:lang w:eastAsia="ar-SA"/>
    </w:rPr>
  </w:style>
  <w:style w:type="paragraph" w:customStyle="1" w:styleId="xl174">
    <w:name w:val="xl174"/>
    <w:basedOn w:val="a0"/>
    <w:rsid w:val="003B4281"/>
    <w:pPr>
      <w:suppressAutoHyphens/>
      <w:spacing w:before="280" w:after="280" w:line="240" w:lineRule="auto"/>
    </w:pPr>
    <w:rPr>
      <w:rFonts w:ascii="Times New Roman" w:hAnsi="Times New Roman" w:cs="Times New Roman"/>
      <w:sz w:val="20"/>
      <w:szCs w:val="20"/>
      <w:lang w:eastAsia="ar-SA"/>
    </w:rPr>
  </w:style>
  <w:style w:type="paragraph" w:customStyle="1" w:styleId="xl175">
    <w:name w:val="xl175"/>
    <w:basedOn w:val="a0"/>
    <w:rsid w:val="003B4281"/>
    <w:pPr>
      <w:shd w:val="clear" w:color="auto" w:fill="D9D9D9"/>
      <w:suppressAutoHyphens/>
      <w:spacing w:before="280" w:after="280" w:line="240" w:lineRule="auto"/>
    </w:pPr>
    <w:rPr>
      <w:rFonts w:ascii="Times New Roman" w:hAnsi="Times New Roman" w:cs="Times New Roman"/>
      <w:sz w:val="20"/>
      <w:szCs w:val="20"/>
      <w:lang w:eastAsia="ar-SA"/>
    </w:rPr>
  </w:style>
  <w:style w:type="paragraph" w:customStyle="1" w:styleId="xl176">
    <w:name w:val="xl176"/>
    <w:basedOn w:val="a0"/>
    <w:rsid w:val="003B4281"/>
    <w:pPr>
      <w:shd w:val="clear" w:color="auto" w:fill="D9D9D9"/>
      <w:suppressAutoHyphens/>
      <w:spacing w:before="280" w:after="280" w:line="240" w:lineRule="auto"/>
    </w:pPr>
    <w:rPr>
      <w:rFonts w:ascii="Times New Roman" w:hAnsi="Times New Roman" w:cs="Times New Roman"/>
      <w:sz w:val="20"/>
      <w:szCs w:val="20"/>
      <w:lang w:eastAsia="ar-SA"/>
    </w:rPr>
  </w:style>
  <w:style w:type="paragraph" w:customStyle="1" w:styleId="xl177">
    <w:name w:val="xl177"/>
    <w:basedOn w:val="a0"/>
    <w:rsid w:val="003B4281"/>
    <w:pPr>
      <w:suppressAutoHyphens/>
      <w:spacing w:before="280" w:after="280" w:line="240" w:lineRule="auto"/>
    </w:pPr>
    <w:rPr>
      <w:rFonts w:ascii="Times New Roman" w:hAnsi="Times New Roman" w:cs="Times New Roman"/>
      <w:sz w:val="20"/>
      <w:szCs w:val="20"/>
      <w:lang w:eastAsia="ar-SA"/>
    </w:rPr>
  </w:style>
  <w:style w:type="paragraph" w:customStyle="1" w:styleId="xl178">
    <w:name w:val="xl178"/>
    <w:basedOn w:val="a0"/>
    <w:rsid w:val="003B4281"/>
    <w:pPr>
      <w:shd w:val="clear" w:color="auto" w:fill="D9D9D9"/>
      <w:suppressAutoHyphens/>
      <w:spacing w:before="280" w:after="280" w:line="240" w:lineRule="auto"/>
      <w:jc w:val="center"/>
    </w:pPr>
    <w:rPr>
      <w:rFonts w:ascii="Times New Roman" w:hAnsi="Times New Roman" w:cs="Times New Roman"/>
      <w:color w:val="000000"/>
      <w:sz w:val="20"/>
      <w:szCs w:val="20"/>
      <w:lang w:eastAsia="ar-SA"/>
    </w:rPr>
  </w:style>
  <w:style w:type="paragraph" w:customStyle="1" w:styleId="xl179">
    <w:name w:val="xl179"/>
    <w:basedOn w:val="a0"/>
    <w:rsid w:val="003B4281"/>
    <w:pPr>
      <w:suppressAutoHyphens/>
      <w:spacing w:before="280" w:after="280" w:line="240" w:lineRule="auto"/>
    </w:pPr>
    <w:rPr>
      <w:rFonts w:ascii="Times New Roman" w:hAnsi="Times New Roman" w:cs="Times New Roman"/>
      <w:sz w:val="20"/>
      <w:szCs w:val="20"/>
      <w:lang w:eastAsia="ar-SA"/>
    </w:rPr>
  </w:style>
  <w:style w:type="paragraph" w:customStyle="1" w:styleId="xl180">
    <w:name w:val="xl180"/>
    <w:basedOn w:val="a0"/>
    <w:rsid w:val="003B4281"/>
    <w:pPr>
      <w:shd w:val="clear" w:color="auto" w:fill="D9D9D9"/>
      <w:suppressAutoHyphens/>
      <w:spacing w:before="280" w:after="280" w:line="240" w:lineRule="auto"/>
    </w:pPr>
    <w:rPr>
      <w:rFonts w:ascii="Times New Roman" w:hAnsi="Times New Roman" w:cs="Times New Roman"/>
      <w:sz w:val="20"/>
      <w:szCs w:val="20"/>
      <w:lang w:eastAsia="ar-SA"/>
    </w:rPr>
  </w:style>
  <w:style w:type="paragraph" w:customStyle="1" w:styleId="xl181">
    <w:name w:val="xl181"/>
    <w:basedOn w:val="a0"/>
    <w:rsid w:val="003B4281"/>
    <w:pPr>
      <w:shd w:val="clear" w:color="auto" w:fill="D9D9D9"/>
      <w:suppressAutoHyphens/>
      <w:spacing w:before="280" w:after="280" w:line="240" w:lineRule="auto"/>
      <w:jc w:val="right"/>
    </w:pPr>
    <w:rPr>
      <w:rFonts w:ascii="Times New Roman" w:hAnsi="Times New Roman" w:cs="Times New Roman"/>
      <w:sz w:val="20"/>
      <w:szCs w:val="20"/>
      <w:lang w:eastAsia="ar-SA"/>
    </w:rPr>
  </w:style>
  <w:style w:type="paragraph" w:customStyle="1" w:styleId="xl182">
    <w:name w:val="xl182"/>
    <w:basedOn w:val="a0"/>
    <w:rsid w:val="003B4281"/>
    <w:pPr>
      <w:shd w:val="clear" w:color="auto" w:fill="D9D9D9"/>
      <w:suppressAutoHyphens/>
      <w:spacing w:before="280" w:after="280" w:line="240" w:lineRule="auto"/>
      <w:jc w:val="right"/>
    </w:pPr>
    <w:rPr>
      <w:rFonts w:ascii="Times New Roman" w:hAnsi="Times New Roman" w:cs="Times New Roman"/>
      <w:sz w:val="20"/>
      <w:szCs w:val="20"/>
      <w:lang w:eastAsia="ar-SA"/>
    </w:rPr>
  </w:style>
  <w:style w:type="paragraph" w:customStyle="1" w:styleId="xl183">
    <w:name w:val="xl183"/>
    <w:basedOn w:val="a0"/>
    <w:rsid w:val="003B4281"/>
    <w:pPr>
      <w:shd w:val="clear" w:color="auto" w:fill="D8E4BC"/>
      <w:suppressAutoHyphens/>
      <w:spacing w:before="280" w:after="280" w:line="240" w:lineRule="auto"/>
      <w:jc w:val="center"/>
    </w:pPr>
    <w:rPr>
      <w:rFonts w:ascii="Times New Roman" w:hAnsi="Times New Roman" w:cs="Times New Roman"/>
      <w:sz w:val="20"/>
      <w:szCs w:val="20"/>
      <w:lang w:eastAsia="ar-SA"/>
    </w:rPr>
  </w:style>
  <w:style w:type="paragraph" w:customStyle="1" w:styleId="xl184">
    <w:name w:val="xl184"/>
    <w:basedOn w:val="a0"/>
    <w:rsid w:val="003B4281"/>
    <w:pPr>
      <w:shd w:val="clear" w:color="auto" w:fill="FDE9D9"/>
      <w:suppressAutoHyphens/>
      <w:spacing w:before="280" w:after="280" w:line="240" w:lineRule="auto"/>
      <w:jc w:val="center"/>
    </w:pPr>
    <w:rPr>
      <w:rFonts w:ascii="Times New Roman" w:hAnsi="Times New Roman" w:cs="Times New Roman"/>
      <w:sz w:val="20"/>
      <w:szCs w:val="20"/>
      <w:lang w:eastAsia="ar-SA"/>
    </w:rPr>
  </w:style>
  <w:style w:type="paragraph" w:customStyle="1" w:styleId="xl185">
    <w:name w:val="xl185"/>
    <w:basedOn w:val="a0"/>
    <w:rsid w:val="003B4281"/>
    <w:pPr>
      <w:shd w:val="clear" w:color="auto" w:fill="FDE9D9"/>
      <w:suppressAutoHyphens/>
      <w:spacing w:before="280" w:after="280" w:line="240" w:lineRule="auto"/>
      <w:jc w:val="center"/>
    </w:pPr>
    <w:rPr>
      <w:rFonts w:ascii="Times New Roman" w:hAnsi="Times New Roman" w:cs="Times New Roman"/>
      <w:sz w:val="20"/>
      <w:szCs w:val="20"/>
      <w:lang w:eastAsia="ar-SA"/>
    </w:rPr>
  </w:style>
  <w:style w:type="paragraph" w:customStyle="1" w:styleId="xl186">
    <w:name w:val="xl186"/>
    <w:basedOn w:val="a0"/>
    <w:rsid w:val="003B4281"/>
    <w:pPr>
      <w:shd w:val="clear" w:color="auto" w:fill="D8E4BC"/>
      <w:suppressAutoHyphens/>
      <w:spacing w:before="280" w:after="280" w:line="240" w:lineRule="auto"/>
      <w:jc w:val="center"/>
    </w:pPr>
    <w:rPr>
      <w:rFonts w:ascii="Times New Roman" w:hAnsi="Times New Roman" w:cs="Times New Roman"/>
      <w:sz w:val="20"/>
      <w:szCs w:val="20"/>
      <w:lang w:eastAsia="ar-SA"/>
    </w:rPr>
  </w:style>
  <w:style w:type="paragraph" w:customStyle="1" w:styleId="xl187">
    <w:name w:val="xl187"/>
    <w:basedOn w:val="a0"/>
    <w:rsid w:val="003B4281"/>
    <w:pPr>
      <w:shd w:val="clear" w:color="auto" w:fill="FDE9D9"/>
      <w:suppressAutoHyphens/>
      <w:spacing w:before="280" w:after="280" w:line="240" w:lineRule="auto"/>
      <w:jc w:val="center"/>
    </w:pPr>
    <w:rPr>
      <w:rFonts w:ascii="Times New Roman" w:hAnsi="Times New Roman" w:cs="Times New Roman"/>
      <w:sz w:val="20"/>
      <w:szCs w:val="20"/>
      <w:lang w:eastAsia="ar-SA"/>
    </w:rPr>
  </w:style>
  <w:style w:type="paragraph" w:customStyle="1" w:styleId="xl188">
    <w:name w:val="xl188"/>
    <w:basedOn w:val="a0"/>
    <w:rsid w:val="003B4281"/>
    <w:pPr>
      <w:shd w:val="clear" w:color="auto" w:fill="D8E4BC"/>
      <w:suppressAutoHyphens/>
      <w:spacing w:before="280" w:after="280" w:line="240" w:lineRule="auto"/>
      <w:jc w:val="center"/>
    </w:pPr>
    <w:rPr>
      <w:rFonts w:ascii="Times New Roman" w:hAnsi="Times New Roman" w:cs="Times New Roman"/>
      <w:sz w:val="20"/>
      <w:szCs w:val="20"/>
      <w:lang w:eastAsia="ar-SA"/>
    </w:rPr>
  </w:style>
  <w:style w:type="paragraph" w:customStyle="1" w:styleId="xl189">
    <w:name w:val="xl189"/>
    <w:basedOn w:val="a0"/>
    <w:rsid w:val="003B4281"/>
    <w:pPr>
      <w:shd w:val="clear" w:color="auto" w:fill="D8E4BC"/>
      <w:suppressAutoHyphens/>
      <w:spacing w:before="280" w:after="280" w:line="240" w:lineRule="auto"/>
      <w:jc w:val="center"/>
    </w:pPr>
    <w:rPr>
      <w:rFonts w:ascii="Times New Roman" w:hAnsi="Times New Roman" w:cs="Times New Roman"/>
      <w:sz w:val="20"/>
      <w:szCs w:val="20"/>
      <w:lang w:eastAsia="ar-SA"/>
    </w:rPr>
  </w:style>
  <w:style w:type="paragraph" w:customStyle="1" w:styleId="xl190">
    <w:name w:val="xl190"/>
    <w:basedOn w:val="a0"/>
    <w:rsid w:val="003B4281"/>
    <w:pPr>
      <w:shd w:val="clear" w:color="auto" w:fill="FDE9D9"/>
      <w:suppressAutoHyphens/>
      <w:spacing w:before="280" w:after="280" w:line="240" w:lineRule="auto"/>
      <w:jc w:val="center"/>
    </w:pPr>
    <w:rPr>
      <w:rFonts w:ascii="Times New Roman" w:hAnsi="Times New Roman" w:cs="Times New Roman"/>
      <w:sz w:val="20"/>
      <w:szCs w:val="20"/>
      <w:lang w:eastAsia="ar-SA"/>
    </w:rPr>
  </w:style>
  <w:style w:type="paragraph" w:customStyle="1" w:styleId="xl191">
    <w:name w:val="xl191"/>
    <w:basedOn w:val="a0"/>
    <w:rsid w:val="003B4281"/>
    <w:pPr>
      <w:shd w:val="clear" w:color="auto" w:fill="D9D9D9"/>
      <w:suppressAutoHyphens/>
      <w:spacing w:before="280" w:after="280" w:line="240" w:lineRule="auto"/>
      <w:jc w:val="right"/>
    </w:pPr>
    <w:rPr>
      <w:rFonts w:ascii="Times New Roman" w:hAnsi="Times New Roman" w:cs="Times New Roman"/>
      <w:sz w:val="20"/>
      <w:szCs w:val="20"/>
      <w:lang w:eastAsia="ar-SA"/>
    </w:rPr>
  </w:style>
  <w:style w:type="paragraph" w:customStyle="1" w:styleId="xl192">
    <w:name w:val="xl192"/>
    <w:basedOn w:val="a0"/>
    <w:rsid w:val="003B4281"/>
    <w:pPr>
      <w:shd w:val="clear" w:color="auto" w:fill="D9D9D9"/>
      <w:suppressAutoHyphens/>
      <w:spacing w:before="280" w:after="280" w:line="240" w:lineRule="auto"/>
    </w:pPr>
    <w:rPr>
      <w:rFonts w:ascii="Times New Roman" w:hAnsi="Times New Roman" w:cs="Times New Roman"/>
      <w:sz w:val="20"/>
      <w:szCs w:val="20"/>
      <w:lang w:eastAsia="ar-SA"/>
    </w:rPr>
  </w:style>
  <w:style w:type="paragraph" w:customStyle="1" w:styleId="affb">
    <w:name w:val="Знак"/>
    <w:basedOn w:val="a0"/>
    <w:rsid w:val="003B4281"/>
    <w:pPr>
      <w:suppressAutoHyphens/>
      <w:spacing w:after="160" w:line="240" w:lineRule="exact"/>
    </w:pPr>
    <w:rPr>
      <w:rFonts w:ascii="Verdana" w:hAnsi="Verdana"/>
      <w:sz w:val="20"/>
      <w:szCs w:val="20"/>
      <w:lang w:val="en-US" w:eastAsia="ar-SA"/>
    </w:rPr>
  </w:style>
  <w:style w:type="paragraph" w:customStyle="1" w:styleId="1a">
    <w:name w:val="Текст1"/>
    <w:basedOn w:val="a0"/>
    <w:rsid w:val="003B4281"/>
    <w:pPr>
      <w:suppressAutoHyphens/>
      <w:spacing w:after="0" w:line="240" w:lineRule="auto"/>
    </w:pPr>
    <w:rPr>
      <w:rFonts w:ascii="Courier New" w:hAnsi="Courier New"/>
      <w:sz w:val="20"/>
      <w:szCs w:val="20"/>
      <w:lang w:eastAsia="ar-SA"/>
    </w:rPr>
  </w:style>
  <w:style w:type="paragraph" w:customStyle="1" w:styleId="western">
    <w:name w:val="western"/>
    <w:basedOn w:val="a0"/>
    <w:rsid w:val="003B4281"/>
    <w:pPr>
      <w:suppressAutoHyphens/>
      <w:spacing w:before="280" w:after="280" w:line="240" w:lineRule="auto"/>
    </w:pPr>
    <w:rPr>
      <w:rFonts w:ascii="Times New Roman" w:hAnsi="Times New Roman"/>
      <w:sz w:val="24"/>
      <w:szCs w:val="24"/>
      <w:lang w:eastAsia="ar-SA"/>
    </w:rPr>
  </w:style>
  <w:style w:type="paragraph" w:customStyle="1" w:styleId="ConsPlusCell">
    <w:name w:val="ConsPlusCell"/>
    <w:rsid w:val="003B4281"/>
    <w:pPr>
      <w:widowControl w:val="0"/>
      <w:suppressAutoHyphens/>
      <w:autoSpaceDE w:val="0"/>
    </w:pPr>
    <w:rPr>
      <w:rFonts w:cs="Calibri"/>
      <w:sz w:val="22"/>
      <w:szCs w:val="22"/>
      <w:lang w:eastAsia="ar-SA"/>
    </w:rPr>
  </w:style>
  <w:style w:type="paragraph" w:customStyle="1" w:styleId="formattexttopleveltext">
    <w:name w:val="formattext topleveltext"/>
    <w:basedOn w:val="a0"/>
    <w:rsid w:val="003B4281"/>
    <w:pPr>
      <w:suppressAutoHyphens/>
      <w:spacing w:before="280" w:after="280" w:line="240" w:lineRule="auto"/>
    </w:pPr>
    <w:rPr>
      <w:rFonts w:ascii="Times New Roman" w:hAnsi="Times New Roman"/>
      <w:sz w:val="24"/>
      <w:szCs w:val="24"/>
      <w:lang w:eastAsia="ar-SA"/>
    </w:rPr>
  </w:style>
  <w:style w:type="paragraph" w:customStyle="1" w:styleId="affc">
    <w:name w:val="Содержимое таблицы"/>
    <w:basedOn w:val="a0"/>
    <w:rsid w:val="003B4281"/>
    <w:pPr>
      <w:suppressLineNumbers/>
      <w:suppressAutoHyphens/>
    </w:pPr>
    <w:rPr>
      <w:rFonts w:eastAsia="Times New Roman"/>
      <w:lang w:eastAsia="ar-SA"/>
    </w:rPr>
  </w:style>
  <w:style w:type="paragraph" w:customStyle="1" w:styleId="affd">
    <w:name w:val="Заголовок таблицы"/>
    <w:basedOn w:val="affc"/>
    <w:rsid w:val="003B4281"/>
    <w:pPr>
      <w:jc w:val="center"/>
    </w:pPr>
    <w:rPr>
      <w:b/>
      <w:bCs/>
    </w:rPr>
  </w:style>
  <w:style w:type="paragraph" w:customStyle="1" w:styleId="2c">
    <w:name w:val="Основной текст2"/>
    <w:basedOn w:val="a0"/>
    <w:rsid w:val="003B4281"/>
    <w:pPr>
      <w:widowControl w:val="0"/>
      <w:shd w:val="clear" w:color="auto" w:fill="FFFFFF"/>
      <w:spacing w:after="0" w:line="274" w:lineRule="exact"/>
    </w:pPr>
    <w:rPr>
      <w:rFonts w:ascii="Times New Roman" w:hAnsi="Times New Roman" w:cs="Times New Roman"/>
      <w:sz w:val="23"/>
      <w:szCs w:val="23"/>
      <w:shd w:val="clear" w:color="auto" w:fill="FFFFFF"/>
      <w:lang w:eastAsia="ar-SA"/>
    </w:rPr>
  </w:style>
  <w:style w:type="paragraph" w:customStyle="1" w:styleId="affe">
    <w:name w:val="Знак Знак Знак Знак Знак Знак Знак Знак Знак Знак"/>
    <w:basedOn w:val="a0"/>
    <w:rsid w:val="002F0B74"/>
    <w:pPr>
      <w:spacing w:after="160" w:line="240" w:lineRule="exact"/>
    </w:pPr>
    <w:rPr>
      <w:rFonts w:ascii="Verdana" w:hAnsi="Verdana" w:cs="Times New Roman"/>
      <w:sz w:val="20"/>
      <w:szCs w:val="20"/>
      <w:lang w:val="en-US"/>
    </w:rPr>
  </w:style>
  <w:style w:type="character" w:customStyle="1" w:styleId="410">
    <w:name w:val="Знак Знак41"/>
    <w:semiHidden/>
    <w:rsid w:val="00C64834"/>
    <w:rPr>
      <w:rFonts w:ascii="Courier New" w:hAnsi="Courier New" w:cs="Courier New"/>
      <w:lang w:val="ru-RU" w:eastAsia="ru-RU" w:bidi="ar-SA"/>
    </w:rPr>
  </w:style>
  <w:style w:type="paragraph" w:customStyle="1" w:styleId="1b">
    <w:name w:val="Обычный1"/>
    <w:autoRedefine/>
    <w:rsid w:val="00610AE1"/>
    <w:pPr>
      <w:ind w:firstLine="840"/>
      <w:jc w:val="both"/>
    </w:pPr>
    <w:rPr>
      <w:rFonts w:ascii="Times New Roman" w:hAnsi="Times New Roman"/>
      <w:b/>
      <w:sz w:val="28"/>
      <w:szCs w:val="28"/>
    </w:rPr>
  </w:style>
  <w:style w:type="paragraph" w:customStyle="1" w:styleId="consplusnormal0">
    <w:name w:val="consplusnormal"/>
    <w:basedOn w:val="a0"/>
    <w:rsid w:val="00610AE1"/>
    <w:pPr>
      <w:spacing w:before="100" w:beforeAutospacing="1" w:after="100" w:afterAutospacing="1" w:line="240" w:lineRule="auto"/>
    </w:pPr>
    <w:rPr>
      <w:rFonts w:ascii="Times New Roman" w:hAnsi="Times New Roman" w:cs="Times New Roman"/>
      <w:sz w:val="24"/>
      <w:szCs w:val="24"/>
      <w:lang w:eastAsia="ru-RU"/>
    </w:rPr>
  </w:style>
  <w:style w:type="character" w:customStyle="1" w:styleId="1c">
    <w:name w:val="Знак Знак1"/>
    <w:locked/>
    <w:rsid w:val="00714296"/>
    <w:rPr>
      <w:snapToGrid w:val="0"/>
      <w:lang w:val="ru-RU" w:eastAsia="ru-RU" w:bidi="ar-SA"/>
    </w:rPr>
  </w:style>
  <w:style w:type="character" w:customStyle="1" w:styleId="1d">
    <w:name w:val="Знак Знак1"/>
    <w:rsid w:val="00FD4EDC"/>
    <w:rPr>
      <w:snapToGrid w:val="0"/>
      <w:lang w:val="ru-RU" w:eastAsia="ru-RU" w:bidi="ar-SA"/>
    </w:rPr>
  </w:style>
  <w:style w:type="paragraph" w:customStyle="1" w:styleId="1e">
    <w:name w:val="Знак Знак1 Знак Знак Знак Знак"/>
    <w:basedOn w:val="a0"/>
    <w:rsid w:val="00FD4EDC"/>
    <w:pPr>
      <w:spacing w:after="160" w:line="240" w:lineRule="exact"/>
    </w:pPr>
    <w:rPr>
      <w:rFonts w:ascii="Verdana" w:eastAsia="Times New Roman" w:hAnsi="Verdana" w:cs="Times New Roman"/>
      <w:sz w:val="20"/>
      <w:szCs w:val="20"/>
      <w:lang w:val="en-US"/>
    </w:rPr>
  </w:style>
  <w:style w:type="paragraph" w:styleId="afff">
    <w:name w:val="List Paragraph"/>
    <w:basedOn w:val="a0"/>
    <w:uiPriority w:val="34"/>
    <w:qFormat/>
    <w:rsid w:val="008B24B3"/>
    <w:pPr>
      <w:ind w:left="720"/>
      <w:contextualSpacing/>
    </w:pPr>
  </w:style>
  <w:style w:type="paragraph" w:customStyle="1" w:styleId="1f">
    <w:name w:val="Знак Знак1 Знак Знак Знак Знак"/>
    <w:basedOn w:val="a0"/>
    <w:rsid w:val="00DD3D21"/>
    <w:pPr>
      <w:spacing w:after="160" w:line="240" w:lineRule="exact"/>
    </w:pPr>
    <w:rPr>
      <w:rFonts w:ascii="Verdana" w:eastAsia="Times New Roman" w:hAnsi="Verdana" w:cs="Times New Roman"/>
      <w:sz w:val="20"/>
      <w:szCs w:val="20"/>
      <w:lang w:val="en-US"/>
    </w:rPr>
  </w:style>
  <w:style w:type="paragraph" w:customStyle="1" w:styleId="1f0">
    <w:name w:val="Знак Знак1 Знак Знак Знак Знак"/>
    <w:basedOn w:val="a0"/>
    <w:rsid w:val="00617467"/>
    <w:pPr>
      <w:spacing w:after="160" w:line="240" w:lineRule="exact"/>
    </w:pPr>
    <w:rPr>
      <w:rFonts w:ascii="Verdana" w:eastAsia="Times New Roman" w:hAnsi="Verdana" w:cs="Times New Roman"/>
      <w:sz w:val="20"/>
      <w:szCs w:val="20"/>
      <w:lang w:val="en-US"/>
    </w:rPr>
  </w:style>
  <w:style w:type="paragraph" w:customStyle="1" w:styleId="1f1">
    <w:name w:val="Знак Знак1 Знак Знак Знак Знак"/>
    <w:basedOn w:val="a0"/>
    <w:rsid w:val="00325A7F"/>
    <w:pPr>
      <w:spacing w:after="160" w:line="240" w:lineRule="exact"/>
    </w:pPr>
    <w:rPr>
      <w:rFonts w:ascii="Verdana" w:eastAsia="Times New Roman" w:hAnsi="Verdana" w:cs="Times New Roman"/>
      <w:sz w:val="20"/>
      <w:szCs w:val="20"/>
      <w:lang w:val="en-US"/>
    </w:rPr>
  </w:style>
  <w:style w:type="character" w:customStyle="1" w:styleId="42">
    <w:name w:val="Знак Знак4"/>
    <w:semiHidden/>
    <w:rsid w:val="00325A7F"/>
    <w:rPr>
      <w:rFonts w:ascii="Courier New" w:hAnsi="Courier New" w:cs="Courier New"/>
      <w:lang w:val="ru-RU" w:eastAsia="ru-RU" w:bidi="ar-SA"/>
    </w:rPr>
  </w:style>
  <w:style w:type="paragraph" w:customStyle="1" w:styleId="1f2">
    <w:name w:val="Знак Знак1 Знак Знак Знак Знак"/>
    <w:basedOn w:val="a0"/>
    <w:rsid w:val="00B171AA"/>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a0">
    <w:name w:val="Normal"/>
    <w:qFormat/>
    <w:rsid w:val="006D47B8"/>
    <w:pPr>
      <w:spacing w:after="200" w:line="276" w:lineRule="auto"/>
    </w:pPr>
    <w:rPr>
      <w:rFonts w:cs="Calibri"/>
      <w:sz w:val="22"/>
      <w:szCs w:val="22"/>
      <w:lang w:eastAsia="en-US"/>
    </w:rPr>
  </w:style>
  <w:style w:type="paragraph" w:styleId="1">
    <w:name w:val="heading 1"/>
    <w:basedOn w:val="a1"/>
    <w:next w:val="Textbody"/>
    <w:link w:val="10"/>
    <w:qFormat/>
    <w:rsid w:val="006D47B8"/>
    <w:pPr>
      <w:keepNext/>
      <w:widowControl w:val="0"/>
      <w:pBdr>
        <w:bottom w:val="none" w:sz="0" w:space="0" w:color="auto"/>
      </w:pBdr>
      <w:suppressAutoHyphens/>
      <w:autoSpaceDN w:val="0"/>
      <w:spacing w:before="240" w:after="120"/>
      <w:textAlignment w:val="baseline"/>
      <w:outlineLvl w:val="0"/>
    </w:pPr>
    <w:rPr>
      <w:rFonts w:ascii="Times New Roman" w:eastAsia="SimSun" w:hAnsi="Times New Roman"/>
      <w:b/>
      <w:bCs/>
      <w:color w:val="auto"/>
      <w:spacing w:val="0"/>
      <w:kern w:val="3"/>
      <w:sz w:val="48"/>
      <w:szCs w:val="48"/>
      <w:lang w:eastAsia="zh-CN"/>
    </w:rPr>
  </w:style>
  <w:style w:type="paragraph" w:styleId="2">
    <w:name w:val="heading 2"/>
    <w:basedOn w:val="a0"/>
    <w:next w:val="a0"/>
    <w:link w:val="20"/>
    <w:qFormat/>
    <w:rsid w:val="006D47B8"/>
    <w:pPr>
      <w:keepNext/>
      <w:suppressAutoHyphens/>
      <w:spacing w:before="240" w:after="60" w:line="240" w:lineRule="auto"/>
      <w:outlineLvl w:val="1"/>
    </w:pPr>
    <w:rPr>
      <w:rFonts w:ascii="Arial" w:eastAsia="Times New Roman" w:hAnsi="Arial" w:cs="Arial"/>
      <w:b/>
      <w:bCs/>
      <w:i/>
      <w:iCs/>
      <w:sz w:val="28"/>
      <w:szCs w:val="28"/>
      <w:lang w:eastAsia="ar-SA"/>
    </w:rPr>
  </w:style>
  <w:style w:type="paragraph" w:styleId="3">
    <w:name w:val="heading 3"/>
    <w:basedOn w:val="a0"/>
    <w:next w:val="a0"/>
    <w:link w:val="30"/>
    <w:qFormat/>
    <w:rsid w:val="006D47B8"/>
    <w:pPr>
      <w:keepNext/>
      <w:suppressAutoHyphens/>
      <w:spacing w:before="240" w:after="60" w:line="240" w:lineRule="auto"/>
      <w:outlineLvl w:val="2"/>
    </w:pPr>
    <w:rPr>
      <w:rFonts w:ascii="Arial" w:eastAsia="Times New Roman" w:hAnsi="Arial" w:cs="Arial"/>
      <w:b/>
      <w:bCs/>
      <w:kern w:val="2"/>
      <w:sz w:val="26"/>
      <w:szCs w:val="26"/>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Title"/>
    <w:basedOn w:val="a0"/>
    <w:next w:val="a0"/>
    <w:link w:val="a5"/>
    <w:qFormat/>
    <w:rsid w:val="006D47B8"/>
    <w:pPr>
      <w:pBdr>
        <w:bottom w:val="single" w:sz="8" w:space="4" w:color="4F81BD"/>
      </w:pBdr>
      <w:spacing w:after="300" w:line="240" w:lineRule="auto"/>
    </w:pPr>
    <w:rPr>
      <w:rFonts w:ascii="Cambria" w:eastAsia="Times New Roman" w:hAnsi="Cambria" w:cs="Times New Roman"/>
      <w:color w:val="17365D"/>
      <w:spacing w:val="5"/>
      <w:kern w:val="28"/>
      <w:sz w:val="52"/>
      <w:szCs w:val="52"/>
      <w:lang w:eastAsia="ru-RU"/>
    </w:rPr>
  </w:style>
  <w:style w:type="character" w:customStyle="1" w:styleId="a5">
    <w:name w:val="Название Знак"/>
    <w:link w:val="a1"/>
    <w:locked/>
    <w:rsid w:val="006D47B8"/>
    <w:rPr>
      <w:rFonts w:ascii="Cambria" w:hAnsi="Cambria"/>
      <w:color w:val="17365D"/>
      <w:spacing w:val="5"/>
      <w:kern w:val="28"/>
      <w:sz w:val="52"/>
    </w:rPr>
  </w:style>
  <w:style w:type="paragraph" w:customStyle="1" w:styleId="Textbody">
    <w:name w:val="Text body"/>
    <w:basedOn w:val="Standard"/>
    <w:rsid w:val="006D47B8"/>
    <w:pPr>
      <w:spacing w:after="120"/>
    </w:pPr>
  </w:style>
  <w:style w:type="paragraph" w:customStyle="1" w:styleId="Standard">
    <w:name w:val="Standard"/>
    <w:rsid w:val="006D47B8"/>
    <w:pPr>
      <w:widowControl w:val="0"/>
      <w:suppressAutoHyphens/>
      <w:autoSpaceDN w:val="0"/>
      <w:textAlignment w:val="baseline"/>
    </w:pPr>
    <w:rPr>
      <w:rFonts w:ascii="Arial" w:eastAsia="Times New Roman" w:hAnsi="Arial" w:cs="Arial"/>
      <w:kern w:val="3"/>
      <w:sz w:val="24"/>
      <w:szCs w:val="24"/>
      <w:lang w:eastAsia="zh-CN"/>
    </w:rPr>
  </w:style>
  <w:style w:type="character" w:customStyle="1" w:styleId="10">
    <w:name w:val="Заголовок 1 Знак"/>
    <w:link w:val="1"/>
    <w:locked/>
    <w:rsid w:val="006D47B8"/>
    <w:rPr>
      <w:rFonts w:ascii="Times New Roman" w:eastAsia="SimSun" w:hAnsi="Times New Roman"/>
      <w:b/>
      <w:kern w:val="3"/>
      <w:sz w:val="48"/>
      <w:lang w:val="x-none" w:eastAsia="zh-CN"/>
    </w:rPr>
  </w:style>
  <w:style w:type="character" w:customStyle="1" w:styleId="20">
    <w:name w:val="Заголовок 2 Знак"/>
    <w:link w:val="2"/>
    <w:locked/>
    <w:rsid w:val="006D47B8"/>
    <w:rPr>
      <w:rFonts w:ascii="Arial" w:hAnsi="Arial"/>
      <w:b/>
      <w:i/>
      <w:sz w:val="28"/>
      <w:lang w:val="x-none" w:eastAsia="ar-SA" w:bidi="ar-SA"/>
    </w:rPr>
  </w:style>
  <w:style w:type="character" w:customStyle="1" w:styleId="30">
    <w:name w:val="Заголовок 3 Знак"/>
    <w:link w:val="3"/>
    <w:locked/>
    <w:rsid w:val="006D47B8"/>
    <w:rPr>
      <w:rFonts w:ascii="Arial" w:hAnsi="Arial"/>
      <w:b/>
      <w:kern w:val="2"/>
      <w:sz w:val="26"/>
      <w:lang w:val="x-none" w:eastAsia="ar-SA" w:bidi="ar-SA"/>
    </w:rPr>
  </w:style>
  <w:style w:type="paragraph" w:customStyle="1" w:styleId="11">
    <w:name w:val="Абзац списка1"/>
    <w:basedOn w:val="a0"/>
    <w:rsid w:val="006D47B8"/>
    <w:pPr>
      <w:ind w:left="720"/>
    </w:pPr>
  </w:style>
  <w:style w:type="paragraph" w:styleId="a6">
    <w:name w:val="header"/>
    <w:basedOn w:val="a0"/>
    <w:link w:val="a7"/>
    <w:rsid w:val="006D47B8"/>
    <w:pPr>
      <w:tabs>
        <w:tab w:val="center" w:pos="4677"/>
        <w:tab w:val="right" w:pos="9355"/>
      </w:tabs>
      <w:spacing w:after="0" w:line="240" w:lineRule="auto"/>
    </w:pPr>
    <w:rPr>
      <w:rFonts w:cs="Times New Roman"/>
      <w:sz w:val="20"/>
      <w:szCs w:val="20"/>
      <w:lang w:eastAsia="ru-RU"/>
    </w:rPr>
  </w:style>
  <w:style w:type="character" w:customStyle="1" w:styleId="a7">
    <w:name w:val="Верхний колонтитул Знак"/>
    <w:link w:val="a6"/>
    <w:locked/>
    <w:rsid w:val="006D47B8"/>
    <w:rPr>
      <w:rFonts w:eastAsia="Times New Roman"/>
    </w:rPr>
  </w:style>
  <w:style w:type="paragraph" w:styleId="a8">
    <w:name w:val="footer"/>
    <w:basedOn w:val="a0"/>
    <w:link w:val="a9"/>
    <w:rsid w:val="006D47B8"/>
    <w:pPr>
      <w:tabs>
        <w:tab w:val="center" w:pos="4677"/>
        <w:tab w:val="right" w:pos="9355"/>
      </w:tabs>
      <w:spacing w:after="0" w:line="240" w:lineRule="auto"/>
    </w:pPr>
    <w:rPr>
      <w:rFonts w:cs="Times New Roman"/>
      <w:sz w:val="20"/>
      <w:szCs w:val="20"/>
      <w:lang w:eastAsia="ru-RU"/>
    </w:rPr>
  </w:style>
  <w:style w:type="character" w:customStyle="1" w:styleId="a9">
    <w:name w:val="Нижний колонтитул Знак"/>
    <w:link w:val="a8"/>
    <w:locked/>
    <w:rsid w:val="006D47B8"/>
    <w:rPr>
      <w:rFonts w:eastAsia="Times New Roman"/>
    </w:rPr>
  </w:style>
  <w:style w:type="paragraph" w:styleId="21">
    <w:name w:val="Body Text 2"/>
    <w:basedOn w:val="a0"/>
    <w:link w:val="22"/>
    <w:rsid w:val="006D47B8"/>
    <w:pPr>
      <w:widowControl w:val="0"/>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link w:val="21"/>
    <w:locked/>
    <w:rsid w:val="006D47B8"/>
    <w:rPr>
      <w:rFonts w:ascii="Times New Roman" w:hAnsi="Times New Roman"/>
      <w:sz w:val="20"/>
      <w:lang w:val="x-none" w:eastAsia="ru-RU"/>
    </w:rPr>
  </w:style>
  <w:style w:type="paragraph" w:styleId="31">
    <w:name w:val="Body Text 3"/>
    <w:basedOn w:val="a0"/>
    <w:link w:val="32"/>
    <w:rsid w:val="006D47B8"/>
    <w:pPr>
      <w:spacing w:after="120"/>
    </w:pPr>
    <w:rPr>
      <w:rFonts w:cs="Times New Roman"/>
      <w:sz w:val="16"/>
      <w:szCs w:val="16"/>
      <w:lang w:eastAsia="ru-RU"/>
    </w:rPr>
  </w:style>
  <w:style w:type="character" w:customStyle="1" w:styleId="32">
    <w:name w:val="Основной текст 3 Знак"/>
    <w:link w:val="31"/>
    <w:locked/>
    <w:rsid w:val="006D47B8"/>
    <w:rPr>
      <w:rFonts w:eastAsia="Times New Roman"/>
      <w:sz w:val="16"/>
    </w:rPr>
  </w:style>
  <w:style w:type="character" w:customStyle="1" w:styleId="WW8Num6z0">
    <w:name w:val="WW8Num6z0"/>
    <w:rsid w:val="006D47B8"/>
    <w:rPr>
      <w:rFonts w:ascii="Times New Roman" w:hAnsi="Times New Roman"/>
    </w:rPr>
  </w:style>
  <w:style w:type="character" w:customStyle="1" w:styleId="Absatz-Standardschriftart">
    <w:name w:val="Absatz-Standardschriftart"/>
    <w:rsid w:val="006D47B8"/>
  </w:style>
  <w:style w:type="character" w:customStyle="1" w:styleId="WW-Absatz-Standardschriftart">
    <w:name w:val="WW-Absatz-Standardschriftart"/>
    <w:rsid w:val="006D47B8"/>
  </w:style>
  <w:style w:type="character" w:customStyle="1" w:styleId="WW-Absatz-Standardschriftart1">
    <w:name w:val="WW-Absatz-Standardschriftart1"/>
    <w:rsid w:val="006D47B8"/>
  </w:style>
  <w:style w:type="character" w:customStyle="1" w:styleId="WW-Absatz-Standardschriftart11">
    <w:name w:val="WW-Absatz-Standardschriftart11"/>
    <w:rsid w:val="006D47B8"/>
  </w:style>
  <w:style w:type="character" w:customStyle="1" w:styleId="WW-Absatz-Standardschriftart111">
    <w:name w:val="WW-Absatz-Standardschriftart111"/>
    <w:rsid w:val="006D47B8"/>
  </w:style>
  <w:style w:type="character" w:customStyle="1" w:styleId="12">
    <w:name w:val="Основной шрифт абзаца1"/>
    <w:rsid w:val="006D47B8"/>
  </w:style>
  <w:style w:type="character" w:customStyle="1" w:styleId="aa">
    <w:name w:val="Символ нумерации"/>
    <w:rsid w:val="006D47B8"/>
  </w:style>
  <w:style w:type="paragraph" w:customStyle="1" w:styleId="ab">
    <w:name w:val="Заголовок"/>
    <w:basedOn w:val="a0"/>
    <w:next w:val="ac"/>
    <w:rsid w:val="006D47B8"/>
    <w:pPr>
      <w:keepNext/>
      <w:suppressAutoHyphens/>
      <w:spacing w:before="240" w:after="120" w:line="240" w:lineRule="auto"/>
    </w:pPr>
    <w:rPr>
      <w:rFonts w:ascii="Arial" w:eastAsia="MS Mincho" w:hAnsi="Arial" w:cs="Arial"/>
      <w:sz w:val="28"/>
      <w:szCs w:val="28"/>
      <w:lang w:eastAsia="ar-SA"/>
    </w:rPr>
  </w:style>
  <w:style w:type="paragraph" w:styleId="ac">
    <w:name w:val="Body Text"/>
    <w:basedOn w:val="a0"/>
    <w:link w:val="ad"/>
    <w:rsid w:val="006D47B8"/>
    <w:pPr>
      <w:suppressAutoHyphens/>
      <w:spacing w:after="120" w:line="240" w:lineRule="auto"/>
    </w:pPr>
    <w:rPr>
      <w:rFonts w:ascii="Times New Roman" w:eastAsia="Times New Roman" w:hAnsi="Times New Roman" w:cs="Times New Roman"/>
      <w:sz w:val="24"/>
      <w:szCs w:val="24"/>
      <w:lang w:eastAsia="ar-SA"/>
    </w:rPr>
  </w:style>
  <w:style w:type="character" w:customStyle="1" w:styleId="ad">
    <w:name w:val="Основной текст Знак"/>
    <w:link w:val="ac"/>
    <w:locked/>
    <w:rsid w:val="006D47B8"/>
    <w:rPr>
      <w:rFonts w:ascii="Times New Roman" w:hAnsi="Times New Roman"/>
      <w:sz w:val="24"/>
      <w:lang w:val="x-none" w:eastAsia="ar-SA" w:bidi="ar-SA"/>
    </w:rPr>
  </w:style>
  <w:style w:type="paragraph" w:styleId="ae">
    <w:name w:val="List"/>
    <w:basedOn w:val="ac"/>
    <w:rsid w:val="006D47B8"/>
  </w:style>
  <w:style w:type="paragraph" w:customStyle="1" w:styleId="13">
    <w:name w:val="Название1"/>
    <w:basedOn w:val="a0"/>
    <w:rsid w:val="006D47B8"/>
    <w:pPr>
      <w:suppressLineNumbers/>
      <w:suppressAutoHyphens/>
      <w:spacing w:before="120" w:after="120" w:line="240" w:lineRule="auto"/>
    </w:pPr>
    <w:rPr>
      <w:rFonts w:ascii="Times New Roman" w:hAnsi="Times New Roman" w:cs="Times New Roman"/>
      <w:i/>
      <w:iCs/>
      <w:sz w:val="24"/>
      <w:szCs w:val="24"/>
      <w:lang w:eastAsia="ar-SA"/>
    </w:rPr>
  </w:style>
  <w:style w:type="paragraph" w:customStyle="1" w:styleId="14">
    <w:name w:val="Указатель1"/>
    <w:basedOn w:val="a0"/>
    <w:rsid w:val="006D47B8"/>
    <w:pPr>
      <w:suppressLineNumbers/>
      <w:suppressAutoHyphens/>
      <w:spacing w:after="0" w:line="240" w:lineRule="auto"/>
    </w:pPr>
    <w:rPr>
      <w:rFonts w:ascii="Times New Roman" w:hAnsi="Times New Roman" w:cs="Times New Roman"/>
      <w:sz w:val="24"/>
      <w:szCs w:val="24"/>
      <w:lang w:eastAsia="ar-SA"/>
    </w:rPr>
  </w:style>
  <w:style w:type="table" w:styleId="af">
    <w:name w:val="Table Grid"/>
    <w:basedOn w:val="a3"/>
    <w:rsid w:val="006D47B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0"/>
    <w:link w:val="af1"/>
    <w:semiHidden/>
    <w:rsid w:val="006D47B8"/>
    <w:pPr>
      <w:suppressAutoHyphens/>
      <w:spacing w:after="0" w:line="240" w:lineRule="auto"/>
    </w:pPr>
    <w:rPr>
      <w:rFonts w:ascii="Tahoma" w:eastAsia="Times New Roman" w:hAnsi="Tahoma" w:cs="Tahoma"/>
      <w:sz w:val="16"/>
      <w:szCs w:val="16"/>
      <w:lang w:eastAsia="ar-SA"/>
    </w:rPr>
  </w:style>
  <w:style w:type="character" w:customStyle="1" w:styleId="af1">
    <w:name w:val="Текст выноски Знак"/>
    <w:link w:val="af0"/>
    <w:semiHidden/>
    <w:locked/>
    <w:rsid w:val="006D47B8"/>
    <w:rPr>
      <w:rFonts w:ascii="Tahoma" w:hAnsi="Tahoma"/>
      <w:sz w:val="16"/>
      <w:lang w:val="x-none" w:eastAsia="ar-SA" w:bidi="ar-SA"/>
    </w:rPr>
  </w:style>
  <w:style w:type="paragraph" w:customStyle="1" w:styleId="ConsPlusNonformat">
    <w:name w:val="ConsPlusNonformat"/>
    <w:rsid w:val="006D47B8"/>
    <w:pPr>
      <w:widowControl w:val="0"/>
      <w:autoSpaceDE w:val="0"/>
      <w:autoSpaceDN w:val="0"/>
      <w:adjustRightInd w:val="0"/>
    </w:pPr>
    <w:rPr>
      <w:rFonts w:ascii="Courier New" w:hAnsi="Courier New" w:cs="Courier New"/>
    </w:rPr>
  </w:style>
  <w:style w:type="paragraph" w:styleId="af2">
    <w:name w:val="Normal (Web)"/>
    <w:basedOn w:val="a0"/>
    <w:rsid w:val="006D47B8"/>
    <w:pPr>
      <w:spacing w:before="100" w:beforeAutospacing="1" w:after="119" w:line="240" w:lineRule="auto"/>
    </w:pPr>
    <w:rPr>
      <w:rFonts w:ascii="Times New Roman" w:hAnsi="Times New Roman" w:cs="Times New Roman"/>
      <w:sz w:val="24"/>
      <w:szCs w:val="24"/>
      <w:lang w:eastAsia="ru-RU"/>
    </w:rPr>
  </w:style>
  <w:style w:type="paragraph" w:styleId="af3">
    <w:name w:val="Plain Text"/>
    <w:basedOn w:val="a0"/>
    <w:link w:val="af4"/>
    <w:rsid w:val="00CA03FC"/>
    <w:pPr>
      <w:autoSpaceDE w:val="0"/>
      <w:autoSpaceDN w:val="0"/>
      <w:spacing w:after="0" w:line="240" w:lineRule="auto"/>
    </w:pPr>
    <w:rPr>
      <w:rFonts w:ascii="Courier New" w:eastAsia="Times New Roman" w:hAnsi="Courier New" w:cs="Times New Roman"/>
      <w:sz w:val="20"/>
      <w:szCs w:val="20"/>
      <w:lang w:eastAsia="ru-RU"/>
    </w:rPr>
  </w:style>
  <w:style w:type="character" w:customStyle="1" w:styleId="af4">
    <w:name w:val="Текст Знак"/>
    <w:link w:val="af3"/>
    <w:locked/>
    <w:rsid w:val="00CA03FC"/>
    <w:rPr>
      <w:rFonts w:ascii="Courier New" w:hAnsi="Courier New"/>
      <w:sz w:val="20"/>
      <w:lang w:val="x-none" w:eastAsia="ru-RU"/>
    </w:rPr>
  </w:style>
  <w:style w:type="paragraph" w:customStyle="1" w:styleId="ConsPlusNormal">
    <w:name w:val="ConsPlusNormal"/>
    <w:rsid w:val="00CA03FC"/>
    <w:pPr>
      <w:widowControl w:val="0"/>
      <w:autoSpaceDE w:val="0"/>
      <w:autoSpaceDN w:val="0"/>
      <w:adjustRightInd w:val="0"/>
      <w:ind w:firstLine="720"/>
    </w:pPr>
    <w:rPr>
      <w:rFonts w:ascii="Arial" w:hAnsi="Arial" w:cs="Arial"/>
    </w:rPr>
  </w:style>
  <w:style w:type="paragraph" w:customStyle="1" w:styleId="15">
    <w:name w:val="Знак Знак1 Знак Знак Знак Знак"/>
    <w:basedOn w:val="a0"/>
    <w:rsid w:val="00CA03FC"/>
    <w:pPr>
      <w:spacing w:after="160" w:line="240" w:lineRule="exact"/>
    </w:pPr>
    <w:rPr>
      <w:rFonts w:ascii="Verdana" w:hAnsi="Verdana" w:cs="Verdana"/>
      <w:sz w:val="20"/>
      <w:szCs w:val="20"/>
      <w:lang w:val="en-US"/>
    </w:rPr>
  </w:style>
  <w:style w:type="character" w:customStyle="1" w:styleId="af5">
    <w:name w:val="Знак Знак"/>
    <w:rsid w:val="00B44502"/>
    <w:rPr>
      <w:lang w:val="ru-RU" w:eastAsia="ru-RU"/>
    </w:rPr>
  </w:style>
  <w:style w:type="character" w:customStyle="1" w:styleId="4">
    <w:name w:val="Знак Знак4"/>
    <w:semiHidden/>
    <w:rsid w:val="00B44502"/>
    <w:rPr>
      <w:rFonts w:ascii="Courier New" w:hAnsi="Courier New"/>
      <w:lang w:val="ru-RU" w:eastAsia="ru-RU"/>
    </w:rPr>
  </w:style>
  <w:style w:type="paragraph" w:customStyle="1" w:styleId="110">
    <w:name w:val="Знак Знак1 Знак Знак Знак Знак1"/>
    <w:basedOn w:val="a0"/>
    <w:rsid w:val="00B44502"/>
    <w:pPr>
      <w:spacing w:after="160" w:line="240" w:lineRule="exact"/>
    </w:pPr>
    <w:rPr>
      <w:rFonts w:ascii="Verdana" w:eastAsia="Times New Roman" w:hAnsi="Verdana" w:cs="Verdana"/>
      <w:sz w:val="20"/>
      <w:szCs w:val="20"/>
      <w:lang w:val="en-US"/>
    </w:rPr>
  </w:style>
  <w:style w:type="paragraph" w:customStyle="1" w:styleId="130">
    <w:name w:val="Знак Знак1 Знак Знак Знак Знак3"/>
    <w:basedOn w:val="a0"/>
    <w:rsid w:val="003E0AB9"/>
    <w:pPr>
      <w:spacing w:after="160" w:line="240" w:lineRule="exact"/>
    </w:pPr>
    <w:rPr>
      <w:rFonts w:ascii="Verdana" w:hAnsi="Verdana" w:cs="Times New Roman"/>
      <w:sz w:val="20"/>
      <w:szCs w:val="20"/>
      <w:lang w:val="en-US"/>
    </w:rPr>
  </w:style>
  <w:style w:type="paragraph" w:customStyle="1" w:styleId="210">
    <w:name w:val="Основной текст 21"/>
    <w:basedOn w:val="a0"/>
    <w:rsid w:val="00DA5396"/>
    <w:pPr>
      <w:suppressAutoHyphens/>
      <w:spacing w:after="0" w:line="240" w:lineRule="auto"/>
      <w:jc w:val="center"/>
    </w:pPr>
    <w:rPr>
      <w:rFonts w:ascii="Times New Roman" w:hAnsi="Times New Roman" w:cs="Times New Roman"/>
      <w:b/>
      <w:sz w:val="28"/>
      <w:szCs w:val="20"/>
      <w:lang w:eastAsia="ar-SA"/>
    </w:rPr>
  </w:style>
  <w:style w:type="paragraph" w:customStyle="1" w:styleId="120">
    <w:name w:val="Знак Знак1 Знак Знак Знак Знак2"/>
    <w:basedOn w:val="a0"/>
    <w:rsid w:val="00A4797B"/>
    <w:pPr>
      <w:spacing w:after="160" w:line="240" w:lineRule="exact"/>
    </w:pPr>
    <w:rPr>
      <w:rFonts w:ascii="Verdana" w:hAnsi="Verdana" w:cs="Times New Roman"/>
      <w:sz w:val="20"/>
      <w:szCs w:val="20"/>
      <w:lang w:val="en-US"/>
    </w:rPr>
  </w:style>
  <w:style w:type="paragraph" w:customStyle="1" w:styleId="16">
    <w:name w:val="Без интервала1"/>
    <w:rsid w:val="00937239"/>
    <w:rPr>
      <w:sz w:val="22"/>
      <w:szCs w:val="22"/>
    </w:rPr>
  </w:style>
  <w:style w:type="character" w:customStyle="1" w:styleId="23">
    <w:name w:val="Основной текст (2)_"/>
    <w:link w:val="24"/>
    <w:locked/>
    <w:rsid w:val="00937239"/>
    <w:rPr>
      <w:b/>
      <w:spacing w:val="-2"/>
      <w:sz w:val="21"/>
      <w:shd w:val="clear" w:color="auto" w:fill="FFFFFF"/>
    </w:rPr>
  </w:style>
  <w:style w:type="paragraph" w:customStyle="1" w:styleId="24">
    <w:name w:val="Основной текст (2)"/>
    <w:basedOn w:val="a0"/>
    <w:link w:val="23"/>
    <w:rsid w:val="00937239"/>
    <w:pPr>
      <w:widowControl w:val="0"/>
      <w:shd w:val="clear" w:color="auto" w:fill="FFFFFF"/>
      <w:spacing w:after="540" w:line="274" w:lineRule="exact"/>
    </w:pPr>
    <w:rPr>
      <w:rFonts w:eastAsia="Times New Roman" w:cs="Times New Roman"/>
      <w:b/>
      <w:bCs/>
      <w:spacing w:val="-2"/>
      <w:sz w:val="21"/>
      <w:szCs w:val="21"/>
      <w:lang w:eastAsia="ru-RU"/>
    </w:rPr>
  </w:style>
  <w:style w:type="character" w:customStyle="1" w:styleId="33">
    <w:name w:val="Основной текст (3)_"/>
    <w:link w:val="34"/>
    <w:locked/>
    <w:rsid w:val="00937239"/>
    <w:rPr>
      <w:b/>
      <w:spacing w:val="2"/>
      <w:sz w:val="25"/>
      <w:shd w:val="clear" w:color="auto" w:fill="FFFFFF"/>
    </w:rPr>
  </w:style>
  <w:style w:type="paragraph" w:customStyle="1" w:styleId="34">
    <w:name w:val="Основной текст (3)"/>
    <w:basedOn w:val="a0"/>
    <w:link w:val="33"/>
    <w:rsid w:val="00937239"/>
    <w:pPr>
      <w:widowControl w:val="0"/>
      <w:shd w:val="clear" w:color="auto" w:fill="FFFFFF"/>
      <w:spacing w:before="300" w:after="60" w:line="240" w:lineRule="atLeast"/>
      <w:jc w:val="both"/>
    </w:pPr>
    <w:rPr>
      <w:rFonts w:eastAsia="Times New Roman" w:cs="Times New Roman"/>
      <w:b/>
      <w:bCs/>
      <w:spacing w:val="2"/>
      <w:sz w:val="25"/>
      <w:szCs w:val="25"/>
      <w:lang w:eastAsia="ru-RU"/>
    </w:rPr>
  </w:style>
  <w:style w:type="character" w:customStyle="1" w:styleId="40">
    <w:name w:val="Основной текст (4)_"/>
    <w:link w:val="41"/>
    <w:locked/>
    <w:rsid w:val="00937239"/>
    <w:rPr>
      <w:b/>
      <w:sz w:val="16"/>
      <w:shd w:val="clear" w:color="auto" w:fill="FFFFFF"/>
    </w:rPr>
  </w:style>
  <w:style w:type="paragraph" w:customStyle="1" w:styleId="41">
    <w:name w:val="Основной текст (4)"/>
    <w:basedOn w:val="a0"/>
    <w:link w:val="40"/>
    <w:rsid w:val="00937239"/>
    <w:pPr>
      <w:widowControl w:val="0"/>
      <w:shd w:val="clear" w:color="auto" w:fill="FFFFFF"/>
      <w:spacing w:before="60" w:after="300" w:line="240" w:lineRule="atLeast"/>
      <w:jc w:val="center"/>
    </w:pPr>
    <w:rPr>
      <w:rFonts w:eastAsia="Times New Roman" w:cs="Times New Roman"/>
      <w:b/>
      <w:bCs/>
      <w:sz w:val="16"/>
      <w:szCs w:val="16"/>
      <w:lang w:eastAsia="ru-RU"/>
    </w:rPr>
  </w:style>
  <w:style w:type="character" w:customStyle="1" w:styleId="5">
    <w:name w:val="Основной текст (5)_"/>
    <w:link w:val="50"/>
    <w:locked/>
    <w:rsid w:val="00937239"/>
    <w:rPr>
      <w:b/>
      <w:spacing w:val="3"/>
      <w:sz w:val="25"/>
      <w:shd w:val="clear" w:color="auto" w:fill="FFFFFF"/>
    </w:rPr>
  </w:style>
  <w:style w:type="paragraph" w:customStyle="1" w:styleId="50">
    <w:name w:val="Основной текст (5)"/>
    <w:basedOn w:val="a0"/>
    <w:link w:val="5"/>
    <w:rsid w:val="00937239"/>
    <w:pPr>
      <w:widowControl w:val="0"/>
      <w:shd w:val="clear" w:color="auto" w:fill="FFFFFF"/>
      <w:spacing w:before="300" w:after="300" w:line="322" w:lineRule="exact"/>
      <w:jc w:val="center"/>
    </w:pPr>
    <w:rPr>
      <w:rFonts w:eastAsia="Times New Roman" w:cs="Times New Roman"/>
      <w:b/>
      <w:bCs/>
      <w:spacing w:val="3"/>
      <w:sz w:val="25"/>
      <w:szCs w:val="25"/>
      <w:lang w:eastAsia="ru-RU"/>
    </w:rPr>
  </w:style>
  <w:style w:type="character" w:customStyle="1" w:styleId="50pt">
    <w:name w:val="Основной текст (5) + Интервал 0 pt"/>
    <w:rsid w:val="00937239"/>
    <w:rPr>
      <w:b/>
      <w:spacing w:val="2"/>
      <w:sz w:val="25"/>
      <w:shd w:val="clear" w:color="auto" w:fill="FFFFFF"/>
    </w:rPr>
  </w:style>
  <w:style w:type="character" w:customStyle="1" w:styleId="8pt">
    <w:name w:val="Основной текст + 8 pt"/>
    <w:aliases w:val="Полужирный2,Интервал 0 pt4"/>
    <w:rsid w:val="00937239"/>
    <w:rPr>
      <w:rFonts w:ascii="Times New Roman" w:hAnsi="Times New Roman"/>
      <w:b/>
      <w:spacing w:val="0"/>
      <w:sz w:val="16"/>
      <w:u w:val="none"/>
    </w:rPr>
  </w:style>
  <w:style w:type="character" w:customStyle="1" w:styleId="af6">
    <w:name w:val="Подпись к таблице_"/>
    <w:link w:val="af7"/>
    <w:locked/>
    <w:rsid w:val="00937239"/>
    <w:rPr>
      <w:b/>
      <w:sz w:val="16"/>
      <w:shd w:val="clear" w:color="auto" w:fill="FFFFFF"/>
    </w:rPr>
  </w:style>
  <w:style w:type="paragraph" w:customStyle="1" w:styleId="af7">
    <w:name w:val="Подпись к таблице"/>
    <w:basedOn w:val="a0"/>
    <w:link w:val="af6"/>
    <w:rsid w:val="00937239"/>
    <w:pPr>
      <w:widowControl w:val="0"/>
      <w:shd w:val="clear" w:color="auto" w:fill="FFFFFF"/>
      <w:spacing w:after="0" w:line="226" w:lineRule="exact"/>
      <w:jc w:val="center"/>
    </w:pPr>
    <w:rPr>
      <w:rFonts w:eastAsia="Times New Roman" w:cs="Times New Roman"/>
      <w:b/>
      <w:bCs/>
      <w:sz w:val="16"/>
      <w:szCs w:val="16"/>
      <w:lang w:eastAsia="ru-RU"/>
    </w:rPr>
  </w:style>
  <w:style w:type="paragraph" w:styleId="af8">
    <w:name w:val="Body Text Indent"/>
    <w:basedOn w:val="a0"/>
    <w:link w:val="af9"/>
    <w:rsid w:val="00FF2ABA"/>
    <w:pPr>
      <w:spacing w:after="120"/>
      <w:ind w:left="283"/>
    </w:pPr>
    <w:rPr>
      <w:rFonts w:cs="Times New Roman"/>
    </w:rPr>
  </w:style>
  <w:style w:type="character" w:customStyle="1" w:styleId="af9">
    <w:name w:val="Основной текст с отступом Знак"/>
    <w:link w:val="af8"/>
    <w:locked/>
    <w:rsid w:val="00FF2ABA"/>
    <w:rPr>
      <w:rFonts w:eastAsia="Times New Roman"/>
      <w:sz w:val="22"/>
      <w:lang w:val="x-none" w:eastAsia="en-US"/>
    </w:rPr>
  </w:style>
  <w:style w:type="paragraph" w:styleId="afa">
    <w:name w:val="Block Text"/>
    <w:basedOn w:val="a0"/>
    <w:rsid w:val="00FF2ABA"/>
    <w:pPr>
      <w:overflowPunct w:val="0"/>
      <w:autoSpaceDE w:val="0"/>
      <w:autoSpaceDN w:val="0"/>
      <w:adjustRightInd w:val="0"/>
      <w:spacing w:after="0" w:line="240" w:lineRule="auto"/>
      <w:ind w:left="-567" w:right="-99" w:firstLine="567"/>
      <w:jc w:val="both"/>
      <w:textAlignment w:val="baseline"/>
    </w:pPr>
    <w:rPr>
      <w:rFonts w:ascii="Times New Roman" w:hAnsi="Times New Roman" w:cs="Times New Roman"/>
      <w:sz w:val="26"/>
      <w:szCs w:val="20"/>
      <w:lang w:eastAsia="ru-RU"/>
    </w:rPr>
  </w:style>
  <w:style w:type="paragraph" w:styleId="25">
    <w:name w:val="Body Text Indent 2"/>
    <w:basedOn w:val="a0"/>
    <w:link w:val="26"/>
    <w:rsid w:val="00FF2ABA"/>
    <w:pPr>
      <w:spacing w:after="120" w:line="480" w:lineRule="auto"/>
      <w:ind w:left="283"/>
    </w:pPr>
    <w:rPr>
      <w:rFonts w:ascii="Times New Roman" w:hAnsi="Times New Roman" w:cs="Times New Roman"/>
      <w:sz w:val="24"/>
      <w:szCs w:val="24"/>
      <w:lang w:eastAsia="ru-RU"/>
    </w:rPr>
  </w:style>
  <w:style w:type="character" w:customStyle="1" w:styleId="26">
    <w:name w:val="Основной текст с отступом 2 Знак"/>
    <w:link w:val="25"/>
    <w:locked/>
    <w:rsid w:val="00FF2ABA"/>
    <w:rPr>
      <w:rFonts w:ascii="Times New Roman" w:hAnsi="Times New Roman"/>
      <w:sz w:val="24"/>
    </w:rPr>
  </w:style>
  <w:style w:type="paragraph" w:customStyle="1" w:styleId="ConsPlusTitle">
    <w:name w:val="ConsPlusTitle"/>
    <w:rsid w:val="00FF2ABA"/>
    <w:pPr>
      <w:widowControl w:val="0"/>
      <w:autoSpaceDE w:val="0"/>
      <w:autoSpaceDN w:val="0"/>
      <w:adjustRightInd w:val="0"/>
    </w:pPr>
    <w:rPr>
      <w:rFonts w:ascii="Times New Roman" w:hAnsi="Times New Roman"/>
      <w:b/>
      <w:bCs/>
      <w:sz w:val="24"/>
      <w:szCs w:val="24"/>
    </w:rPr>
  </w:style>
  <w:style w:type="character" w:styleId="afb">
    <w:name w:val="page number"/>
    <w:rsid w:val="00E063C7"/>
    <w:rPr>
      <w:rFonts w:cs="Times New Roman"/>
    </w:rPr>
  </w:style>
  <w:style w:type="paragraph" w:styleId="afc">
    <w:name w:val="Document Map"/>
    <w:basedOn w:val="a0"/>
    <w:link w:val="afd"/>
    <w:semiHidden/>
    <w:rsid w:val="00E063C7"/>
    <w:pPr>
      <w:shd w:val="clear" w:color="auto" w:fill="000080"/>
      <w:spacing w:after="0" w:line="240" w:lineRule="auto"/>
    </w:pPr>
    <w:rPr>
      <w:rFonts w:ascii="Tahoma" w:hAnsi="Tahoma" w:cs="Tahoma"/>
      <w:sz w:val="20"/>
      <w:szCs w:val="20"/>
      <w:lang w:eastAsia="ru-RU"/>
    </w:rPr>
  </w:style>
  <w:style w:type="character" w:customStyle="1" w:styleId="afd">
    <w:name w:val="Схема документа Знак"/>
    <w:link w:val="afc"/>
    <w:semiHidden/>
    <w:locked/>
    <w:rsid w:val="00F14853"/>
    <w:rPr>
      <w:rFonts w:ascii="Tahoma" w:hAnsi="Tahoma" w:cs="Tahoma"/>
      <w:shd w:val="clear" w:color="auto" w:fill="000080"/>
    </w:rPr>
  </w:style>
  <w:style w:type="character" w:styleId="afe">
    <w:name w:val="Hyperlink"/>
    <w:rsid w:val="00E063C7"/>
    <w:rPr>
      <w:rFonts w:cs="Times New Roman"/>
      <w:color w:val="0000FF"/>
      <w:u w:val="single"/>
    </w:rPr>
  </w:style>
  <w:style w:type="paragraph" w:customStyle="1" w:styleId="ListParagraph1">
    <w:name w:val="List Paragraph1"/>
    <w:basedOn w:val="a0"/>
    <w:rsid w:val="00E13370"/>
    <w:pPr>
      <w:ind w:left="720"/>
      <w:contextualSpacing/>
    </w:pPr>
    <w:rPr>
      <w:rFonts w:cs="Times New Roman"/>
      <w:lang w:eastAsia="ru-RU"/>
    </w:rPr>
  </w:style>
  <w:style w:type="character" w:styleId="aff">
    <w:name w:val="Strong"/>
    <w:qFormat/>
    <w:locked/>
    <w:rsid w:val="006F6DA1"/>
    <w:rPr>
      <w:rFonts w:cs="Times New Roman"/>
      <w:b/>
      <w:bCs/>
    </w:rPr>
  </w:style>
  <w:style w:type="character" w:customStyle="1" w:styleId="apple-converted-space">
    <w:name w:val="apple-converted-space"/>
    <w:rsid w:val="006F6DA1"/>
    <w:rPr>
      <w:rFonts w:cs="Times New Roman"/>
    </w:rPr>
  </w:style>
  <w:style w:type="character" w:customStyle="1" w:styleId="WW8Num5z0">
    <w:name w:val="WW8Num5z0"/>
    <w:rsid w:val="003B4281"/>
    <w:rPr>
      <w:rFonts w:ascii="Symbol" w:hAnsi="Symbol"/>
    </w:rPr>
  </w:style>
  <w:style w:type="character" w:customStyle="1" w:styleId="WW8Num8z0">
    <w:name w:val="WW8Num8z0"/>
    <w:rsid w:val="003B4281"/>
    <w:rPr>
      <w:rFonts w:ascii="Symbol" w:hAnsi="Symbol"/>
    </w:rPr>
  </w:style>
  <w:style w:type="character" w:customStyle="1" w:styleId="27">
    <w:name w:val="Основной шрифт абзаца2"/>
    <w:rsid w:val="003B4281"/>
  </w:style>
  <w:style w:type="character" w:customStyle="1" w:styleId="WW8Num7z0">
    <w:name w:val="WW8Num7z0"/>
    <w:rsid w:val="003B4281"/>
    <w:rPr>
      <w:rFonts w:ascii="Symbol" w:hAnsi="Symbol"/>
    </w:rPr>
  </w:style>
  <w:style w:type="character" w:customStyle="1" w:styleId="WW8Num10z0">
    <w:name w:val="WW8Num10z0"/>
    <w:rsid w:val="003B4281"/>
    <w:rPr>
      <w:rFonts w:ascii="Symbol" w:hAnsi="Symbol"/>
    </w:rPr>
  </w:style>
  <w:style w:type="character" w:customStyle="1" w:styleId="WW8Num11z0">
    <w:name w:val="WW8Num11z0"/>
    <w:rsid w:val="003B4281"/>
    <w:rPr>
      <w:rFonts w:ascii="Symbol" w:hAnsi="Symbol"/>
    </w:rPr>
  </w:style>
  <w:style w:type="character" w:customStyle="1" w:styleId="WW8Num11z1">
    <w:name w:val="WW8Num11z1"/>
    <w:rsid w:val="003B4281"/>
    <w:rPr>
      <w:rFonts w:ascii="OpenSymbol" w:hAnsi="OpenSymbol"/>
    </w:rPr>
  </w:style>
  <w:style w:type="character" w:customStyle="1" w:styleId="WW8Num17z0">
    <w:name w:val="WW8Num17z0"/>
    <w:rsid w:val="003B4281"/>
    <w:rPr>
      <w:rFonts w:ascii="Symbol" w:hAnsi="Symbol"/>
    </w:rPr>
  </w:style>
  <w:style w:type="character" w:customStyle="1" w:styleId="WW8Num17z1">
    <w:name w:val="WW8Num17z1"/>
    <w:rsid w:val="003B4281"/>
    <w:rPr>
      <w:rFonts w:ascii="Courier New" w:hAnsi="Courier New"/>
    </w:rPr>
  </w:style>
  <w:style w:type="character" w:customStyle="1" w:styleId="WW8Num17z2">
    <w:name w:val="WW8Num17z2"/>
    <w:rsid w:val="003B4281"/>
    <w:rPr>
      <w:rFonts w:ascii="Wingdings" w:hAnsi="Wingdings"/>
    </w:rPr>
  </w:style>
  <w:style w:type="character" w:customStyle="1" w:styleId="WW8Num19z0">
    <w:name w:val="WW8Num19z0"/>
    <w:rsid w:val="003B4281"/>
    <w:rPr>
      <w:rFonts w:ascii="Symbol" w:hAnsi="Symbol"/>
    </w:rPr>
  </w:style>
  <w:style w:type="character" w:customStyle="1" w:styleId="WW8Num19z1">
    <w:name w:val="WW8Num19z1"/>
    <w:rsid w:val="003B4281"/>
    <w:rPr>
      <w:rFonts w:ascii="Courier New" w:hAnsi="Courier New"/>
    </w:rPr>
  </w:style>
  <w:style w:type="character" w:customStyle="1" w:styleId="WW8Num19z2">
    <w:name w:val="WW8Num19z2"/>
    <w:rsid w:val="003B4281"/>
    <w:rPr>
      <w:rFonts w:ascii="Wingdings" w:hAnsi="Wingdings"/>
    </w:rPr>
  </w:style>
  <w:style w:type="character" w:customStyle="1" w:styleId="WW8Num21z0">
    <w:name w:val="WW8Num21z0"/>
    <w:rsid w:val="003B4281"/>
  </w:style>
  <w:style w:type="character" w:customStyle="1" w:styleId="aff0">
    <w:name w:val="Символ сноски"/>
    <w:rsid w:val="003B4281"/>
    <w:rPr>
      <w:vertAlign w:val="superscript"/>
    </w:rPr>
  </w:style>
  <w:style w:type="character" w:customStyle="1" w:styleId="FontStyle42">
    <w:name w:val="Font Style42"/>
    <w:rsid w:val="003B4281"/>
    <w:rPr>
      <w:rFonts w:ascii="Lucida Sans Unicode" w:hAnsi="Lucida Sans Unicode"/>
      <w:color w:val="000000"/>
      <w:sz w:val="14"/>
    </w:rPr>
  </w:style>
  <w:style w:type="character" w:customStyle="1" w:styleId="FontStyle45">
    <w:name w:val="Font Style45"/>
    <w:rsid w:val="003B4281"/>
    <w:rPr>
      <w:rFonts w:ascii="Lucida Sans Unicode" w:hAnsi="Lucida Sans Unicode"/>
      <w:b/>
      <w:color w:val="000000"/>
      <w:sz w:val="14"/>
    </w:rPr>
  </w:style>
  <w:style w:type="character" w:customStyle="1" w:styleId="FontStyle46">
    <w:name w:val="Font Style46"/>
    <w:rsid w:val="003B4281"/>
    <w:rPr>
      <w:rFonts w:ascii="Lucida Sans Unicode" w:hAnsi="Lucida Sans Unicode"/>
      <w:i/>
      <w:color w:val="000000"/>
      <w:sz w:val="12"/>
    </w:rPr>
  </w:style>
  <w:style w:type="character" w:customStyle="1" w:styleId="FontStyle49">
    <w:name w:val="Font Style49"/>
    <w:rsid w:val="003B4281"/>
    <w:rPr>
      <w:rFonts w:ascii="Book Antiqua" w:hAnsi="Book Antiqua"/>
      <w:b/>
      <w:i/>
      <w:color w:val="000000"/>
      <w:sz w:val="16"/>
    </w:rPr>
  </w:style>
  <w:style w:type="character" w:customStyle="1" w:styleId="28">
    <w:name w:val="Стиль2 Знак"/>
    <w:rsid w:val="003B4281"/>
    <w:rPr>
      <w:rFonts w:ascii="Times New Roman" w:eastAsia="Times New Roman" w:hAnsi="Times New Roman"/>
      <w:sz w:val="28"/>
    </w:rPr>
  </w:style>
  <w:style w:type="character" w:customStyle="1" w:styleId="FontStyle24">
    <w:name w:val="Font Style24"/>
    <w:rsid w:val="003B4281"/>
    <w:rPr>
      <w:rFonts w:ascii="Times New Roman" w:hAnsi="Times New Roman"/>
      <w:color w:val="000000"/>
      <w:sz w:val="26"/>
    </w:rPr>
  </w:style>
  <w:style w:type="character" w:customStyle="1" w:styleId="aff1">
    <w:name w:val="Гипертекстовая ссылка"/>
    <w:rsid w:val="003B4281"/>
    <w:rPr>
      <w:color w:val="008000"/>
    </w:rPr>
  </w:style>
  <w:style w:type="character" w:styleId="aff2">
    <w:name w:val="FollowedHyperlink"/>
    <w:rsid w:val="003B4281"/>
    <w:rPr>
      <w:color w:val="800080"/>
      <w:u w:val="single"/>
    </w:rPr>
  </w:style>
  <w:style w:type="character" w:customStyle="1" w:styleId="aff3">
    <w:name w:val="Маркированный Знак"/>
    <w:rsid w:val="003B4281"/>
    <w:rPr>
      <w:rFonts w:ascii="Times New Roman" w:hAnsi="Times New Roman"/>
      <w:sz w:val="24"/>
    </w:rPr>
  </w:style>
  <w:style w:type="character" w:customStyle="1" w:styleId="aff4">
    <w:name w:val="Пункт Знак"/>
    <w:rsid w:val="003B4281"/>
    <w:rPr>
      <w:sz w:val="24"/>
    </w:rPr>
  </w:style>
  <w:style w:type="character" w:customStyle="1" w:styleId="longtext">
    <w:name w:val="long_text"/>
    <w:rsid w:val="003B4281"/>
  </w:style>
  <w:style w:type="character" w:customStyle="1" w:styleId="aff5">
    <w:name w:val="Символы концевой сноски"/>
    <w:rsid w:val="003B4281"/>
    <w:rPr>
      <w:vertAlign w:val="superscript"/>
    </w:rPr>
  </w:style>
  <w:style w:type="character" w:customStyle="1" w:styleId="aff6">
    <w:name w:val="Основной текст_"/>
    <w:rsid w:val="003B4281"/>
    <w:rPr>
      <w:sz w:val="23"/>
      <w:shd w:val="clear" w:color="auto" w:fill="FFFFFF"/>
      <w:lang w:val="x-none" w:eastAsia="ar-SA" w:bidi="ar-SA"/>
    </w:rPr>
  </w:style>
  <w:style w:type="character" w:customStyle="1" w:styleId="17">
    <w:name w:val="Основной текст1"/>
    <w:rsid w:val="003B4281"/>
    <w:rPr>
      <w:color w:val="000000"/>
      <w:spacing w:val="0"/>
      <w:w w:val="100"/>
      <w:position w:val="0"/>
      <w:sz w:val="23"/>
      <w:shd w:val="clear" w:color="auto" w:fill="FFFFFF"/>
      <w:vertAlign w:val="baseline"/>
      <w:lang w:val="ru-RU" w:eastAsia="x-none"/>
    </w:rPr>
  </w:style>
  <w:style w:type="paragraph" w:customStyle="1" w:styleId="29">
    <w:name w:val="Название2"/>
    <w:basedOn w:val="a0"/>
    <w:rsid w:val="003B4281"/>
    <w:pPr>
      <w:suppressLineNumbers/>
      <w:suppressAutoHyphens/>
      <w:spacing w:before="120" w:after="120"/>
    </w:pPr>
    <w:rPr>
      <w:rFonts w:ascii="Arial" w:eastAsia="Times New Roman" w:hAnsi="Arial" w:cs="Mangal"/>
      <w:i/>
      <w:iCs/>
      <w:sz w:val="20"/>
      <w:szCs w:val="24"/>
      <w:lang w:eastAsia="ar-SA"/>
    </w:rPr>
  </w:style>
  <w:style w:type="paragraph" w:customStyle="1" w:styleId="2a">
    <w:name w:val="Указатель2"/>
    <w:basedOn w:val="a0"/>
    <w:rsid w:val="003B4281"/>
    <w:pPr>
      <w:suppressLineNumbers/>
      <w:suppressAutoHyphens/>
    </w:pPr>
    <w:rPr>
      <w:rFonts w:ascii="Arial" w:eastAsia="Times New Roman" w:hAnsi="Arial" w:cs="Mangal"/>
      <w:lang w:eastAsia="ar-SA"/>
    </w:rPr>
  </w:style>
  <w:style w:type="paragraph" w:styleId="aff7">
    <w:name w:val="footnote text"/>
    <w:basedOn w:val="a0"/>
    <w:rsid w:val="003B4281"/>
    <w:pPr>
      <w:suppressAutoHyphens/>
      <w:spacing w:after="0" w:line="240" w:lineRule="auto"/>
    </w:pPr>
    <w:rPr>
      <w:rFonts w:eastAsia="Times New Roman"/>
      <w:sz w:val="20"/>
      <w:szCs w:val="20"/>
      <w:lang w:eastAsia="ar-SA"/>
    </w:rPr>
  </w:style>
  <w:style w:type="paragraph" w:customStyle="1" w:styleId="18">
    <w:name w:val="Схема документа1"/>
    <w:basedOn w:val="a0"/>
    <w:rsid w:val="003B4281"/>
    <w:pPr>
      <w:suppressAutoHyphens/>
      <w:spacing w:after="0" w:line="240" w:lineRule="auto"/>
    </w:pPr>
    <w:rPr>
      <w:rFonts w:ascii="Tahoma" w:eastAsia="Times New Roman" w:hAnsi="Tahoma"/>
      <w:sz w:val="16"/>
      <w:szCs w:val="16"/>
      <w:lang w:eastAsia="ar-SA"/>
    </w:rPr>
  </w:style>
  <w:style w:type="paragraph" w:customStyle="1" w:styleId="std">
    <w:name w:val="std"/>
    <w:basedOn w:val="a0"/>
    <w:rsid w:val="003B4281"/>
    <w:pPr>
      <w:suppressAutoHyphens/>
      <w:spacing w:after="0" w:line="240" w:lineRule="auto"/>
    </w:pPr>
    <w:rPr>
      <w:rFonts w:ascii="Times New Roman" w:hAnsi="Times New Roman" w:cs="Times New Roman"/>
      <w:sz w:val="24"/>
      <w:szCs w:val="24"/>
      <w:lang w:eastAsia="ar-SA"/>
    </w:rPr>
  </w:style>
  <w:style w:type="paragraph" w:customStyle="1" w:styleId="211">
    <w:name w:val="Основной текст с отступом 21"/>
    <w:basedOn w:val="a0"/>
    <w:rsid w:val="003B4281"/>
    <w:pPr>
      <w:suppressAutoHyphens/>
      <w:spacing w:after="120" w:line="480" w:lineRule="auto"/>
      <w:ind w:left="283"/>
    </w:pPr>
    <w:rPr>
      <w:rFonts w:ascii="Times New Roman" w:eastAsia="Times New Roman" w:hAnsi="Times New Roman"/>
      <w:sz w:val="24"/>
      <w:szCs w:val="24"/>
      <w:lang w:eastAsia="ar-SA"/>
    </w:rPr>
  </w:style>
  <w:style w:type="paragraph" w:customStyle="1" w:styleId="Style2">
    <w:name w:val="Style2"/>
    <w:basedOn w:val="a0"/>
    <w:rsid w:val="003B4281"/>
    <w:pPr>
      <w:widowControl w:val="0"/>
      <w:suppressAutoHyphens/>
      <w:autoSpaceDE w:val="0"/>
      <w:spacing w:after="0" w:line="271" w:lineRule="exact"/>
      <w:jc w:val="both"/>
    </w:pPr>
    <w:rPr>
      <w:rFonts w:ascii="Lucida Sans Unicode" w:hAnsi="Lucida Sans Unicode" w:cs="Lucida Sans Unicode"/>
      <w:sz w:val="24"/>
      <w:szCs w:val="24"/>
      <w:lang w:eastAsia="ar-SA"/>
    </w:rPr>
  </w:style>
  <w:style w:type="paragraph" w:customStyle="1" w:styleId="Style5">
    <w:name w:val="Style5"/>
    <w:basedOn w:val="a0"/>
    <w:rsid w:val="003B4281"/>
    <w:pPr>
      <w:widowControl w:val="0"/>
      <w:suppressAutoHyphens/>
      <w:autoSpaceDE w:val="0"/>
      <w:spacing w:after="0" w:line="259" w:lineRule="exact"/>
      <w:ind w:firstLine="677"/>
      <w:jc w:val="both"/>
    </w:pPr>
    <w:rPr>
      <w:rFonts w:ascii="Lucida Sans Unicode" w:hAnsi="Lucida Sans Unicode" w:cs="Lucida Sans Unicode"/>
      <w:sz w:val="24"/>
      <w:szCs w:val="24"/>
      <w:lang w:eastAsia="ar-SA"/>
    </w:rPr>
  </w:style>
  <w:style w:type="paragraph" w:customStyle="1" w:styleId="Style1">
    <w:name w:val="Style1"/>
    <w:basedOn w:val="a0"/>
    <w:rsid w:val="003B4281"/>
    <w:pPr>
      <w:widowControl w:val="0"/>
      <w:suppressAutoHyphens/>
      <w:autoSpaceDE w:val="0"/>
      <w:spacing w:after="0" w:line="272" w:lineRule="exact"/>
      <w:jc w:val="right"/>
    </w:pPr>
    <w:rPr>
      <w:rFonts w:ascii="Lucida Sans Unicode" w:hAnsi="Lucida Sans Unicode" w:cs="Lucida Sans Unicode"/>
      <w:sz w:val="24"/>
      <w:szCs w:val="24"/>
      <w:lang w:eastAsia="ar-SA"/>
    </w:rPr>
  </w:style>
  <w:style w:type="paragraph" w:customStyle="1" w:styleId="310">
    <w:name w:val="Основной текст с отступом 31"/>
    <w:basedOn w:val="a0"/>
    <w:rsid w:val="003B4281"/>
    <w:pPr>
      <w:suppressAutoHyphens/>
      <w:spacing w:after="120" w:line="240" w:lineRule="auto"/>
      <w:ind w:left="283"/>
    </w:pPr>
    <w:rPr>
      <w:rFonts w:ascii="Times New Roman" w:eastAsia="Times New Roman" w:hAnsi="Times New Roman"/>
      <w:sz w:val="16"/>
      <w:szCs w:val="16"/>
      <w:lang w:eastAsia="ar-SA"/>
    </w:rPr>
  </w:style>
  <w:style w:type="paragraph" w:customStyle="1" w:styleId="ConsNormal">
    <w:name w:val="ConsNormal"/>
    <w:rsid w:val="003B4281"/>
    <w:pPr>
      <w:suppressAutoHyphens/>
      <w:autoSpaceDE w:val="0"/>
      <w:ind w:right="19772" w:firstLine="720"/>
    </w:pPr>
    <w:rPr>
      <w:rFonts w:ascii="Arial" w:hAnsi="Arial" w:cs="Arial"/>
      <w:lang w:eastAsia="ar-SA"/>
    </w:rPr>
  </w:style>
  <w:style w:type="paragraph" w:customStyle="1" w:styleId="2b">
    <w:name w:val="Стиль2"/>
    <w:basedOn w:val="a0"/>
    <w:rsid w:val="003B4281"/>
    <w:pPr>
      <w:suppressAutoHyphens/>
      <w:autoSpaceDE w:val="0"/>
      <w:spacing w:after="0" w:line="360" w:lineRule="auto"/>
      <w:ind w:firstLine="709"/>
      <w:jc w:val="both"/>
    </w:pPr>
    <w:rPr>
      <w:rFonts w:ascii="Times New Roman" w:eastAsia="Times New Roman" w:hAnsi="Times New Roman"/>
      <w:sz w:val="28"/>
      <w:szCs w:val="28"/>
      <w:lang w:eastAsia="ar-SA"/>
    </w:rPr>
  </w:style>
  <w:style w:type="paragraph" w:customStyle="1" w:styleId="19">
    <w:name w:val="Рецензия1"/>
    <w:rsid w:val="003B4281"/>
    <w:pPr>
      <w:suppressAutoHyphens/>
    </w:pPr>
    <w:rPr>
      <w:rFonts w:ascii="Times New Roman" w:hAnsi="Times New Roman" w:cs="Calibri"/>
      <w:sz w:val="24"/>
      <w:szCs w:val="24"/>
      <w:lang w:eastAsia="ar-SA"/>
    </w:rPr>
  </w:style>
  <w:style w:type="paragraph" w:customStyle="1" w:styleId="aff8">
    <w:name w:val="Прижатый влево"/>
    <w:basedOn w:val="a0"/>
    <w:next w:val="a0"/>
    <w:rsid w:val="003B4281"/>
    <w:pPr>
      <w:suppressAutoHyphens/>
      <w:autoSpaceDE w:val="0"/>
      <w:spacing w:after="0" w:line="240" w:lineRule="auto"/>
    </w:pPr>
    <w:rPr>
      <w:rFonts w:ascii="Arial" w:eastAsia="Times New Roman" w:hAnsi="Arial" w:cs="Arial"/>
      <w:sz w:val="24"/>
      <w:szCs w:val="24"/>
      <w:lang w:eastAsia="ar-SA"/>
    </w:rPr>
  </w:style>
  <w:style w:type="paragraph" w:customStyle="1" w:styleId="Default">
    <w:name w:val="Default"/>
    <w:rsid w:val="003B4281"/>
    <w:pPr>
      <w:suppressAutoHyphens/>
      <w:autoSpaceDE w:val="0"/>
    </w:pPr>
    <w:rPr>
      <w:rFonts w:ascii="Times New Roman" w:eastAsia="Times New Roman" w:hAnsi="Times New Roman" w:cs="Calibri"/>
      <w:color w:val="000000"/>
      <w:sz w:val="24"/>
      <w:szCs w:val="24"/>
      <w:lang w:eastAsia="ar-SA"/>
    </w:rPr>
  </w:style>
  <w:style w:type="paragraph" w:customStyle="1" w:styleId="aff9">
    <w:name w:val="Обычный (паспорт)"/>
    <w:basedOn w:val="a0"/>
    <w:rsid w:val="003B4281"/>
    <w:pPr>
      <w:suppressAutoHyphens/>
      <w:spacing w:after="0" w:line="240" w:lineRule="auto"/>
    </w:pPr>
    <w:rPr>
      <w:rFonts w:ascii="Times New Roman" w:hAnsi="Times New Roman" w:cs="Times New Roman"/>
      <w:sz w:val="28"/>
      <w:szCs w:val="28"/>
      <w:lang w:eastAsia="ar-SA"/>
    </w:rPr>
  </w:style>
  <w:style w:type="paragraph" w:customStyle="1" w:styleId="a">
    <w:name w:val="Маркированный"/>
    <w:basedOn w:val="a0"/>
    <w:rsid w:val="003B4281"/>
    <w:pPr>
      <w:numPr>
        <w:numId w:val="1"/>
      </w:numPr>
      <w:suppressAutoHyphens/>
      <w:spacing w:before="60" w:after="60" w:line="240" w:lineRule="auto"/>
      <w:jc w:val="both"/>
    </w:pPr>
    <w:rPr>
      <w:rFonts w:ascii="Times New Roman" w:eastAsia="Times New Roman" w:hAnsi="Times New Roman"/>
      <w:sz w:val="24"/>
      <w:szCs w:val="24"/>
      <w:lang w:eastAsia="ar-SA"/>
    </w:rPr>
  </w:style>
  <w:style w:type="paragraph" w:customStyle="1" w:styleId="affa">
    <w:name w:val="Пункт"/>
    <w:basedOn w:val="a0"/>
    <w:rsid w:val="003B4281"/>
    <w:pPr>
      <w:suppressAutoHyphens/>
      <w:spacing w:after="0" w:line="240" w:lineRule="auto"/>
      <w:ind w:left="1404" w:hanging="504"/>
      <w:jc w:val="both"/>
    </w:pPr>
    <w:rPr>
      <w:rFonts w:eastAsia="Times New Roman"/>
      <w:sz w:val="24"/>
      <w:szCs w:val="24"/>
      <w:lang w:eastAsia="ar-SA"/>
    </w:rPr>
  </w:style>
  <w:style w:type="paragraph" w:customStyle="1" w:styleId="font5">
    <w:name w:val="font5"/>
    <w:basedOn w:val="a0"/>
    <w:rsid w:val="003B4281"/>
    <w:pPr>
      <w:suppressAutoHyphens/>
      <w:spacing w:before="280" w:after="280" w:line="240" w:lineRule="auto"/>
    </w:pPr>
    <w:rPr>
      <w:rFonts w:ascii="Tahoma" w:hAnsi="Tahoma" w:cs="Tahoma"/>
      <w:color w:val="000000"/>
      <w:sz w:val="18"/>
      <w:szCs w:val="18"/>
      <w:lang w:eastAsia="ar-SA"/>
    </w:rPr>
  </w:style>
  <w:style w:type="paragraph" w:customStyle="1" w:styleId="font6">
    <w:name w:val="font6"/>
    <w:basedOn w:val="a0"/>
    <w:rsid w:val="003B4281"/>
    <w:pPr>
      <w:suppressAutoHyphens/>
      <w:spacing w:before="280" w:after="280" w:line="240" w:lineRule="auto"/>
    </w:pPr>
    <w:rPr>
      <w:rFonts w:ascii="Tahoma" w:hAnsi="Tahoma" w:cs="Tahoma"/>
      <w:b/>
      <w:bCs/>
      <w:color w:val="000000"/>
      <w:sz w:val="18"/>
      <w:szCs w:val="18"/>
      <w:lang w:eastAsia="ar-SA"/>
    </w:rPr>
  </w:style>
  <w:style w:type="paragraph" w:customStyle="1" w:styleId="font7">
    <w:name w:val="font7"/>
    <w:basedOn w:val="a0"/>
    <w:rsid w:val="003B4281"/>
    <w:pPr>
      <w:suppressAutoHyphens/>
      <w:spacing w:before="280" w:after="280" w:line="240" w:lineRule="auto"/>
    </w:pPr>
    <w:rPr>
      <w:rFonts w:ascii="Times New Roman" w:hAnsi="Times New Roman" w:cs="Times New Roman"/>
      <w:color w:val="000000"/>
      <w:sz w:val="20"/>
      <w:szCs w:val="20"/>
      <w:lang w:eastAsia="ar-SA"/>
    </w:rPr>
  </w:style>
  <w:style w:type="paragraph" w:customStyle="1" w:styleId="xl69">
    <w:name w:val="xl69"/>
    <w:basedOn w:val="a0"/>
    <w:rsid w:val="003B4281"/>
    <w:pPr>
      <w:suppressAutoHyphens/>
      <w:spacing w:before="280" w:after="280" w:line="240" w:lineRule="auto"/>
    </w:pPr>
    <w:rPr>
      <w:rFonts w:ascii="Times New Roman" w:hAnsi="Times New Roman" w:cs="Times New Roman"/>
      <w:sz w:val="20"/>
      <w:szCs w:val="20"/>
      <w:lang w:eastAsia="ar-SA"/>
    </w:rPr>
  </w:style>
  <w:style w:type="paragraph" w:customStyle="1" w:styleId="xl70">
    <w:name w:val="xl70"/>
    <w:basedOn w:val="a0"/>
    <w:rsid w:val="003B4281"/>
    <w:pPr>
      <w:suppressAutoHyphens/>
      <w:spacing w:before="280" w:after="280" w:line="240" w:lineRule="auto"/>
    </w:pPr>
    <w:rPr>
      <w:rFonts w:ascii="Times New Roman" w:hAnsi="Times New Roman" w:cs="Times New Roman"/>
      <w:sz w:val="20"/>
      <w:szCs w:val="20"/>
      <w:lang w:eastAsia="ar-SA"/>
    </w:rPr>
  </w:style>
  <w:style w:type="paragraph" w:customStyle="1" w:styleId="xl71">
    <w:name w:val="xl71"/>
    <w:basedOn w:val="a0"/>
    <w:rsid w:val="003B4281"/>
    <w:pPr>
      <w:suppressAutoHyphens/>
      <w:spacing w:before="280" w:after="280" w:line="240" w:lineRule="auto"/>
      <w:jc w:val="center"/>
    </w:pPr>
    <w:rPr>
      <w:rFonts w:ascii="Times New Roman" w:hAnsi="Times New Roman" w:cs="Times New Roman"/>
      <w:sz w:val="20"/>
      <w:szCs w:val="20"/>
      <w:lang w:eastAsia="ar-SA"/>
    </w:rPr>
  </w:style>
  <w:style w:type="paragraph" w:customStyle="1" w:styleId="xl72">
    <w:name w:val="xl72"/>
    <w:basedOn w:val="a0"/>
    <w:rsid w:val="003B4281"/>
    <w:pPr>
      <w:suppressAutoHyphens/>
      <w:spacing w:before="280" w:after="280" w:line="240" w:lineRule="auto"/>
    </w:pPr>
    <w:rPr>
      <w:rFonts w:ascii="Times New Roman" w:hAnsi="Times New Roman" w:cs="Times New Roman"/>
      <w:sz w:val="20"/>
      <w:szCs w:val="20"/>
      <w:lang w:eastAsia="ar-SA"/>
    </w:rPr>
  </w:style>
  <w:style w:type="paragraph" w:customStyle="1" w:styleId="xl73">
    <w:name w:val="xl73"/>
    <w:basedOn w:val="a0"/>
    <w:rsid w:val="003B4281"/>
    <w:pPr>
      <w:suppressAutoHyphens/>
      <w:spacing w:before="280" w:after="280" w:line="240" w:lineRule="auto"/>
      <w:jc w:val="right"/>
    </w:pPr>
    <w:rPr>
      <w:rFonts w:ascii="Times New Roman" w:hAnsi="Times New Roman" w:cs="Times New Roman"/>
      <w:sz w:val="20"/>
      <w:szCs w:val="20"/>
      <w:lang w:eastAsia="ar-SA"/>
    </w:rPr>
  </w:style>
  <w:style w:type="paragraph" w:customStyle="1" w:styleId="xl74">
    <w:name w:val="xl74"/>
    <w:basedOn w:val="a0"/>
    <w:rsid w:val="003B4281"/>
    <w:pPr>
      <w:suppressAutoHyphens/>
      <w:spacing w:before="280" w:after="280" w:line="240" w:lineRule="auto"/>
      <w:jc w:val="center"/>
    </w:pPr>
    <w:rPr>
      <w:rFonts w:ascii="Times New Roman" w:hAnsi="Times New Roman" w:cs="Times New Roman"/>
      <w:sz w:val="20"/>
      <w:szCs w:val="20"/>
      <w:lang w:eastAsia="ar-SA"/>
    </w:rPr>
  </w:style>
  <w:style w:type="paragraph" w:customStyle="1" w:styleId="xl75">
    <w:name w:val="xl75"/>
    <w:basedOn w:val="a0"/>
    <w:rsid w:val="003B4281"/>
    <w:pPr>
      <w:suppressAutoHyphens/>
      <w:spacing w:before="280" w:after="280" w:line="240" w:lineRule="auto"/>
      <w:jc w:val="right"/>
    </w:pPr>
    <w:rPr>
      <w:rFonts w:ascii="Times New Roman" w:hAnsi="Times New Roman" w:cs="Times New Roman"/>
      <w:sz w:val="20"/>
      <w:szCs w:val="20"/>
      <w:lang w:eastAsia="ar-SA"/>
    </w:rPr>
  </w:style>
  <w:style w:type="paragraph" w:customStyle="1" w:styleId="xl76">
    <w:name w:val="xl76"/>
    <w:basedOn w:val="a0"/>
    <w:rsid w:val="003B4281"/>
    <w:pPr>
      <w:suppressAutoHyphens/>
      <w:spacing w:before="280" w:after="280" w:line="240" w:lineRule="auto"/>
    </w:pPr>
    <w:rPr>
      <w:rFonts w:ascii="Times New Roman" w:hAnsi="Times New Roman" w:cs="Times New Roman"/>
      <w:sz w:val="20"/>
      <w:szCs w:val="20"/>
      <w:lang w:eastAsia="ar-SA"/>
    </w:rPr>
  </w:style>
  <w:style w:type="paragraph" w:customStyle="1" w:styleId="xl77">
    <w:name w:val="xl77"/>
    <w:basedOn w:val="a0"/>
    <w:rsid w:val="003B4281"/>
    <w:pPr>
      <w:suppressAutoHyphens/>
      <w:spacing w:before="280" w:after="280" w:line="240" w:lineRule="auto"/>
      <w:jc w:val="center"/>
    </w:pPr>
    <w:rPr>
      <w:rFonts w:ascii="Times New Roman" w:hAnsi="Times New Roman" w:cs="Times New Roman"/>
      <w:sz w:val="20"/>
      <w:szCs w:val="20"/>
      <w:lang w:eastAsia="ar-SA"/>
    </w:rPr>
  </w:style>
  <w:style w:type="paragraph" w:customStyle="1" w:styleId="xl78">
    <w:name w:val="xl78"/>
    <w:basedOn w:val="a0"/>
    <w:rsid w:val="003B4281"/>
    <w:pPr>
      <w:suppressAutoHyphens/>
      <w:spacing w:before="280" w:after="280" w:line="240" w:lineRule="auto"/>
      <w:jc w:val="right"/>
    </w:pPr>
    <w:rPr>
      <w:rFonts w:ascii="Times New Roman" w:hAnsi="Times New Roman" w:cs="Times New Roman"/>
      <w:color w:val="000000"/>
      <w:sz w:val="20"/>
      <w:szCs w:val="20"/>
      <w:lang w:eastAsia="ar-SA"/>
    </w:rPr>
  </w:style>
  <w:style w:type="paragraph" w:customStyle="1" w:styleId="xl79">
    <w:name w:val="xl79"/>
    <w:basedOn w:val="a0"/>
    <w:rsid w:val="003B4281"/>
    <w:pPr>
      <w:suppressAutoHyphens/>
      <w:spacing w:before="280" w:after="280" w:line="240" w:lineRule="auto"/>
    </w:pPr>
    <w:rPr>
      <w:rFonts w:ascii="Times New Roman" w:hAnsi="Times New Roman" w:cs="Times New Roman"/>
      <w:color w:val="000000"/>
      <w:sz w:val="20"/>
      <w:szCs w:val="20"/>
      <w:lang w:eastAsia="ar-SA"/>
    </w:rPr>
  </w:style>
  <w:style w:type="paragraph" w:customStyle="1" w:styleId="xl80">
    <w:name w:val="xl80"/>
    <w:basedOn w:val="a0"/>
    <w:rsid w:val="003B4281"/>
    <w:pPr>
      <w:suppressAutoHyphens/>
      <w:spacing w:before="280" w:after="280" w:line="240" w:lineRule="auto"/>
      <w:jc w:val="center"/>
    </w:pPr>
    <w:rPr>
      <w:rFonts w:ascii="Times New Roman" w:hAnsi="Times New Roman" w:cs="Times New Roman"/>
      <w:color w:val="000000"/>
      <w:sz w:val="20"/>
      <w:szCs w:val="20"/>
      <w:lang w:eastAsia="ar-SA"/>
    </w:rPr>
  </w:style>
  <w:style w:type="paragraph" w:customStyle="1" w:styleId="xl81">
    <w:name w:val="xl81"/>
    <w:basedOn w:val="a0"/>
    <w:rsid w:val="003B4281"/>
    <w:pPr>
      <w:suppressAutoHyphens/>
      <w:spacing w:before="280" w:after="280" w:line="240" w:lineRule="auto"/>
      <w:jc w:val="center"/>
    </w:pPr>
    <w:rPr>
      <w:rFonts w:ascii="Times New Roman" w:hAnsi="Times New Roman" w:cs="Times New Roman"/>
      <w:sz w:val="20"/>
      <w:szCs w:val="20"/>
      <w:lang w:eastAsia="ar-SA"/>
    </w:rPr>
  </w:style>
  <w:style w:type="paragraph" w:customStyle="1" w:styleId="xl82">
    <w:name w:val="xl82"/>
    <w:basedOn w:val="a0"/>
    <w:rsid w:val="003B4281"/>
    <w:pPr>
      <w:suppressAutoHyphens/>
      <w:spacing w:before="280" w:after="280" w:line="240" w:lineRule="auto"/>
    </w:pPr>
    <w:rPr>
      <w:rFonts w:ascii="Times New Roman" w:hAnsi="Times New Roman" w:cs="Times New Roman"/>
      <w:sz w:val="20"/>
      <w:szCs w:val="20"/>
      <w:lang w:eastAsia="ar-SA"/>
    </w:rPr>
  </w:style>
  <w:style w:type="paragraph" w:customStyle="1" w:styleId="xl83">
    <w:name w:val="xl83"/>
    <w:basedOn w:val="a0"/>
    <w:rsid w:val="003B4281"/>
    <w:pPr>
      <w:suppressAutoHyphens/>
      <w:spacing w:before="280" w:after="280" w:line="240" w:lineRule="auto"/>
      <w:jc w:val="center"/>
    </w:pPr>
    <w:rPr>
      <w:rFonts w:ascii="Times New Roman" w:hAnsi="Times New Roman" w:cs="Times New Roman"/>
      <w:sz w:val="20"/>
      <w:szCs w:val="20"/>
      <w:lang w:eastAsia="ar-SA"/>
    </w:rPr>
  </w:style>
  <w:style w:type="paragraph" w:customStyle="1" w:styleId="xl84">
    <w:name w:val="xl84"/>
    <w:basedOn w:val="a0"/>
    <w:rsid w:val="003B4281"/>
    <w:pPr>
      <w:suppressAutoHyphens/>
      <w:spacing w:before="280" w:after="280" w:line="240" w:lineRule="auto"/>
    </w:pPr>
    <w:rPr>
      <w:rFonts w:ascii="Times New Roman" w:hAnsi="Times New Roman" w:cs="Times New Roman"/>
      <w:sz w:val="20"/>
      <w:szCs w:val="20"/>
      <w:lang w:eastAsia="ar-SA"/>
    </w:rPr>
  </w:style>
  <w:style w:type="paragraph" w:customStyle="1" w:styleId="xl85">
    <w:name w:val="xl85"/>
    <w:basedOn w:val="a0"/>
    <w:rsid w:val="003B4281"/>
    <w:pPr>
      <w:suppressAutoHyphens/>
      <w:spacing w:before="280" w:after="280" w:line="240" w:lineRule="auto"/>
      <w:jc w:val="right"/>
    </w:pPr>
    <w:rPr>
      <w:rFonts w:ascii="Times New Roman" w:hAnsi="Times New Roman" w:cs="Times New Roman"/>
      <w:sz w:val="20"/>
      <w:szCs w:val="20"/>
      <w:lang w:eastAsia="ar-SA"/>
    </w:rPr>
  </w:style>
  <w:style w:type="paragraph" w:customStyle="1" w:styleId="xl86">
    <w:name w:val="xl86"/>
    <w:basedOn w:val="a0"/>
    <w:rsid w:val="003B4281"/>
    <w:pPr>
      <w:suppressAutoHyphens/>
      <w:spacing w:before="280" w:after="280" w:line="240" w:lineRule="auto"/>
      <w:jc w:val="right"/>
    </w:pPr>
    <w:rPr>
      <w:rFonts w:ascii="Times New Roman" w:hAnsi="Times New Roman" w:cs="Times New Roman"/>
      <w:color w:val="000000"/>
      <w:sz w:val="20"/>
      <w:szCs w:val="20"/>
      <w:lang w:eastAsia="ar-SA"/>
    </w:rPr>
  </w:style>
  <w:style w:type="paragraph" w:customStyle="1" w:styleId="xl87">
    <w:name w:val="xl87"/>
    <w:basedOn w:val="a0"/>
    <w:rsid w:val="003B4281"/>
    <w:pPr>
      <w:suppressAutoHyphens/>
      <w:spacing w:before="280" w:after="280" w:line="240" w:lineRule="auto"/>
      <w:jc w:val="right"/>
    </w:pPr>
    <w:rPr>
      <w:rFonts w:ascii="Times New Roman" w:hAnsi="Times New Roman" w:cs="Times New Roman"/>
      <w:color w:val="000000"/>
      <w:sz w:val="20"/>
      <w:szCs w:val="20"/>
      <w:lang w:eastAsia="ar-SA"/>
    </w:rPr>
  </w:style>
  <w:style w:type="paragraph" w:customStyle="1" w:styleId="xl88">
    <w:name w:val="xl88"/>
    <w:basedOn w:val="a0"/>
    <w:rsid w:val="003B4281"/>
    <w:pPr>
      <w:suppressAutoHyphens/>
      <w:spacing w:before="280" w:after="280" w:line="240" w:lineRule="auto"/>
      <w:jc w:val="right"/>
    </w:pPr>
    <w:rPr>
      <w:rFonts w:ascii="Times New Roman" w:hAnsi="Times New Roman" w:cs="Times New Roman"/>
      <w:sz w:val="20"/>
      <w:szCs w:val="20"/>
      <w:lang w:eastAsia="ar-SA"/>
    </w:rPr>
  </w:style>
  <w:style w:type="paragraph" w:customStyle="1" w:styleId="xl89">
    <w:name w:val="xl89"/>
    <w:basedOn w:val="a0"/>
    <w:rsid w:val="003B4281"/>
    <w:pPr>
      <w:shd w:val="clear" w:color="auto" w:fill="92D050"/>
      <w:suppressAutoHyphens/>
      <w:spacing w:before="280" w:after="280" w:line="240" w:lineRule="auto"/>
    </w:pPr>
    <w:rPr>
      <w:rFonts w:ascii="Times New Roman" w:hAnsi="Times New Roman" w:cs="Times New Roman"/>
      <w:sz w:val="20"/>
      <w:szCs w:val="20"/>
      <w:lang w:eastAsia="ar-SA"/>
    </w:rPr>
  </w:style>
  <w:style w:type="paragraph" w:customStyle="1" w:styleId="xl90">
    <w:name w:val="xl90"/>
    <w:basedOn w:val="a0"/>
    <w:rsid w:val="003B4281"/>
    <w:pPr>
      <w:suppressAutoHyphens/>
      <w:spacing w:before="280" w:after="280" w:line="240" w:lineRule="auto"/>
    </w:pPr>
    <w:rPr>
      <w:rFonts w:ascii="Times New Roman" w:hAnsi="Times New Roman" w:cs="Times New Roman"/>
      <w:sz w:val="20"/>
      <w:szCs w:val="20"/>
      <w:lang w:eastAsia="ar-SA"/>
    </w:rPr>
  </w:style>
  <w:style w:type="paragraph" w:customStyle="1" w:styleId="xl91">
    <w:name w:val="xl91"/>
    <w:basedOn w:val="a0"/>
    <w:rsid w:val="003B4281"/>
    <w:pPr>
      <w:suppressAutoHyphens/>
      <w:spacing w:before="280" w:after="280" w:line="240" w:lineRule="auto"/>
      <w:jc w:val="right"/>
    </w:pPr>
    <w:rPr>
      <w:rFonts w:ascii="Times New Roman" w:hAnsi="Times New Roman" w:cs="Times New Roman"/>
      <w:sz w:val="20"/>
      <w:szCs w:val="20"/>
      <w:lang w:eastAsia="ar-SA"/>
    </w:rPr>
  </w:style>
  <w:style w:type="paragraph" w:customStyle="1" w:styleId="xl92">
    <w:name w:val="xl92"/>
    <w:basedOn w:val="a0"/>
    <w:rsid w:val="003B4281"/>
    <w:pPr>
      <w:suppressAutoHyphens/>
      <w:spacing w:before="280" w:after="280" w:line="240" w:lineRule="auto"/>
      <w:jc w:val="center"/>
    </w:pPr>
    <w:rPr>
      <w:rFonts w:ascii="Times New Roman" w:hAnsi="Times New Roman" w:cs="Times New Roman"/>
      <w:sz w:val="20"/>
      <w:szCs w:val="20"/>
      <w:lang w:eastAsia="ar-SA"/>
    </w:rPr>
  </w:style>
  <w:style w:type="paragraph" w:customStyle="1" w:styleId="xl93">
    <w:name w:val="xl93"/>
    <w:basedOn w:val="a0"/>
    <w:rsid w:val="003B4281"/>
    <w:pPr>
      <w:shd w:val="clear" w:color="auto" w:fill="FFFF00"/>
      <w:suppressAutoHyphens/>
      <w:spacing w:before="280" w:after="280" w:line="240" w:lineRule="auto"/>
      <w:jc w:val="right"/>
    </w:pPr>
    <w:rPr>
      <w:rFonts w:ascii="Times New Roman" w:hAnsi="Times New Roman" w:cs="Times New Roman"/>
      <w:color w:val="000000"/>
      <w:sz w:val="20"/>
      <w:szCs w:val="20"/>
      <w:lang w:eastAsia="ar-SA"/>
    </w:rPr>
  </w:style>
  <w:style w:type="paragraph" w:customStyle="1" w:styleId="xl94">
    <w:name w:val="xl94"/>
    <w:basedOn w:val="a0"/>
    <w:rsid w:val="003B4281"/>
    <w:pPr>
      <w:shd w:val="clear" w:color="auto" w:fill="FFFF00"/>
      <w:suppressAutoHyphens/>
      <w:spacing w:before="280" w:after="280" w:line="240" w:lineRule="auto"/>
    </w:pPr>
    <w:rPr>
      <w:rFonts w:ascii="Times New Roman" w:hAnsi="Times New Roman" w:cs="Times New Roman"/>
      <w:sz w:val="20"/>
      <w:szCs w:val="20"/>
      <w:lang w:eastAsia="ar-SA"/>
    </w:rPr>
  </w:style>
  <w:style w:type="paragraph" w:customStyle="1" w:styleId="xl95">
    <w:name w:val="xl95"/>
    <w:basedOn w:val="a0"/>
    <w:rsid w:val="003B4281"/>
    <w:pPr>
      <w:suppressAutoHyphens/>
      <w:spacing w:before="280" w:after="280" w:line="240" w:lineRule="auto"/>
    </w:pPr>
    <w:rPr>
      <w:rFonts w:ascii="Times New Roman" w:hAnsi="Times New Roman" w:cs="Times New Roman"/>
      <w:sz w:val="20"/>
      <w:szCs w:val="20"/>
      <w:lang w:eastAsia="ar-SA"/>
    </w:rPr>
  </w:style>
  <w:style w:type="paragraph" w:customStyle="1" w:styleId="xl96">
    <w:name w:val="xl96"/>
    <w:basedOn w:val="a0"/>
    <w:rsid w:val="003B4281"/>
    <w:pPr>
      <w:suppressAutoHyphens/>
      <w:spacing w:before="280" w:after="280" w:line="240" w:lineRule="auto"/>
    </w:pPr>
    <w:rPr>
      <w:rFonts w:ascii="Times New Roman" w:hAnsi="Times New Roman" w:cs="Times New Roman"/>
      <w:sz w:val="20"/>
      <w:szCs w:val="20"/>
      <w:lang w:eastAsia="ar-SA"/>
    </w:rPr>
  </w:style>
  <w:style w:type="paragraph" w:customStyle="1" w:styleId="xl97">
    <w:name w:val="xl97"/>
    <w:basedOn w:val="a0"/>
    <w:rsid w:val="003B4281"/>
    <w:pPr>
      <w:shd w:val="clear" w:color="auto" w:fill="FDE9D9"/>
      <w:suppressAutoHyphens/>
      <w:spacing w:before="280" w:after="280" w:line="240" w:lineRule="auto"/>
      <w:jc w:val="center"/>
    </w:pPr>
    <w:rPr>
      <w:rFonts w:ascii="Times New Roman" w:hAnsi="Times New Roman" w:cs="Times New Roman"/>
      <w:sz w:val="20"/>
      <w:szCs w:val="20"/>
      <w:lang w:eastAsia="ar-SA"/>
    </w:rPr>
  </w:style>
  <w:style w:type="paragraph" w:customStyle="1" w:styleId="xl98">
    <w:name w:val="xl98"/>
    <w:basedOn w:val="a0"/>
    <w:rsid w:val="003B4281"/>
    <w:pPr>
      <w:shd w:val="clear" w:color="auto" w:fill="FDE9D9"/>
      <w:suppressAutoHyphens/>
      <w:spacing w:before="280" w:after="280" w:line="240" w:lineRule="auto"/>
      <w:jc w:val="center"/>
    </w:pPr>
    <w:rPr>
      <w:rFonts w:ascii="Times New Roman" w:hAnsi="Times New Roman" w:cs="Times New Roman"/>
      <w:sz w:val="20"/>
      <w:szCs w:val="20"/>
      <w:lang w:eastAsia="ar-SA"/>
    </w:rPr>
  </w:style>
  <w:style w:type="paragraph" w:customStyle="1" w:styleId="xl99">
    <w:name w:val="xl99"/>
    <w:basedOn w:val="a0"/>
    <w:rsid w:val="003B4281"/>
    <w:pPr>
      <w:shd w:val="clear" w:color="auto" w:fill="D8E4BC"/>
      <w:suppressAutoHyphens/>
      <w:spacing w:before="280" w:after="280" w:line="240" w:lineRule="auto"/>
      <w:jc w:val="center"/>
    </w:pPr>
    <w:rPr>
      <w:rFonts w:ascii="Times New Roman" w:hAnsi="Times New Roman" w:cs="Times New Roman"/>
      <w:sz w:val="20"/>
      <w:szCs w:val="20"/>
      <w:lang w:eastAsia="ar-SA"/>
    </w:rPr>
  </w:style>
  <w:style w:type="paragraph" w:customStyle="1" w:styleId="xl100">
    <w:name w:val="xl100"/>
    <w:basedOn w:val="a0"/>
    <w:rsid w:val="003B4281"/>
    <w:pPr>
      <w:shd w:val="clear" w:color="auto" w:fill="D8E4BC"/>
      <w:suppressAutoHyphens/>
      <w:spacing w:before="280" w:after="280" w:line="240" w:lineRule="auto"/>
      <w:jc w:val="center"/>
    </w:pPr>
    <w:rPr>
      <w:rFonts w:ascii="Times New Roman" w:hAnsi="Times New Roman" w:cs="Times New Roman"/>
      <w:sz w:val="20"/>
      <w:szCs w:val="20"/>
      <w:lang w:eastAsia="ar-SA"/>
    </w:rPr>
  </w:style>
  <w:style w:type="paragraph" w:customStyle="1" w:styleId="xl101">
    <w:name w:val="xl101"/>
    <w:basedOn w:val="a0"/>
    <w:rsid w:val="003B4281"/>
    <w:pPr>
      <w:shd w:val="clear" w:color="auto" w:fill="D8E4BC"/>
      <w:suppressAutoHyphens/>
      <w:spacing w:before="280" w:after="280" w:line="240" w:lineRule="auto"/>
      <w:jc w:val="center"/>
    </w:pPr>
    <w:rPr>
      <w:rFonts w:ascii="Times New Roman" w:hAnsi="Times New Roman" w:cs="Times New Roman"/>
      <w:sz w:val="20"/>
      <w:szCs w:val="20"/>
      <w:lang w:eastAsia="ar-SA"/>
    </w:rPr>
  </w:style>
  <w:style w:type="paragraph" w:customStyle="1" w:styleId="xl102">
    <w:name w:val="xl102"/>
    <w:basedOn w:val="a0"/>
    <w:rsid w:val="003B4281"/>
    <w:pPr>
      <w:shd w:val="clear" w:color="auto" w:fill="D8E4BC"/>
      <w:suppressAutoHyphens/>
      <w:spacing w:before="280" w:after="280" w:line="240" w:lineRule="auto"/>
      <w:jc w:val="center"/>
    </w:pPr>
    <w:rPr>
      <w:rFonts w:ascii="Times New Roman" w:hAnsi="Times New Roman" w:cs="Times New Roman"/>
      <w:sz w:val="20"/>
      <w:szCs w:val="20"/>
      <w:lang w:eastAsia="ar-SA"/>
    </w:rPr>
  </w:style>
  <w:style w:type="paragraph" w:customStyle="1" w:styleId="xl103">
    <w:name w:val="xl103"/>
    <w:basedOn w:val="a0"/>
    <w:rsid w:val="003B4281"/>
    <w:pPr>
      <w:shd w:val="clear" w:color="auto" w:fill="D8E4BC"/>
      <w:suppressAutoHyphens/>
      <w:spacing w:before="280" w:after="280" w:line="240" w:lineRule="auto"/>
      <w:jc w:val="center"/>
    </w:pPr>
    <w:rPr>
      <w:rFonts w:ascii="Times New Roman" w:hAnsi="Times New Roman" w:cs="Times New Roman"/>
      <w:sz w:val="20"/>
      <w:szCs w:val="20"/>
      <w:lang w:eastAsia="ar-SA"/>
    </w:rPr>
  </w:style>
  <w:style w:type="paragraph" w:customStyle="1" w:styleId="xl104">
    <w:name w:val="xl104"/>
    <w:basedOn w:val="a0"/>
    <w:rsid w:val="003B4281"/>
    <w:pPr>
      <w:shd w:val="clear" w:color="auto" w:fill="FDE9D9"/>
      <w:suppressAutoHyphens/>
      <w:spacing w:before="280" w:after="280" w:line="240" w:lineRule="auto"/>
      <w:jc w:val="center"/>
    </w:pPr>
    <w:rPr>
      <w:rFonts w:ascii="Times New Roman" w:hAnsi="Times New Roman" w:cs="Times New Roman"/>
      <w:sz w:val="20"/>
      <w:szCs w:val="20"/>
      <w:lang w:eastAsia="ar-SA"/>
    </w:rPr>
  </w:style>
  <w:style w:type="paragraph" w:customStyle="1" w:styleId="xl105">
    <w:name w:val="xl105"/>
    <w:basedOn w:val="a0"/>
    <w:rsid w:val="003B4281"/>
    <w:pPr>
      <w:shd w:val="clear" w:color="auto" w:fill="FDE9D9"/>
      <w:suppressAutoHyphens/>
      <w:spacing w:before="280" w:after="280" w:line="240" w:lineRule="auto"/>
      <w:jc w:val="center"/>
    </w:pPr>
    <w:rPr>
      <w:rFonts w:ascii="Times New Roman" w:hAnsi="Times New Roman" w:cs="Times New Roman"/>
      <w:sz w:val="20"/>
      <w:szCs w:val="20"/>
      <w:lang w:eastAsia="ar-SA"/>
    </w:rPr>
  </w:style>
  <w:style w:type="paragraph" w:customStyle="1" w:styleId="xl106">
    <w:name w:val="xl106"/>
    <w:basedOn w:val="a0"/>
    <w:rsid w:val="003B4281"/>
    <w:pPr>
      <w:shd w:val="clear" w:color="auto" w:fill="FDE9D9"/>
      <w:suppressAutoHyphens/>
      <w:spacing w:before="280" w:after="280" w:line="240" w:lineRule="auto"/>
      <w:jc w:val="center"/>
    </w:pPr>
    <w:rPr>
      <w:rFonts w:ascii="Times New Roman" w:hAnsi="Times New Roman" w:cs="Times New Roman"/>
      <w:sz w:val="20"/>
      <w:szCs w:val="20"/>
      <w:lang w:eastAsia="ar-SA"/>
    </w:rPr>
  </w:style>
  <w:style w:type="paragraph" w:customStyle="1" w:styleId="xl107">
    <w:name w:val="xl107"/>
    <w:basedOn w:val="a0"/>
    <w:rsid w:val="003B4281"/>
    <w:pPr>
      <w:suppressAutoHyphens/>
      <w:spacing w:before="280" w:after="280" w:line="240" w:lineRule="auto"/>
      <w:jc w:val="center"/>
    </w:pPr>
    <w:rPr>
      <w:rFonts w:ascii="Times New Roman" w:hAnsi="Times New Roman" w:cs="Times New Roman"/>
      <w:sz w:val="20"/>
      <w:szCs w:val="20"/>
      <w:lang w:eastAsia="ar-SA"/>
    </w:rPr>
  </w:style>
  <w:style w:type="paragraph" w:customStyle="1" w:styleId="xl108">
    <w:name w:val="xl108"/>
    <w:basedOn w:val="a0"/>
    <w:rsid w:val="003B4281"/>
    <w:pPr>
      <w:shd w:val="clear" w:color="auto" w:fill="4BACC6"/>
      <w:suppressAutoHyphens/>
      <w:spacing w:before="280" w:after="280" w:line="240" w:lineRule="auto"/>
    </w:pPr>
    <w:rPr>
      <w:rFonts w:ascii="Times New Roman" w:hAnsi="Times New Roman" w:cs="Times New Roman"/>
      <w:sz w:val="20"/>
      <w:szCs w:val="20"/>
      <w:lang w:eastAsia="ar-SA"/>
    </w:rPr>
  </w:style>
  <w:style w:type="paragraph" w:customStyle="1" w:styleId="xl109">
    <w:name w:val="xl109"/>
    <w:basedOn w:val="a0"/>
    <w:rsid w:val="003B4281"/>
    <w:pPr>
      <w:suppressAutoHyphens/>
      <w:spacing w:before="280" w:after="280" w:line="240" w:lineRule="auto"/>
      <w:jc w:val="center"/>
    </w:pPr>
    <w:rPr>
      <w:rFonts w:ascii="Times New Roman" w:hAnsi="Times New Roman" w:cs="Times New Roman"/>
      <w:sz w:val="20"/>
      <w:szCs w:val="20"/>
      <w:lang w:eastAsia="ar-SA"/>
    </w:rPr>
  </w:style>
  <w:style w:type="paragraph" w:customStyle="1" w:styleId="xl110">
    <w:name w:val="xl110"/>
    <w:basedOn w:val="a0"/>
    <w:rsid w:val="003B4281"/>
    <w:pPr>
      <w:suppressAutoHyphens/>
      <w:spacing w:before="280" w:after="280" w:line="240" w:lineRule="auto"/>
      <w:jc w:val="center"/>
    </w:pPr>
    <w:rPr>
      <w:rFonts w:ascii="Times New Roman" w:hAnsi="Times New Roman" w:cs="Times New Roman"/>
      <w:sz w:val="20"/>
      <w:szCs w:val="20"/>
      <w:lang w:eastAsia="ar-SA"/>
    </w:rPr>
  </w:style>
  <w:style w:type="paragraph" w:customStyle="1" w:styleId="xl111">
    <w:name w:val="xl111"/>
    <w:basedOn w:val="a0"/>
    <w:rsid w:val="003B4281"/>
    <w:pPr>
      <w:suppressAutoHyphens/>
      <w:spacing w:before="280" w:after="280" w:line="240" w:lineRule="auto"/>
      <w:jc w:val="center"/>
    </w:pPr>
    <w:rPr>
      <w:rFonts w:ascii="Times New Roman" w:hAnsi="Times New Roman" w:cs="Times New Roman"/>
      <w:sz w:val="18"/>
      <w:szCs w:val="18"/>
      <w:lang w:eastAsia="ar-SA"/>
    </w:rPr>
  </w:style>
  <w:style w:type="paragraph" w:customStyle="1" w:styleId="xl112">
    <w:name w:val="xl112"/>
    <w:basedOn w:val="a0"/>
    <w:rsid w:val="003B4281"/>
    <w:pPr>
      <w:shd w:val="clear" w:color="auto" w:fill="B1A0C7"/>
      <w:suppressAutoHyphens/>
      <w:spacing w:before="280" w:after="280" w:line="240" w:lineRule="auto"/>
    </w:pPr>
    <w:rPr>
      <w:rFonts w:ascii="Times New Roman" w:hAnsi="Times New Roman" w:cs="Times New Roman"/>
      <w:sz w:val="20"/>
      <w:szCs w:val="20"/>
      <w:lang w:eastAsia="ar-SA"/>
    </w:rPr>
  </w:style>
  <w:style w:type="paragraph" w:customStyle="1" w:styleId="xl113">
    <w:name w:val="xl113"/>
    <w:basedOn w:val="a0"/>
    <w:rsid w:val="003B4281"/>
    <w:pPr>
      <w:shd w:val="clear" w:color="auto" w:fill="B1A0C7"/>
      <w:suppressAutoHyphens/>
      <w:spacing w:before="280" w:after="280" w:line="240" w:lineRule="auto"/>
    </w:pPr>
    <w:rPr>
      <w:rFonts w:ascii="Times New Roman" w:hAnsi="Times New Roman" w:cs="Times New Roman"/>
      <w:color w:val="000000"/>
      <w:sz w:val="20"/>
      <w:szCs w:val="20"/>
      <w:lang w:eastAsia="ar-SA"/>
    </w:rPr>
  </w:style>
  <w:style w:type="paragraph" w:customStyle="1" w:styleId="xl114">
    <w:name w:val="xl114"/>
    <w:basedOn w:val="a0"/>
    <w:rsid w:val="003B4281"/>
    <w:pPr>
      <w:suppressAutoHyphens/>
      <w:spacing w:before="280" w:after="280" w:line="240" w:lineRule="auto"/>
      <w:jc w:val="right"/>
    </w:pPr>
    <w:rPr>
      <w:rFonts w:ascii="Times New Roman" w:hAnsi="Times New Roman" w:cs="Times New Roman"/>
      <w:sz w:val="20"/>
      <w:szCs w:val="20"/>
      <w:lang w:eastAsia="ar-SA"/>
    </w:rPr>
  </w:style>
  <w:style w:type="paragraph" w:customStyle="1" w:styleId="xl115">
    <w:name w:val="xl115"/>
    <w:basedOn w:val="a0"/>
    <w:rsid w:val="003B4281"/>
    <w:pPr>
      <w:shd w:val="clear" w:color="auto" w:fill="D8E4BC"/>
      <w:suppressAutoHyphens/>
      <w:spacing w:before="280" w:after="280" w:line="240" w:lineRule="auto"/>
      <w:jc w:val="center"/>
    </w:pPr>
    <w:rPr>
      <w:rFonts w:ascii="Times New Roman" w:hAnsi="Times New Roman" w:cs="Times New Roman"/>
      <w:sz w:val="20"/>
      <w:szCs w:val="20"/>
      <w:lang w:eastAsia="ar-SA"/>
    </w:rPr>
  </w:style>
  <w:style w:type="paragraph" w:customStyle="1" w:styleId="xl116">
    <w:name w:val="xl116"/>
    <w:basedOn w:val="a0"/>
    <w:rsid w:val="003B4281"/>
    <w:pPr>
      <w:shd w:val="clear" w:color="auto" w:fill="FDE9D9"/>
      <w:suppressAutoHyphens/>
      <w:spacing w:before="280" w:after="280" w:line="240" w:lineRule="auto"/>
      <w:jc w:val="center"/>
    </w:pPr>
    <w:rPr>
      <w:rFonts w:ascii="Times New Roman" w:hAnsi="Times New Roman" w:cs="Times New Roman"/>
      <w:sz w:val="20"/>
      <w:szCs w:val="20"/>
      <w:lang w:eastAsia="ar-SA"/>
    </w:rPr>
  </w:style>
  <w:style w:type="paragraph" w:customStyle="1" w:styleId="xl117">
    <w:name w:val="xl117"/>
    <w:basedOn w:val="a0"/>
    <w:rsid w:val="003B4281"/>
    <w:pPr>
      <w:shd w:val="clear" w:color="auto" w:fill="D8E4BC"/>
      <w:suppressAutoHyphens/>
      <w:spacing w:before="280" w:after="280" w:line="240" w:lineRule="auto"/>
      <w:jc w:val="center"/>
    </w:pPr>
    <w:rPr>
      <w:rFonts w:ascii="Times New Roman" w:hAnsi="Times New Roman" w:cs="Times New Roman"/>
      <w:sz w:val="20"/>
      <w:szCs w:val="20"/>
      <w:lang w:eastAsia="ar-SA"/>
    </w:rPr>
  </w:style>
  <w:style w:type="paragraph" w:customStyle="1" w:styleId="xl118">
    <w:name w:val="xl118"/>
    <w:basedOn w:val="a0"/>
    <w:rsid w:val="003B4281"/>
    <w:pPr>
      <w:shd w:val="clear" w:color="auto" w:fill="D8E4BC"/>
      <w:suppressAutoHyphens/>
      <w:spacing w:before="280" w:after="280" w:line="240" w:lineRule="auto"/>
      <w:jc w:val="center"/>
    </w:pPr>
    <w:rPr>
      <w:rFonts w:ascii="Times New Roman" w:hAnsi="Times New Roman" w:cs="Times New Roman"/>
      <w:sz w:val="20"/>
      <w:szCs w:val="20"/>
      <w:lang w:eastAsia="ar-SA"/>
    </w:rPr>
  </w:style>
  <w:style w:type="paragraph" w:customStyle="1" w:styleId="xl119">
    <w:name w:val="xl119"/>
    <w:basedOn w:val="a0"/>
    <w:rsid w:val="003B4281"/>
    <w:pPr>
      <w:shd w:val="clear" w:color="auto" w:fill="D8E4BC"/>
      <w:suppressAutoHyphens/>
      <w:spacing w:before="280" w:after="280" w:line="240" w:lineRule="auto"/>
      <w:jc w:val="center"/>
    </w:pPr>
    <w:rPr>
      <w:rFonts w:ascii="Times New Roman" w:hAnsi="Times New Roman" w:cs="Times New Roman"/>
      <w:sz w:val="20"/>
      <w:szCs w:val="20"/>
      <w:lang w:eastAsia="ar-SA"/>
    </w:rPr>
  </w:style>
  <w:style w:type="paragraph" w:customStyle="1" w:styleId="xl120">
    <w:name w:val="xl120"/>
    <w:basedOn w:val="a0"/>
    <w:rsid w:val="003B4281"/>
    <w:pPr>
      <w:shd w:val="clear" w:color="auto" w:fill="FFFF00"/>
      <w:suppressAutoHyphens/>
      <w:spacing w:before="280" w:after="280" w:line="240" w:lineRule="auto"/>
      <w:jc w:val="right"/>
    </w:pPr>
    <w:rPr>
      <w:rFonts w:ascii="Times New Roman" w:hAnsi="Times New Roman" w:cs="Times New Roman"/>
      <w:color w:val="000000"/>
      <w:sz w:val="20"/>
      <w:szCs w:val="20"/>
      <w:lang w:eastAsia="ar-SA"/>
    </w:rPr>
  </w:style>
  <w:style w:type="paragraph" w:customStyle="1" w:styleId="xl121">
    <w:name w:val="xl121"/>
    <w:basedOn w:val="a0"/>
    <w:rsid w:val="003B4281"/>
    <w:pPr>
      <w:suppressAutoHyphens/>
      <w:spacing w:before="280" w:after="280" w:line="240" w:lineRule="auto"/>
      <w:jc w:val="right"/>
    </w:pPr>
    <w:rPr>
      <w:rFonts w:ascii="Times New Roman" w:hAnsi="Times New Roman" w:cs="Times New Roman"/>
      <w:sz w:val="20"/>
      <w:szCs w:val="20"/>
      <w:lang w:eastAsia="ar-SA"/>
    </w:rPr>
  </w:style>
  <w:style w:type="paragraph" w:customStyle="1" w:styleId="xl122">
    <w:name w:val="xl122"/>
    <w:basedOn w:val="a0"/>
    <w:rsid w:val="003B4281"/>
    <w:pPr>
      <w:suppressAutoHyphens/>
      <w:spacing w:before="280" w:after="280" w:line="240" w:lineRule="auto"/>
    </w:pPr>
    <w:rPr>
      <w:rFonts w:ascii="Times New Roman" w:hAnsi="Times New Roman" w:cs="Times New Roman"/>
      <w:sz w:val="20"/>
      <w:szCs w:val="20"/>
      <w:lang w:eastAsia="ar-SA"/>
    </w:rPr>
  </w:style>
  <w:style w:type="paragraph" w:customStyle="1" w:styleId="xl123">
    <w:name w:val="xl123"/>
    <w:basedOn w:val="a0"/>
    <w:rsid w:val="003B4281"/>
    <w:pPr>
      <w:shd w:val="clear" w:color="auto" w:fill="D9D9D9"/>
      <w:suppressAutoHyphens/>
      <w:spacing w:before="280" w:after="280" w:line="240" w:lineRule="auto"/>
      <w:jc w:val="right"/>
    </w:pPr>
    <w:rPr>
      <w:rFonts w:ascii="Times New Roman" w:hAnsi="Times New Roman" w:cs="Times New Roman"/>
      <w:color w:val="000000"/>
      <w:sz w:val="20"/>
      <w:szCs w:val="20"/>
      <w:lang w:eastAsia="ar-SA"/>
    </w:rPr>
  </w:style>
  <w:style w:type="paragraph" w:customStyle="1" w:styleId="xl124">
    <w:name w:val="xl124"/>
    <w:basedOn w:val="a0"/>
    <w:rsid w:val="003B4281"/>
    <w:pPr>
      <w:shd w:val="clear" w:color="auto" w:fill="D9D9D9"/>
      <w:suppressAutoHyphens/>
      <w:spacing w:before="280" w:after="280" w:line="240" w:lineRule="auto"/>
      <w:jc w:val="right"/>
    </w:pPr>
    <w:rPr>
      <w:rFonts w:ascii="Times New Roman" w:hAnsi="Times New Roman" w:cs="Times New Roman"/>
      <w:color w:val="000000"/>
      <w:sz w:val="20"/>
      <w:szCs w:val="20"/>
      <w:lang w:eastAsia="ar-SA"/>
    </w:rPr>
  </w:style>
  <w:style w:type="paragraph" w:customStyle="1" w:styleId="xl125">
    <w:name w:val="xl125"/>
    <w:basedOn w:val="a0"/>
    <w:rsid w:val="003B4281"/>
    <w:pPr>
      <w:shd w:val="clear" w:color="auto" w:fill="D9D9D9"/>
      <w:suppressAutoHyphens/>
      <w:spacing w:before="280" w:after="280" w:line="240" w:lineRule="auto"/>
      <w:jc w:val="center"/>
    </w:pPr>
    <w:rPr>
      <w:rFonts w:ascii="Times New Roman" w:hAnsi="Times New Roman" w:cs="Times New Roman"/>
      <w:sz w:val="20"/>
      <w:szCs w:val="20"/>
      <w:lang w:eastAsia="ar-SA"/>
    </w:rPr>
  </w:style>
  <w:style w:type="paragraph" w:customStyle="1" w:styleId="xl126">
    <w:name w:val="xl126"/>
    <w:basedOn w:val="a0"/>
    <w:rsid w:val="003B4281"/>
    <w:pPr>
      <w:shd w:val="clear" w:color="auto" w:fill="D9D9D9"/>
      <w:suppressAutoHyphens/>
      <w:spacing w:before="280" w:after="280" w:line="240" w:lineRule="auto"/>
    </w:pPr>
    <w:rPr>
      <w:rFonts w:ascii="Times New Roman" w:hAnsi="Times New Roman" w:cs="Times New Roman"/>
      <w:sz w:val="20"/>
      <w:szCs w:val="20"/>
      <w:lang w:eastAsia="ar-SA"/>
    </w:rPr>
  </w:style>
  <w:style w:type="paragraph" w:customStyle="1" w:styleId="xl127">
    <w:name w:val="xl127"/>
    <w:basedOn w:val="a0"/>
    <w:rsid w:val="003B4281"/>
    <w:pPr>
      <w:shd w:val="clear" w:color="auto" w:fill="D9D9D9"/>
      <w:suppressAutoHyphens/>
      <w:spacing w:before="280" w:after="280" w:line="240" w:lineRule="auto"/>
    </w:pPr>
    <w:rPr>
      <w:rFonts w:ascii="Times New Roman" w:hAnsi="Times New Roman" w:cs="Times New Roman"/>
      <w:sz w:val="20"/>
      <w:szCs w:val="20"/>
      <w:lang w:eastAsia="ar-SA"/>
    </w:rPr>
  </w:style>
  <w:style w:type="paragraph" w:customStyle="1" w:styleId="xl128">
    <w:name w:val="xl128"/>
    <w:basedOn w:val="a0"/>
    <w:rsid w:val="003B4281"/>
    <w:pPr>
      <w:shd w:val="clear" w:color="auto" w:fill="D9D9D9"/>
      <w:suppressAutoHyphens/>
      <w:spacing w:before="280" w:after="280" w:line="240" w:lineRule="auto"/>
      <w:jc w:val="right"/>
    </w:pPr>
    <w:rPr>
      <w:rFonts w:ascii="Times New Roman" w:hAnsi="Times New Roman" w:cs="Times New Roman"/>
      <w:color w:val="000000"/>
      <w:sz w:val="20"/>
      <w:szCs w:val="20"/>
      <w:lang w:eastAsia="ar-SA"/>
    </w:rPr>
  </w:style>
  <w:style w:type="paragraph" w:customStyle="1" w:styleId="xl129">
    <w:name w:val="xl129"/>
    <w:basedOn w:val="a0"/>
    <w:rsid w:val="003B4281"/>
    <w:pPr>
      <w:shd w:val="clear" w:color="auto" w:fill="D9D9D9"/>
      <w:suppressAutoHyphens/>
      <w:spacing w:before="280" w:after="280" w:line="240" w:lineRule="auto"/>
    </w:pPr>
    <w:rPr>
      <w:rFonts w:ascii="Times New Roman" w:hAnsi="Times New Roman" w:cs="Times New Roman"/>
      <w:color w:val="000000"/>
      <w:sz w:val="20"/>
      <w:szCs w:val="20"/>
      <w:lang w:eastAsia="ar-SA"/>
    </w:rPr>
  </w:style>
  <w:style w:type="paragraph" w:customStyle="1" w:styleId="xl130">
    <w:name w:val="xl130"/>
    <w:basedOn w:val="a0"/>
    <w:rsid w:val="003B4281"/>
    <w:pPr>
      <w:shd w:val="clear" w:color="auto" w:fill="D9D9D9"/>
      <w:suppressAutoHyphens/>
      <w:spacing w:before="280" w:after="280" w:line="240" w:lineRule="auto"/>
    </w:pPr>
    <w:rPr>
      <w:rFonts w:ascii="Times New Roman" w:hAnsi="Times New Roman" w:cs="Times New Roman"/>
      <w:sz w:val="20"/>
      <w:szCs w:val="20"/>
      <w:lang w:eastAsia="ar-SA"/>
    </w:rPr>
  </w:style>
  <w:style w:type="paragraph" w:customStyle="1" w:styleId="xl131">
    <w:name w:val="xl131"/>
    <w:basedOn w:val="a0"/>
    <w:rsid w:val="003B4281"/>
    <w:pPr>
      <w:shd w:val="clear" w:color="auto" w:fill="FFFF00"/>
      <w:suppressAutoHyphens/>
      <w:spacing w:before="280" w:after="280" w:line="240" w:lineRule="auto"/>
      <w:jc w:val="right"/>
    </w:pPr>
    <w:rPr>
      <w:rFonts w:ascii="Times New Roman" w:hAnsi="Times New Roman" w:cs="Times New Roman"/>
      <w:sz w:val="20"/>
      <w:szCs w:val="20"/>
      <w:lang w:eastAsia="ar-SA"/>
    </w:rPr>
  </w:style>
  <w:style w:type="paragraph" w:customStyle="1" w:styleId="xl132">
    <w:name w:val="xl132"/>
    <w:basedOn w:val="a0"/>
    <w:rsid w:val="003B4281"/>
    <w:pPr>
      <w:shd w:val="clear" w:color="auto" w:fill="FFFF00"/>
      <w:suppressAutoHyphens/>
      <w:spacing w:before="280" w:after="280" w:line="240" w:lineRule="auto"/>
      <w:jc w:val="right"/>
    </w:pPr>
    <w:rPr>
      <w:rFonts w:ascii="Times New Roman" w:hAnsi="Times New Roman" w:cs="Times New Roman"/>
      <w:sz w:val="20"/>
      <w:szCs w:val="20"/>
      <w:lang w:eastAsia="ar-SA"/>
    </w:rPr>
  </w:style>
  <w:style w:type="paragraph" w:customStyle="1" w:styleId="xl133">
    <w:name w:val="xl133"/>
    <w:basedOn w:val="a0"/>
    <w:rsid w:val="003B4281"/>
    <w:pPr>
      <w:suppressAutoHyphens/>
      <w:spacing w:before="280" w:after="280" w:line="240" w:lineRule="auto"/>
    </w:pPr>
    <w:rPr>
      <w:rFonts w:ascii="Times New Roman" w:hAnsi="Times New Roman" w:cs="Times New Roman"/>
      <w:i/>
      <w:iCs/>
      <w:color w:val="FF0000"/>
      <w:sz w:val="20"/>
      <w:szCs w:val="20"/>
      <w:lang w:eastAsia="ar-SA"/>
    </w:rPr>
  </w:style>
  <w:style w:type="paragraph" w:customStyle="1" w:styleId="xl134">
    <w:name w:val="xl134"/>
    <w:basedOn w:val="a0"/>
    <w:rsid w:val="003B4281"/>
    <w:pPr>
      <w:suppressAutoHyphens/>
      <w:spacing w:before="280" w:after="280" w:line="240" w:lineRule="auto"/>
    </w:pPr>
    <w:rPr>
      <w:rFonts w:ascii="Times New Roman" w:hAnsi="Times New Roman" w:cs="Times New Roman"/>
      <w:i/>
      <w:iCs/>
      <w:color w:val="FF0000"/>
      <w:sz w:val="20"/>
      <w:szCs w:val="20"/>
      <w:lang w:eastAsia="ar-SA"/>
    </w:rPr>
  </w:style>
  <w:style w:type="paragraph" w:customStyle="1" w:styleId="xl135">
    <w:name w:val="xl135"/>
    <w:basedOn w:val="a0"/>
    <w:rsid w:val="003B4281"/>
    <w:pPr>
      <w:suppressAutoHyphens/>
      <w:spacing w:before="280" w:after="280" w:line="240" w:lineRule="auto"/>
    </w:pPr>
    <w:rPr>
      <w:rFonts w:ascii="Times New Roman" w:hAnsi="Times New Roman" w:cs="Times New Roman"/>
      <w:i/>
      <w:iCs/>
      <w:color w:val="FF0000"/>
      <w:sz w:val="20"/>
      <w:szCs w:val="20"/>
      <w:lang w:eastAsia="ar-SA"/>
    </w:rPr>
  </w:style>
  <w:style w:type="paragraph" w:customStyle="1" w:styleId="xl136">
    <w:name w:val="xl136"/>
    <w:basedOn w:val="a0"/>
    <w:rsid w:val="003B4281"/>
    <w:pPr>
      <w:shd w:val="clear" w:color="auto" w:fill="D9D9D9"/>
      <w:suppressAutoHyphens/>
      <w:spacing w:before="280" w:after="280" w:line="240" w:lineRule="auto"/>
    </w:pPr>
    <w:rPr>
      <w:rFonts w:ascii="Times New Roman" w:hAnsi="Times New Roman" w:cs="Times New Roman"/>
      <w:sz w:val="20"/>
      <w:szCs w:val="20"/>
      <w:lang w:eastAsia="ar-SA"/>
    </w:rPr>
  </w:style>
  <w:style w:type="paragraph" w:customStyle="1" w:styleId="xl137">
    <w:name w:val="xl137"/>
    <w:basedOn w:val="a0"/>
    <w:rsid w:val="003B4281"/>
    <w:pPr>
      <w:shd w:val="clear" w:color="auto" w:fill="D9D9D9"/>
      <w:suppressAutoHyphens/>
      <w:spacing w:before="280" w:after="280" w:line="240" w:lineRule="auto"/>
      <w:jc w:val="center"/>
    </w:pPr>
    <w:rPr>
      <w:rFonts w:ascii="Times New Roman" w:hAnsi="Times New Roman" w:cs="Times New Roman"/>
      <w:sz w:val="20"/>
      <w:szCs w:val="20"/>
      <w:lang w:eastAsia="ar-SA"/>
    </w:rPr>
  </w:style>
  <w:style w:type="paragraph" w:customStyle="1" w:styleId="xl138">
    <w:name w:val="xl138"/>
    <w:basedOn w:val="a0"/>
    <w:rsid w:val="003B4281"/>
    <w:pPr>
      <w:shd w:val="clear" w:color="auto" w:fill="D9D9D9"/>
      <w:suppressAutoHyphens/>
      <w:spacing w:before="280" w:after="280" w:line="240" w:lineRule="auto"/>
      <w:jc w:val="right"/>
    </w:pPr>
    <w:rPr>
      <w:rFonts w:ascii="Times New Roman" w:hAnsi="Times New Roman" w:cs="Times New Roman"/>
      <w:color w:val="000000"/>
      <w:sz w:val="20"/>
      <w:szCs w:val="20"/>
      <w:lang w:eastAsia="ar-SA"/>
    </w:rPr>
  </w:style>
  <w:style w:type="paragraph" w:customStyle="1" w:styleId="xl139">
    <w:name w:val="xl139"/>
    <w:basedOn w:val="a0"/>
    <w:rsid w:val="003B4281"/>
    <w:pPr>
      <w:shd w:val="clear" w:color="auto" w:fill="FFFF00"/>
      <w:suppressAutoHyphens/>
      <w:spacing w:before="280" w:after="280" w:line="240" w:lineRule="auto"/>
      <w:jc w:val="center"/>
    </w:pPr>
    <w:rPr>
      <w:rFonts w:ascii="Times New Roman" w:hAnsi="Times New Roman" w:cs="Times New Roman"/>
      <w:color w:val="000000"/>
      <w:sz w:val="20"/>
      <w:szCs w:val="20"/>
      <w:lang w:eastAsia="ar-SA"/>
    </w:rPr>
  </w:style>
  <w:style w:type="paragraph" w:customStyle="1" w:styleId="xl140">
    <w:name w:val="xl140"/>
    <w:basedOn w:val="a0"/>
    <w:rsid w:val="003B4281"/>
    <w:pPr>
      <w:shd w:val="clear" w:color="auto" w:fill="FFFF00"/>
      <w:suppressAutoHyphens/>
      <w:spacing w:before="280" w:after="280" w:line="240" w:lineRule="auto"/>
    </w:pPr>
    <w:rPr>
      <w:rFonts w:ascii="Times New Roman" w:hAnsi="Times New Roman" w:cs="Times New Roman"/>
      <w:sz w:val="20"/>
      <w:szCs w:val="20"/>
      <w:lang w:eastAsia="ar-SA"/>
    </w:rPr>
  </w:style>
  <w:style w:type="paragraph" w:customStyle="1" w:styleId="xl141">
    <w:name w:val="xl141"/>
    <w:basedOn w:val="a0"/>
    <w:rsid w:val="003B4281"/>
    <w:pPr>
      <w:shd w:val="clear" w:color="auto" w:fill="FFFF00"/>
      <w:suppressAutoHyphens/>
      <w:spacing w:before="280" w:after="280" w:line="240" w:lineRule="auto"/>
      <w:jc w:val="right"/>
    </w:pPr>
    <w:rPr>
      <w:rFonts w:ascii="Times New Roman" w:hAnsi="Times New Roman" w:cs="Times New Roman"/>
      <w:color w:val="000000"/>
      <w:sz w:val="20"/>
      <w:szCs w:val="20"/>
      <w:lang w:eastAsia="ar-SA"/>
    </w:rPr>
  </w:style>
  <w:style w:type="paragraph" w:customStyle="1" w:styleId="xl142">
    <w:name w:val="xl142"/>
    <w:basedOn w:val="a0"/>
    <w:rsid w:val="003B4281"/>
    <w:pPr>
      <w:shd w:val="clear" w:color="auto" w:fill="D9D9D9"/>
      <w:suppressAutoHyphens/>
      <w:spacing w:before="280" w:after="280" w:line="240" w:lineRule="auto"/>
    </w:pPr>
    <w:rPr>
      <w:rFonts w:ascii="Times New Roman" w:hAnsi="Times New Roman" w:cs="Times New Roman"/>
      <w:sz w:val="20"/>
      <w:szCs w:val="20"/>
      <w:lang w:eastAsia="ar-SA"/>
    </w:rPr>
  </w:style>
  <w:style w:type="paragraph" w:customStyle="1" w:styleId="xl143">
    <w:name w:val="xl143"/>
    <w:basedOn w:val="a0"/>
    <w:rsid w:val="003B4281"/>
    <w:pPr>
      <w:suppressAutoHyphens/>
      <w:spacing w:before="280" w:after="280" w:line="240" w:lineRule="auto"/>
      <w:jc w:val="center"/>
    </w:pPr>
    <w:rPr>
      <w:rFonts w:ascii="Times New Roman" w:hAnsi="Times New Roman" w:cs="Times New Roman"/>
      <w:sz w:val="20"/>
      <w:szCs w:val="20"/>
      <w:lang w:eastAsia="ar-SA"/>
    </w:rPr>
  </w:style>
  <w:style w:type="paragraph" w:customStyle="1" w:styleId="xl144">
    <w:name w:val="xl144"/>
    <w:basedOn w:val="a0"/>
    <w:rsid w:val="003B4281"/>
    <w:pPr>
      <w:suppressAutoHyphens/>
      <w:spacing w:before="280" w:after="280" w:line="240" w:lineRule="auto"/>
    </w:pPr>
    <w:rPr>
      <w:rFonts w:ascii="Times New Roman" w:hAnsi="Times New Roman" w:cs="Times New Roman"/>
      <w:sz w:val="20"/>
      <w:szCs w:val="20"/>
      <w:lang w:eastAsia="ar-SA"/>
    </w:rPr>
  </w:style>
  <w:style w:type="paragraph" w:customStyle="1" w:styleId="xl145">
    <w:name w:val="xl145"/>
    <w:basedOn w:val="a0"/>
    <w:rsid w:val="003B4281"/>
    <w:pPr>
      <w:shd w:val="clear" w:color="auto" w:fill="D9D9D9"/>
      <w:suppressAutoHyphens/>
      <w:spacing w:before="280" w:after="280" w:line="240" w:lineRule="auto"/>
    </w:pPr>
    <w:rPr>
      <w:rFonts w:ascii="Times New Roman" w:hAnsi="Times New Roman" w:cs="Times New Roman"/>
      <w:sz w:val="20"/>
      <w:szCs w:val="20"/>
      <w:lang w:eastAsia="ar-SA"/>
    </w:rPr>
  </w:style>
  <w:style w:type="paragraph" w:customStyle="1" w:styleId="xl146">
    <w:name w:val="xl146"/>
    <w:basedOn w:val="a0"/>
    <w:rsid w:val="003B4281"/>
    <w:pPr>
      <w:shd w:val="clear" w:color="auto" w:fill="D9D9D9"/>
      <w:suppressAutoHyphens/>
      <w:spacing w:before="280" w:after="280" w:line="240" w:lineRule="auto"/>
    </w:pPr>
    <w:rPr>
      <w:rFonts w:ascii="Times New Roman" w:hAnsi="Times New Roman" w:cs="Times New Roman"/>
      <w:color w:val="000000"/>
      <w:sz w:val="20"/>
      <w:szCs w:val="20"/>
      <w:lang w:eastAsia="ar-SA"/>
    </w:rPr>
  </w:style>
  <w:style w:type="paragraph" w:customStyle="1" w:styleId="xl147">
    <w:name w:val="xl147"/>
    <w:basedOn w:val="a0"/>
    <w:rsid w:val="003B4281"/>
    <w:pPr>
      <w:shd w:val="clear" w:color="auto" w:fill="D9D9D9"/>
      <w:suppressAutoHyphens/>
      <w:spacing w:before="280" w:after="280" w:line="240" w:lineRule="auto"/>
    </w:pPr>
    <w:rPr>
      <w:rFonts w:ascii="Times New Roman" w:hAnsi="Times New Roman" w:cs="Times New Roman"/>
      <w:sz w:val="20"/>
      <w:szCs w:val="20"/>
      <w:lang w:eastAsia="ar-SA"/>
    </w:rPr>
  </w:style>
  <w:style w:type="paragraph" w:customStyle="1" w:styleId="xl148">
    <w:name w:val="xl148"/>
    <w:basedOn w:val="a0"/>
    <w:rsid w:val="003B4281"/>
    <w:pPr>
      <w:suppressAutoHyphens/>
      <w:spacing w:before="280" w:after="280" w:line="240" w:lineRule="auto"/>
      <w:jc w:val="right"/>
    </w:pPr>
    <w:rPr>
      <w:rFonts w:ascii="Times New Roman" w:hAnsi="Times New Roman" w:cs="Times New Roman"/>
      <w:color w:val="000000"/>
      <w:sz w:val="20"/>
      <w:szCs w:val="20"/>
      <w:lang w:eastAsia="ar-SA"/>
    </w:rPr>
  </w:style>
  <w:style w:type="paragraph" w:customStyle="1" w:styleId="xl149">
    <w:name w:val="xl149"/>
    <w:basedOn w:val="a0"/>
    <w:rsid w:val="003B4281"/>
    <w:pPr>
      <w:suppressAutoHyphens/>
      <w:spacing w:before="280" w:after="280" w:line="240" w:lineRule="auto"/>
      <w:jc w:val="right"/>
    </w:pPr>
    <w:rPr>
      <w:rFonts w:ascii="Times New Roman" w:hAnsi="Times New Roman" w:cs="Times New Roman"/>
      <w:sz w:val="20"/>
      <w:szCs w:val="20"/>
      <w:lang w:eastAsia="ar-SA"/>
    </w:rPr>
  </w:style>
  <w:style w:type="paragraph" w:customStyle="1" w:styleId="xl150">
    <w:name w:val="xl150"/>
    <w:basedOn w:val="a0"/>
    <w:rsid w:val="003B4281"/>
    <w:pPr>
      <w:shd w:val="clear" w:color="auto" w:fill="D9D9D9"/>
      <w:suppressAutoHyphens/>
      <w:spacing w:before="280" w:after="280" w:line="240" w:lineRule="auto"/>
    </w:pPr>
    <w:rPr>
      <w:rFonts w:ascii="Times New Roman" w:hAnsi="Times New Roman" w:cs="Times New Roman"/>
      <w:sz w:val="20"/>
      <w:szCs w:val="20"/>
      <w:lang w:eastAsia="ar-SA"/>
    </w:rPr>
  </w:style>
  <w:style w:type="paragraph" w:customStyle="1" w:styleId="xl151">
    <w:name w:val="xl151"/>
    <w:basedOn w:val="a0"/>
    <w:rsid w:val="003B4281"/>
    <w:pPr>
      <w:suppressAutoHyphens/>
      <w:spacing w:before="280" w:after="280" w:line="240" w:lineRule="auto"/>
      <w:jc w:val="center"/>
    </w:pPr>
    <w:rPr>
      <w:rFonts w:ascii="Times New Roman" w:hAnsi="Times New Roman" w:cs="Times New Roman"/>
      <w:color w:val="000000"/>
      <w:sz w:val="20"/>
      <w:szCs w:val="20"/>
      <w:lang w:eastAsia="ar-SA"/>
    </w:rPr>
  </w:style>
  <w:style w:type="paragraph" w:customStyle="1" w:styleId="xl152">
    <w:name w:val="xl152"/>
    <w:basedOn w:val="a0"/>
    <w:rsid w:val="003B4281"/>
    <w:pPr>
      <w:suppressAutoHyphens/>
      <w:spacing w:before="280" w:after="280" w:line="240" w:lineRule="auto"/>
      <w:jc w:val="right"/>
    </w:pPr>
    <w:rPr>
      <w:rFonts w:ascii="Times New Roman" w:hAnsi="Times New Roman" w:cs="Times New Roman"/>
      <w:sz w:val="20"/>
      <w:szCs w:val="20"/>
      <w:lang w:eastAsia="ar-SA"/>
    </w:rPr>
  </w:style>
  <w:style w:type="paragraph" w:customStyle="1" w:styleId="xl153">
    <w:name w:val="xl153"/>
    <w:basedOn w:val="a0"/>
    <w:rsid w:val="003B4281"/>
    <w:pPr>
      <w:suppressAutoHyphens/>
      <w:spacing w:before="280" w:after="280" w:line="240" w:lineRule="auto"/>
    </w:pPr>
    <w:rPr>
      <w:rFonts w:ascii="Times New Roman" w:hAnsi="Times New Roman" w:cs="Times New Roman"/>
      <w:sz w:val="20"/>
      <w:szCs w:val="20"/>
      <w:lang w:eastAsia="ar-SA"/>
    </w:rPr>
  </w:style>
  <w:style w:type="paragraph" w:customStyle="1" w:styleId="xl154">
    <w:name w:val="xl154"/>
    <w:basedOn w:val="a0"/>
    <w:rsid w:val="003B4281"/>
    <w:pPr>
      <w:suppressAutoHyphens/>
      <w:spacing w:before="280" w:after="280" w:line="240" w:lineRule="auto"/>
      <w:jc w:val="center"/>
    </w:pPr>
    <w:rPr>
      <w:rFonts w:ascii="Times New Roman" w:hAnsi="Times New Roman" w:cs="Times New Roman"/>
      <w:sz w:val="20"/>
      <w:szCs w:val="20"/>
      <w:lang w:eastAsia="ar-SA"/>
    </w:rPr>
  </w:style>
  <w:style w:type="paragraph" w:customStyle="1" w:styleId="xl155">
    <w:name w:val="xl155"/>
    <w:basedOn w:val="a0"/>
    <w:rsid w:val="003B4281"/>
    <w:pPr>
      <w:shd w:val="clear" w:color="auto" w:fill="D9D9D9"/>
      <w:suppressAutoHyphens/>
      <w:spacing w:before="280" w:after="280" w:line="240" w:lineRule="auto"/>
      <w:jc w:val="right"/>
    </w:pPr>
    <w:rPr>
      <w:rFonts w:ascii="Times New Roman" w:hAnsi="Times New Roman" w:cs="Times New Roman"/>
      <w:sz w:val="20"/>
      <w:szCs w:val="20"/>
      <w:lang w:eastAsia="ar-SA"/>
    </w:rPr>
  </w:style>
  <w:style w:type="paragraph" w:customStyle="1" w:styleId="xl156">
    <w:name w:val="xl156"/>
    <w:basedOn w:val="a0"/>
    <w:rsid w:val="003B4281"/>
    <w:pPr>
      <w:suppressAutoHyphens/>
      <w:spacing w:before="280" w:after="280" w:line="240" w:lineRule="auto"/>
      <w:jc w:val="center"/>
    </w:pPr>
    <w:rPr>
      <w:rFonts w:ascii="Times New Roman" w:hAnsi="Times New Roman" w:cs="Times New Roman"/>
      <w:sz w:val="20"/>
      <w:szCs w:val="20"/>
      <w:lang w:eastAsia="ar-SA"/>
    </w:rPr>
  </w:style>
  <w:style w:type="paragraph" w:customStyle="1" w:styleId="xl157">
    <w:name w:val="xl157"/>
    <w:basedOn w:val="a0"/>
    <w:rsid w:val="003B4281"/>
    <w:pPr>
      <w:suppressAutoHyphens/>
      <w:spacing w:before="280" w:after="280" w:line="240" w:lineRule="auto"/>
    </w:pPr>
    <w:rPr>
      <w:rFonts w:ascii="Times New Roman" w:hAnsi="Times New Roman" w:cs="Times New Roman"/>
      <w:sz w:val="20"/>
      <w:szCs w:val="20"/>
      <w:lang w:eastAsia="ar-SA"/>
    </w:rPr>
  </w:style>
  <w:style w:type="paragraph" w:customStyle="1" w:styleId="xl158">
    <w:name w:val="xl158"/>
    <w:basedOn w:val="a0"/>
    <w:rsid w:val="003B4281"/>
    <w:pPr>
      <w:suppressAutoHyphens/>
      <w:spacing w:before="280" w:after="280" w:line="240" w:lineRule="auto"/>
      <w:jc w:val="center"/>
    </w:pPr>
    <w:rPr>
      <w:rFonts w:ascii="Times New Roman" w:hAnsi="Times New Roman" w:cs="Times New Roman"/>
      <w:sz w:val="20"/>
      <w:szCs w:val="20"/>
      <w:lang w:eastAsia="ar-SA"/>
    </w:rPr>
  </w:style>
  <w:style w:type="paragraph" w:customStyle="1" w:styleId="xl159">
    <w:name w:val="xl159"/>
    <w:basedOn w:val="a0"/>
    <w:rsid w:val="003B4281"/>
    <w:pPr>
      <w:suppressAutoHyphens/>
      <w:spacing w:before="280" w:after="280" w:line="240" w:lineRule="auto"/>
      <w:jc w:val="center"/>
    </w:pPr>
    <w:rPr>
      <w:rFonts w:ascii="Times New Roman" w:hAnsi="Times New Roman" w:cs="Times New Roman"/>
      <w:sz w:val="20"/>
      <w:szCs w:val="20"/>
      <w:lang w:eastAsia="ar-SA"/>
    </w:rPr>
  </w:style>
  <w:style w:type="paragraph" w:customStyle="1" w:styleId="xl160">
    <w:name w:val="xl160"/>
    <w:basedOn w:val="a0"/>
    <w:rsid w:val="003B4281"/>
    <w:pPr>
      <w:shd w:val="clear" w:color="auto" w:fill="D9D9D9"/>
      <w:suppressAutoHyphens/>
      <w:spacing w:before="280" w:after="280" w:line="240" w:lineRule="auto"/>
    </w:pPr>
    <w:rPr>
      <w:rFonts w:ascii="Times New Roman" w:hAnsi="Times New Roman" w:cs="Times New Roman"/>
      <w:sz w:val="20"/>
      <w:szCs w:val="20"/>
      <w:lang w:eastAsia="ar-SA"/>
    </w:rPr>
  </w:style>
  <w:style w:type="paragraph" w:customStyle="1" w:styleId="xl161">
    <w:name w:val="xl161"/>
    <w:basedOn w:val="a0"/>
    <w:rsid w:val="003B4281"/>
    <w:pPr>
      <w:shd w:val="clear" w:color="auto" w:fill="D9D9D9"/>
      <w:suppressAutoHyphens/>
      <w:spacing w:before="280" w:after="280" w:line="240" w:lineRule="auto"/>
      <w:jc w:val="center"/>
    </w:pPr>
    <w:rPr>
      <w:rFonts w:ascii="Times New Roman" w:hAnsi="Times New Roman" w:cs="Times New Roman"/>
      <w:sz w:val="20"/>
      <w:szCs w:val="20"/>
      <w:lang w:eastAsia="ar-SA"/>
    </w:rPr>
  </w:style>
  <w:style w:type="paragraph" w:customStyle="1" w:styleId="xl162">
    <w:name w:val="xl162"/>
    <w:basedOn w:val="a0"/>
    <w:rsid w:val="003B4281"/>
    <w:pPr>
      <w:shd w:val="clear" w:color="auto" w:fill="D9D9D9"/>
      <w:suppressAutoHyphens/>
      <w:spacing w:before="280" w:after="280" w:line="240" w:lineRule="auto"/>
    </w:pPr>
    <w:rPr>
      <w:rFonts w:ascii="Times New Roman" w:hAnsi="Times New Roman" w:cs="Times New Roman"/>
      <w:sz w:val="20"/>
      <w:szCs w:val="20"/>
      <w:lang w:eastAsia="ar-SA"/>
    </w:rPr>
  </w:style>
  <w:style w:type="paragraph" w:customStyle="1" w:styleId="xl163">
    <w:name w:val="xl163"/>
    <w:basedOn w:val="a0"/>
    <w:rsid w:val="003B4281"/>
    <w:pPr>
      <w:suppressAutoHyphens/>
      <w:spacing w:before="280" w:after="280" w:line="240" w:lineRule="auto"/>
      <w:jc w:val="right"/>
    </w:pPr>
    <w:rPr>
      <w:rFonts w:ascii="Times New Roman" w:hAnsi="Times New Roman" w:cs="Times New Roman"/>
      <w:color w:val="000000"/>
      <w:sz w:val="20"/>
      <w:szCs w:val="20"/>
      <w:lang w:eastAsia="ar-SA"/>
    </w:rPr>
  </w:style>
  <w:style w:type="paragraph" w:customStyle="1" w:styleId="xl164">
    <w:name w:val="xl164"/>
    <w:basedOn w:val="a0"/>
    <w:rsid w:val="003B4281"/>
    <w:pPr>
      <w:shd w:val="clear" w:color="auto" w:fill="D9D9D9"/>
      <w:suppressAutoHyphens/>
      <w:spacing w:before="280" w:after="280" w:line="240" w:lineRule="auto"/>
      <w:jc w:val="right"/>
    </w:pPr>
    <w:rPr>
      <w:rFonts w:ascii="Times New Roman" w:hAnsi="Times New Roman" w:cs="Times New Roman"/>
      <w:sz w:val="20"/>
      <w:szCs w:val="20"/>
      <w:lang w:eastAsia="ar-SA"/>
    </w:rPr>
  </w:style>
  <w:style w:type="paragraph" w:customStyle="1" w:styleId="xl165">
    <w:name w:val="xl165"/>
    <w:basedOn w:val="a0"/>
    <w:rsid w:val="003B4281"/>
    <w:pPr>
      <w:shd w:val="clear" w:color="auto" w:fill="92D050"/>
      <w:suppressAutoHyphens/>
      <w:spacing w:before="280" w:after="280" w:line="240" w:lineRule="auto"/>
    </w:pPr>
    <w:rPr>
      <w:rFonts w:ascii="Times New Roman" w:hAnsi="Times New Roman" w:cs="Times New Roman"/>
      <w:color w:val="000000"/>
      <w:sz w:val="20"/>
      <w:szCs w:val="20"/>
      <w:lang w:eastAsia="ar-SA"/>
    </w:rPr>
  </w:style>
  <w:style w:type="paragraph" w:customStyle="1" w:styleId="xl166">
    <w:name w:val="xl166"/>
    <w:basedOn w:val="a0"/>
    <w:rsid w:val="003B4281"/>
    <w:pPr>
      <w:shd w:val="clear" w:color="auto" w:fill="92D050"/>
      <w:suppressAutoHyphens/>
      <w:spacing w:before="280" w:after="280" w:line="240" w:lineRule="auto"/>
    </w:pPr>
    <w:rPr>
      <w:rFonts w:ascii="Times New Roman" w:hAnsi="Times New Roman" w:cs="Times New Roman"/>
      <w:sz w:val="20"/>
      <w:szCs w:val="20"/>
      <w:lang w:eastAsia="ar-SA"/>
    </w:rPr>
  </w:style>
  <w:style w:type="paragraph" w:customStyle="1" w:styleId="xl167">
    <w:name w:val="xl167"/>
    <w:basedOn w:val="a0"/>
    <w:rsid w:val="003B4281"/>
    <w:pPr>
      <w:shd w:val="clear" w:color="auto" w:fill="92D050"/>
      <w:suppressAutoHyphens/>
      <w:spacing w:before="280" w:after="280" w:line="240" w:lineRule="auto"/>
    </w:pPr>
    <w:rPr>
      <w:rFonts w:ascii="Times New Roman" w:hAnsi="Times New Roman" w:cs="Times New Roman"/>
      <w:sz w:val="20"/>
      <w:szCs w:val="20"/>
      <w:lang w:eastAsia="ar-SA"/>
    </w:rPr>
  </w:style>
  <w:style w:type="paragraph" w:customStyle="1" w:styleId="xl168">
    <w:name w:val="xl168"/>
    <w:basedOn w:val="a0"/>
    <w:rsid w:val="003B4281"/>
    <w:pPr>
      <w:shd w:val="clear" w:color="auto" w:fill="92D050"/>
      <w:suppressAutoHyphens/>
      <w:spacing w:before="280" w:after="280" w:line="240" w:lineRule="auto"/>
    </w:pPr>
    <w:rPr>
      <w:rFonts w:ascii="Times New Roman" w:hAnsi="Times New Roman" w:cs="Times New Roman"/>
      <w:sz w:val="20"/>
      <w:szCs w:val="20"/>
      <w:lang w:eastAsia="ar-SA"/>
    </w:rPr>
  </w:style>
  <w:style w:type="paragraph" w:customStyle="1" w:styleId="xl169">
    <w:name w:val="xl169"/>
    <w:basedOn w:val="a0"/>
    <w:rsid w:val="003B4281"/>
    <w:pPr>
      <w:shd w:val="clear" w:color="auto" w:fill="92D050"/>
      <w:suppressAutoHyphens/>
      <w:spacing w:before="280" w:after="280" w:line="240" w:lineRule="auto"/>
    </w:pPr>
    <w:rPr>
      <w:rFonts w:ascii="Times New Roman" w:hAnsi="Times New Roman" w:cs="Times New Roman"/>
      <w:sz w:val="20"/>
      <w:szCs w:val="20"/>
      <w:lang w:eastAsia="ar-SA"/>
    </w:rPr>
  </w:style>
  <w:style w:type="paragraph" w:customStyle="1" w:styleId="xl170">
    <w:name w:val="xl170"/>
    <w:basedOn w:val="a0"/>
    <w:rsid w:val="003B4281"/>
    <w:pPr>
      <w:shd w:val="clear" w:color="auto" w:fill="92D050"/>
      <w:suppressAutoHyphens/>
      <w:spacing w:before="280" w:after="280" w:line="240" w:lineRule="auto"/>
    </w:pPr>
    <w:rPr>
      <w:rFonts w:ascii="Times New Roman" w:hAnsi="Times New Roman" w:cs="Times New Roman"/>
      <w:sz w:val="20"/>
      <w:szCs w:val="20"/>
      <w:lang w:eastAsia="ar-SA"/>
    </w:rPr>
  </w:style>
  <w:style w:type="paragraph" w:customStyle="1" w:styleId="xl171">
    <w:name w:val="xl171"/>
    <w:basedOn w:val="a0"/>
    <w:rsid w:val="003B4281"/>
    <w:pPr>
      <w:shd w:val="clear" w:color="auto" w:fill="92D050"/>
      <w:suppressAutoHyphens/>
      <w:spacing w:before="280" w:after="280" w:line="240" w:lineRule="auto"/>
    </w:pPr>
    <w:rPr>
      <w:rFonts w:ascii="Times New Roman" w:hAnsi="Times New Roman" w:cs="Times New Roman"/>
      <w:sz w:val="20"/>
      <w:szCs w:val="20"/>
      <w:lang w:eastAsia="ar-SA"/>
    </w:rPr>
  </w:style>
  <w:style w:type="paragraph" w:customStyle="1" w:styleId="xl172">
    <w:name w:val="xl172"/>
    <w:basedOn w:val="a0"/>
    <w:rsid w:val="003B4281"/>
    <w:pPr>
      <w:shd w:val="clear" w:color="auto" w:fill="FFFF00"/>
      <w:suppressAutoHyphens/>
      <w:spacing w:before="280" w:after="280" w:line="240" w:lineRule="auto"/>
    </w:pPr>
    <w:rPr>
      <w:rFonts w:ascii="Times New Roman" w:hAnsi="Times New Roman" w:cs="Times New Roman"/>
      <w:sz w:val="20"/>
      <w:szCs w:val="20"/>
      <w:lang w:eastAsia="ar-SA"/>
    </w:rPr>
  </w:style>
  <w:style w:type="paragraph" w:customStyle="1" w:styleId="xl173">
    <w:name w:val="xl173"/>
    <w:basedOn w:val="a0"/>
    <w:rsid w:val="003B4281"/>
    <w:pPr>
      <w:shd w:val="clear" w:color="auto" w:fill="FFFF00"/>
      <w:suppressAutoHyphens/>
      <w:spacing w:before="280" w:after="280" w:line="240" w:lineRule="auto"/>
      <w:jc w:val="right"/>
    </w:pPr>
    <w:rPr>
      <w:rFonts w:ascii="Times New Roman" w:hAnsi="Times New Roman" w:cs="Times New Roman"/>
      <w:sz w:val="20"/>
      <w:szCs w:val="20"/>
      <w:lang w:eastAsia="ar-SA"/>
    </w:rPr>
  </w:style>
  <w:style w:type="paragraph" w:customStyle="1" w:styleId="xl174">
    <w:name w:val="xl174"/>
    <w:basedOn w:val="a0"/>
    <w:rsid w:val="003B4281"/>
    <w:pPr>
      <w:suppressAutoHyphens/>
      <w:spacing w:before="280" w:after="280" w:line="240" w:lineRule="auto"/>
    </w:pPr>
    <w:rPr>
      <w:rFonts w:ascii="Times New Roman" w:hAnsi="Times New Roman" w:cs="Times New Roman"/>
      <w:sz w:val="20"/>
      <w:szCs w:val="20"/>
      <w:lang w:eastAsia="ar-SA"/>
    </w:rPr>
  </w:style>
  <w:style w:type="paragraph" w:customStyle="1" w:styleId="xl175">
    <w:name w:val="xl175"/>
    <w:basedOn w:val="a0"/>
    <w:rsid w:val="003B4281"/>
    <w:pPr>
      <w:shd w:val="clear" w:color="auto" w:fill="D9D9D9"/>
      <w:suppressAutoHyphens/>
      <w:spacing w:before="280" w:after="280" w:line="240" w:lineRule="auto"/>
    </w:pPr>
    <w:rPr>
      <w:rFonts w:ascii="Times New Roman" w:hAnsi="Times New Roman" w:cs="Times New Roman"/>
      <w:sz w:val="20"/>
      <w:szCs w:val="20"/>
      <w:lang w:eastAsia="ar-SA"/>
    </w:rPr>
  </w:style>
  <w:style w:type="paragraph" w:customStyle="1" w:styleId="xl176">
    <w:name w:val="xl176"/>
    <w:basedOn w:val="a0"/>
    <w:rsid w:val="003B4281"/>
    <w:pPr>
      <w:shd w:val="clear" w:color="auto" w:fill="D9D9D9"/>
      <w:suppressAutoHyphens/>
      <w:spacing w:before="280" w:after="280" w:line="240" w:lineRule="auto"/>
    </w:pPr>
    <w:rPr>
      <w:rFonts w:ascii="Times New Roman" w:hAnsi="Times New Roman" w:cs="Times New Roman"/>
      <w:sz w:val="20"/>
      <w:szCs w:val="20"/>
      <w:lang w:eastAsia="ar-SA"/>
    </w:rPr>
  </w:style>
  <w:style w:type="paragraph" w:customStyle="1" w:styleId="xl177">
    <w:name w:val="xl177"/>
    <w:basedOn w:val="a0"/>
    <w:rsid w:val="003B4281"/>
    <w:pPr>
      <w:suppressAutoHyphens/>
      <w:spacing w:before="280" w:after="280" w:line="240" w:lineRule="auto"/>
    </w:pPr>
    <w:rPr>
      <w:rFonts w:ascii="Times New Roman" w:hAnsi="Times New Roman" w:cs="Times New Roman"/>
      <w:sz w:val="20"/>
      <w:szCs w:val="20"/>
      <w:lang w:eastAsia="ar-SA"/>
    </w:rPr>
  </w:style>
  <w:style w:type="paragraph" w:customStyle="1" w:styleId="xl178">
    <w:name w:val="xl178"/>
    <w:basedOn w:val="a0"/>
    <w:rsid w:val="003B4281"/>
    <w:pPr>
      <w:shd w:val="clear" w:color="auto" w:fill="D9D9D9"/>
      <w:suppressAutoHyphens/>
      <w:spacing w:before="280" w:after="280" w:line="240" w:lineRule="auto"/>
      <w:jc w:val="center"/>
    </w:pPr>
    <w:rPr>
      <w:rFonts w:ascii="Times New Roman" w:hAnsi="Times New Roman" w:cs="Times New Roman"/>
      <w:color w:val="000000"/>
      <w:sz w:val="20"/>
      <w:szCs w:val="20"/>
      <w:lang w:eastAsia="ar-SA"/>
    </w:rPr>
  </w:style>
  <w:style w:type="paragraph" w:customStyle="1" w:styleId="xl179">
    <w:name w:val="xl179"/>
    <w:basedOn w:val="a0"/>
    <w:rsid w:val="003B4281"/>
    <w:pPr>
      <w:suppressAutoHyphens/>
      <w:spacing w:before="280" w:after="280" w:line="240" w:lineRule="auto"/>
    </w:pPr>
    <w:rPr>
      <w:rFonts w:ascii="Times New Roman" w:hAnsi="Times New Roman" w:cs="Times New Roman"/>
      <w:sz w:val="20"/>
      <w:szCs w:val="20"/>
      <w:lang w:eastAsia="ar-SA"/>
    </w:rPr>
  </w:style>
  <w:style w:type="paragraph" w:customStyle="1" w:styleId="xl180">
    <w:name w:val="xl180"/>
    <w:basedOn w:val="a0"/>
    <w:rsid w:val="003B4281"/>
    <w:pPr>
      <w:shd w:val="clear" w:color="auto" w:fill="D9D9D9"/>
      <w:suppressAutoHyphens/>
      <w:spacing w:before="280" w:after="280" w:line="240" w:lineRule="auto"/>
    </w:pPr>
    <w:rPr>
      <w:rFonts w:ascii="Times New Roman" w:hAnsi="Times New Roman" w:cs="Times New Roman"/>
      <w:sz w:val="20"/>
      <w:szCs w:val="20"/>
      <w:lang w:eastAsia="ar-SA"/>
    </w:rPr>
  </w:style>
  <w:style w:type="paragraph" w:customStyle="1" w:styleId="xl181">
    <w:name w:val="xl181"/>
    <w:basedOn w:val="a0"/>
    <w:rsid w:val="003B4281"/>
    <w:pPr>
      <w:shd w:val="clear" w:color="auto" w:fill="D9D9D9"/>
      <w:suppressAutoHyphens/>
      <w:spacing w:before="280" w:after="280" w:line="240" w:lineRule="auto"/>
      <w:jc w:val="right"/>
    </w:pPr>
    <w:rPr>
      <w:rFonts w:ascii="Times New Roman" w:hAnsi="Times New Roman" w:cs="Times New Roman"/>
      <w:sz w:val="20"/>
      <w:szCs w:val="20"/>
      <w:lang w:eastAsia="ar-SA"/>
    </w:rPr>
  </w:style>
  <w:style w:type="paragraph" w:customStyle="1" w:styleId="xl182">
    <w:name w:val="xl182"/>
    <w:basedOn w:val="a0"/>
    <w:rsid w:val="003B4281"/>
    <w:pPr>
      <w:shd w:val="clear" w:color="auto" w:fill="D9D9D9"/>
      <w:suppressAutoHyphens/>
      <w:spacing w:before="280" w:after="280" w:line="240" w:lineRule="auto"/>
      <w:jc w:val="right"/>
    </w:pPr>
    <w:rPr>
      <w:rFonts w:ascii="Times New Roman" w:hAnsi="Times New Roman" w:cs="Times New Roman"/>
      <w:sz w:val="20"/>
      <w:szCs w:val="20"/>
      <w:lang w:eastAsia="ar-SA"/>
    </w:rPr>
  </w:style>
  <w:style w:type="paragraph" w:customStyle="1" w:styleId="xl183">
    <w:name w:val="xl183"/>
    <w:basedOn w:val="a0"/>
    <w:rsid w:val="003B4281"/>
    <w:pPr>
      <w:shd w:val="clear" w:color="auto" w:fill="D8E4BC"/>
      <w:suppressAutoHyphens/>
      <w:spacing w:before="280" w:after="280" w:line="240" w:lineRule="auto"/>
      <w:jc w:val="center"/>
    </w:pPr>
    <w:rPr>
      <w:rFonts w:ascii="Times New Roman" w:hAnsi="Times New Roman" w:cs="Times New Roman"/>
      <w:sz w:val="20"/>
      <w:szCs w:val="20"/>
      <w:lang w:eastAsia="ar-SA"/>
    </w:rPr>
  </w:style>
  <w:style w:type="paragraph" w:customStyle="1" w:styleId="xl184">
    <w:name w:val="xl184"/>
    <w:basedOn w:val="a0"/>
    <w:rsid w:val="003B4281"/>
    <w:pPr>
      <w:shd w:val="clear" w:color="auto" w:fill="FDE9D9"/>
      <w:suppressAutoHyphens/>
      <w:spacing w:before="280" w:after="280" w:line="240" w:lineRule="auto"/>
      <w:jc w:val="center"/>
    </w:pPr>
    <w:rPr>
      <w:rFonts w:ascii="Times New Roman" w:hAnsi="Times New Roman" w:cs="Times New Roman"/>
      <w:sz w:val="20"/>
      <w:szCs w:val="20"/>
      <w:lang w:eastAsia="ar-SA"/>
    </w:rPr>
  </w:style>
  <w:style w:type="paragraph" w:customStyle="1" w:styleId="xl185">
    <w:name w:val="xl185"/>
    <w:basedOn w:val="a0"/>
    <w:rsid w:val="003B4281"/>
    <w:pPr>
      <w:shd w:val="clear" w:color="auto" w:fill="FDE9D9"/>
      <w:suppressAutoHyphens/>
      <w:spacing w:before="280" w:after="280" w:line="240" w:lineRule="auto"/>
      <w:jc w:val="center"/>
    </w:pPr>
    <w:rPr>
      <w:rFonts w:ascii="Times New Roman" w:hAnsi="Times New Roman" w:cs="Times New Roman"/>
      <w:sz w:val="20"/>
      <w:szCs w:val="20"/>
      <w:lang w:eastAsia="ar-SA"/>
    </w:rPr>
  </w:style>
  <w:style w:type="paragraph" w:customStyle="1" w:styleId="xl186">
    <w:name w:val="xl186"/>
    <w:basedOn w:val="a0"/>
    <w:rsid w:val="003B4281"/>
    <w:pPr>
      <w:shd w:val="clear" w:color="auto" w:fill="D8E4BC"/>
      <w:suppressAutoHyphens/>
      <w:spacing w:before="280" w:after="280" w:line="240" w:lineRule="auto"/>
      <w:jc w:val="center"/>
    </w:pPr>
    <w:rPr>
      <w:rFonts w:ascii="Times New Roman" w:hAnsi="Times New Roman" w:cs="Times New Roman"/>
      <w:sz w:val="20"/>
      <w:szCs w:val="20"/>
      <w:lang w:eastAsia="ar-SA"/>
    </w:rPr>
  </w:style>
  <w:style w:type="paragraph" w:customStyle="1" w:styleId="xl187">
    <w:name w:val="xl187"/>
    <w:basedOn w:val="a0"/>
    <w:rsid w:val="003B4281"/>
    <w:pPr>
      <w:shd w:val="clear" w:color="auto" w:fill="FDE9D9"/>
      <w:suppressAutoHyphens/>
      <w:spacing w:before="280" w:after="280" w:line="240" w:lineRule="auto"/>
      <w:jc w:val="center"/>
    </w:pPr>
    <w:rPr>
      <w:rFonts w:ascii="Times New Roman" w:hAnsi="Times New Roman" w:cs="Times New Roman"/>
      <w:sz w:val="20"/>
      <w:szCs w:val="20"/>
      <w:lang w:eastAsia="ar-SA"/>
    </w:rPr>
  </w:style>
  <w:style w:type="paragraph" w:customStyle="1" w:styleId="xl188">
    <w:name w:val="xl188"/>
    <w:basedOn w:val="a0"/>
    <w:rsid w:val="003B4281"/>
    <w:pPr>
      <w:shd w:val="clear" w:color="auto" w:fill="D8E4BC"/>
      <w:suppressAutoHyphens/>
      <w:spacing w:before="280" w:after="280" w:line="240" w:lineRule="auto"/>
      <w:jc w:val="center"/>
    </w:pPr>
    <w:rPr>
      <w:rFonts w:ascii="Times New Roman" w:hAnsi="Times New Roman" w:cs="Times New Roman"/>
      <w:sz w:val="20"/>
      <w:szCs w:val="20"/>
      <w:lang w:eastAsia="ar-SA"/>
    </w:rPr>
  </w:style>
  <w:style w:type="paragraph" w:customStyle="1" w:styleId="xl189">
    <w:name w:val="xl189"/>
    <w:basedOn w:val="a0"/>
    <w:rsid w:val="003B4281"/>
    <w:pPr>
      <w:shd w:val="clear" w:color="auto" w:fill="D8E4BC"/>
      <w:suppressAutoHyphens/>
      <w:spacing w:before="280" w:after="280" w:line="240" w:lineRule="auto"/>
      <w:jc w:val="center"/>
    </w:pPr>
    <w:rPr>
      <w:rFonts w:ascii="Times New Roman" w:hAnsi="Times New Roman" w:cs="Times New Roman"/>
      <w:sz w:val="20"/>
      <w:szCs w:val="20"/>
      <w:lang w:eastAsia="ar-SA"/>
    </w:rPr>
  </w:style>
  <w:style w:type="paragraph" w:customStyle="1" w:styleId="xl190">
    <w:name w:val="xl190"/>
    <w:basedOn w:val="a0"/>
    <w:rsid w:val="003B4281"/>
    <w:pPr>
      <w:shd w:val="clear" w:color="auto" w:fill="FDE9D9"/>
      <w:suppressAutoHyphens/>
      <w:spacing w:before="280" w:after="280" w:line="240" w:lineRule="auto"/>
      <w:jc w:val="center"/>
    </w:pPr>
    <w:rPr>
      <w:rFonts w:ascii="Times New Roman" w:hAnsi="Times New Roman" w:cs="Times New Roman"/>
      <w:sz w:val="20"/>
      <w:szCs w:val="20"/>
      <w:lang w:eastAsia="ar-SA"/>
    </w:rPr>
  </w:style>
  <w:style w:type="paragraph" w:customStyle="1" w:styleId="xl191">
    <w:name w:val="xl191"/>
    <w:basedOn w:val="a0"/>
    <w:rsid w:val="003B4281"/>
    <w:pPr>
      <w:shd w:val="clear" w:color="auto" w:fill="D9D9D9"/>
      <w:suppressAutoHyphens/>
      <w:spacing w:before="280" w:after="280" w:line="240" w:lineRule="auto"/>
      <w:jc w:val="right"/>
    </w:pPr>
    <w:rPr>
      <w:rFonts w:ascii="Times New Roman" w:hAnsi="Times New Roman" w:cs="Times New Roman"/>
      <w:sz w:val="20"/>
      <w:szCs w:val="20"/>
      <w:lang w:eastAsia="ar-SA"/>
    </w:rPr>
  </w:style>
  <w:style w:type="paragraph" w:customStyle="1" w:styleId="xl192">
    <w:name w:val="xl192"/>
    <w:basedOn w:val="a0"/>
    <w:rsid w:val="003B4281"/>
    <w:pPr>
      <w:shd w:val="clear" w:color="auto" w:fill="D9D9D9"/>
      <w:suppressAutoHyphens/>
      <w:spacing w:before="280" w:after="280" w:line="240" w:lineRule="auto"/>
    </w:pPr>
    <w:rPr>
      <w:rFonts w:ascii="Times New Roman" w:hAnsi="Times New Roman" w:cs="Times New Roman"/>
      <w:sz w:val="20"/>
      <w:szCs w:val="20"/>
      <w:lang w:eastAsia="ar-SA"/>
    </w:rPr>
  </w:style>
  <w:style w:type="paragraph" w:customStyle="1" w:styleId="affb">
    <w:name w:val="Знак"/>
    <w:basedOn w:val="a0"/>
    <w:rsid w:val="003B4281"/>
    <w:pPr>
      <w:suppressAutoHyphens/>
      <w:spacing w:after="160" w:line="240" w:lineRule="exact"/>
    </w:pPr>
    <w:rPr>
      <w:rFonts w:ascii="Verdana" w:hAnsi="Verdana"/>
      <w:sz w:val="20"/>
      <w:szCs w:val="20"/>
      <w:lang w:val="en-US" w:eastAsia="ar-SA"/>
    </w:rPr>
  </w:style>
  <w:style w:type="paragraph" w:customStyle="1" w:styleId="1a">
    <w:name w:val="Текст1"/>
    <w:basedOn w:val="a0"/>
    <w:rsid w:val="003B4281"/>
    <w:pPr>
      <w:suppressAutoHyphens/>
      <w:spacing w:after="0" w:line="240" w:lineRule="auto"/>
    </w:pPr>
    <w:rPr>
      <w:rFonts w:ascii="Courier New" w:hAnsi="Courier New"/>
      <w:sz w:val="20"/>
      <w:szCs w:val="20"/>
      <w:lang w:eastAsia="ar-SA"/>
    </w:rPr>
  </w:style>
  <w:style w:type="paragraph" w:customStyle="1" w:styleId="western">
    <w:name w:val="western"/>
    <w:basedOn w:val="a0"/>
    <w:rsid w:val="003B4281"/>
    <w:pPr>
      <w:suppressAutoHyphens/>
      <w:spacing w:before="280" w:after="280" w:line="240" w:lineRule="auto"/>
    </w:pPr>
    <w:rPr>
      <w:rFonts w:ascii="Times New Roman" w:hAnsi="Times New Roman"/>
      <w:sz w:val="24"/>
      <w:szCs w:val="24"/>
      <w:lang w:eastAsia="ar-SA"/>
    </w:rPr>
  </w:style>
  <w:style w:type="paragraph" w:customStyle="1" w:styleId="ConsPlusCell">
    <w:name w:val="ConsPlusCell"/>
    <w:rsid w:val="003B4281"/>
    <w:pPr>
      <w:widowControl w:val="0"/>
      <w:suppressAutoHyphens/>
      <w:autoSpaceDE w:val="0"/>
    </w:pPr>
    <w:rPr>
      <w:rFonts w:cs="Calibri"/>
      <w:sz w:val="22"/>
      <w:szCs w:val="22"/>
      <w:lang w:eastAsia="ar-SA"/>
    </w:rPr>
  </w:style>
  <w:style w:type="paragraph" w:customStyle="1" w:styleId="formattexttopleveltext">
    <w:name w:val="formattext topleveltext"/>
    <w:basedOn w:val="a0"/>
    <w:rsid w:val="003B4281"/>
    <w:pPr>
      <w:suppressAutoHyphens/>
      <w:spacing w:before="280" w:after="280" w:line="240" w:lineRule="auto"/>
    </w:pPr>
    <w:rPr>
      <w:rFonts w:ascii="Times New Roman" w:hAnsi="Times New Roman"/>
      <w:sz w:val="24"/>
      <w:szCs w:val="24"/>
      <w:lang w:eastAsia="ar-SA"/>
    </w:rPr>
  </w:style>
  <w:style w:type="paragraph" w:customStyle="1" w:styleId="affc">
    <w:name w:val="Содержимое таблицы"/>
    <w:basedOn w:val="a0"/>
    <w:rsid w:val="003B4281"/>
    <w:pPr>
      <w:suppressLineNumbers/>
      <w:suppressAutoHyphens/>
    </w:pPr>
    <w:rPr>
      <w:rFonts w:eastAsia="Times New Roman"/>
      <w:lang w:eastAsia="ar-SA"/>
    </w:rPr>
  </w:style>
  <w:style w:type="paragraph" w:customStyle="1" w:styleId="affd">
    <w:name w:val="Заголовок таблицы"/>
    <w:basedOn w:val="affc"/>
    <w:rsid w:val="003B4281"/>
    <w:pPr>
      <w:jc w:val="center"/>
    </w:pPr>
    <w:rPr>
      <w:b/>
      <w:bCs/>
    </w:rPr>
  </w:style>
  <w:style w:type="paragraph" w:customStyle="1" w:styleId="2c">
    <w:name w:val="Основной текст2"/>
    <w:basedOn w:val="a0"/>
    <w:rsid w:val="003B4281"/>
    <w:pPr>
      <w:widowControl w:val="0"/>
      <w:shd w:val="clear" w:color="auto" w:fill="FFFFFF"/>
      <w:spacing w:after="0" w:line="274" w:lineRule="exact"/>
    </w:pPr>
    <w:rPr>
      <w:rFonts w:ascii="Times New Roman" w:hAnsi="Times New Roman" w:cs="Times New Roman"/>
      <w:sz w:val="23"/>
      <w:szCs w:val="23"/>
      <w:shd w:val="clear" w:color="auto" w:fill="FFFFFF"/>
      <w:lang w:eastAsia="ar-SA"/>
    </w:rPr>
  </w:style>
  <w:style w:type="paragraph" w:customStyle="1" w:styleId="affe">
    <w:name w:val="Знак Знак Знак Знак Знак Знак Знак Знак Знак Знак"/>
    <w:basedOn w:val="a0"/>
    <w:rsid w:val="002F0B74"/>
    <w:pPr>
      <w:spacing w:after="160" w:line="240" w:lineRule="exact"/>
    </w:pPr>
    <w:rPr>
      <w:rFonts w:ascii="Verdana" w:hAnsi="Verdana" w:cs="Times New Roman"/>
      <w:sz w:val="20"/>
      <w:szCs w:val="20"/>
      <w:lang w:val="en-US"/>
    </w:rPr>
  </w:style>
  <w:style w:type="character" w:customStyle="1" w:styleId="410">
    <w:name w:val="Знак Знак41"/>
    <w:semiHidden/>
    <w:rsid w:val="00C64834"/>
    <w:rPr>
      <w:rFonts w:ascii="Courier New" w:hAnsi="Courier New" w:cs="Courier New"/>
      <w:lang w:val="ru-RU" w:eastAsia="ru-RU" w:bidi="ar-SA"/>
    </w:rPr>
  </w:style>
  <w:style w:type="paragraph" w:customStyle="1" w:styleId="1b">
    <w:name w:val="Обычный1"/>
    <w:autoRedefine/>
    <w:rsid w:val="00610AE1"/>
    <w:pPr>
      <w:ind w:firstLine="840"/>
      <w:jc w:val="both"/>
    </w:pPr>
    <w:rPr>
      <w:rFonts w:ascii="Times New Roman" w:hAnsi="Times New Roman"/>
      <w:b/>
      <w:sz w:val="28"/>
      <w:szCs w:val="28"/>
    </w:rPr>
  </w:style>
  <w:style w:type="paragraph" w:customStyle="1" w:styleId="consplusnormal0">
    <w:name w:val="consplusnormal"/>
    <w:basedOn w:val="a0"/>
    <w:rsid w:val="00610AE1"/>
    <w:pPr>
      <w:spacing w:before="100" w:beforeAutospacing="1" w:after="100" w:afterAutospacing="1" w:line="240" w:lineRule="auto"/>
    </w:pPr>
    <w:rPr>
      <w:rFonts w:ascii="Times New Roman" w:hAnsi="Times New Roman" w:cs="Times New Roman"/>
      <w:sz w:val="24"/>
      <w:szCs w:val="24"/>
      <w:lang w:eastAsia="ru-RU"/>
    </w:rPr>
  </w:style>
  <w:style w:type="character" w:customStyle="1" w:styleId="1c">
    <w:name w:val="Знак Знак1"/>
    <w:locked/>
    <w:rsid w:val="00714296"/>
    <w:rPr>
      <w:snapToGrid w:val="0"/>
      <w:lang w:val="ru-RU" w:eastAsia="ru-RU" w:bidi="ar-SA"/>
    </w:rPr>
  </w:style>
  <w:style w:type="character" w:customStyle="1" w:styleId="1d">
    <w:name w:val="Знак Знак1"/>
    <w:rsid w:val="00FD4EDC"/>
    <w:rPr>
      <w:snapToGrid w:val="0"/>
      <w:lang w:val="ru-RU" w:eastAsia="ru-RU" w:bidi="ar-SA"/>
    </w:rPr>
  </w:style>
  <w:style w:type="paragraph" w:customStyle="1" w:styleId="1e">
    <w:name w:val="Знак Знак1 Знак Знак Знак Знак"/>
    <w:basedOn w:val="a0"/>
    <w:rsid w:val="00FD4EDC"/>
    <w:pPr>
      <w:spacing w:after="160" w:line="240" w:lineRule="exact"/>
    </w:pPr>
    <w:rPr>
      <w:rFonts w:ascii="Verdana" w:eastAsia="Times New Roman" w:hAnsi="Verdana" w:cs="Times New Roman"/>
      <w:sz w:val="20"/>
      <w:szCs w:val="20"/>
      <w:lang w:val="en-US"/>
    </w:rPr>
  </w:style>
  <w:style w:type="paragraph" w:styleId="afff">
    <w:name w:val="List Paragraph"/>
    <w:basedOn w:val="a0"/>
    <w:uiPriority w:val="34"/>
    <w:qFormat/>
    <w:rsid w:val="008B24B3"/>
    <w:pPr>
      <w:ind w:left="720"/>
      <w:contextualSpacing/>
    </w:pPr>
  </w:style>
  <w:style w:type="paragraph" w:customStyle="1" w:styleId="1f">
    <w:name w:val="Знак Знак1 Знак Знак Знак Знак"/>
    <w:basedOn w:val="a0"/>
    <w:rsid w:val="00DD3D21"/>
    <w:pPr>
      <w:spacing w:after="160" w:line="240" w:lineRule="exact"/>
    </w:pPr>
    <w:rPr>
      <w:rFonts w:ascii="Verdana" w:eastAsia="Times New Roman" w:hAnsi="Verdana" w:cs="Times New Roman"/>
      <w:sz w:val="20"/>
      <w:szCs w:val="20"/>
      <w:lang w:val="en-US"/>
    </w:rPr>
  </w:style>
  <w:style w:type="paragraph" w:customStyle="1" w:styleId="1f0">
    <w:name w:val="Знак Знак1 Знак Знак Знак Знак"/>
    <w:basedOn w:val="a0"/>
    <w:rsid w:val="00617467"/>
    <w:pPr>
      <w:spacing w:after="160" w:line="240" w:lineRule="exact"/>
    </w:pPr>
    <w:rPr>
      <w:rFonts w:ascii="Verdana" w:eastAsia="Times New Roman" w:hAnsi="Verdana" w:cs="Times New Roman"/>
      <w:sz w:val="20"/>
      <w:szCs w:val="20"/>
      <w:lang w:val="en-US"/>
    </w:rPr>
  </w:style>
  <w:style w:type="paragraph" w:customStyle="1" w:styleId="1f1">
    <w:name w:val="Знак Знак1 Знак Знак Знак Знак"/>
    <w:basedOn w:val="a0"/>
    <w:rsid w:val="00325A7F"/>
    <w:pPr>
      <w:spacing w:after="160" w:line="240" w:lineRule="exact"/>
    </w:pPr>
    <w:rPr>
      <w:rFonts w:ascii="Verdana" w:eastAsia="Times New Roman" w:hAnsi="Verdana" w:cs="Times New Roman"/>
      <w:sz w:val="20"/>
      <w:szCs w:val="20"/>
      <w:lang w:val="en-US"/>
    </w:rPr>
  </w:style>
  <w:style w:type="character" w:customStyle="1" w:styleId="42">
    <w:name w:val="Знак Знак4"/>
    <w:semiHidden/>
    <w:rsid w:val="00325A7F"/>
    <w:rPr>
      <w:rFonts w:ascii="Courier New" w:hAnsi="Courier New" w:cs="Courier New"/>
      <w:lang w:val="ru-RU" w:eastAsia="ru-RU" w:bidi="ar-SA"/>
    </w:rPr>
  </w:style>
  <w:style w:type="paragraph" w:customStyle="1" w:styleId="1f2">
    <w:name w:val="Знак Знак1 Знак Знак Знак Знак"/>
    <w:basedOn w:val="a0"/>
    <w:rsid w:val="00B171AA"/>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38445428">
      <w:bodyDiv w:val="1"/>
      <w:marLeft w:val="0"/>
      <w:marRight w:val="0"/>
      <w:marTop w:val="0"/>
      <w:marBottom w:val="0"/>
      <w:divBdr>
        <w:top w:val="none" w:sz="0" w:space="0" w:color="auto"/>
        <w:left w:val="none" w:sz="0" w:space="0" w:color="auto"/>
        <w:bottom w:val="none" w:sz="0" w:space="0" w:color="auto"/>
        <w:right w:val="none" w:sz="0" w:space="0" w:color="auto"/>
      </w:divBdr>
    </w:div>
    <w:div w:id="575894985">
      <w:bodyDiv w:val="1"/>
      <w:marLeft w:val="0"/>
      <w:marRight w:val="0"/>
      <w:marTop w:val="0"/>
      <w:marBottom w:val="0"/>
      <w:divBdr>
        <w:top w:val="none" w:sz="0" w:space="0" w:color="auto"/>
        <w:left w:val="none" w:sz="0" w:space="0" w:color="auto"/>
        <w:bottom w:val="none" w:sz="0" w:space="0" w:color="auto"/>
        <w:right w:val="none" w:sz="0" w:space="0" w:color="auto"/>
      </w:divBdr>
    </w:div>
    <w:div w:id="1028488555">
      <w:bodyDiv w:val="1"/>
      <w:marLeft w:val="0"/>
      <w:marRight w:val="0"/>
      <w:marTop w:val="0"/>
      <w:marBottom w:val="0"/>
      <w:divBdr>
        <w:top w:val="none" w:sz="0" w:space="0" w:color="auto"/>
        <w:left w:val="none" w:sz="0" w:space="0" w:color="auto"/>
        <w:bottom w:val="none" w:sz="0" w:space="0" w:color="auto"/>
        <w:right w:val="none" w:sz="0" w:space="0" w:color="auto"/>
      </w:divBdr>
    </w:div>
    <w:div w:id="1037245206">
      <w:bodyDiv w:val="1"/>
      <w:marLeft w:val="0"/>
      <w:marRight w:val="0"/>
      <w:marTop w:val="0"/>
      <w:marBottom w:val="0"/>
      <w:divBdr>
        <w:top w:val="none" w:sz="0" w:space="0" w:color="auto"/>
        <w:left w:val="none" w:sz="0" w:space="0" w:color="auto"/>
        <w:bottom w:val="none" w:sz="0" w:space="0" w:color="auto"/>
        <w:right w:val="none" w:sz="0" w:space="0" w:color="auto"/>
      </w:divBdr>
    </w:div>
    <w:div w:id="1073505671">
      <w:bodyDiv w:val="1"/>
      <w:marLeft w:val="0"/>
      <w:marRight w:val="0"/>
      <w:marTop w:val="0"/>
      <w:marBottom w:val="0"/>
      <w:divBdr>
        <w:top w:val="none" w:sz="0" w:space="0" w:color="auto"/>
        <w:left w:val="none" w:sz="0" w:space="0" w:color="auto"/>
        <w:bottom w:val="none" w:sz="0" w:space="0" w:color="auto"/>
        <w:right w:val="none" w:sz="0" w:space="0" w:color="auto"/>
      </w:divBdr>
    </w:div>
    <w:div w:id="1134568060">
      <w:bodyDiv w:val="1"/>
      <w:marLeft w:val="0"/>
      <w:marRight w:val="0"/>
      <w:marTop w:val="0"/>
      <w:marBottom w:val="0"/>
      <w:divBdr>
        <w:top w:val="none" w:sz="0" w:space="0" w:color="auto"/>
        <w:left w:val="none" w:sz="0" w:space="0" w:color="auto"/>
        <w:bottom w:val="none" w:sz="0" w:space="0" w:color="auto"/>
        <w:right w:val="none" w:sz="0" w:space="0" w:color="auto"/>
      </w:divBdr>
    </w:div>
    <w:div w:id="1172796077">
      <w:bodyDiv w:val="1"/>
      <w:marLeft w:val="0"/>
      <w:marRight w:val="0"/>
      <w:marTop w:val="0"/>
      <w:marBottom w:val="0"/>
      <w:divBdr>
        <w:top w:val="none" w:sz="0" w:space="0" w:color="auto"/>
        <w:left w:val="none" w:sz="0" w:space="0" w:color="auto"/>
        <w:bottom w:val="none" w:sz="0" w:space="0" w:color="auto"/>
        <w:right w:val="none" w:sz="0" w:space="0" w:color="auto"/>
      </w:divBdr>
    </w:div>
    <w:div w:id="1456172417">
      <w:bodyDiv w:val="1"/>
      <w:marLeft w:val="0"/>
      <w:marRight w:val="0"/>
      <w:marTop w:val="0"/>
      <w:marBottom w:val="0"/>
      <w:divBdr>
        <w:top w:val="none" w:sz="0" w:space="0" w:color="auto"/>
        <w:left w:val="none" w:sz="0" w:space="0" w:color="auto"/>
        <w:bottom w:val="none" w:sz="0" w:space="0" w:color="auto"/>
        <w:right w:val="none" w:sz="0" w:space="0" w:color="auto"/>
      </w:divBdr>
    </w:div>
    <w:div w:id="1554611203">
      <w:bodyDiv w:val="1"/>
      <w:marLeft w:val="0"/>
      <w:marRight w:val="0"/>
      <w:marTop w:val="0"/>
      <w:marBottom w:val="0"/>
      <w:divBdr>
        <w:top w:val="none" w:sz="0" w:space="0" w:color="auto"/>
        <w:left w:val="none" w:sz="0" w:space="0" w:color="auto"/>
        <w:bottom w:val="none" w:sz="0" w:space="0" w:color="auto"/>
        <w:right w:val="none" w:sz="0" w:space="0" w:color="auto"/>
      </w:divBdr>
    </w:div>
    <w:div w:id="1643853398">
      <w:bodyDiv w:val="1"/>
      <w:marLeft w:val="0"/>
      <w:marRight w:val="0"/>
      <w:marTop w:val="0"/>
      <w:marBottom w:val="0"/>
      <w:divBdr>
        <w:top w:val="none" w:sz="0" w:space="0" w:color="auto"/>
        <w:left w:val="none" w:sz="0" w:space="0" w:color="auto"/>
        <w:bottom w:val="none" w:sz="0" w:space="0" w:color="auto"/>
        <w:right w:val="none" w:sz="0" w:space="0" w:color="auto"/>
      </w:divBdr>
    </w:div>
    <w:div w:id="1868759498">
      <w:bodyDiv w:val="1"/>
      <w:marLeft w:val="0"/>
      <w:marRight w:val="0"/>
      <w:marTop w:val="0"/>
      <w:marBottom w:val="0"/>
      <w:divBdr>
        <w:top w:val="none" w:sz="0" w:space="0" w:color="auto"/>
        <w:left w:val="none" w:sz="0" w:space="0" w:color="auto"/>
        <w:bottom w:val="none" w:sz="0" w:space="0" w:color="auto"/>
        <w:right w:val="none" w:sz="0" w:space="0" w:color="auto"/>
      </w:divBdr>
    </w:div>
    <w:div w:id="1883245715">
      <w:bodyDiv w:val="1"/>
      <w:marLeft w:val="0"/>
      <w:marRight w:val="0"/>
      <w:marTop w:val="0"/>
      <w:marBottom w:val="0"/>
      <w:divBdr>
        <w:top w:val="none" w:sz="0" w:space="0" w:color="auto"/>
        <w:left w:val="none" w:sz="0" w:space="0" w:color="auto"/>
        <w:bottom w:val="none" w:sz="0" w:space="0" w:color="auto"/>
        <w:right w:val="none" w:sz="0" w:space="0" w:color="auto"/>
      </w:divBdr>
    </w:div>
    <w:div w:id="1966160511">
      <w:bodyDiv w:val="1"/>
      <w:marLeft w:val="0"/>
      <w:marRight w:val="0"/>
      <w:marTop w:val="0"/>
      <w:marBottom w:val="0"/>
      <w:divBdr>
        <w:top w:val="none" w:sz="0" w:space="0" w:color="auto"/>
        <w:left w:val="none" w:sz="0" w:space="0" w:color="auto"/>
        <w:bottom w:val="none" w:sz="0" w:space="0" w:color="auto"/>
        <w:right w:val="none" w:sz="0" w:space="0" w:color="auto"/>
      </w:divBdr>
    </w:div>
    <w:div w:id="213012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consultantplus://offline/main?base=RLAW417;n=27389;fld=134;dst=100093" TargetMode="External"/><Relationship Id="rId4" Type="http://schemas.openxmlformats.org/officeDocument/2006/relationships/settings" Target="settings.xml"/><Relationship Id="rId9" Type="http://schemas.openxmlformats.org/officeDocument/2006/relationships/hyperlink" Target="consultantplus://offline/main?base=RLAW417;n=26223;fld=134;dst=10001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4D4D4D"/>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179</Pages>
  <Words>43706</Words>
  <Characters>249127</Characters>
  <Application>Microsoft Office Word</Application>
  <DocSecurity>0</DocSecurity>
  <Lines>2076</Lines>
  <Paragraphs>584</Paragraphs>
  <ScaleCrop>false</ScaleCrop>
  <HeadingPairs>
    <vt:vector size="2" baseType="variant">
      <vt:variant>
        <vt:lpstr>Название</vt:lpstr>
      </vt:variant>
      <vt:variant>
        <vt:i4>1</vt:i4>
      </vt:variant>
    </vt:vector>
  </HeadingPairs>
  <TitlesOfParts>
    <vt:vector size="1" baseType="lpstr">
      <vt:lpstr>МУНИЦИПАЛЬНЫЙ РАЙОН«МАНТУРОВСКИЙ РАЙОН» КУРСКОЙ ОБЛАСТИ</vt:lpstr>
    </vt:vector>
  </TitlesOfParts>
  <Company>SPecialiST RePack</Company>
  <LinksUpToDate>false</LinksUpToDate>
  <CharactersWithSpaces>292249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МУНИЦИПАЛЬНЫЙ РАЙОН«МАНТУРОВСКИЙ РАЙОН» КУРСКОЙ ОБЛАСТИ</dc:title>
  <dc:creator>Пользователь</dc:creator>
  <cp:lastModifiedBy>Пользователь</cp:lastModifiedBy>
  <cp:revision>78</cp:revision>
  <cp:lastPrinted>2015-08-17T11:31:00Z</cp:lastPrinted>
  <dcterms:created xsi:type="dcterms:W3CDTF">2016-01-11T09:01:00Z</dcterms:created>
  <dcterms:modified xsi:type="dcterms:W3CDTF">2016-01-12T08:19:00Z</dcterms:modified>
</cp:coreProperties>
</file>